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6C" w:rsidRPr="00A003C5" w:rsidRDefault="00A003C5">
      <w:pPr>
        <w:spacing w:after="0" w:line="408" w:lineRule="auto"/>
        <w:ind w:left="120"/>
        <w:jc w:val="center"/>
        <w:rPr>
          <w:lang w:val="ru-RU"/>
        </w:rPr>
      </w:pPr>
      <w:bookmarkStart w:id="0" w:name="block-57216227"/>
      <w:r w:rsidRPr="00A003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C6E6C" w:rsidRPr="00A003C5" w:rsidRDefault="00A003C5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A003C5">
        <w:rPr>
          <w:rFonts w:ascii="Times New Roman" w:hAnsi="Times New Roman"/>
          <w:b/>
          <w:color w:val="000000"/>
          <w:sz w:val="28"/>
          <w:lang w:val="ru-RU"/>
        </w:rPr>
        <w:t>Министерство общего образования Ростовской области</w:t>
      </w:r>
      <w:bookmarkEnd w:id="1"/>
      <w:r w:rsidRPr="00A003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6E6C" w:rsidRPr="00A003C5" w:rsidRDefault="00A003C5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A003C5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Милютинского района</w:t>
      </w:r>
      <w:bookmarkEnd w:id="2"/>
    </w:p>
    <w:p w:rsidR="00DC6E6C" w:rsidRPr="00A003C5" w:rsidRDefault="00A003C5">
      <w:pPr>
        <w:spacing w:after="0" w:line="408" w:lineRule="auto"/>
        <w:ind w:left="120"/>
        <w:jc w:val="center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МБОУ Россошанская ООШ</w:t>
      </w:r>
    </w:p>
    <w:p w:rsidR="00DC6E6C" w:rsidRPr="00A003C5" w:rsidRDefault="00DC6E6C">
      <w:pPr>
        <w:spacing w:after="0"/>
        <w:ind w:left="120"/>
        <w:rPr>
          <w:lang w:val="ru-RU"/>
        </w:rPr>
      </w:pPr>
    </w:p>
    <w:p w:rsidR="00DC6E6C" w:rsidRPr="00A003C5" w:rsidRDefault="00DC6E6C">
      <w:pPr>
        <w:spacing w:after="0"/>
        <w:ind w:left="120"/>
        <w:rPr>
          <w:lang w:val="ru-RU"/>
        </w:rPr>
      </w:pPr>
    </w:p>
    <w:p w:rsidR="00DC6E6C" w:rsidRPr="00A003C5" w:rsidRDefault="00DC6E6C">
      <w:pPr>
        <w:spacing w:after="0"/>
        <w:ind w:left="120"/>
        <w:rPr>
          <w:lang w:val="ru-RU"/>
        </w:rPr>
      </w:pPr>
    </w:p>
    <w:p w:rsidR="00DC6E6C" w:rsidRPr="00A003C5" w:rsidRDefault="00DC6E6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52383" w:rsidRPr="00E2220E" w:rsidTr="00F52383">
        <w:tc>
          <w:tcPr>
            <w:tcW w:w="3114" w:type="dxa"/>
          </w:tcPr>
          <w:p w:rsidR="00A003C5" w:rsidRPr="0040209D" w:rsidRDefault="00A003C5" w:rsidP="00F5238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003C5" w:rsidRPr="008944ED" w:rsidRDefault="00A003C5" w:rsidP="00F523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A003C5" w:rsidRDefault="00A003C5" w:rsidP="00F523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03C5" w:rsidRPr="008944ED" w:rsidRDefault="00A003C5" w:rsidP="00F523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Ананьева О.П.</w:t>
            </w:r>
          </w:p>
          <w:p w:rsidR="00A003C5" w:rsidRDefault="00A003C5" w:rsidP="00F523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03C5" w:rsidRPr="0040209D" w:rsidRDefault="00A003C5" w:rsidP="00F523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003C5" w:rsidRPr="0040209D" w:rsidRDefault="00A003C5" w:rsidP="00F523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003C5" w:rsidRPr="008944ED" w:rsidRDefault="00A003C5" w:rsidP="00F523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A003C5" w:rsidRDefault="00A003C5" w:rsidP="00F523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03C5" w:rsidRPr="008944ED" w:rsidRDefault="00A003C5" w:rsidP="00F523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Ананьева О.П.</w:t>
            </w:r>
          </w:p>
          <w:p w:rsidR="00A003C5" w:rsidRDefault="00A003C5" w:rsidP="00F523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03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03C5" w:rsidRPr="0040209D" w:rsidRDefault="00A003C5" w:rsidP="00F523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003C5" w:rsidRDefault="00A003C5" w:rsidP="00F523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003C5" w:rsidRPr="008944ED" w:rsidRDefault="00A003C5" w:rsidP="00F523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003C5" w:rsidRDefault="00A003C5" w:rsidP="00F523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03C5" w:rsidRPr="008944ED" w:rsidRDefault="00A003C5" w:rsidP="00F523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Волоцкова Я.В.</w:t>
            </w:r>
          </w:p>
          <w:p w:rsidR="00A003C5" w:rsidRDefault="008C3994" w:rsidP="00F523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A003C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 w:rsidR="005F72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47</w:t>
            </w:r>
            <w:r w:rsidR="00A003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003C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003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003C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003C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003C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03C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003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03C5" w:rsidRPr="0040209D" w:rsidRDefault="00A003C5" w:rsidP="00F523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C6E6C" w:rsidRDefault="00DC6E6C">
      <w:pPr>
        <w:spacing w:after="0"/>
        <w:ind w:left="120"/>
      </w:pPr>
    </w:p>
    <w:p w:rsidR="00DC6E6C" w:rsidRDefault="00DC6E6C">
      <w:pPr>
        <w:spacing w:after="0"/>
        <w:ind w:left="120"/>
      </w:pPr>
    </w:p>
    <w:p w:rsidR="00DC6E6C" w:rsidRDefault="00DC6E6C">
      <w:pPr>
        <w:spacing w:after="0"/>
        <w:ind w:left="120"/>
      </w:pPr>
    </w:p>
    <w:p w:rsidR="00DC6E6C" w:rsidRDefault="00DC6E6C">
      <w:pPr>
        <w:spacing w:after="0"/>
        <w:ind w:left="120"/>
      </w:pPr>
    </w:p>
    <w:p w:rsidR="00DC6E6C" w:rsidRDefault="00DC6E6C">
      <w:pPr>
        <w:spacing w:after="0"/>
        <w:ind w:left="120"/>
      </w:pPr>
    </w:p>
    <w:p w:rsidR="00DC6E6C" w:rsidRPr="005F72C5" w:rsidRDefault="00D229D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Адаптированная рабочая программа</w:t>
      </w:r>
    </w:p>
    <w:p w:rsidR="00DC6E6C" w:rsidRPr="005F72C5" w:rsidRDefault="00DC6E6C">
      <w:pPr>
        <w:spacing w:after="0"/>
        <w:ind w:left="120"/>
        <w:jc w:val="center"/>
        <w:rPr>
          <w:lang w:val="ru-RU"/>
        </w:rPr>
      </w:pPr>
    </w:p>
    <w:p w:rsidR="00DC6E6C" w:rsidRPr="005F72C5" w:rsidRDefault="00A003C5">
      <w:pPr>
        <w:spacing w:after="0" w:line="408" w:lineRule="auto"/>
        <w:ind w:left="120"/>
        <w:jc w:val="center"/>
        <w:rPr>
          <w:lang w:val="ru-RU"/>
        </w:rPr>
      </w:pPr>
      <w:r w:rsidRPr="005F72C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C6E6C" w:rsidRPr="00D229D0" w:rsidRDefault="00A003C5">
      <w:pPr>
        <w:spacing w:after="0" w:line="408" w:lineRule="auto"/>
        <w:ind w:left="120"/>
        <w:jc w:val="center"/>
        <w:rPr>
          <w:lang w:val="ru-RU"/>
        </w:rPr>
      </w:pPr>
      <w:r w:rsidRPr="005F72C5">
        <w:rPr>
          <w:rFonts w:ascii="Times New Roman" w:hAnsi="Times New Roman"/>
          <w:color w:val="000000"/>
          <w:sz w:val="28"/>
          <w:lang w:val="ru-RU"/>
        </w:rPr>
        <w:t xml:space="preserve">для обучающихся 8 классов </w:t>
      </w:r>
      <w:r w:rsidR="00D229D0">
        <w:rPr>
          <w:rFonts w:ascii="Times New Roman" w:hAnsi="Times New Roman"/>
          <w:color w:val="000000"/>
          <w:sz w:val="28"/>
          <w:lang w:val="ru-RU"/>
        </w:rPr>
        <w:t>с ЗПР</w:t>
      </w:r>
    </w:p>
    <w:p w:rsidR="00DC6E6C" w:rsidRPr="005F72C5" w:rsidRDefault="00DC6E6C">
      <w:pPr>
        <w:spacing w:after="0"/>
        <w:ind w:left="120"/>
        <w:jc w:val="center"/>
        <w:rPr>
          <w:lang w:val="ru-RU"/>
        </w:rPr>
      </w:pPr>
    </w:p>
    <w:p w:rsidR="00DC6E6C" w:rsidRPr="005F72C5" w:rsidRDefault="00DC6E6C">
      <w:pPr>
        <w:spacing w:after="0"/>
        <w:ind w:left="120"/>
        <w:jc w:val="center"/>
        <w:rPr>
          <w:lang w:val="ru-RU"/>
        </w:rPr>
      </w:pPr>
    </w:p>
    <w:p w:rsidR="00DC6E6C" w:rsidRPr="005F72C5" w:rsidRDefault="00DC6E6C">
      <w:pPr>
        <w:spacing w:after="0"/>
        <w:ind w:left="120"/>
        <w:jc w:val="center"/>
        <w:rPr>
          <w:lang w:val="ru-RU"/>
        </w:rPr>
      </w:pPr>
    </w:p>
    <w:p w:rsidR="00DC6E6C" w:rsidRPr="005F72C5" w:rsidRDefault="00DC6E6C">
      <w:pPr>
        <w:spacing w:after="0"/>
        <w:ind w:left="120"/>
        <w:jc w:val="center"/>
        <w:rPr>
          <w:lang w:val="ru-RU"/>
        </w:rPr>
      </w:pPr>
    </w:p>
    <w:p w:rsidR="00DC6E6C" w:rsidRPr="005F72C5" w:rsidRDefault="00DC6E6C">
      <w:pPr>
        <w:spacing w:after="0"/>
        <w:ind w:left="120"/>
        <w:jc w:val="center"/>
        <w:rPr>
          <w:lang w:val="ru-RU"/>
        </w:rPr>
      </w:pPr>
    </w:p>
    <w:p w:rsidR="00DC6E6C" w:rsidRPr="005F72C5" w:rsidRDefault="00DC6E6C">
      <w:pPr>
        <w:spacing w:after="0"/>
        <w:ind w:left="120"/>
        <w:jc w:val="center"/>
        <w:rPr>
          <w:lang w:val="ru-RU"/>
        </w:rPr>
      </w:pPr>
    </w:p>
    <w:p w:rsidR="00DC6E6C" w:rsidRPr="005F72C5" w:rsidRDefault="00DC6E6C">
      <w:pPr>
        <w:spacing w:after="0"/>
        <w:ind w:left="120"/>
        <w:jc w:val="center"/>
        <w:rPr>
          <w:lang w:val="ru-RU"/>
        </w:rPr>
      </w:pPr>
    </w:p>
    <w:p w:rsidR="00DC6E6C" w:rsidRPr="005F72C5" w:rsidRDefault="00DC6E6C">
      <w:pPr>
        <w:spacing w:after="0"/>
        <w:ind w:left="120"/>
        <w:jc w:val="center"/>
        <w:rPr>
          <w:lang w:val="ru-RU"/>
        </w:rPr>
      </w:pPr>
    </w:p>
    <w:p w:rsidR="00DC6E6C" w:rsidRPr="005F72C5" w:rsidRDefault="00DC6E6C">
      <w:pPr>
        <w:spacing w:after="0"/>
        <w:ind w:left="120"/>
        <w:jc w:val="center"/>
        <w:rPr>
          <w:lang w:val="ru-RU"/>
        </w:rPr>
      </w:pPr>
    </w:p>
    <w:p w:rsidR="00DC6E6C" w:rsidRPr="00F52383" w:rsidRDefault="00A003C5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F52383">
        <w:rPr>
          <w:rFonts w:ascii="Times New Roman" w:hAnsi="Times New Roman"/>
          <w:b/>
          <w:color w:val="000000"/>
          <w:sz w:val="28"/>
          <w:lang w:val="ru-RU"/>
        </w:rPr>
        <w:t>х. Севостьянов</w:t>
      </w:r>
      <w:bookmarkEnd w:id="3"/>
      <w:r w:rsidRPr="00F523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F52383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DC6E6C" w:rsidRPr="00F52383" w:rsidRDefault="00DC6E6C">
      <w:pPr>
        <w:spacing w:after="0"/>
        <w:ind w:left="120"/>
        <w:rPr>
          <w:lang w:val="ru-RU"/>
        </w:rPr>
      </w:pPr>
    </w:p>
    <w:p w:rsidR="00DC6E6C" w:rsidRPr="00F52383" w:rsidRDefault="00DC6E6C">
      <w:pPr>
        <w:rPr>
          <w:lang w:val="ru-RU"/>
        </w:rPr>
        <w:sectPr w:rsidR="00DC6E6C" w:rsidRPr="00F52383">
          <w:pgSz w:w="11906" w:h="16383"/>
          <w:pgMar w:top="1134" w:right="850" w:bottom="1134" w:left="1701" w:header="720" w:footer="720" w:gutter="0"/>
          <w:cols w:space="720"/>
        </w:sectPr>
      </w:pPr>
    </w:p>
    <w:p w:rsidR="00DC6E6C" w:rsidRPr="00F52383" w:rsidRDefault="00A003C5" w:rsidP="00EE2BFC">
      <w:pPr>
        <w:spacing w:after="0" w:line="264" w:lineRule="auto"/>
        <w:ind w:firstLine="600"/>
        <w:jc w:val="center"/>
        <w:rPr>
          <w:lang w:val="ru-RU"/>
        </w:rPr>
      </w:pPr>
      <w:bookmarkStart w:id="5" w:name="block-57216228"/>
      <w:bookmarkEnd w:id="0"/>
      <w:r w:rsidRPr="00F523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00073" w:rsidRPr="0022626B" w:rsidRDefault="00F00073" w:rsidP="00C96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Адаптированная рабочая</w:t>
      </w:r>
      <w:r w:rsidR="00C91FC6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программа</w:t>
      </w:r>
      <w:r w:rsidR="00C91FC6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для</w:t>
      </w:r>
      <w:r w:rsidR="00C91FC6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обучающихся</w:t>
      </w:r>
      <w:proofErr w:type="gramEnd"/>
      <w:r w:rsidR="00C91FC6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c</w:t>
      </w:r>
      <w:r w:rsidR="00C91FC6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задержкой</w:t>
      </w:r>
      <w:r w:rsidR="00C91FC6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психического развития, разработана на основе рабочей программы основного общего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образования</w:t>
      </w:r>
      <w:r w:rsid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по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музыке.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Данная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программа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сохраняет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основное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содержание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образования общеобразовательной школы по музыке, но отличается коррекционной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направленностью обучения.</w:t>
      </w:r>
      <w:r w:rsid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Программа по музыке на уровне основного общего образования составлена на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основе требований к результатам освоения основной образовательной программы</w:t>
      </w:r>
      <w:r w:rsidR="00C96970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основного общего образования, представленных в ФГОС ООО, а также федеральной</w:t>
      </w:r>
      <w:r w:rsid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рабочей программы воспитания.</w:t>
      </w:r>
      <w:r w:rsid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Программа по музыке направлена на формирование естественно-научной</w:t>
      </w:r>
      <w:r w:rsid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грамотности </w:t>
      </w:r>
      <w:proofErr w:type="gramStart"/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обучающихся</w:t>
      </w:r>
      <w:proofErr w:type="gramEnd"/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и организацию изучения музыки на деятельностной</w:t>
      </w:r>
      <w:r w:rsid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основе. В программе по музыке учитываются возможности учебного предмета в</w:t>
      </w:r>
      <w:r w:rsid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реализации требований ФГОС ООО к планируемым личностным и метапредметным</w:t>
      </w:r>
      <w:r w:rsid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результатам обучения, а также реализация межпредметных связей </w:t>
      </w:r>
      <w:proofErr w:type="gramStart"/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естественно-научных</w:t>
      </w:r>
      <w:proofErr w:type="gramEnd"/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учебных предметов на уровне основного общего образования.</w:t>
      </w:r>
      <w:r w:rsid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Программа разработана с учётом актуальных целей и задач обучения и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воспитания,</w:t>
      </w:r>
      <w:r w:rsid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р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азвития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учащихся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условий,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необходимых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для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достижения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личностных, метапредметных и предметных результатов при освоении предметной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области «Искусство» (Музыка).</w:t>
      </w:r>
    </w:p>
    <w:p w:rsidR="00F00073" w:rsidRPr="0022626B" w:rsidRDefault="00F00073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Целями реализации АООП ООО являются:</w:t>
      </w:r>
    </w:p>
    <w:p w:rsidR="00F00073" w:rsidRPr="0022626B" w:rsidRDefault="00F00073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1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остижение планируемых результатов освоения основной образовательной</w:t>
      </w:r>
      <w:r w:rsidR="00EE2BF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программы слабовидящими учащимися, в соответствии с требованиями ФГОС</w:t>
      </w:r>
      <w:r w:rsidR="00EE2BF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ООО, без сокращения содержания предметных областей, посредством обеспечения</w:t>
      </w:r>
      <w:r w:rsidR="00EE2BF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доступности представления учебной информации, введения коррекционных курсов</w:t>
      </w:r>
      <w:r w:rsidR="00EE2BF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 учета специфики организации обучения при слабовидении;</w:t>
      </w:r>
    </w:p>
    <w:p w:rsidR="00F00073" w:rsidRPr="0022626B" w:rsidRDefault="00F00073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2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Г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армоничное личностное и психофизическое развитие слабовидящего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учащегося.</w:t>
      </w:r>
    </w:p>
    <w:p w:rsidR="00F00073" w:rsidRPr="0022626B" w:rsidRDefault="00F00073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Задачами реализации АООП ООО являются:</w:t>
      </w:r>
    </w:p>
    <w:p w:rsidR="00F00073" w:rsidRPr="0022626B" w:rsidRDefault="00F00073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1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беспечение индивидуальных потребностей учащихся через реализацию</w:t>
      </w:r>
    </w:p>
    <w:p w:rsidR="00F00073" w:rsidRPr="0022626B" w:rsidRDefault="0022626B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у</w:t>
      </w:r>
      <w:r w:rsidR="00F00073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чебной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F00073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F00073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внеурочной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F00073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деятельностей,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F00073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включая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F00073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коррекционные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F00073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курсы</w:t>
      </w:r>
    </w:p>
    <w:p w:rsidR="00F00073" w:rsidRPr="0022626B" w:rsidRDefault="00F00073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(индивидуальные и подгрупповые);</w:t>
      </w:r>
    </w:p>
    <w:p w:rsidR="00F00073" w:rsidRPr="0022626B" w:rsidRDefault="0022626B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2. С</w:t>
      </w:r>
      <w:r w:rsidR="00F00073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облюдение офтальмо-эргономических и тифлопедагогических принципов в</w:t>
      </w:r>
      <w:r w:rsidR="00EE2BF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F00073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организации обучения, в выборе учебников и учебных пособий, использовании</w:t>
      </w:r>
      <w:r w:rsidR="00EE2BF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F00073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тифлотехнических средств;</w:t>
      </w:r>
    </w:p>
    <w:p w:rsidR="00F00073" w:rsidRPr="0022626B" w:rsidRDefault="00F00073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3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.С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оздание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эффективной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образовательной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информационной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среды,</w:t>
      </w:r>
    </w:p>
    <w:p w:rsidR="00F00073" w:rsidRPr="0022626B" w:rsidRDefault="00F00073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proofErr w:type="gramStart"/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ориентированной на возможности слабовидящих учащихся;</w:t>
      </w:r>
      <w:proofErr w:type="gramEnd"/>
    </w:p>
    <w:p w:rsidR="00F00073" w:rsidRDefault="00F00073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4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22626B"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оздание условий для воспитания, развития и самореализации слабовидящего</w:t>
      </w:r>
      <w:r w:rsidR="00EE2BF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22626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учащегося.</w:t>
      </w:r>
    </w:p>
    <w:p w:rsidR="00EE2BFC" w:rsidRDefault="00EE2BFC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</w:p>
    <w:p w:rsidR="00EE2BFC" w:rsidRDefault="00EE2BFC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</w:p>
    <w:p w:rsidR="00EE2BFC" w:rsidRPr="0022626B" w:rsidRDefault="00EE2BFC" w:rsidP="00226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</w:p>
    <w:p w:rsidR="00F52383" w:rsidRPr="00F52383" w:rsidRDefault="00F52383" w:rsidP="00F52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</w:pPr>
      <w:r w:rsidRPr="00F52383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lastRenderedPageBreak/>
        <w:t>Общая характеристика предмета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A003C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DC6E6C" w:rsidRPr="00A003C5" w:rsidRDefault="00DC6E6C">
      <w:pPr>
        <w:rPr>
          <w:lang w:val="ru-RU"/>
        </w:rPr>
        <w:sectPr w:rsidR="00DC6E6C" w:rsidRPr="00A003C5">
          <w:pgSz w:w="11906" w:h="16383"/>
          <w:pgMar w:top="1134" w:right="850" w:bottom="1134" w:left="1701" w:header="720" w:footer="720" w:gutter="0"/>
          <w:cols w:space="720"/>
        </w:sect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bookmarkStart w:id="7" w:name="block-57216229"/>
      <w:bookmarkEnd w:id="5"/>
      <w:r w:rsidRPr="00A003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A003C5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003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A003C5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A003C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003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A003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A003C5">
        <w:rPr>
          <w:rFonts w:ascii="Times New Roman" w:hAnsi="Times New Roman"/>
          <w:color w:val="000000"/>
          <w:sz w:val="28"/>
          <w:lang w:val="ru-RU"/>
        </w:rPr>
        <w:t>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A003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DC6E6C" w:rsidRPr="00A003C5" w:rsidRDefault="00DC6E6C">
      <w:pPr>
        <w:rPr>
          <w:lang w:val="ru-RU"/>
        </w:rPr>
        <w:sectPr w:rsidR="00DC6E6C" w:rsidRPr="00A003C5">
          <w:pgSz w:w="11906" w:h="16383"/>
          <w:pgMar w:top="1134" w:right="850" w:bottom="1134" w:left="1701" w:header="720" w:footer="720" w:gutter="0"/>
          <w:cols w:space="720"/>
        </w:sect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bookmarkStart w:id="10" w:name="block-57216230"/>
      <w:bookmarkEnd w:id="7"/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A003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left="12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C6E6C" w:rsidRPr="00A003C5" w:rsidRDefault="00DC6E6C">
      <w:pPr>
        <w:spacing w:after="0" w:line="264" w:lineRule="auto"/>
        <w:ind w:left="120"/>
        <w:jc w:val="both"/>
        <w:rPr>
          <w:lang w:val="ru-RU"/>
        </w:rPr>
      </w:pP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A003C5">
        <w:rPr>
          <w:rFonts w:ascii="Times New Roman" w:hAnsi="Times New Roman"/>
          <w:color w:val="000000"/>
          <w:sz w:val="28"/>
          <w:lang w:val="ru-RU"/>
        </w:rPr>
        <w:t>: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A003C5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DC6E6C" w:rsidRPr="00A003C5" w:rsidRDefault="00A003C5">
      <w:pPr>
        <w:spacing w:after="0" w:line="264" w:lineRule="auto"/>
        <w:ind w:firstLine="600"/>
        <w:jc w:val="both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DC6E6C" w:rsidRPr="00A003C5" w:rsidRDefault="00DC6E6C">
      <w:pPr>
        <w:rPr>
          <w:lang w:val="ru-RU"/>
        </w:rPr>
        <w:sectPr w:rsidR="00DC6E6C" w:rsidRPr="00A003C5">
          <w:pgSz w:w="11906" w:h="16383"/>
          <w:pgMar w:top="1134" w:right="850" w:bottom="1134" w:left="1701" w:header="720" w:footer="720" w:gutter="0"/>
          <w:cols w:space="720"/>
        </w:sectPr>
      </w:pPr>
    </w:p>
    <w:p w:rsidR="00DC6E6C" w:rsidRDefault="00A003C5">
      <w:pPr>
        <w:spacing w:after="0"/>
        <w:ind w:left="120"/>
      </w:pPr>
      <w:bookmarkStart w:id="12" w:name="block-57216231"/>
      <w:bookmarkEnd w:id="10"/>
      <w:r w:rsidRPr="00A003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6E6C" w:rsidRDefault="00A003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DC6E6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6E6C" w:rsidRDefault="00DC6E6C">
            <w:pPr>
              <w:spacing w:after="0"/>
              <w:ind w:left="135"/>
            </w:pP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</w:tbl>
    <w:p w:rsidR="00DC6E6C" w:rsidRDefault="00DC6E6C">
      <w:pPr>
        <w:sectPr w:rsidR="00DC6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E6C" w:rsidRDefault="00A003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DC6E6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6E6C" w:rsidRDefault="00DC6E6C">
            <w:pPr>
              <w:spacing w:after="0"/>
              <w:ind w:left="135"/>
            </w:pP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</w:tbl>
    <w:p w:rsidR="00DC6E6C" w:rsidRDefault="00DC6E6C">
      <w:pPr>
        <w:sectPr w:rsidR="00DC6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E6C" w:rsidRDefault="00A003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DC6E6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6E6C" w:rsidRDefault="00DC6E6C">
            <w:pPr>
              <w:spacing w:after="0"/>
              <w:ind w:left="135"/>
            </w:pP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</w:tbl>
    <w:p w:rsidR="00DC6E6C" w:rsidRDefault="00DC6E6C">
      <w:pPr>
        <w:sectPr w:rsidR="00DC6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E6C" w:rsidRDefault="00A003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DC6E6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6E6C" w:rsidRDefault="00DC6E6C">
            <w:pPr>
              <w:spacing w:after="0"/>
              <w:ind w:left="135"/>
            </w:pP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6E6C" w:rsidRDefault="00DC6E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 w:rsidRPr="00C9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3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C6E6C" w:rsidRPr="00C9697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DC6E6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03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  <w:tr w:rsidR="00DC6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E6C" w:rsidRPr="00A003C5" w:rsidRDefault="00A003C5">
            <w:pPr>
              <w:spacing w:after="0"/>
              <w:ind w:left="135"/>
              <w:rPr>
                <w:lang w:val="ru-RU"/>
              </w:rPr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 w:rsidRPr="00A003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6E6C" w:rsidRDefault="00A00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6E6C" w:rsidRDefault="00DC6E6C"/>
        </w:tc>
      </w:tr>
    </w:tbl>
    <w:p w:rsidR="00DC6E6C" w:rsidRDefault="00DC6E6C">
      <w:pPr>
        <w:sectPr w:rsidR="00DC6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E6C" w:rsidRPr="00E41543" w:rsidRDefault="00A003C5">
      <w:pPr>
        <w:spacing w:after="0"/>
        <w:ind w:left="120"/>
        <w:rPr>
          <w:lang w:val="ru-RU"/>
        </w:rPr>
      </w:pPr>
      <w:bookmarkStart w:id="13" w:name="block-57216232"/>
      <w:bookmarkEnd w:id="12"/>
      <w:r w:rsidRPr="00E415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4" w:name="block-57216233"/>
      <w:bookmarkEnd w:id="13"/>
      <w:r w:rsidRPr="00E4154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C6E6C" w:rsidRPr="00E41543" w:rsidRDefault="00A003C5">
      <w:pPr>
        <w:spacing w:after="0" w:line="480" w:lineRule="auto"/>
        <w:ind w:left="120"/>
        <w:rPr>
          <w:lang w:val="ru-RU"/>
        </w:rPr>
      </w:pPr>
      <w:r w:rsidRPr="00E4154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C6E6C" w:rsidRPr="00A003C5" w:rsidRDefault="00A003C5">
      <w:pPr>
        <w:spacing w:after="0" w:line="480" w:lineRule="auto"/>
        <w:ind w:left="120"/>
        <w:rPr>
          <w:lang w:val="ru-RU"/>
        </w:rPr>
      </w:pPr>
      <w:r w:rsidRPr="00A003C5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A003C5">
        <w:rPr>
          <w:sz w:val="28"/>
          <w:lang w:val="ru-RU"/>
        </w:rPr>
        <w:br/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A003C5">
        <w:rPr>
          <w:sz w:val="28"/>
          <w:lang w:val="ru-RU"/>
        </w:rPr>
        <w:br/>
      </w:r>
      <w:r w:rsidRPr="00A003C5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A003C5">
        <w:rPr>
          <w:sz w:val="28"/>
          <w:lang w:val="ru-RU"/>
        </w:rPr>
        <w:br/>
      </w:r>
      <w:bookmarkStart w:id="15" w:name="74bf6636-2c61-4c65-87ef-0b356004ea0d"/>
      <w:r w:rsidRPr="00A003C5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5"/>
    </w:p>
    <w:p w:rsidR="00DC6E6C" w:rsidRPr="00A003C5" w:rsidRDefault="00DC6E6C">
      <w:pPr>
        <w:spacing w:after="0" w:line="480" w:lineRule="auto"/>
        <w:ind w:left="120"/>
        <w:rPr>
          <w:lang w:val="ru-RU"/>
        </w:rPr>
      </w:pPr>
    </w:p>
    <w:p w:rsidR="00DC6E6C" w:rsidRPr="00A003C5" w:rsidRDefault="00DC6E6C">
      <w:pPr>
        <w:spacing w:after="0"/>
        <w:ind w:left="120"/>
        <w:rPr>
          <w:lang w:val="ru-RU"/>
        </w:rPr>
      </w:pPr>
    </w:p>
    <w:p w:rsidR="00DC6E6C" w:rsidRPr="00A003C5" w:rsidRDefault="00A003C5">
      <w:pPr>
        <w:spacing w:after="0" w:line="480" w:lineRule="auto"/>
        <w:ind w:left="120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C6E6C" w:rsidRPr="00A003C5" w:rsidRDefault="00DC6E6C">
      <w:pPr>
        <w:spacing w:after="0" w:line="480" w:lineRule="auto"/>
        <w:ind w:left="120"/>
        <w:rPr>
          <w:lang w:val="ru-RU"/>
        </w:rPr>
      </w:pPr>
    </w:p>
    <w:p w:rsidR="00DC6E6C" w:rsidRPr="00A003C5" w:rsidRDefault="00DC6E6C">
      <w:pPr>
        <w:spacing w:after="0"/>
        <w:ind w:left="120"/>
        <w:rPr>
          <w:lang w:val="ru-RU"/>
        </w:rPr>
      </w:pPr>
    </w:p>
    <w:p w:rsidR="00A003C5" w:rsidRPr="00A003C5" w:rsidRDefault="00A003C5" w:rsidP="00E41543">
      <w:pPr>
        <w:spacing w:after="0" w:line="480" w:lineRule="auto"/>
        <w:ind w:left="120"/>
        <w:rPr>
          <w:lang w:val="ru-RU"/>
        </w:rPr>
      </w:pPr>
      <w:r w:rsidRPr="00A003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4"/>
    </w:p>
    <w:sectPr w:rsidR="00A003C5" w:rsidRPr="00A003C5" w:rsidSect="001B2A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C6E6C"/>
    <w:rsid w:val="000E13CF"/>
    <w:rsid w:val="00177714"/>
    <w:rsid w:val="001A6B61"/>
    <w:rsid w:val="001B2A51"/>
    <w:rsid w:val="00202D8C"/>
    <w:rsid w:val="0022626B"/>
    <w:rsid w:val="003B2A89"/>
    <w:rsid w:val="00470D94"/>
    <w:rsid w:val="00581A72"/>
    <w:rsid w:val="005F1CAD"/>
    <w:rsid w:val="005F72C5"/>
    <w:rsid w:val="006C2D54"/>
    <w:rsid w:val="006F2BF3"/>
    <w:rsid w:val="007201E1"/>
    <w:rsid w:val="00766ABA"/>
    <w:rsid w:val="00794C39"/>
    <w:rsid w:val="007E7165"/>
    <w:rsid w:val="008C3994"/>
    <w:rsid w:val="009A60AC"/>
    <w:rsid w:val="00A003C5"/>
    <w:rsid w:val="00A06887"/>
    <w:rsid w:val="00C33FA7"/>
    <w:rsid w:val="00C91FC6"/>
    <w:rsid w:val="00C96970"/>
    <w:rsid w:val="00D229D0"/>
    <w:rsid w:val="00DC4409"/>
    <w:rsid w:val="00DC6E6C"/>
    <w:rsid w:val="00E41543"/>
    <w:rsid w:val="00E91292"/>
    <w:rsid w:val="00EE2BFC"/>
    <w:rsid w:val="00F00073"/>
    <w:rsid w:val="00F52383"/>
    <w:rsid w:val="00F7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B2A5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B2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48</Pages>
  <Words>11687</Words>
  <Characters>66618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2025-08-25T18:31:00Z</dcterms:created>
  <dcterms:modified xsi:type="dcterms:W3CDTF">2026-03-16T07:36:00Z</dcterms:modified>
</cp:coreProperties>
</file>