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Y="184"/>
        <w:tblW w:w="11165" w:type="dxa"/>
        <w:tblLook w:val="04A0"/>
      </w:tblPr>
      <w:tblGrid>
        <w:gridCol w:w="3369"/>
        <w:gridCol w:w="3260"/>
        <w:gridCol w:w="4536"/>
      </w:tblGrid>
      <w:tr w:rsidR="006C28C5" w:rsidRPr="00371959" w:rsidTr="004D3993">
        <w:tc>
          <w:tcPr>
            <w:tcW w:w="3369" w:type="dxa"/>
            <w:tcBorders>
              <w:top w:val="nil"/>
              <w:left w:val="nil"/>
              <w:bottom w:val="nil"/>
              <w:right w:val="nil"/>
            </w:tcBorders>
          </w:tcPr>
          <w:p w:rsidR="006C28C5" w:rsidRPr="00371959" w:rsidRDefault="006C28C5" w:rsidP="00070B6B">
            <w:pPr>
              <w:widowControl w:val="0"/>
              <w:autoSpaceDE w:val="0"/>
              <w:autoSpaceDN w:val="0"/>
              <w:spacing w:after="0" w:line="240" w:lineRule="auto"/>
              <w:ind w:right="-83"/>
              <w:jc w:val="center"/>
              <w:rPr>
                <w:rFonts w:ascii="Times New Roman" w:hAnsi="Times New Roman" w:cs="Times New Roman"/>
                <w:color w:val="000000"/>
              </w:rPr>
            </w:pPr>
            <w:r w:rsidRPr="00371959">
              <w:rPr>
                <w:rFonts w:ascii="Times New Roman" w:hAnsi="Times New Roman" w:cs="Times New Roman"/>
                <w:color w:val="000000"/>
              </w:rPr>
              <w:t>ПРИНЯТО</w:t>
            </w:r>
          </w:p>
          <w:p w:rsidR="002441F7" w:rsidRDefault="002441F7" w:rsidP="00070B6B">
            <w:pPr>
              <w:widowControl w:val="0"/>
              <w:autoSpaceDE w:val="0"/>
              <w:autoSpaceDN w:val="0"/>
              <w:spacing w:after="0" w:line="240" w:lineRule="auto"/>
              <w:ind w:right="-83"/>
              <w:rPr>
                <w:rFonts w:ascii="Times New Roman" w:hAnsi="Times New Roman" w:cs="Times New Roman"/>
                <w:color w:val="000000"/>
              </w:rPr>
            </w:pPr>
          </w:p>
          <w:p w:rsidR="002441F7" w:rsidRDefault="006C28C5" w:rsidP="00070B6B">
            <w:pPr>
              <w:widowControl w:val="0"/>
              <w:autoSpaceDE w:val="0"/>
              <w:autoSpaceDN w:val="0"/>
              <w:spacing w:after="0" w:line="240" w:lineRule="auto"/>
              <w:ind w:right="-83"/>
              <w:rPr>
                <w:rFonts w:ascii="Times New Roman" w:hAnsi="Times New Roman" w:cs="Times New Roman"/>
                <w:color w:val="000000"/>
              </w:rPr>
            </w:pPr>
            <w:r w:rsidRPr="004D3993">
              <w:rPr>
                <w:rFonts w:ascii="Times New Roman" w:hAnsi="Times New Roman" w:cs="Times New Roman"/>
                <w:color w:val="000000"/>
              </w:rPr>
              <w:t>Педагогическим советом</w:t>
            </w:r>
            <w:r w:rsidR="004D3993" w:rsidRPr="004D3993">
              <w:rPr>
                <w:rFonts w:ascii="Times New Roman" w:hAnsi="Times New Roman" w:cs="Times New Roman"/>
                <w:color w:val="000000"/>
              </w:rPr>
              <w:t xml:space="preserve">, </w:t>
            </w:r>
          </w:p>
          <w:p w:rsidR="002441F7" w:rsidRDefault="004D3993" w:rsidP="00070B6B">
            <w:pPr>
              <w:widowControl w:val="0"/>
              <w:autoSpaceDE w:val="0"/>
              <w:autoSpaceDN w:val="0"/>
              <w:spacing w:after="0" w:line="240" w:lineRule="auto"/>
              <w:ind w:right="-83"/>
              <w:rPr>
                <w:rFonts w:ascii="Times New Roman" w:hAnsi="Times New Roman" w:cs="Times New Roman"/>
                <w:color w:val="000000"/>
              </w:rPr>
            </w:pPr>
            <w:r w:rsidRPr="004D3993">
              <w:rPr>
                <w:rFonts w:ascii="Times New Roman" w:hAnsi="Times New Roman" w:cs="Times New Roman"/>
                <w:color w:val="000000"/>
              </w:rPr>
              <w:t>протокол</w:t>
            </w:r>
            <w:r>
              <w:rPr>
                <w:rFonts w:ascii="Times New Roman" w:hAnsi="Times New Roman" w:cs="Times New Roman"/>
                <w:color w:val="000000"/>
              </w:rPr>
              <w:t xml:space="preserve"> </w:t>
            </w:r>
          </w:p>
          <w:p w:rsidR="006C28C5" w:rsidRPr="00371959" w:rsidRDefault="004D3993" w:rsidP="00070B6B">
            <w:pPr>
              <w:widowControl w:val="0"/>
              <w:autoSpaceDE w:val="0"/>
              <w:autoSpaceDN w:val="0"/>
              <w:spacing w:after="0" w:line="240" w:lineRule="auto"/>
              <w:ind w:right="-83"/>
              <w:rPr>
                <w:rFonts w:ascii="Times New Roman" w:hAnsi="Times New Roman" w:cs="Times New Roman"/>
                <w:color w:val="000000"/>
              </w:rPr>
            </w:pPr>
            <w:r>
              <w:rPr>
                <w:rFonts w:ascii="Times New Roman" w:hAnsi="Times New Roman" w:cs="Times New Roman"/>
                <w:color w:val="000000"/>
              </w:rPr>
              <w:t xml:space="preserve">от </w:t>
            </w:r>
            <w:r w:rsidRPr="004D3993">
              <w:rPr>
                <w:rFonts w:ascii="Times New Roman" w:hAnsi="Times New Roman" w:cs="Times New Roman"/>
                <w:color w:val="000000"/>
              </w:rPr>
              <w:t>30.12.2016 г</w:t>
            </w:r>
            <w:r>
              <w:rPr>
                <w:rFonts w:ascii="Times New Roman" w:hAnsi="Times New Roman" w:cs="Times New Roman"/>
                <w:color w:val="000000"/>
              </w:rPr>
              <w:t xml:space="preserve">,  </w:t>
            </w:r>
            <w:r w:rsidRPr="004D3993">
              <w:rPr>
                <w:rFonts w:ascii="Times New Roman" w:hAnsi="Times New Roman" w:cs="Times New Roman"/>
                <w:color w:val="000000"/>
              </w:rPr>
              <w:t xml:space="preserve"> № 5</w:t>
            </w:r>
          </w:p>
          <w:p w:rsidR="006C28C5" w:rsidRPr="00371959" w:rsidRDefault="006C28C5" w:rsidP="00070B6B">
            <w:pPr>
              <w:widowControl w:val="0"/>
              <w:autoSpaceDE w:val="0"/>
              <w:autoSpaceDN w:val="0"/>
              <w:spacing w:after="0" w:line="240" w:lineRule="auto"/>
              <w:ind w:right="-83"/>
              <w:jc w:val="center"/>
              <w:rPr>
                <w:rFonts w:ascii="Times New Roman" w:hAnsi="Times New Roman" w:cs="Times New Roman"/>
                <w:color w:val="000000"/>
              </w:rPr>
            </w:pPr>
          </w:p>
        </w:tc>
        <w:tc>
          <w:tcPr>
            <w:tcW w:w="3260" w:type="dxa"/>
            <w:tcBorders>
              <w:top w:val="nil"/>
              <w:left w:val="nil"/>
              <w:bottom w:val="nil"/>
              <w:right w:val="nil"/>
            </w:tcBorders>
          </w:tcPr>
          <w:p w:rsidR="006C28C5" w:rsidRPr="00371959" w:rsidRDefault="004D3993" w:rsidP="004D3993">
            <w:pPr>
              <w:widowControl w:val="0"/>
              <w:autoSpaceDE w:val="0"/>
              <w:autoSpaceDN w:val="0"/>
              <w:spacing w:after="0" w:line="240" w:lineRule="auto"/>
              <w:ind w:left="317" w:right="-83" w:hanging="317"/>
              <w:jc w:val="center"/>
              <w:rPr>
                <w:rFonts w:ascii="Times New Roman" w:hAnsi="Times New Roman" w:cs="Times New Roman"/>
                <w:color w:val="000000"/>
              </w:rPr>
            </w:pPr>
            <w:r>
              <w:rPr>
                <w:rFonts w:ascii="Times New Roman" w:hAnsi="Times New Roman" w:cs="Times New Roman"/>
                <w:color w:val="000000"/>
              </w:rPr>
              <w:t xml:space="preserve">     </w:t>
            </w:r>
            <w:r w:rsidR="006C28C5" w:rsidRPr="00371959">
              <w:rPr>
                <w:rFonts w:ascii="Times New Roman" w:hAnsi="Times New Roman" w:cs="Times New Roman"/>
                <w:color w:val="000000"/>
              </w:rPr>
              <w:t>СОГЛАСОВАНО</w:t>
            </w:r>
          </w:p>
          <w:p w:rsidR="004D3993" w:rsidRDefault="006C28C5" w:rsidP="004D3993">
            <w:pPr>
              <w:widowControl w:val="0"/>
              <w:autoSpaceDE w:val="0"/>
              <w:autoSpaceDN w:val="0"/>
              <w:spacing w:after="0" w:line="240" w:lineRule="auto"/>
              <w:ind w:left="317" w:right="-83" w:hanging="317"/>
              <w:rPr>
                <w:rFonts w:ascii="Times New Roman" w:hAnsi="Times New Roman" w:cs="Times New Roman"/>
                <w:color w:val="000000"/>
              </w:rPr>
            </w:pPr>
            <w:r w:rsidRPr="00371959">
              <w:rPr>
                <w:rFonts w:ascii="Times New Roman" w:hAnsi="Times New Roman" w:cs="Times New Roman"/>
                <w:color w:val="000000"/>
              </w:rPr>
              <w:t xml:space="preserve">председатель ПК </w:t>
            </w:r>
          </w:p>
          <w:p w:rsidR="006C28C5" w:rsidRPr="00371959" w:rsidRDefault="006C28C5" w:rsidP="004D3993">
            <w:pPr>
              <w:widowControl w:val="0"/>
              <w:autoSpaceDE w:val="0"/>
              <w:autoSpaceDN w:val="0"/>
              <w:spacing w:after="0" w:line="240" w:lineRule="auto"/>
              <w:ind w:left="317" w:right="-83" w:hanging="317"/>
              <w:rPr>
                <w:rFonts w:ascii="Times New Roman" w:hAnsi="Times New Roman" w:cs="Times New Roman"/>
                <w:color w:val="000000"/>
              </w:rPr>
            </w:pPr>
            <w:r w:rsidRPr="00371959">
              <w:rPr>
                <w:rFonts w:ascii="Times New Roman" w:hAnsi="Times New Roman" w:cs="Times New Roman"/>
                <w:color w:val="000000"/>
              </w:rPr>
              <w:t xml:space="preserve">МБОУ </w:t>
            </w:r>
            <w:proofErr w:type="spellStart"/>
            <w:r w:rsidR="004D3993">
              <w:rPr>
                <w:rFonts w:ascii="Times New Roman" w:hAnsi="Times New Roman" w:cs="Times New Roman"/>
                <w:color w:val="000000"/>
              </w:rPr>
              <w:t>Россошанской</w:t>
            </w:r>
            <w:proofErr w:type="spellEnd"/>
            <w:r w:rsidR="004D3993">
              <w:rPr>
                <w:rFonts w:ascii="Times New Roman" w:hAnsi="Times New Roman" w:cs="Times New Roman"/>
                <w:color w:val="000000"/>
              </w:rPr>
              <w:t xml:space="preserve"> О</w:t>
            </w:r>
            <w:r w:rsidRPr="00371959">
              <w:rPr>
                <w:rFonts w:ascii="Times New Roman" w:hAnsi="Times New Roman" w:cs="Times New Roman"/>
                <w:color w:val="000000"/>
              </w:rPr>
              <w:t>ОШ</w:t>
            </w:r>
          </w:p>
          <w:p w:rsidR="006C28C5" w:rsidRPr="00371959" w:rsidRDefault="004D3993" w:rsidP="004D3993">
            <w:pPr>
              <w:widowControl w:val="0"/>
              <w:autoSpaceDE w:val="0"/>
              <w:autoSpaceDN w:val="0"/>
              <w:spacing w:after="0" w:line="240" w:lineRule="auto"/>
              <w:ind w:left="317" w:right="-83" w:hanging="317"/>
              <w:rPr>
                <w:rFonts w:ascii="Times New Roman" w:hAnsi="Times New Roman" w:cs="Times New Roman"/>
                <w:color w:val="000000"/>
              </w:rPr>
            </w:pPr>
            <w:r>
              <w:rPr>
                <w:rFonts w:ascii="Times New Roman" w:hAnsi="Times New Roman" w:cs="Times New Roman"/>
                <w:color w:val="000000"/>
              </w:rPr>
              <w:t>____________ Н.В.Писарь</w:t>
            </w:r>
            <w:r w:rsidR="006C28C5" w:rsidRPr="00371959">
              <w:rPr>
                <w:rFonts w:ascii="Times New Roman" w:hAnsi="Times New Roman" w:cs="Times New Roman"/>
                <w:color w:val="000000"/>
              </w:rPr>
              <w:br/>
            </w:r>
            <w:r w:rsidR="002441F7">
              <w:rPr>
                <w:rFonts w:ascii="Times New Roman" w:hAnsi="Times New Roman" w:cs="Times New Roman"/>
                <w:color w:val="000000"/>
              </w:rPr>
              <w:t>30.12.</w:t>
            </w:r>
            <w:r w:rsidR="00DC225B" w:rsidRPr="004D3993">
              <w:rPr>
                <w:rFonts w:ascii="Times New Roman" w:hAnsi="Times New Roman" w:cs="Times New Roman"/>
                <w:color w:val="000000"/>
                <w:u w:val="single"/>
              </w:rPr>
              <w:t xml:space="preserve"> </w:t>
            </w:r>
            <w:r w:rsidR="00DC225B" w:rsidRPr="004D3993">
              <w:rPr>
                <w:rFonts w:ascii="Times New Roman" w:hAnsi="Times New Roman" w:cs="Times New Roman"/>
                <w:color w:val="000000"/>
              </w:rPr>
              <w:t>2016 года</w:t>
            </w:r>
          </w:p>
          <w:p w:rsidR="006C28C5" w:rsidRPr="00371959" w:rsidRDefault="006C28C5" w:rsidP="004D3993">
            <w:pPr>
              <w:widowControl w:val="0"/>
              <w:autoSpaceDE w:val="0"/>
              <w:autoSpaceDN w:val="0"/>
              <w:spacing w:after="0" w:line="240" w:lineRule="auto"/>
              <w:ind w:left="317" w:right="-83" w:hanging="317"/>
              <w:jc w:val="center"/>
              <w:rPr>
                <w:rFonts w:ascii="Times New Roman" w:hAnsi="Times New Roman" w:cs="Times New Roman"/>
                <w:color w:val="000000"/>
              </w:rPr>
            </w:pPr>
          </w:p>
        </w:tc>
        <w:tc>
          <w:tcPr>
            <w:tcW w:w="4536" w:type="dxa"/>
            <w:tcBorders>
              <w:top w:val="nil"/>
              <w:left w:val="nil"/>
              <w:bottom w:val="nil"/>
              <w:right w:val="nil"/>
            </w:tcBorders>
          </w:tcPr>
          <w:p w:rsidR="004D3993" w:rsidRDefault="006C28C5" w:rsidP="004D3993">
            <w:pPr>
              <w:widowControl w:val="0"/>
              <w:autoSpaceDE w:val="0"/>
              <w:autoSpaceDN w:val="0"/>
              <w:spacing w:after="0" w:line="240" w:lineRule="auto"/>
              <w:ind w:right="-83"/>
              <w:jc w:val="center"/>
              <w:rPr>
                <w:rFonts w:ascii="Times New Roman" w:hAnsi="Times New Roman" w:cs="Times New Roman"/>
                <w:color w:val="000000"/>
              </w:rPr>
            </w:pPr>
            <w:r w:rsidRPr="00371959">
              <w:rPr>
                <w:rFonts w:ascii="Times New Roman" w:hAnsi="Times New Roman" w:cs="Times New Roman"/>
                <w:color w:val="000000"/>
              </w:rPr>
              <w:t>УТВЕРЖДЕНО</w:t>
            </w:r>
          </w:p>
          <w:p w:rsidR="004D3993" w:rsidRDefault="006C28C5" w:rsidP="004D3993">
            <w:pPr>
              <w:widowControl w:val="0"/>
              <w:autoSpaceDE w:val="0"/>
              <w:autoSpaceDN w:val="0"/>
              <w:spacing w:after="0" w:line="240" w:lineRule="auto"/>
              <w:ind w:right="-83"/>
              <w:rPr>
                <w:rFonts w:ascii="Times New Roman" w:hAnsi="Times New Roman" w:cs="Times New Roman"/>
                <w:color w:val="000000"/>
              </w:rPr>
            </w:pPr>
            <w:r>
              <w:rPr>
                <w:rFonts w:ascii="Times New Roman" w:hAnsi="Times New Roman" w:cs="Times New Roman"/>
                <w:color w:val="000000"/>
              </w:rPr>
              <w:t xml:space="preserve">Директор </w:t>
            </w:r>
          </w:p>
          <w:p w:rsidR="006C28C5" w:rsidRPr="00371959" w:rsidRDefault="006C28C5" w:rsidP="004D3993">
            <w:pPr>
              <w:widowControl w:val="0"/>
              <w:autoSpaceDE w:val="0"/>
              <w:autoSpaceDN w:val="0"/>
              <w:spacing w:after="0" w:line="240" w:lineRule="auto"/>
              <w:ind w:right="-83"/>
              <w:rPr>
                <w:rFonts w:ascii="Times New Roman" w:hAnsi="Times New Roman" w:cs="Times New Roman"/>
                <w:color w:val="000000"/>
              </w:rPr>
            </w:pPr>
            <w:r>
              <w:rPr>
                <w:rFonts w:ascii="Times New Roman" w:hAnsi="Times New Roman" w:cs="Times New Roman"/>
                <w:color w:val="000000"/>
              </w:rPr>
              <w:t>МБО</w:t>
            </w:r>
            <w:r w:rsidRPr="00371959">
              <w:rPr>
                <w:rFonts w:ascii="Times New Roman" w:hAnsi="Times New Roman" w:cs="Times New Roman"/>
                <w:color w:val="000000"/>
              </w:rPr>
              <w:t xml:space="preserve">У  </w:t>
            </w:r>
            <w:proofErr w:type="spellStart"/>
            <w:r w:rsidR="004D3993">
              <w:rPr>
                <w:rFonts w:ascii="Times New Roman" w:hAnsi="Times New Roman" w:cs="Times New Roman"/>
                <w:color w:val="000000"/>
              </w:rPr>
              <w:t>Россошанской</w:t>
            </w:r>
            <w:proofErr w:type="spellEnd"/>
            <w:r w:rsidR="004D3993">
              <w:rPr>
                <w:rFonts w:ascii="Times New Roman" w:hAnsi="Times New Roman" w:cs="Times New Roman"/>
                <w:color w:val="000000"/>
              </w:rPr>
              <w:t xml:space="preserve"> ООШ</w:t>
            </w:r>
            <w:r w:rsidR="004D3993">
              <w:rPr>
                <w:rFonts w:ascii="Times New Roman" w:hAnsi="Times New Roman" w:cs="Times New Roman"/>
                <w:color w:val="000000"/>
              </w:rPr>
              <w:br/>
              <w:t>________ А.Н. Ордынский</w:t>
            </w:r>
          </w:p>
          <w:p w:rsidR="006C28C5" w:rsidRPr="004D3993" w:rsidRDefault="004D3993" w:rsidP="002441F7">
            <w:pPr>
              <w:widowControl w:val="0"/>
              <w:autoSpaceDE w:val="0"/>
              <w:autoSpaceDN w:val="0"/>
              <w:spacing w:after="0" w:line="240" w:lineRule="auto"/>
              <w:ind w:right="-83"/>
              <w:rPr>
                <w:rFonts w:ascii="Times New Roman" w:hAnsi="Times New Roman" w:cs="Times New Roman"/>
                <w:color w:val="000000"/>
                <w:highlight w:val="yellow"/>
              </w:rPr>
            </w:pPr>
            <w:r w:rsidRPr="004D3993">
              <w:rPr>
                <w:rFonts w:ascii="Times New Roman" w:hAnsi="Times New Roman" w:cs="Times New Roman"/>
                <w:color w:val="000000"/>
              </w:rPr>
              <w:t xml:space="preserve">Приказ   </w:t>
            </w:r>
            <w:r w:rsidR="006C28C5" w:rsidRPr="004D3993">
              <w:rPr>
                <w:rFonts w:ascii="Times New Roman" w:hAnsi="Times New Roman" w:cs="Times New Roman"/>
                <w:color w:val="000000"/>
              </w:rPr>
              <w:t xml:space="preserve"> от </w:t>
            </w:r>
            <w:r w:rsidR="002441F7">
              <w:rPr>
                <w:rFonts w:ascii="Times New Roman" w:hAnsi="Times New Roman" w:cs="Times New Roman"/>
                <w:color w:val="000000"/>
              </w:rPr>
              <w:t>30.12.</w:t>
            </w:r>
            <w:r w:rsidR="00DC225B" w:rsidRPr="004D3993">
              <w:rPr>
                <w:rFonts w:ascii="Times New Roman" w:hAnsi="Times New Roman" w:cs="Times New Roman"/>
                <w:color w:val="000000"/>
                <w:u w:val="single"/>
              </w:rPr>
              <w:t xml:space="preserve"> </w:t>
            </w:r>
            <w:r w:rsidR="00DC225B" w:rsidRPr="004D3993">
              <w:rPr>
                <w:rFonts w:ascii="Times New Roman" w:hAnsi="Times New Roman" w:cs="Times New Roman"/>
                <w:color w:val="000000"/>
              </w:rPr>
              <w:t>2016</w:t>
            </w:r>
            <w:r w:rsidR="006C28C5" w:rsidRPr="004D3993">
              <w:rPr>
                <w:rFonts w:ascii="Times New Roman" w:hAnsi="Times New Roman" w:cs="Times New Roman"/>
                <w:color w:val="000000"/>
              </w:rPr>
              <w:t xml:space="preserve"> года</w:t>
            </w:r>
            <w:r w:rsidRPr="004D3993">
              <w:rPr>
                <w:rFonts w:ascii="Times New Roman" w:hAnsi="Times New Roman" w:cs="Times New Roman"/>
                <w:color w:val="000000"/>
              </w:rPr>
              <w:t xml:space="preserve"> №</w:t>
            </w:r>
          </w:p>
        </w:tc>
      </w:tr>
    </w:tbl>
    <w:p w:rsidR="006C28C5" w:rsidRDefault="006C28C5" w:rsidP="006C28C5">
      <w:pPr>
        <w:keepNext/>
        <w:widowControl w:val="0"/>
        <w:numPr>
          <w:ilvl w:val="4"/>
          <w:numId w:val="1"/>
        </w:numPr>
        <w:spacing w:after="0" w:line="240" w:lineRule="auto"/>
        <w:jc w:val="center"/>
        <w:outlineLvl w:val="4"/>
        <w:rPr>
          <w:rFonts w:ascii="Times New Roman" w:eastAsia="Times New Roman" w:hAnsi="Times New Roman" w:cs="Times New Roman"/>
          <w:b/>
          <w:bCs/>
          <w:iCs/>
          <w:kern w:val="2"/>
          <w:sz w:val="24"/>
          <w:szCs w:val="24"/>
          <w:lang w:eastAsia="ru-RU"/>
        </w:rPr>
      </w:pPr>
    </w:p>
    <w:p w:rsidR="006C28C5" w:rsidRDefault="006C28C5" w:rsidP="006C28C5">
      <w:pPr>
        <w:keepNext/>
        <w:widowControl w:val="0"/>
        <w:numPr>
          <w:ilvl w:val="4"/>
          <w:numId w:val="1"/>
        </w:numPr>
        <w:spacing w:after="0" w:line="240" w:lineRule="auto"/>
        <w:jc w:val="center"/>
        <w:outlineLvl w:val="4"/>
        <w:rPr>
          <w:rFonts w:ascii="Times New Roman" w:eastAsia="Times New Roman" w:hAnsi="Times New Roman" w:cs="Times New Roman"/>
          <w:b/>
          <w:bCs/>
          <w:iCs/>
          <w:kern w:val="2"/>
          <w:sz w:val="24"/>
          <w:szCs w:val="24"/>
          <w:lang w:eastAsia="ru-RU"/>
        </w:rPr>
      </w:pPr>
    </w:p>
    <w:p w:rsidR="006C28C5" w:rsidRPr="00DC225B" w:rsidRDefault="006C28C5" w:rsidP="006C28C5">
      <w:pPr>
        <w:keepNext/>
        <w:widowControl w:val="0"/>
        <w:numPr>
          <w:ilvl w:val="4"/>
          <w:numId w:val="1"/>
        </w:numPr>
        <w:spacing w:after="0" w:line="240" w:lineRule="auto"/>
        <w:jc w:val="center"/>
        <w:outlineLvl w:val="4"/>
        <w:rPr>
          <w:rFonts w:ascii="Times New Roman" w:eastAsia="Times New Roman" w:hAnsi="Times New Roman" w:cs="Times New Roman"/>
          <w:b/>
          <w:bCs/>
          <w:iCs/>
          <w:kern w:val="2"/>
          <w:sz w:val="28"/>
          <w:szCs w:val="28"/>
          <w:lang w:eastAsia="ru-RU"/>
        </w:rPr>
      </w:pPr>
      <w:r w:rsidRPr="00DC225B">
        <w:rPr>
          <w:rFonts w:ascii="Times New Roman" w:eastAsia="Times New Roman" w:hAnsi="Times New Roman" w:cs="Times New Roman"/>
          <w:b/>
          <w:bCs/>
          <w:iCs/>
          <w:kern w:val="2"/>
          <w:sz w:val="28"/>
          <w:szCs w:val="28"/>
          <w:lang w:eastAsia="ru-RU"/>
        </w:rPr>
        <w:t>ПОЛОЖЕНИЕ</w:t>
      </w:r>
    </w:p>
    <w:p w:rsidR="008D4C5D" w:rsidRPr="00DC225B" w:rsidRDefault="006C28C5" w:rsidP="006C28C5">
      <w:pPr>
        <w:ind w:left="-284"/>
        <w:jc w:val="center"/>
        <w:rPr>
          <w:rFonts w:ascii="Times New Roman" w:eastAsia="Times New Roman" w:hAnsi="Times New Roman" w:cs="Times New Roman"/>
          <w:b/>
          <w:bCs/>
          <w:iCs/>
          <w:kern w:val="2"/>
          <w:sz w:val="28"/>
          <w:szCs w:val="28"/>
          <w:lang w:eastAsia="ru-RU"/>
        </w:rPr>
      </w:pPr>
      <w:r w:rsidRPr="00DC225B">
        <w:rPr>
          <w:rFonts w:ascii="Times New Roman" w:eastAsia="Times New Roman" w:hAnsi="Times New Roman" w:cs="Times New Roman"/>
          <w:b/>
          <w:bCs/>
          <w:iCs/>
          <w:kern w:val="2"/>
          <w:sz w:val="28"/>
          <w:szCs w:val="28"/>
          <w:lang w:eastAsia="ru-RU"/>
        </w:rPr>
        <w:t xml:space="preserve">об оплате труда  работников МБОУ </w:t>
      </w:r>
      <w:proofErr w:type="spellStart"/>
      <w:r w:rsidR="004D3993">
        <w:rPr>
          <w:rFonts w:ascii="Times New Roman" w:eastAsia="Times New Roman" w:hAnsi="Times New Roman" w:cs="Times New Roman"/>
          <w:b/>
          <w:bCs/>
          <w:iCs/>
          <w:kern w:val="2"/>
          <w:sz w:val="28"/>
          <w:szCs w:val="28"/>
          <w:lang w:eastAsia="ru-RU"/>
        </w:rPr>
        <w:t>Россошанской</w:t>
      </w:r>
      <w:proofErr w:type="spellEnd"/>
      <w:r w:rsidR="004D3993">
        <w:rPr>
          <w:rFonts w:ascii="Times New Roman" w:eastAsia="Times New Roman" w:hAnsi="Times New Roman" w:cs="Times New Roman"/>
          <w:b/>
          <w:bCs/>
          <w:iCs/>
          <w:kern w:val="2"/>
          <w:sz w:val="28"/>
          <w:szCs w:val="28"/>
          <w:lang w:eastAsia="ru-RU"/>
        </w:rPr>
        <w:t xml:space="preserve"> О</w:t>
      </w:r>
      <w:r w:rsidRPr="00DC225B">
        <w:rPr>
          <w:rFonts w:ascii="Times New Roman" w:eastAsia="Times New Roman" w:hAnsi="Times New Roman" w:cs="Times New Roman"/>
          <w:b/>
          <w:bCs/>
          <w:iCs/>
          <w:kern w:val="2"/>
          <w:sz w:val="28"/>
          <w:szCs w:val="28"/>
          <w:lang w:eastAsia="ru-RU"/>
        </w:rPr>
        <w:t>ОШ</w:t>
      </w:r>
    </w:p>
    <w:p w:rsidR="006C28C5" w:rsidRPr="00105CAA" w:rsidRDefault="006C28C5" w:rsidP="006C28C5">
      <w:pPr>
        <w:pStyle w:val="ConsPlusNormal"/>
        <w:jc w:val="center"/>
        <w:rPr>
          <w:rFonts w:ascii="Times New Roman" w:hAnsi="Times New Roman"/>
          <w:b/>
          <w:sz w:val="24"/>
          <w:szCs w:val="24"/>
        </w:rPr>
      </w:pPr>
      <w:r w:rsidRPr="00105CAA">
        <w:rPr>
          <w:rFonts w:ascii="Times New Roman" w:hAnsi="Times New Roman"/>
          <w:b/>
          <w:sz w:val="24"/>
          <w:szCs w:val="24"/>
        </w:rPr>
        <w:t>1. Общие положения</w:t>
      </w:r>
      <w:bookmarkStart w:id="0" w:name="_GoBack"/>
      <w:bookmarkEnd w:id="0"/>
    </w:p>
    <w:p w:rsidR="006C28C5" w:rsidRPr="00DC225B" w:rsidRDefault="006C28C5" w:rsidP="006C28C5">
      <w:pPr>
        <w:pStyle w:val="ConsPlusNormal"/>
        <w:jc w:val="center"/>
        <w:rPr>
          <w:rFonts w:ascii="Times New Roman" w:hAnsi="Times New Roman"/>
          <w:sz w:val="24"/>
          <w:szCs w:val="24"/>
        </w:rPr>
      </w:pPr>
    </w:p>
    <w:p w:rsidR="006C28C5" w:rsidRPr="00DC225B" w:rsidRDefault="006C28C5" w:rsidP="00D511E8">
      <w:pPr>
        <w:pStyle w:val="ConsPlusTitle"/>
        <w:jc w:val="both"/>
        <w:rPr>
          <w:b w:val="0"/>
        </w:rPr>
      </w:pPr>
      <w:r w:rsidRPr="00DC225B">
        <w:t xml:space="preserve">1.1. </w:t>
      </w:r>
      <w:r w:rsidRPr="00DC225B">
        <w:rPr>
          <w:b w:val="0"/>
        </w:rPr>
        <w:t xml:space="preserve">Настоящее Положение об оплате труда работников </w:t>
      </w:r>
      <w:r w:rsidR="00105CAA">
        <w:rPr>
          <w:b w:val="0"/>
          <w:color w:val="000000"/>
        </w:rPr>
        <w:t xml:space="preserve">МБОУ  </w:t>
      </w:r>
      <w:proofErr w:type="spellStart"/>
      <w:r w:rsidR="00105CAA">
        <w:rPr>
          <w:b w:val="0"/>
          <w:color w:val="000000"/>
        </w:rPr>
        <w:t>Россошанской</w:t>
      </w:r>
      <w:proofErr w:type="spellEnd"/>
      <w:r w:rsidR="00105CAA">
        <w:rPr>
          <w:b w:val="0"/>
          <w:color w:val="000000"/>
        </w:rPr>
        <w:t xml:space="preserve"> О</w:t>
      </w:r>
      <w:r w:rsidRPr="00DC225B">
        <w:rPr>
          <w:b w:val="0"/>
          <w:color w:val="000000"/>
        </w:rPr>
        <w:t>ОШ</w:t>
      </w:r>
      <w:r w:rsidRPr="00DC225B">
        <w:rPr>
          <w:b w:val="0"/>
        </w:rPr>
        <w:t xml:space="preserve">  (далее - Положение) разработано в соответствии с Постановлением Администрации </w:t>
      </w:r>
      <w:proofErr w:type="spellStart"/>
      <w:r w:rsidRPr="00DC225B">
        <w:rPr>
          <w:b w:val="0"/>
        </w:rPr>
        <w:t>Милютинского</w:t>
      </w:r>
      <w:proofErr w:type="spellEnd"/>
      <w:r w:rsidRPr="00DC225B">
        <w:rPr>
          <w:b w:val="0"/>
        </w:rPr>
        <w:t xml:space="preserve"> района от 31.10.2016 г. № 648 «Об оплате труда работников муниципальных бюджетных образовательных учреждений </w:t>
      </w:r>
      <w:proofErr w:type="spellStart"/>
      <w:r w:rsidRPr="00DC225B">
        <w:rPr>
          <w:b w:val="0"/>
        </w:rPr>
        <w:t>Милютинского</w:t>
      </w:r>
      <w:proofErr w:type="spellEnd"/>
      <w:r w:rsidRPr="00DC225B">
        <w:rPr>
          <w:b w:val="0"/>
        </w:rPr>
        <w:t xml:space="preserve"> района»</w:t>
      </w:r>
      <w:r w:rsidR="00105CAA">
        <w:rPr>
          <w:b w:val="0"/>
        </w:rPr>
        <w:t xml:space="preserve"> </w:t>
      </w:r>
      <w:r w:rsidRPr="00DC225B">
        <w:rPr>
          <w:b w:val="0"/>
        </w:rPr>
        <w:t>по виду экономической деятельности «85. Образование» О</w:t>
      </w:r>
      <w:r w:rsidRPr="00DC225B">
        <w:rPr>
          <w:rFonts w:eastAsia="Calibri"/>
          <w:b w:val="0"/>
          <w:lang w:eastAsia="en-US"/>
        </w:rPr>
        <w:t xml:space="preserve">бщероссийского классификатора видов экономической деятельности, </w:t>
      </w:r>
      <w:r w:rsidRPr="00DC225B">
        <w:rPr>
          <w:b w:val="0"/>
        </w:rPr>
        <w:t xml:space="preserve">утвержденного приказом </w:t>
      </w:r>
      <w:proofErr w:type="spellStart"/>
      <w:r w:rsidRPr="00DC225B">
        <w:rPr>
          <w:b w:val="0"/>
        </w:rPr>
        <w:t>Росстандарта</w:t>
      </w:r>
      <w:proofErr w:type="spellEnd"/>
      <w:r w:rsidRPr="00DC225B">
        <w:rPr>
          <w:b w:val="0"/>
        </w:rPr>
        <w:t xml:space="preserve"> от 31.01.2014  № 14-ст.</w:t>
      </w:r>
      <w:r w:rsidR="00D511E8" w:rsidRPr="00DC225B">
        <w:rPr>
          <w:b w:val="0"/>
        </w:rPr>
        <w:t xml:space="preserve"> и регулирует порядок оплаты труда работников МБОУ </w:t>
      </w:r>
      <w:proofErr w:type="spellStart"/>
      <w:r w:rsidR="00105CAA">
        <w:rPr>
          <w:b w:val="0"/>
        </w:rPr>
        <w:t>Россошанской</w:t>
      </w:r>
      <w:proofErr w:type="spellEnd"/>
      <w:r w:rsidR="00105CAA">
        <w:rPr>
          <w:b w:val="0"/>
        </w:rPr>
        <w:t xml:space="preserve"> О</w:t>
      </w:r>
      <w:r w:rsidR="00D511E8" w:rsidRPr="00DC225B">
        <w:rPr>
          <w:b w:val="0"/>
        </w:rPr>
        <w:t>ОШ.</w:t>
      </w:r>
    </w:p>
    <w:p w:rsidR="006C28C5" w:rsidRPr="00DC225B" w:rsidRDefault="006C28C5" w:rsidP="00DC225B">
      <w:pPr>
        <w:autoSpaceDE w:val="0"/>
        <w:autoSpaceDN w:val="0"/>
        <w:adjustRightInd w:val="0"/>
        <w:spacing w:after="0"/>
        <w:ind w:firstLine="709"/>
        <w:jc w:val="both"/>
        <w:rPr>
          <w:rFonts w:ascii="Times New Roman" w:hAnsi="Times New Roman" w:cs="Times New Roman"/>
          <w:kern w:val="2"/>
          <w:sz w:val="24"/>
          <w:szCs w:val="24"/>
        </w:rPr>
      </w:pPr>
      <w:r w:rsidRPr="00DC225B">
        <w:rPr>
          <w:rFonts w:ascii="Times New Roman" w:hAnsi="Times New Roman" w:cs="Times New Roman"/>
          <w:sz w:val="24"/>
          <w:szCs w:val="24"/>
        </w:rPr>
        <w:t xml:space="preserve">1.2. Положение </w:t>
      </w:r>
      <w:r w:rsidRPr="00DC225B">
        <w:rPr>
          <w:rFonts w:ascii="Times New Roman" w:hAnsi="Times New Roman" w:cs="Times New Roman"/>
          <w:kern w:val="2"/>
          <w:sz w:val="24"/>
          <w:szCs w:val="24"/>
        </w:rPr>
        <w:t>включает в себя:</w:t>
      </w:r>
    </w:p>
    <w:p w:rsidR="006C28C5" w:rsidRPr="00DC225B" w:rsidRDefault="006C28C5" w:rsidP="00DC225B">
      <w:pPr>
        <w:autoSpaceDE w:val="0"/>
        <w:autoSpaceDN w:val="0"/>
        <w:adjustRightInd w:val="0"/>
        <w:spacing w:after="0"/>
        <w:ind w:firstLine="709"/>
        <w:jc w:val="both"/>
        <w:rPr>
          <w:rFonts w:ascii="Times New Roman" w:hAnsi="Times New Roman" w:cs="Times New Roman"/>
          <w:kern w:val="2"/>
          <w:sz w:val="24"/>
          <w:szCs w:val="24"/>
        </w:rPr>
      </w:pPr>
      <w:r w:rsidRPr="00DC225B">
        <w:rPr>
          <w:rFonts w:ascii="Times New Roman" w:hAnsi="Times New Roman" w:cs="Times New Roman"/>
          <w:kern w:val="2"/>
          <w:sz w:val="24"/>
          <w:szCs w:val="24"/>
        </w:rPr>
        <w:t>- порядок установления должностных окладов, ставок заработной платы;</w:t>
      </w:r>
    </w:p>
    <w:p w:rsidR="006C28C5" w:rsidRPr="00DC225B" w:rsidRDefault="006C28C5" w:rsidP="00DC225B">
      <w:pPr>
        <w:autoSpaceDE w:val="0"/>
        <w:autoSpaceDN w:val="0"/>
        <w:adjustRightInd w:val="0"/>
        <w:spacing w:after="0"/>
        <w:ind w:firstLine="709"/>
        <w:jc w:val="both"/>
        <w:rPr>
          <w:rFonts w:ascii="Times New Roman" w:hAnsi="Times New Roman" w:cs="Times New Roman"/>
          <w:kern w:val="2"/>
          <w:sz w:val="24"/>
          <w:szCs w:val="24"/>
        </w:rPr>
      </w:pPr>
      <w:r w:rsidRPr="00DC225B">
        <w:rPr>
          <w:rFonts w:ascii="Times New Roman" w:hAnsi="Times New Roman" w:cs="Times New Roman"/>
          <w:kern w:val="2"/>
          <w:sz w:val="24"/>
          <w:szCs w:val="24"/>
        </w:rPr>
        <w:t>- порядок и условия установления выплат компенсационного характера;</w:t>
      </w:r>
    </w:p>
    <w:p w:rsidR="006C28C5" w:rsidRPr="00DC225B" w:rsidRDefault="006C28C5" w:rsidP="00DC225B">
      <w:pPr>
        <w:autoSpaceDE w:val="0"/>
        <w:autoSpaceDN w:val="0"/>
        <w:adjustRightInd w:val="0"/>
        <w:spacing w:after="0"/>
        <w:ind w:firstLine="709"/>
        <w:jc w:val="both"/>
        <w:rPr>
          <w:rFonts w:ascii="Times New Roman" w:hAnsi="Times New Roman" w:cs="Times New Roman"/>
          <w:kern w:val="2"/>
          <w:sz w:val="24"/>
          <w:szCs w:val="24"/>
        </w:rPr>
      </w:pPr>
      <w:r w:rsidRPr="00DC225B">
        <w:rPr>
          <w:rFonts w:ascii="Times New Roman" w:hAnsi="Times New Roman" w:cs="Times New Roman"/>
          <w:kern w:val="2"/>
          <w:sz w:val="24"/>
          <w:szCs w:val="24"/>
        </w:rPr>
        <w:t>- порядок и условия установления выплат стимулирующего характера;</w:t>
      </w:r>
    </w:p>
    <w:p w:rsidR="006C28C5" w:rsidRPr="00DC225B" w:rsidRDefault="006C28C5" w:rsidP="00DC225B">
      <w:pPr>
        <w:autoSpaceDE w:val="0"/>
        <w:autoSpaceDN w:val="0"/>
        <w:adjustRightInd w:val="0"/>
        <w:spacing w:after="0"/>
        <w:ind w:firstLine="709"/>
        <w:jc w:val="both"/>
        <w:rPr>
          <w:rFonts w:ascii="Times New Roman" w:hAnsi="Times New Roman" w:cs="Times New Roman"/>
          <w:kern w:val="2"/>
          <w:sz w:val="24"/>
          <w:szCs w:val="24"/>
        </w:rPr>
      </w:pPr>
      <w:r w:rsidRPr="00DC225B">
        <w:rPr>
          <w:rFonts w:ascii="Times New Roman" w:hAnsi="Times New Roman" w:cs="Times New Roman"/>
          <w:kern w:val="2"/>
          <w:sz w:val="24"/>
          <w:szCs w:val="24"/>
        </w:rPr>
        <w:t>- 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6C28C5" w:rsidRPr="00DC225B" w:rsidRDefault="006C28C5" w:rsidP="00DC225B">
      <w:pPr>
        <w:autoSpaceDE w:val="0"/>
        <w:autoSpaceDN w:val="0"/>
        <w:adjustRightInd w:val="0"/>
        <w:spacing w:after="0"/>
        <w:ind w:firstLine="709"/>
        <w:jc w:val="both"/>
        <w:rPr>
          <w:rFonts w:ascii="Times New Roman" w:hAnsi="Times New Roman" w:cs="Times New Roman"/>
          <w:kern w:val="2"/>
          <w:sz w:val="24"/>
          <w:szCs w:val="24"/>
        </w:rPr>
      </w:pPr>
      <w:r w:rsidRPr="00DC225B">
        <w:rPr>
          <w:rFonts w:ascii="Times New Roman" w:hAnsi="Times New Roman" w:cs="Times New Roman"/>
          <w:sz w:val="24"/>
          <w:szCs w:val="24"/>
        </w:rPr>
        <w:t>- особенности условий оплаты труда отдельных категорий работников;</w:t>
      </w:r>
    </w:p>
    <w:p w:rsidR="006C28C5" w:rsidRPr="00DC225B" w:rsidRDefault="006C28C5" w:rsidP="00DC225B">
      <w:pPr>
        <w:autoSpaceDE w:val="0"/>
        <w:autoSpaceDN w:val="0"/>
        <w:adjustRightInd w:val="0"/>
        <w:spacing w:after="0"/>
        <w:ind w:firstLine="709"/>
        <w:jc w:val="both"/>
        <w:rPr>
          <w:rFonts w:ascii="Times New Roman" w:hAnsi="Times New Roman" w:cs="Times New Roman"/>
          <w:kern w:val="2"/>
          <w:sz w:val="24"/>
          <w:szCs w:val="24"/>
        </w:rPr>
      </w:pPr>
      <w:r w:rsidRPr="00DC225B">
        <w:rPr>
          <w:rFonts w:ascii="Times New Roman" w:hAnsi="Times New Roman" w:cs="Times New Roman"/>
          <w:kern w:val="2"/>
          <w:sz w:val="24"/>
          <w:szCs w:val="24"/>
        </w:rPr>
        <w:t>- другие вопросы оплаты труда.</w:t>
      </w:r>
    </w:p>
    <w:p w:rsidR="006C28C5" w:rsidRPr="00DC225B" w:rsidRDefault="006C28C5" w:rsidP="00DC225B">
      <w:pPr>
        <w:pStyle w:val="ConsPlusNormal"/>
        <w:ind w:firstLine="709"/>
        <w:jc w:val="both"/>
        <w:rPr>
          <w:rFonts w:ascii="Times New Roman" w:hAnsi="Times New Roman"/>
          <w:sz w:val="24"/>
          <w:szCs w:val="24"/>
        </w:rPr>
      </w:pPr>
      <w:r w:rsidRPr="00DC225B">
        <w:rPr>
          <w:rFonts w:ascii="Times New Roman" w:hAnsi="Times New Roman"/>
          <w:kern w:val="2"/>
          <w:sz w:val="24"/>
          <w:szCs w:val="24"/>
        </w:rPr>
        <w:t xml:space="preserve">1.3. </w:t>
      </w:r>
      <w:r w:rsidRPr="00DC225B">
        <w:rPr>
          <w:rFonts w:ascii="Times New Roman" w:hAnsi="Times New Roman"/>
          <w:sz w:val="24"/>
          <w:szCs w:val="24"/>
        </w:rPr>
        <w:t xml:space="preserve">Система оплаты труда работников,  включая порядок определения должностных окладов, ставок заработной платы, размеры и </w:t>
      </w:r>
      <w:r w:rsidRPr="00DC225B">
        <w:rPr>
          <w:rFonts w:ascii="Times New Roman" w:hAnsi="Times New Roman"/>
          <w:kern w:val="2"/>
          <w:sz w:val="24"/>
          <w:szCs w:val="24"/>
        </w:rPr>
        <w:t xml:space="preserve">условия  осуществления выплат компенсационного и стимулирующего характера, </w:t>
      </w:r>
      <w:r w:rsidRPr="00DC225B">
        <w:rPr>
          <w:rFonts w:ascii="Times New Roman" w:hAnsi="Times New Roman"/>
          <w:sz w:val="24"/>
          <w:szCs w:val="24"/>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6C28C5" w:rsidRPr="00DC225B" w:rsidRDefault="006C28C5" w:rsidP="006C28C5">
      <w:pPr>
        <w:autoSpaceDE w:val="0"/>
        <w:autoSpaceDN w:val="0"/>
        <w:adjustRightInd w:val="0"/>
        <w:ind w:firstLine="709"/>
        <w:jc w:val="both"/>
        <w:rPr>
          <w:rFonts w:ascii="Times New Roman" w:hAnsi="Times New Roman" w:cs="Times New Roman"/>
          <w:sz w:val="24"/>
          <w:szCs w:val="24"/>
        </w:rPr>
      </w:pPr>
      <w:r w:rsidRPr="00DC225B">
        <w:rPr>
          <w:rFonts w:ascii="Times New Roman" w:hAnsi="Times New Roman" w:cs="Times New Roman"/>
          <w:sz w:val="24"/>
          <w:szCs w:val="24"/>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6C28C5" w:rsidRPr="00DC225B" w:rsidRDefault="006C28C5" w:rsidP="006C28C5">
      <w:pPr>
        <w:pStyle w:val="ConsPlusNormal"/>
        <w:ind w:firstLine="709"/>
        <w:jc w:val="both"/>
        <w:rPr>
          <w:rFonts w:ascii="Times New Roman" w:hAnsi="Times New Roman"/>
          <w:sz w:val="24"/>
          <w:szCs w:val="24"/>
        </w:rPr>
      </w:pPr>
      <w:r w:rsidRPr="00DC225B">
        <w:rPr>
          <w:rFonts w:ascii="Times New Roman" w:hAnsi="Times New Roman"/>
          <w:sz w:val="24"/>
          <w:szCs w:val="24"/>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C28C5" w:rsidRPr="00DC225B" w:rsidRDefault="006C28C5" w:rsidP="006C28C5">
      <w:pPr>
        <w:pStyle w:val="ConsPlusNormal"/>
        <w:ind w:firstLine="709"/>
        <w:jc w:val="both"/>
        <w:rPr>
          <w:rFonts w:ascii="Times New Roman" w:hAnsi="Times New Roman"/>
          <w:sz w:val="24"/>
          <w:szCs w:val="24"/>
        </w:rPr>
      </w:pPr>
      <w:r w:rsidRPr="00DC225B">
        <w:rPr>
          <w:rFonts w:ascii="Times New Roman" w:hAnsi="Times New Roman"/>
          <w:sz w:val="24"/>
          <w:szCs w:val="24"/>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6C28C5" w:rsidRPr="00DC225B" w:rsidRDefault="006C28C5" w:rsidP="006C28C5">
      <w:pPr>
        <w:pStyle w:val="ConsPlusNormal"/>
        <w:ind w:firstLine="709"/>
        <w:jc w:val="both"/>
        <w:rPr>
          <w:rFonts w:ascii="Times New Roman" w:eastAsia="Calibri" w:hAnsi="Times New Roman"/>
          <w:sz w:val="24"/>
          <w:szCs w:val="24"/>
          <w:lang w:eastAsia="en-US"/>
        </w:rPr>
      </w:pPr>
      <w:r w:rsidRPr="00DC225B">
        <w:rPr>
          <w:rFonts w:ascii="Times New Roman" w:hAnsi="Times New Roman"/>
          <w:sz w:val="24"/>
          <w:szCs w:val="24"/>
        </w:rPr>
        <w:t xml:space="preserve">1.5. </w:t>
      </w:r>
      <w:r w:rsidRPr="00DC225B">
        <w:rPr>
          <w:rFonts w:ascii="Times New Roman" w:eastAsia="Calibri" w:hAnsi="Times New Roman"/>
          <w:sz w:val="24"/>
          <w:szCs w:val="24"/>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D511E8" w:rsidRPr="00DC225B" w:rsidRDefault="00D511E8" w:rsidP="00D511E8">
      <w:pPr>
        <w:pStyle w:val="ConsPlusNormal"/>
        <w:ind w:firstLine="709"/>
        <w:jc w:val="both"/>
        <w:rPr>
          <w:rFonts w:ascii="Times New Roman" w:eastAsia="Calibri" w:hAnsi="Times New Roman"/>
          <w:sz w:val="24"/>
          <w:szCs w:val="24"/>
          <w:lang w:eastAsia="en-US"/>
        </w:rPr>
      </w:pPr>
      <w:r w:rsidRPr="00DC225B">
        <w:rPr>
          <w:rFonts w:ascii="Times New Roman" w:eastAsia="Calibri" w:hAnsi="Times New Roman"/>
          <w:sz w:val="24"/>
          <w:szCs w:val="24"/>
          <w:lang w:eastAsia="en-US"/>
        </w:rPr>
        <w:t xml:space="preserve">Оплата труда работников учреждения, занятых по совместительству, а также на условиях </w:t>
      </w:r>
      <w:r w:rsidRPr="00DC225B">
        <w:rPr>
          <w:rFonts w:ascii="Times New Roman" w:eastAsia="Calibri" w:hAnsi="Times New Roman"/>
          <w:sz w:val="24"/>
          <w:szCs w:val="24"/>
          <w:lang w:eastAsia="en-US"/>
        </w:rPr>
        <w:lastRenderedPageBreak/>
        <w:t>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D511E8" w:rsidRPr="00DC225B" w:rsidRDefault="00D511E8" w:rsidP="00D511E8">
      <w:pPr>
        <w:widowControl w:val="0"/>
        <w:suppressAutoHyphens/>
        <w:autoSpaceDE w:val="0"/>
        <w:spacing w:after="0" w:line="240" w:lineRule="auto"/>
        <w:ind w:firstLine="709"/>
        <w:jc w:val="both"/>
        <w:rPr>
          <w:rFonts w:ascii="Times New Roman" w:eastAsia="Arial" w:hAnsi="Times New Roman" w:cs="Times New Roman"/>
          <w:sz w:val="24"/>
          <w:szCs w:val="24"/>
          <w:lang w:eastAsia="ru-RU"/>
        </w:rPr>
      </w:pPr>
      <w:r w:rsidRPr="00DC225B">
        <w:rPr>
          <w:rFonts w:ascii="Times New Roman" w:eastAsia="Arial" w:hAnsi="Times New Roman" w:cs="Times New Roman"/>
          <w:sz w:val="24"/>
          <w:szCs w:val="24"/>
          <w:lang w:eastAsia="ru-RU"/>
        </w:rPr>
        <w:t>1.6. 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D511E8" w:rsidRPr="00DC225B" w:rsidRDefault="00D511E8" w:rsidP="00D511E8">
      <w:pPr>
        <w:widowControl w:val="0"/>
        <w:suppressAutoHyphens/>
        <w:autoSpaceDE w:val="0"/>
        <w:spacing w:after="0" w:line="240" w:lineRule="auto"/>
        <w:ind w:firstLine="709"/>
        <w:jc w:val="both"/>
        <w:rPr>
          <w:rFonts w:ascii="Times New Roman" w:eastAsia="Calibri" w:hAnsi="Times New Roman" w:cs="Times New Roman"/>
          <w:sz w:val="24"/>
          <w:szCs w:val="24"/>
        </w:rPr>
      </w:pPr>
      <w:r w:rsidRPr="00DC225B">
        <w:rPr>
          <w:rFonts w:ascii="Times New Roman" w:eastAsia="Arial" w:hAnsi="Times New Roman" w:cs="Times New Roman"/>
          <w:sz w:val="24"/>
          <w:szCs w:val="24"/>
          <w:lang w:eastAsia="ru-RU"/>
        </w:rPr>
        <w:t>1.7. У</w:t>
      </w:r>
      <w:r w:rsidRPr="00DC225B">
        <w:rPr>
          <w:rFonts w:ascii="Times New Roman" w:eastAsia="Calibri" w:hAnsi="Times New Roman" w:cs="Times New Roman"/>
          <w:sz w:val="24"/>
          <w:szCs w:val="24"/>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D511E8" w:rsidRPr="00DC225B" w:rsidRDefault="00D511E8" w:rsidP="00D511E8">
      <w:pPr>
        <w:suppressAutoHyphens/>
        <w:spacing w:after="0" w:line="240" w:lineRule="auto"/>
        <w:ind w:firstLine="709"/>
        <w:jc w:val="both"/>
        <w:rPr>
          <w:rFonts w:ascii="Times New Roman" w:eastAsia="Times New Roman" w:hAnsi="Times New Roman" w:cs="Times New Roman"/>
          <w:sz w:val="24"/>
          <w:szCs w:val="24"/>
          <w:lang w:eastAsia="ar-SA"/>
        </w:rPr>
      </w:pPr>
      <w:r w:rsidRPr="00DC225B">
        <w:rPr>
          <w:rFonts w:ascii="Times New Roman" w:eastAsia="Times New Roman" w:hAnsi="Times New Roman" w:cs="Times New Roman"/>
          <w:sz w:val="24"/>
          <w:szCs w:val="24"/>
          <w:lang w:eastAsia="ar-SA"/>
        </w:rPr>
        <w:t xml:space="preserve">При заключении трудовых договоров с работниками рекомендуется использовать примерную форму трудового договора, приведенную в </w:t>
      </w:r>
      <w:r w:rsidRPr="00DC225B">
        <w:rPr>
          <w:rFonts w:ascii="Times New Roman" w:eastAsia="Times New Roman" w:hAnsi="Times New Roman" w:cs="Times New Roman"/>
          <w:sz w:val="24"/>
          <w:szCs w:val="24"/>
          <w:lang w:eastAsia="ar-SA"/>
        </w:rPr>
        <w:br/>
      </w:r>
      <w:hyperlink r:id="rId5" w:history="1">
        <w:r w:rsidRPr="00DC225B">
          <w:rPr>
            <w:rFonts w:ascii="Times New Roman" w:eastAsia="Times New Roman" w:hAnsi="Times New Roman" w:cs="Times New Roman"/>
            <w:sz w:val="24"/>
            <w:szCs w:val="24"/>
            <w:lang w:eastAsia="ar-SA"/>
          </w:rPr>
          <w:t>приложении № 3</w:t>
        </w:r>
      </w:hyperlink>
      <w:r w:rsidRPr="00DC225B">
        <w:rPr>
          <w:rFonts w:ascii="Times New Roman" w:eastAsia="Times New Roman" w:hAnsi="Times New Roman" w:cs="Times New Roman"/>
          <w:sz w:val="24"/>
          <w:szCs w:val="24"/>
          <w:lang w:eastAsia="ar-SA"/>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w:t>
      </w:r>
      <w:r w:rsidR="00105CAA">
        <w:rPr>
          <w:rFonts w:ascii="Times New Roman" w:eastAsia="Times New Roman" w:hAnsi="Times New Roman" w:cs="Times New Roman"/>
          <w:sz w:val="24"/>
          <w:szCs w:val="24"/>
          <w:lang w:eastAsia="ar-SA"/>
        </w:rPr>
        <w:t xml:space="preserve">ительства Российской Федерации </w:t>
      </w:r>
      <w:r w:rsidRPr="00DC225B">
        <w:rPr>
          <w:rFonts w:ascii="Times New Roman" w:eastAsia="Times New Roman" w:hAnsi="Times New Roman" w:cs="Times New Roman"/>
          <w:sz w:val="24"/>
          <w:szCs w:val="24"/>
          <w:lang w:eastAsia="ar-SA"/>
        </w:rPr>
        <w:t>от 26.11.2012 № 2190-р.</w:t>
      </w:r>
    </w:p>
    <w:p w:rsidR="00D511E8" w:rsidRPr="00105CAA" w:rsidRDefault="00D511E8" w:rsidP="00D511E8">
      <w:pPr>
        <w:widowControl w:val="0"/>
        <w:suppressAutoHyphens/>
        <w:autoSpaceDE w:val="0"/>
        <w:spacing w:after="0" w:line="240" w:lineRule="auto"/>
        <w:ind w:firstLine="709"/>
        <w:jc w:val="both"/>
        <w:rPr>
          <w:rFonts w:ascii="Times New Roman" w:eastAsia="Arial" w:hAnsi="Times New Roman" w:cs="Times New Roman"/>
          <w:b/>
          <w:sz w:val="24"/>
          <w:szCs w:val="24"/>
          <w:lang w:eastAsia="ru-RU"/>
        </w:rPr>
      </w:pPr>
    </w:p>
    <w:p w:rsidR="00D511E8" w:rsidRPr="00105CAA" w:rsidRDefault="00D511E8" w:rsidP="00D511E8">
      <w:pPr>
        <w:widowControl w:val="0"/>
        <w:suppressAutoHyphens/>
        <w:autoSpaceDE w:val="0"/>
        <w:spacing w:after="0" w:line="240" w:lineRule="auto"/>
        <w:ind w:firstLine="720"/>
        <w:jc w:val="center"/>
        <w:rPr>
          <w:rFonts w:ascii="Times New Roman" w:eastAsia="Arial" w:hAnsi="Times New Roman" w:cs="Times New Roman"/>
          <w:b/>
          <w:sz w:val="24"/>
          <w:szCs w:val="24"/>
          <w:lang w:eastAsia="ru-RU"/>
        </w:rPr>
      </w:pPr>
      <w:r w:rsidRPr="00105CAA">
        <w:rPr>
          <w:rFonts w:ascii="Times New Roman" w:eastAsia="Arial" w:hAnsi="Times New Roman" w:cs="Times New Roman"/>
          <w:b/>
          <w:sz w:val="24"/>
          <w:szCs w:val="24"/>
          <w:lang w:eastAsia="ru-RU"/>
        </w:rPr>
        <w:t xml:space="preserve">Раздел 2. Порядок установления должностных окладов, </w:t>
      </w:r>
    </w:p>
    <w:p w:rsidR="00D511E8" w:rsidRPr="00105CAA" w:rsidRDefault="00D511E8" w:rsidP="00D511E8">
      <w:pPr>
        <w:widowControl w:val="0"/>
        <w:suppressAutoHyphens/>
        <w:autoSpaceDE w:val="0"/>
        <w:spacing w:after="0" w:line="240" w:lineRule="auto"/>
        <w:ind w:firstLine="720"/>
        <w:jc w:val="center"/>
        <w:rPr>
          <w:rFonts w:ascii="Times New Roman" w:eastAsia="Arial" w:hAnsi="Times New Roman" w:cs="Times New Roman"/>
          <w:b/>
          <w:sz w:val="24"/>
          <w:szCs w:val="24"/>
          <w:lang w:eastAsia="ru-RU"/>
        </w:rPr>
      </w:pPr>
      <w:r w:rsidRPr="00105CAA">
        <w:rPr>
          <w:rFonts w:ascii="Times New Roman" w:eastAsia="Arial" w:hAnsi="Times New Roman" w:cs="Times New Roman"/>
          <w:b/>
          <w:sz w:val="24"/>
          <w:szCs w:val="24"/>
          <w:lang w:eastAsia="ru-RU"/>
        </w:rPr>
        <w:t>ставок заработной платы</w:t>
      </w:r>
    </w:p>
    <w:p w:rsidR="00D511E8" w:rsidRPr="00DC225B" w:rsidRDefault="00D511E8" w:rsidP="00D511E8">
      <w:pPr>
        <w:widowControl w:val="0"/>
        <w:suppressAutoHyphens/>
        <w:autoSpaceDE w:val="0"/>
        <w:spacing w:after="0" w:line="240" w:lineRule="auto"/>
        <w:ind w:firstLine="720"/>
        <w:jc w:val="center"/>
        <w:rPr>
          <w:rFonts w:ascii="Times New Roman" w:eastAsia="Arial" w:hAnsi="Times New Roman" w:cs="Times New Roman"/>
          <w:sz w:val="24"/>
          <w:szCs w:val="24"/>
          <w:lang w:eastAsia="ru-RU"/>
        </w:rPr>
      </w:pPr>
    </w:p>
    <w:p w:rsidR="00D511E8" w:rsidRPr="00DC225B" w:rsidRDefault="00D511E8" w:rsidP="00D511E8">
      <w:pPr>
        <w:widowControl w:val="0"/>
        <w:suppressAutoHyphens/>
        <w:autoSpaceDE w:val="0"/>
        <w:spacing w:after="0" w:line="240" w:lineRule="auto"/>
        <w:ind w:firstLine="709"/>
        <w:jc w:val="both"/>
        <w:rPr>
          <w:rFonts w:ascii="Times New Roman" w:eastAsia="Arial" w:hAnsi="Times New Roman" w:cs="Times New Roman"/>
          <w:sz w:val="24"/>
          <w:szCs w:val="24"/>
          <w:lang w:eastAsia="ru-RU"/>
        </w:rPr>
      </w:pPr>
      <w:r w:rsidRPr="00DC225B">
        <w:rPr>
          <w:rFonts w:ascii="Times New Roman" w:eastAsia="Arial" w:hAnsi="Times New Roman" w:cs="Times New Roman"/>
          <w:sz w:val="24"/>
          <w:szCs w:val="24"/>
          <w:lang w:eastAsia="ru-RU"/>
        </w:rPr>
        <w:t>2.1. В соответствии со статьей 2 Областного закона от 03.10.2008 № 91-ЗС «О системе оплаты труда работников областных государственных учреждений»:</w:t>
      </w:r>
    </w:p>
    <w:p w:rsidR="00D511E8" w:rsidRPr="00DC225B" w:rsidRDefault="00D511E8" w:rsidP="00D511E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DC225B">
        <w:rPr>
          <w:rFonts w:ascii="Times New Roman" w:eastAsia="Times New Roman" w:hAnsi="Times New Roman" w:cs="Times New Roman"/>
          <w:sz w:val="24"/>
          <w:szCs w:val="24"/>
          <w:lang w:eastAsia="ar-SA"/>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D511E8" w:rsidRPr="00542412" w:rsidRDefault="00D511E8" w:rsidP="00D511E8">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C225B">
        <w:rPr>
          <w:rFonts w:ascii="Times New Roman" w:eastAsia="Times New Roman" w:hAnsi="Times New Roman" w:cs="Times New Roman"/>
          <w:sz w:val="24"/>
          <w:szCs w:val="24"/>
          <w:lang w:eastAsia="ar-SA"/>
        </w:rPr>
        <w:t xml:space="preserve">ставка  заработной платы - фиксированный размер оплаты труда работника за выполнение </w:t>
      </w:r>
      <w:hyperlink r:id="rId6" w:history="1">
        <w:r w:rsidRPr="00DC225B">
          <w:rPr>
            <w:rFonts w:ascii="Times New Roman" w:eastAsia="Times New Roman" w:hAnsi="Times New Roman" w:cs="Times New Roman"/>
            <w:sz w:val="24"/>
            <w:szCs w:val="24"/>
            <w:lang w:eastAsia="ar-SA"/>
          </w:rPr>
          <w:t>нормы труда</w:t>
        </w:r>
      </w:hyperlink>
      <w:r w:rsidRPr="00DC225B">
        <w:rPr>
          <w:rFonts w:ascii="Times New Roman" w:eastAsia="Times New Roman" w:hAnsi="Times New Roman" w:cs="Times New Roman"/>
          <w:sz w:val="24"/>
          <w:szCs w:val="24"/>
          <w:lang w:eastAsia="ar-SA"/>
        </w:rPr>
        <w:t xml:space="preserve"> определенной сложности (квалификации) за единицу времени без учета компенсационных, стимулирующих</w:t>
      </w:r>
      <w:r w:rsidRPr="00542412">
        <w:rPr>
          <w:rFonts w:ascii="Times New Roman" w:eastAsia="Times New Roman" w:hAnsi="Times New Roman" w:cs="Times New Roman"/>
          <w:sz w:val="26"/>
          <w:szCs w:val="26"/>
          <w:lang w:eastAsia="ar-SA"/>
        </w:rPr>
        <w:t xml:space="preserve"> и социальных выплат.</w:t>
      </w: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kern w:val="2"/>
          <w:sz w:val="26"/>
          <w:szCs w:val="26"/>
          <w:lang w:eastAsia="ru-RU"/>
        </w:rPr>
        <w:t>2.2. </w:t>
      </w:r>
      <w:r w:rsidRPr="00542412">
        <w:rPr>
          <w:rFonts w:ascii="Arial" w:eastAsia="Arial" w:hAnsi="Arial" w:cs="Times New Roman"/>
          <w:kern w:val="2"/>
          <w:sz w:val="26"/>
          <w:szCs w:val="26"/>
          <w:lang w:eastAsia="ru-RU"/>
        </w:rPr>
        <w:t xml:space="preserve"> О</w:t>
      </w:r>
      <w:r w:rsidRPr="00542412">
        <w:rPr>
          <w:rFonts w:ascii="Times New Roman" w:eastAsia="Arial" w:hAnsi="Times New Roman" w:cs="Times New Roman"/>
          <w:sz w:val="26"/>
          <w:szCs w:val="26"/>
          <w:lang w:eastAsia="ru-RU"/>
        </w:rPr>
        <w:t>плата труда работников</w:t>
      </w:r>
      <w:r w:rsidRPr="00542412">
        <w:rPr>
          <w:rFonts w:ascii="Times New Roman" w:eastAsia="Calibri" w:hAnsi="Times New Roman" w:cs="Times New Roman"/>
          <w:sz w:val="26"/>
          <w:szCs w:val="26"/>
        </w:rPr>
        <w:t xml:space="preserve">, осуществляющих профессиональную деятельность по </w:t>
      </w:r>
      <w:r w:rsidRPr="00542412">
        <w:rPr>
          <w:rFonts w:ascii="Times New Roman" w:eastAsia="Arial" w:hAnsi="Times New Roman" w:cs="Times New Roman"/>
          <w:sz w:val="26"/>
          <w:szCs w:val="26"/>
          <w:lang w:eastAsia="ru-RU"/>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D511E8" w:rsidRPr="00542412" w:rsidRDefault="00D511E8" w:rsidP="00D511E8">
      <w:pPr>
        <w:shd w:val="clear" w:color="auto" w:fill="FFFFFF"/>
        <w:spacing w:after="0" w:line="255" w:lineRule="atLeast"/>
        <w:ind w:firstLine="709"/>
        <w:jc w:val="both"/>
        <w:rPr>
          <w:rFonts w:ascii="Times New Roman" w:eastAsia="Times New Roman" w:hAnsi="Times New Roman" w:cs="Times New Roman"/>
          <w:sz w:val="26"/>
          <w:szCs w:val="26"/>
          <w:lang w:eastAsia="ru-RU"/>
        </w:rPr>
      </w:pPr>
      <w:proofErr w:type="gramStart"/>
      <w:r w:rsidRPr="00542412">
        <w:rPr>
          <w:rFonts w:ascii="Times New Roman" w:eastAsia="Times New Roman" w:hAnsi="Times New Roman" w:cs="Times New Roman"/>
          <w:sz w:val="26"/>
          <w:szCs w:val="26"/>
          <w:lang w:eastAsia="ru-RU"/>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D511E8" w:rsidRPr="00542412" w:rsidRDefault="00D511E8" w:rsidP="00D511E8">
      <w:pPr>
        <w:shd w:val="clear" w:color="auto" w:fill="FFFFFF"/>
        <w:spacing w:after="0" w:line="255" w:lineRule="atLeast"/>
        <w:ind w:firstLine="709"/>
        <w:jc w:val="both"/>
        <w:rPr>
          <w:rFonts w:ascii="Times New Roman" w:eastAsia="Times New Roman" w:hAnsi="Times New Roman" w:cs="Times New Roman"/>
          <w:sz w:val="26"/>
          <w:szCs w:val="26"/>
          <w:lang w:eastAsia="ru-RU"/>
        </w:rPr>
      </w:pPr>
      <w:r w:rsidRPr="00542412">
        <w:rPr>
          <w:rFonts w:ascii="Times New Roman" w:eastAsia="Times New Roman" w:hAnsi="Times New Roman" w:cs="Times New Roman"/>
          <w:kern w:val="2"/>
          <w:sz w:val="26"/>
          <w:szCs w:val="26"/>
          <w:lang w:eastAsia="ru-RU"/>
        </w:rPr>
        <w:t>О</w:t>
      </w:r>
      <w:r w:rsidRPr="00542412">
        <w:rPr>
          <w:rFonts w:ascii="Times New Roman" w:eastAsia="Times New Roman" w:hAnsi="Times New Roman" w:cs="Times New Roman"/>
          <w:sz w:val="26"/>
          <w:szCs w:val="26"/>
          <w:lang w:eastAsia="ru-RU"/>
        </w:rPr>
        <w:t>плата труда работников</w:t>
      </w:r>
      <w:r w:rsidRPr="00542412">
        <w:rPr>
          <w:rFonts w:ascii="Times New Roman" w:eastAsia="Calibri" w:hAnsi="Times New Roman" w:cs="Times New Roman"/>
          <w:sz w:val="26"/>
          <w:szCs w:val="26"/>
        </w:rPr>
        <w:t xml:space="preserve">, осуществляющих профессиональную деятельность по профессиям рабочих, </w:t>
      </w:r>
      <w:r w:rsidRPr="00542412">
        <w:rPr>
          <w:rFonts w:ascii="Times New Roman" w:eastAsia="Times New Roman" w:hAnsi="Times New Roman" w:cs="Times New Roman"/>
          <w:sz w:val="26"/>
          <w:szCs w:val="26"/>
          <w:lang w:eastAsia="ru-RU"/>
        </w:rPr>
        <w:t xml:space="preserve">осуществляется на основе ставок заработной платы.    </w:t>
      </w:r>
    </w:p>
    <w:p w:rsidR="00D511E8" w:rsidRPr="00542412" w:rsidRDefault="00D511E8" w:rsidP="00D511E8">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542412">
        <w:rPr>
          <w:rFonts w:ascii="Times New Roman" w:eastAsia="Times New Roman" w:hAnsi="Times New Roman" w:cs="Times New Roman"/>
          <w:kern w:val="2"/>
          <w:sz w:val="26"/>
          <w:szCs w:val="26"/>
          <w:lang w:eastAsia="ar-SA"/>
        </w:rPr>
        <w:t xml:space="preserve">2.3. </w:t>
      </w:r>
      <w:r w:rsidRPr="00542412">
        <w:rPr>
          <w:rFonts w:ascii="Times New Roman" w:eastAsia="Times New Roman" w:hAnsi="Times New Roman" w:cs="Times New Roman"/>
          <w:sz w:val="26"/>
          <w:szCs w:val="26"/>
          <w:lang w:eastAsia="ar-SA"/>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главным распорядителем средств местного бюджета.</w:t>
      </w: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2.4. Установление должностных окладов, ставок заработной платы.</w:t>
      </w: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Положением.</w:t>
      </w: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7" w:history="1">
        <w:r w:rsidRPr="00542412">
          <w:rPr>
            <w:rFonts w:ascii="Times New Roman" w:eastAsia="Arial" w:hAnsi="Times New Roman" w:cs="Times New Roman"/>
            <w:sz w:val="26"/>
            <w:szCs w:val="26"/>
            <w:lang w:eastAsia="ru-RU"/>
          </w:rPr>
          <w:t>должностей</w:t>
        </w:r>
      </w:hyperlink>
      <w:r w:rsidRPr="00542412">
        <w:rPr>
          <w:rFonts w:ascii="Times New Roman" w:eastAsia="Arial" w:hAnsi="Times New Roman" w:cs="Times New Roman"/>
          <w:sz w:val="26"/>
          <w:szCs w:val="26"/>
          <w:lang w:eastAsia="ru-RU"/>
        </w:rPr>
        <w:t xml:space="preserve">, утвержденных приказом  </w:t>
      </w:r>
      <w:proofErr w:type="spellStart"/>
      <w:r w:rsidRPr="00542412">
        <w:rPr>
          <w:rFonts w:ascii="Times New Roman" w:eastAsia="Arial" w:hAnsi="Times New Roman" w:cs="Times New Roman"/>
          <w:sz w:val="26"/>
          <w:szCs w:val="26"/>
          <w:lang w:eastAsia="ru-RU"/>
        </w:rPr>
        <w:t>Минздравсоцразвития</w:t>
      </w:r>
      <w:proofErr w:type="spellEnd"/>
      <w:r w:rsidRPr="00542412">
        <w:rPr>
          <w:rFonts w:ascii="Times New Roman" w:eastAsia="Arial" w:hAnsi="Times New Roman" w:cs="Times New Roman"/>
          <w:sz w:val="26"/>
          <w:szCs w:val="26"/>
          <w:lang w:eastAsia="ru-RU"/>
        </w:rPr>
        <w:t xml:space="preserve">  России от 05.05.2008 № 216н «Об утверждении профессиональных квалификационных групп должностей работников </w:t>
      </w:r>
      <w:r w:rsidRPr="00542412">
        <w:rPr>
          <w:rFonts w:ascii="Times New Roman" w:eastAsia="Arial" w:hAnsi="Times New Roman" w:cs="Times New Roman"/>
          <w:sz w:val="26"/>
          <w:szCs w:val="26"/>
          <w:lang w:eastAsia="ru-RU"/>
        </w:rPr>
        <w:lastRenderedPageBreak/>
        <w:t xml:space="preserve">образования».  Минимальные размеры должностных окладов, ставок заработной платы по </w:t>
      </w:r>
      <w:r w:rsidRPr="00542412">
        <w:rPr>
          <w:rFonts w:ascii="Times New Roman" w:eastAsia="Calibri" w:hAnsi="Times New Roman" w:cs="Times New Roman"/>
          <w:sz w:val="26"/>
          <w:szCs w:val="26"/>
        </w:rPr>
        <w:t xml:space="preserve">профессиональным квалификационным группам (ПКГ) </w:t>
      </w:r>
      <w:r w:rsidRPr="00542412">
        <w:rPr>
          <w:rFonts w:ascii="Times New Roman" w:eastAsia="Arial" w:hAnsi="Times New Roman" w:cs="Times New Roman"/>
          <w:sz w:val="26"/>
          <w:szCs w:val="26"/>
          <w:lang w:eastAsia="ru-RU"/>
        </w:rPr>
        <w:t>приведены в таблицах  № 1- № 3.</w:t>
      </w:r>
    </w:p>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Таблица №1</w:t>
      </w:r>
    </w:p>
    <w:p w:rsidR="00D511E8" w:rsidRPr="00542412" w:rsidRDefault="00D511E8" w:rsidP="00D511E8">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Минимальные размеры должностных окладов </w:t>
      </w:r>
    </w:p>
    <w:p w:rsidR="00D511E8" w:rsidRPr="00542412" w:rsidRDefault="00D511E8" w:rsidP="00D511E8">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по должностям работников учебно-вспомогательного персонала</w:t>
      </w:r>
    </w:p>
    <w:p w:rsidR="00D511E8" w:rsidRPr="00542412" w:rsidRDefault="00D511E8" w:rsidP="00D511E8">
      <w:pPr>
        <w:suppressAutoHyphens/>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24"/>
        <w:gridCol w:w="3577"/>
        <w:gridCol w:w="2571"/>
      </w:tblGrid>
      <w:tr w:rsidR="00D511E8" w:rsidRPr="00542412" w:rsidTr="00070B6B">
        <w:tc>
          <w:tcPr>
            <w:tcW w:w="3913"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Calibri" w:hAnsi="Times New Roman" w:cs="Times New Roman"/>
                <w:sz w:val="26"/>
                <w:szCs w:val="26"/>
              </w:rPr>
              <w:t>Профессиональная квалификационная группа</w:t>
            </w:r>
          </w:p>
        </w:tc>
        <w:tc>
          <w:tcPr>
            <w:tcW w:w="3237"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Наименование должности</w:t>
            </w:r>
          </w:p>
        </w:tc>
        <w:tc>
          <w:tcPr>
            <w:tcW w:w="2327"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Минимальный размер должностного оклада (рублей)</w:t>
            </w:r>
          </w:p>
        </w:tc>
      </w:tr>
    </w:tbl>
    <w:p w:rsidR="00D511E8" w:rsidRPr="00542412" w:rsidRDefault="00D511E8" w:rsidP="00D511E8">
      <w:pPr>
        <w:widowControl w:val="0"/>
        <w:suppressAutoHyphens/>
        <w:autoSpaceDE w:val="0"/>
        <w:spacing w:after="0" w:line="240" w:lineRule="auto"/>
        <w:ind w:firstLine="720"/>
        <w:contextualSpacing/>
        <w:jc w:val="both"/>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24"/>
        <w:gridCol w:w="3420"/>
        <w:gridCol w:w="2728"/>
      </w:tblGrid>
      <w:tr w:rsidR="00D511E8" w:rsidRPr="00542412" w:rsidTr="00070B6B">
        <w:trPr>
          <w:tblHeader/>
        </w:trPr>
        <w:tc>
          <w:tcPr>
            <w:tcW w:w="3913"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4"/>
                <w:szCs w:val="24"/>
                <w:lang w:val="en-US" w:eastAsia="ru-RU"/>
              </w:rPr>
            </w:pPr>
            <w:r w:rsidRPr="00542412">
              <w:rPr>
                <w:rFonts w:ascii="Times New Roman" w:eastAsia="Arial" w:hAnsi="Times New Roman" w:cs="Times New Roman"/>
                <w:sz w:val="24"/>
                <w:szCs w:val="24"/>
                <w:lang w:val="en-US" w:eastAsia="ru-RU"/>
              </w:rPr>
              <w:t>1</w:t>
            </w:r>
          </w:p>
        </w:tc>
        <w:tc>
          <w:tcPr>
            <w:tcW w:w="3095"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4"/>
                <w:szCs w:val="24"/>
                <w:lang w:val="en-US" w:eastAsia="ru-RU"/>
              </w:rPr>
            </w:pPr>
            <w:r w:rsidRPr="00542412">
              <w:rPr>
                <w:rFonts w:ascii="Times New Roman" w:eastAsia="Arial" w:hAnsi="Times New Roman" w:cs="Times New Roman"/>
                <w:sz w:val="24"/>
                <w:szCs w:val="24"/>
                <w:lang w:val="en-US" w:eastAsia="ru-RU"/>
              </w:rPr>
              <w:t>2</w:t>
            </w:r>
          </w:p>
        </w:tc>
        <w:tc>
          <w:tcPr>
            <w:tcW w:w="2469"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4"/>
                <w:szCs w:val="24"/>
                <w:lang w:val="en-US" w:eastAsia="ru-RU"/>
              </w:rPr>
            </w:pPr>
            <w:r w:rsidRPr="00542412">
              <w:rPr>
                <w:rFonts w:ascii="Times New Roman" w:eastAsia="Arial" w:hAnsi="Times New Roman" w:cs="Times New Roman"/>
                <w:sz w:val="24"/>
                <w:szCs w:val="24"/>
                <w:lang w:val="en-US" w:eastAsia="ru-RU"/>
              </w:rPr>
              <w:t>3</w:t>
            </w:r>
          </w:p>
        </w:tc>
      </w:tr>
      <w:tr w:rsidR="00D511E8" w:rsidRPr="00542412" w:rsidTr="00070B6B">
        <w:tc>
          <w:tcPr>
            <w:tcW w:w="3913"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ПКГ  должностей работников учебно-вспомогательного персонала первого уровня</w:t>
            </w:r>
          </w:p>
        </w:tc>
        <w:tc>
          <w:tcPr>
            <w:tcW w:w="3095"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2469" w:type="dxa"/>
          </w:tcPr>
          <w:p w:rsidR="00D511E8" w:rsidRPr="00542412" w:rsidRDefault="00D511E8" w:rsidP="00070B6B">
            <w:pPr>
              <w:widowControl w:val="0"/>
              <w:suppressAutoHyphens/>
              <w:autoSpaceDE w:val="0"/>
              <w:spacing w:after="0" w:line="192" w:lineRule="auto"/>
              <w:ind w:left="-62" w:firstLine="62"/>
              <w:jc w:val="center"/>
              <w:rPr>
                <w:rFonts w:ascii="Times New Roman" w:eastAsia="Arial" w:hAnsi="Times New Roman" w:cs="Times New Roman"/>
                <w:sz w:val="26"/>
                <w:szCs w:val="26"/>
                <w:lang w:eastAsia="ru-RU"/>
              </w:rPr>
            </w:pPr>
          </w:p>
        </w:tc>
      </w:tr>
      <w:tr w:rsidR="00D511E8" w:rsidRPr="00542412" w:rsidTr="00070B6B">
        <w:tc>
          <w:tcPr>
            <w:tcW w:w="3913"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1-й квалификационный уровень</w:t>
            </w:r>
          </w:p>
        </w:tc>
        <w:tc>
          <w:tcPr>
            <w:tcW w:w="3095"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вожатый; </w:t>
            </w:r>
          </w:p>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помощник воспитателя</w:t>
            </w:r>
          </w:p>
        </w:tc>
        <w:tc>
          <w:tcPr>
            <w:tcW w:w="2469" w:type="dxa"/>
          </w:tcPr>
          <w:p w:rsidR="00D511E8" w:rsidRPr="00542412" w:rsidRDefault="00D511E8" w:rsidP="00070B6B">
            <w:pPr>
              <w:widowControl w:val="0"/>
              <w:suppressAutoHyphens/>
              <w:autoSpaceDE w:val="0"/>
              <w:spacing w:after="0" w:line="192" w:lineRule="auto"/>
              <w:ind w:left="-62" w:firstLine="62"/>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4538</w:t>
            </w:r>
          </w:p>
        </w:tc>
      </w:tr>
      <w:tr w:rsidR="00D511E8" w:rsidRPr="00542412" w:rsidTr="00070B6B">
        <w:tc>
          <w:tcPr>
            <w:tcW w:w="3913"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ПКГ  должностей работников учебно-вспомогательного персонала второго уровня</w:t>
            </w:r>
          </w:p>
        </w:tc>
        <w:tc>
          <w:tcPr>
            <w:tcW w:w="3095"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2469" w:type="dxa"/>
          </w:tcPr>
          <w:p w:rsidR="00D511E8" w:rsidRPr="00542412" w:rsidRDefault="00D511E8" w:rsidP="00070B6B">
            <w:pPr>
              <w:widowControl w:val="0"/>
              <w:suppressAutoHyphens/>
              <w:autoSpaceDE w:val="0"/>
              <w:spacing w:after="0" w:line="192" w:lineRule="auto"/>
              <w:ind w:left="-62" w:firstLine="62"/>
              <w:jc w:val="center"/>
              <w:rPr>
                <w:rFonts w:ascii="Times New Roman" w:eastAsia="Arial" w:hAnsi="Times New Roman" w:cs="Times New Roman"/>
                <w:sz w:val="26"/>
                <w:szCs w:val="26"/>
                <w:lang w:eastAsia="ru-RU"/>
              </w:rPr>
            </w:pPr>
          </w:p>
        </w:tc>
      </w:tr>
      <w:tr w:rsidR="00D511E8" w:rsidRPr="00542412" w:rsidTr="00070B6B">
        <w:tc>
          <w:tcPr>
            <w:tcW w:w="3913"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1-й квалификационный уровень</w:t>
            </w:r>
          </w:p>
        </w:tc>
        <w:tc>
          <w:tcPr>
            <w:tcW w:w="3095"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 младший воспитатель</w:t>
            </w:r>
          </w:p>
        </w:tc>
        <w:tc>
          <w:tcPr>
            <w:tcW w:w="2469"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4994</w:t>
            </w:r>
          </w:p>
        </w:tc>
      </w:tr>
    </w:tbl>
    <w:p w:rsidR="00D511E8" w:rsidRPr="00542412" w:rsidRDefault="00D511E8" w:rsidP="00D511E8">
      <w:pPr>
        <w:widowControl w:val="0"/>
        <w:suppressAutoHyphens/>
        <w:autoSpaceDE w:val="0"/>
        <w:spacing w:after="0" w:line="240" w:lineRule="auto"/>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  Таблица №2</w:t>
      </w:r>
    </w:p>
    <w:p w:rsidR="00D511E8" w:rsidRPr="00542412" w:rsidRDefault="00D511E8" w:rsidP="00D511E8">
      <w:pPr>
        <w:suppressAutoHyphens/>
        <w:spacing w:after="0" w:line="240" w:lineRule="auto"/>
        <w:rPr>
          <w:rFonts w:ascii="Times New Roman" w:eastAsia="Times New Roman" w:hAnsi="Times New Roman" w:cs="Times New Roman"/>
          <w:sz w:val="20"/>
          <w:szCs w:val="20"/>
          <w:lang w:eastAsia="ru-RU"/>
        </w:rPr>
      </w:pPr>
    </w:p>
    <w:p w:rsidR="00D511E8" w:rsidRPr="00542412" w:rsidRDefault="00D511E8" w:rsidP="00D511E8">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Минимальные размеры должностных окладов, ставок заработной платы  </w:t>
      </w:r>
    </w:p>
    <w:p w:rsidR="00D511E8" w:rsidRPr="00542412" w:rsidRDefault="00D511E8" w:rsidP="00D511E8">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по должностям педагогических работников</w:t>
      </w:r>
    </w:p>
    <w:p w:rsidR="00D511E8" w:rsidRPr="00542412" w:rsidRDefault="00D511E8" w:rsidP="00D511E8">
      <w:pPr>
        <w:suppressAutoHyphens/>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69"/>
        <w:gridCol w:w="3718"/>
        <w:gridCol w:w="2885"/>
      </w:tblGrid>
      <w:tr w:rsidR="00D511E8" w:rsidRPr="00542412" w:rsidTr="00070B6B">
        <w:tc>
          <w:tcPr>
            <w:tcW w:w="3501"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Calibri" w:hAnsi="Times New Roman" w:cs="Times New Roman"/>
                <w:sz w:val="26"/>
                <w:szCs w:val="26"/>
              </w:rPr>
              <w:t>Профессиональная квалификационная группа</w:t>
            </w:r>
          </w:p>
        </w:tc>
        <w:tc>
          <w:tcPr>
            <w:tcW w:w="3365"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Наименование должности</w:t>
            </w:r>
          </w:p>
        </w:tc>
        <w:tc>
          <w:tcPr>
            <w:tcW w:w="2611"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Минимальный размер должностного оклада, ставки заработной платы</w:t>
            </w:r>
          </w:p>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(рублей)</w:t>
            </w:r>
          </w:p>
        </w:tc>
      </w:tr>
    </w:tbl>
    <w:p w:rsidR="00D511E8" w:rsidRPr="00542412" w:rsidRDefault="00D511E8" w:rsidP="00D511E8">
      <w:pPr>
        <w:widowControl w:val="0"/>
        <w:suppressAutoHyphens/>
        <w:autoSpaceDE w:val="0"/>
        <w:spacing w:after="0" w:line="240" w:lineRule="auto"/>
        <w:ind w:firstLine="720"/>
        <w:jc w:val="both"/>
        <w:rPr>
          <w:rFonts w:ascii="Times New Roman" w:eastAsia="Arial" w:hAnsi="Times New Roman" w:cs="Times New Roman"/>
          <w:sz w:val="26"/>
          <w:szCs w:val="26"/>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69"/>
        <w:gridCol w:w="4348"/>
        <w:gridCol w:w="2255"/>
      </w:tblGrid>
      <w:tr w:rsidR="00D511E8" w:rsidRPr="00542412" w:rsidTr="00070B6B">
        <w:trPr>
          <w:tblHeader/>
        </w:trPr>
        <w:tc>
          <w:tcPr>
            <w:tcW w:w="3606"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1</w:t>
            </w:r>
          </w:p>
        </w:tc>
        <w:tc>
          <w:tcPr>
            <w:tcW w:w="405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2</w:t>
            </w: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3</w:t>
            </w:r>
          </w:p>
        </w:tc>
      </w:tr>
      <w:tr w:rsidR="00D511E8" w:rsidRPr="00542412" w:rsidTr="00070B6B">
        <w:trPr>
          <w:trHeight w:val="500"/>
        </w:trPr>
        <w:tc>
          <w:tcPr>
            <w:tcW w:w="3606"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ПКГ должностей педагогических работников</w:t>
            </w:r>
          </w:p>
        </w:tc>
        <w:tc>
          <w:tcPr>
            <w:tcW w:w="4052"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p>
        </w:tc>
      </w:tr>
      <w:tr w:rsidR="00D511E8" w:rsidRPr="00542412" w:rsidTr="00070B6B">
        <w:trPr>
          <w:trHeight w:val="790"/>
        </w:trPr>
        <w:tc>
          <w:tcPr>
            <w:tcW w:w="3606"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1-й квалификационный уровень</w:t>
            </w:r>
          </w:p>
        </w:tc>
        <w:tc>
          <w:tcPr>
            <w:tcW w:w="4052"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инструктор по физической культуре; </w:t>
            </w:r>
          </w:p>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музыкальный руководитель; старший вожатый</w:t>
            </w: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7183</w:t>
            </w:r>
          </w:p>
        </w:tc>
      </w:tr>
      <w:tr w:rsidR="00D511E8" w:rsidRPr="00542412" w:rsidTr="00070B6B">
        <w:trPr>
          <w:trHeight w:val="1286"/>
        </w:trPr>
        <w:tc>
          <w:tcPr>
            <w:tcW w:w="3606"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2-й квалификационный уровень</w:t>
            </w:r>
          </w:p>
        </w:tc>
        <w:tc>
          <w:tcPr>
            <w:tcW w:w="4052"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педагог дополнительного образования; </w:t>
            </w:r>
          </w:p>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педагог-организатор; социальный педагог;</w:t>
            </w:r>
          </w:p>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тренер-преподаватель</w:t>
            </w: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7532</w:t>
            </w:r>
          </w:p>
        </w:tc>
      </w:tr>
      <w:tr w:rsidR="00D511E8" w:rsidRPr="00542412" w:rsidTr="00070B6B">
        <w:trPr>
          <w:trHeight w:val="315"/>
        </w:trPr>
        <w:tc>
          <w:tcPr>
            <w:tcW w:w="3606" w:type="dxa"/>
            <w:vMerge w:val="restart"/>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3-й квалификационный уровень</w:t>
            </w:r>
          </w:p>
        </w:tc>
        <w:tc>
          <w:tcPr>
            <w:tcW w:w="4052"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воспитатель;  педагог-психолог  </w:t>
            </w: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p>
        </w:tc>
      </w:tr>
      <w:tr w:rsidR="00D511E8" w:rsidRPr="00542412" w:rsidTr="00070B6B">
        <w:tc>
          <w:tcPr>
            <w:tcW w:w="3606" w:type="dxa"/>
            <w:vMerge/>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4052"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в образовательных </w:t>
            </w:r>
            <w:r>
              <w:rPr>
                <w:rFonts w:ascii="Times New Roman" w:eastAsia="Arial" w:hAnsi="Times New Roman" w:cs="Times New Roman"/>
                <w:sz w:val="26"/>
                <w:szCs w:val="26"/>
                <w:lang w:eastAsia="ru-RU"/>
              </w:rPr>
              <w:t>у</w:t>
            </w:r>
            <w:r w:rsidRPr="00542412">
              <w:rPr>
                <w:rFonts w:ascii="Times New Roman" w:eastAsia="Arial" w:hAnsi="Times New Roman" w:cs="Times New Roman"/>
                <w:sz w:val="26"/>
                <w:szCs w:val="26"/>
                <w:lang w:eastAsia="ru-RU"/>
              </w:rPr>
              <w:t>чреждениях</w:t>
            </w: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7900</w:t>
            </w:r>
          </w:p>
        </w:tc>
      </w:tr>
      <w:tr w:rsidR="00D511E8" w:rsidRPr="00542412" w:rsidTr="00070B6B">
        <w:tc>
          <w:tcPr>
            <w:tcW w:w="3606"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4-й квалификационный уровень</w:t>
            </w:r>
          </w:p>
        </w:tc>
        <w:tc>
          <w:tcPr>
            <w:tcW w:w="4052"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педагог-библиотекарь;   преподаватель - организатор основ безопасности жизнедеятельности;   </w:t>
            </w:r>
          </w:p>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старший воспитатель;    учитель;  </w:t>
            </w:r>
          </w:p>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учитель-дефектолог</w:t>
            </w:r>
            <w:proofErr w:type="gramStart"/>
            <w:r w:rsidRPr="00542412">
              <w:rPr>
                <w:rFonts w:ascii="Times New Roman" w:eastAsia="Arial" w:hAnsi="Times New Roman" w:cs="Times New Roman"/>
                <w:sz w:val="26"/>
                <w:szCs w:val="26"/>
                <w:lang w:eastAsia="ru-RU"/>
              </w:rPr>
              <w:t xml:space="preserve"> ;</w:t>
            </w:r>
            <w:proofErr w:type="gramEnd"/>
          </w:p>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учитель-логопед  (логопед)</w:t>
            </w: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p>
        </w:tc>
      </w:tr>
      <w:tr w:rsidR="00D511E8" w:rsidRPr="00542412" w:rsidTr="00070B6B">
        <w:trPr>
          <w:trHeight w:val="380"/>
        </w:trPr>
        <w:tc>
          <w:tcPr>
            <w:tcW w:w="3606" w:type="dxa"/>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4052" w:type="dxa"/>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образовательных учреждениях</w:t>
            </w:r>
          </w:p>
        </w:tc>
        <w:tc>
          <w:tcPr>
            <w:tcW w:w="2102"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8289</w:t>
            </w:r>
          </w:p>
        </w:tc>
      </w:tr>
    </w:tbl>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bookmarkStart w:id="1" w:name="P91"/>
      <w:bookmarkEnd w:id="1"/>
    </w:p>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Таблица №3</w:t>
      </w:r>
    </w:p>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Минимальные размеры должностных окладов </w:t>
      </w:r>
    </w:p>
    <w:p w:rsidR="00D511E8" w:rsidRPr="00542412" w:rsidRDefault="00D511E8" w:rsidP="00D511E8">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по должностям руководителей структурных подразделений</w:t>
      </w:r>
    </w:p>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90"/>
        <w:gridCol w:w="4338"/>
        <w:gridCol w:w="2244"/>
      </w:tblGrid>
      <w:tr w:rsidR="00D511E8" w:rsidRPr="00542412" w:rsidTr="00070B6B">
        <w:tc>
          <w:tcPr>
            <w:tcW w:w="3686" w:type="dxa"/>
            <w:tcBorders>
              <w:top w:val="single" w:sz="4" w:space="0" w:color="auto"/>
              <w:bottom w:val="single" w:sz="4" w:space="0" w:color="auto"/>
            </w:tcBorders>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Calibri" w:hAnsi="Times New Roman" w:cs="Times New Roman"/>
                <w:sz w:val="26"/>
                <w:szCs w:val="26"/>
              </w:rPr>
              <w:t>Профессиональная квалификационная группа</w:t>
            </w:r>
          </w:p>
        </w:tc>
        <w:tc>
          <w:tcPr>
            <w:tcW w:w="4111" w:type="dxa"/>
            <w:tcBorders>
              <w:top w:val="single" w:sz="4" w:space="0" w:color="auto"/>
              <w:bottom w:val="single" w:sz="4" w:space="0" w:color="auto"/>
            </w:tcBorders>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Наименование должности</w:t>
            </w:r>
          </w:p>
        </w:tc>
        <w:tc>
          <w:tcPr>
            <w:tcW w:w="2126" w:type="dxa"/>
            <w:tcBorders>
              <w:top w:val="single" w:sz="4" w:space="0" w:color="auto"/>
              <w:bottom w:val="single" w:sz="4" w:space="0" w:color="auto"/>
            </w:tcBorders>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Минимальный размер должностного оклада (рублей)</w:t>
            </w:r>
          </w:p>
        </w:tc>
      </w:tr>
    </w:tbl>
    <w:p w:rsidR="00D511E8" w:rsidRPr="00542412" w:rsidRDefault="00D511E8" w:rsidP="00D511E8">
      <w:pPr>
        <w:widowControl w:val="0"/>
        <w:suppressAutoHyphens/>
        <w:autoSpaceDE w:val="0"/>
        <w:spacing w:after="0" w:line="240" w:lineRule="auto"/>
        <w:ind w:firstLine="720"/>
        <w:jc w:val="both"/>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89"/>
        <w:gridCol w:w="4339"/>
        <w:gridCol w:w="2244"/>
      </w:tblGrid>
      <w:tr w:rsidR="00D511E8" w:rsidRPr="00542412" w:rsidTr="00070B6B">
        <w:trPr>
          <w:tblHeader/>
        </w:trPr>
        <w:tc>
          <w:tcPr>
            <w:tcW w:w="3667" w:type="dxa"/>
            <w:tcBorders>
              <w:top w:val="single" w:sz="4" w:space="0" w:color="auto"/>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1</w:t>
            </w:r>
          </w:p>
        </w:tc>
        <w:tc>
          <w:tcPr>
            <w:tcW w:w="4091" w:type="dxa"/>
            <w:tcBorders>
              <w:top w:val="single" w:sz="4" w:space="0" w:color="auto"/>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2</w:t>
            </w:r>
          </w:p>
        </w:tc>
        <w:tc>
          <w:tcPr>
            <w:tcW w:w="2116" w:type="dxa"/>
            <w:tcBorders>
              <w:top w:val="single" w:sz="4" w:space="0" w:color="auto"/>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3</w:t>
            </w:r>
          </w:p>
        </w:tc>
      </w:tr>
      <w:tr w:rsidR="00D511E8" w:rsidRPr="00542412" w:rsidTr="00070B6B">
        <w:tblPrEx>
          <w:tblBorders>
            <w:insideH w:val="none" w:sz="0" w:space="0" w:color="auto"/>
          </w:tblBorders>
        </w:tblPrEx>
        <w:tc>
          <w:tcPr>
            <w:tcW w:w="3667" w:type="dxa"/>
            <w:tcBorders>
              <w:top w:val="single" w:sz="4" w:space="0" w:color="auto"/>
              <w:bottom w:val="nil"/>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ПКГ должностей руководителей структурных подразделений</w:t>
            </w:r>
          </w:p>
        </w:tc>
        <w:tc>
          <w:tcPr>
            <w:tcW w:w="4091" w:type="dxa"/>
            <w:tcBorders>
              <w:top w:val="single" w:sz="4" w:space="0" w:color="auto"/>
              <w:bottom w:val="nil"/>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2116" w:type="dxa"/>
            <w:tcBorders>
              <w:top w:val="single" w:sz="4" w:space="0" w:color="auto"/>
              <w:bottom w:val="nil"/>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r>
      <w:tr w:rsidR="00D511E8" w:rsidRPr="00542412" w:rsidTr="00070B6B">
        <w:tblPrEx>
          <w:tblBorders>
            <w:insideH w:val="none" w:sz="0" w:space="0" w:color="auto"/>
          </w:tblBorders>
        </w:tblPrEx>
        <w:tc>
          <w:tcPr>
            <w:tcW w:w="3667" w:type="dxa"/>
            <w:tcBorders>
              <w:top w:val="single" w:sz="4" w:space="0" w:color="auto"/>
              <w:bottom w:val="nil"/>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1-й квалификационный уровень</w:t>
            </w:r>
          </w:p>
        </w:tc>
        <w:tc>
          <w:tcPr>
            <w:tcW w:w="4091" w:type="dxa"/>
            <w:tcBorders>
              <w:top w:val="single" w:sz="4" w:space="0" w:color="auto"/>
              <w:bottom w:val="nil"/>
            </w:tcBorders>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hyperlink w:anchor="P130" w:history="1">
              <w:r w:rsidRPr="00542412">
                <w:rPr>
                  <w:rFonts w:ascii="Times New Roman" w:eastAsia="Arial" w:hAnsi="Times New Roman" w:cs="Times New Roman"/>
                  <w:sz w:val="26"/>
                  <w:szCs w:val="26"/>
                  <w:lang w:eastAsia="ru-RU"/>
                </w:rPr>
                <w:t>&lt;*&gt;</w:t>
              </w:r>
            </w:hyperlink>
            <w:r w:rsidRPr="00542412">
              <w:rPr>
                <w:rFonts w:ascii="Times New Roman" w:eastAsia="Arial" w:hAnsi="Times New Roman" w:cs="Times New Roman"/>
                <w:sz w:val="26"/>
                <w:szCs w:val="26"/>
                <w:lang w:eastAsia="ru-RU"/>
              </w:rPr>
              <w:t>:</w:t>
            </w:r>
          </w:p>
        </w:tc>
        <w:tc>
          <w:tcPr>
            <w:tcW w:w="2116" w:type="dxa"/>
            <w:tcBorders>
              <w:top w:val="single" w:sz="4" w:space="0" w:color="auto"/>
              <w:bottom w:val="nil"/>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r>
      <w:tr w:rsidR="00D511E8" w:rsidRPr="00542412" w:rsidTr="00070B6B">
        <w:tblPrEx>
          <w:tblBorders>
            <w:insideH w:val="none" w:sz="0" w:space="0" w:color="auto"/>
          </w:tblBorders>
        </w:tblPrEx>
        <w:tc>
          <w:tcPr>
            <w:tcW w:w="3667" w:type="dxa"/>
            <w:tcBorders>
              <w:top w:val="nil"/>
              <w:bottom w:val="nil"/>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4091" w:type="dxa"/>
            <w:tcBorders>
              <w:top w:val="nil"/>
              <w:bottom w:val="nil"/>
            </w:tcBorders>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 - II групп по оплате труда руководителей</w:t>
            </w:r>
          </w:p>
        </w:tc>
        <w:tc>
          <w:tcPr>
            <w:tcW w:w="2116" w:type="dxa"/>
            <w:tcBorders>
              <w:top w:val="nil"/>
              <w:bottom w:val="nil"/>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7725</w:t>
            </w:r>
          </w:p>
        </w:tc>
      </w:tr>
      <w:tr w:rsidR="00D511E8" w:rsidRPr="00542412" w:rsidTr="00070B6B">
        <w:tblPrEx>
          <w:tblBorders>
            <w:insideH w:val="none" w:sz="0" w:space="0" w:color="auto"/>
          </w:tblBorders>
        </w:tblPrEx>
        <w:tc>
          <w:tcPr>
            <w:tcW w:w="3667" w:type="dxa"/>
            <w:tcBorders>
              <w:top w:val="nil"/>
              <w:bottom w:val="single" w:sz="4" w:space="0" w:color="auto"/>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4091" w:type="dxa"/>
            <w:tcBorders>
              <w:top w:val="nil"/>
              <w:bottom w:val="single" w:sz="4" w:space="0" w:color="auto"/>
            </w:tcBorders>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III - IV групп по оплате труда руководителей</w:t>
            </w:r>
          </w:p>
        </w:tc>
        <w:tc>
          <w:tcPr>
            <w:tcW w:w="2116" w:type="dxa"/>
            <w:tcBorders>
              <w:top w:val="nil"/>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7353</w:t>
            </w:r>
          </w:p>
        </w:tc>
      </w:tr>
      <w:tr w:rsidR="00D511E8" w:rsidRPr="00542412" w:rsidTr="00070B6B">
        <w:tc>
          <w:tcPr>
            <w:tcW w:w="3667" w:type="dxa"/>
            <w:vMerge w:val="restart"/>
            <w:tcBorders>
              <w:top w:val="single" w:sz="4" w:space="0" w:color="auto"/>
              <w:bottom w:val="single" w:sz="4" w:space="0" w:color="auto"/>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2-й квалификационный уровень</w:t>
            </w:r>
          </w:p>
        </w:tc>
        <w:tc>
          <w:tcPr>
            <w:tcW w:w="4091" w:type="dxa"/>
            <w:tcBorders>
              <w:top w:val="single" w:sz="4" w:space="0" w:color="auto"/>
              <w:bottom w:val="nil"/>
            </w:tcBorders>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116" w:type="dxa"/>
            <w:tcBorders>
              <w:top w:val="single" w:sz="4" w:space="0" w:color="auto"/>
              <w:bottom w:val="nil"/>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r>
      <w:tr w:rsidR="00D511E8" w:rsidRPr="00542412" w:rsidTr="00070B6B">
        <w:tblPrEx>
          <w:tblBorders>
            <w:insideH w:val="none" w:sz="0" w:space="0" w:color="auto"/>
          </w:tblBorders>
        </w:tblPrEx>
        <w:tc>
          <w:tcPr>
            <w:tcW w:w="3667" w:type="dxa"/>
            <w:vMerge/>
            <w:tcBorders>
              <w:top w:val="single" w:sz="4" w:space="0" w:color="auto"/>
              <w:bottom w:val="single" w:sz="4" w:space="0" w:color="auto"/>
            </w:tcBorders>
          </w:tcPr>
          <w:p w:rsidR="00D511E8" w:rsidRPr="00542412" w:rsidRDefault="00D511E8" w:rsidP="00070B6B">
            <w:pPr>
              <w:suppressAutoHyphens/>
              <w:spacing w:after="0" w:line="192" w:lineRule="auto"/>
              <w:rPr>
                <w:rFonts w:ascii="Times New Roman" w:eastAsia="Times New Roman" w:hAnsi="Times New Roman" w:cs="Times New Roman"/>
                <w:sz w:val="26"/>
                <w:szCs w:val="26"/>
                <w:lang w:eastAsia="ar-SA"/>
              </w:rPr>
            </w:pPr>
          </w:p>
        </w:tc>
        <w:tc>
          <w:tcPr>
            <w:tcW w:w="4091" w:type="dxa"/>
            <w:tcBorders>
              <w:top w:val="nil"/>
              <w:bottom w:val="nil"/>
            </w:tcBorders>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 - II групп по оплате труда руководителей</w:t>
            </w:r>
          </w:p>
        </w:tc>
        <w:tc>
          <w:tcPr>
            <w:tcW w:w="2116" w:type="dxa"/>
            <w:tcBorders>
              <w:top w:val="nil"/>
              <w:bottom w:val="nil"/>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8111</w:t>
            </w:r>
          </w:p>
        </w:tc>
      </w:tr>
      <w:tr w:rsidR="00D511E8" w:rsidRPr="00542412" w:rsidTr="00070B6B">
        <w:tc>
          <w:tcPr>
            <w:tcW w:w="3667" w:type="dxa"/>
            <w:vMerge/>
            <w:tcBorders>
              <w:top w:val="single" w:sz="4" w:space="0" w:color="auto"/>
              <w:bottom w:val="single" w:sz="4" w:space="0" w:color="auto"/>
            </w:tcBorders>
          </w:tcPr>
          <w:p w:rsidR="00D511E8" w:rsidRPr="00542412" w:rsidRDefault="00D511E8" w:rsidP="00070B6B">
            <w:pPr>
              <w:suppressAutoHyphens/>
              <w:spacing w:after="0" w:line="192" w:lineRule="auto"/>
              <w:rPr>
                <w:rFonts w:ascii="Times New Roman" w:eastAsia="Times New Roman" w:hAnsi="Times New Roman" w:cs="Times New Roman"/>
                <w:sz w:val="26"/>
                <w:szCs w:val="26"/>
                <w:lang w:eastAsia="ar-SA"/>
              </w:rPr>
            </w:pPr>
          </w:p>
        </w:tc>
        <w:tc>
          <w:tcPr>
            <w:tcW w:w="4091" w:type="dxa"/>
            <w:tcBorders>
              <w:top w:val="nil"/>
              <w:bottom w:val="single" w:sz="4" w:space="0" w:color="auto"/>
            </w:tcBorders>
          </w:tcPr>
          <w:p w:rsidR="00D511E8" w:rsidRPr="00542412" w:rsidRDefault="00D511E8" w:rsidP="00070B6B">
            <w:pPr>
              <w:widowControl w:val="0"/>
              <w:suppressAutoHyphens/>
              <w:autoSpaceDE w:val="0"/>
              <w:spacing w:after="0"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III - IV групп по оплате труда руководителей</w:t>
            </w:r>
          </w:p>
        </w:tc>
        <w:tc>
          <w:tcPr>
            <w:tcW w:w="2116" w:type="dxa"/>
            <w:tcBorders>
              <w:top w:val="nil"/>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7725</w:t>
            </w:r>
          </w:p>
        </w:tc>
      </w:tr>
    </w:tbl>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bookmarkStart w:id="2" w:name="P130"/>
      <w:bookmarkEnd w:id="2"/>
      <w:r w:rsidRPr="00542412">
        <w:rPr>
          <w:rFonts w:ascii="Times New Roman" w:eastAsia="Arial" w:hAnsi="Times New Roman" w:cs="Times New Roman"/>
          <w:sz w:val="26"/>
          <w:szCs w:val="26"/>
          <w:lang w:eastAsia="ru-RU"/>
        </w:rPr>
        <w:t>&lt;*&gt; Кроме руководителей структурных подразделений, отнесенных ко 2-му квалификационному уровню.</w:t>
      </w:r>
      <w:bookmarkStart w:id="3" w:name="P131"/>
      <w:bookmarkEnd w:id="3"/>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2.4.3.  Должностные оклады  по общеотраслевым должностям  специалистов и служащих  устанавливаются на основе </w:t>
      </w:r>
      <w:hyperlink r:id="rId8" w:history="1">
        <w:r w:rsidRPr="00542412">
          <w:rPr>
            <w:rFonts w:ascii="Times New Roman" w:eastAsia="Arial" w:hAnsi="Times New Roman" w:cs="Times New Roman"/>
            <w:sz w:val="26"/>
            <w:szCs w:val="26"/>
            <w:lang w:eastAsia="ru-RU"/>
          </w:rPr>
          <w:t>профессиональных квалификационных групп</w:t>
        </w:r>
      </w:hyperlink>
      <w:r w:rsidRPr="00542412">
        <w:rPr>
          <w:rFonts w:ascii="Times New Roman" w:eastAsia="Arial" w:hAnsi="Times New Roman" w:cs="Times New Roman"/>
          <w:sz w:val="26"/>
          <w:szCs w:val="26"/>
          <w:lang w:eastAsia="ru-RU"/>
        </w:rPr>
        <w:t xml:space="preserve"> должностей, утвержденных приказом </w:t>
      </w:r>
      <w:proofErr w:type="spellStart"/>
      <w:r w:rsidRPr="00542412">
        <w:rPr>
          <w:rFonts w:ascii="Times New Roman" w:eastAsia="Arial" w:hAnsi="Times New Roman" w:cs="Times New Roman"/>
          <w:sz w:val="26"/>
          <w:szCs w:val="26"/>
          <w:lang w:eastAsia="ru-RU"/>
        </w:rPr>
        <w:t>Минздравсоцразвития</w:t>
      </w:r>
      <w:proofErr w:type="spellEnd"/>
      <w:r w:rsidRPr="00542412">
        <w:rPr>
          <w:rFonts w:ascii="Times New Roman" w:eastAsia="Arial" w:hAnsi="Times New Roman" w:cs="Times New Roman"/>
          <w:sz w:val="26"/>
          <w:szCs w:val="26"/>
          <w:lang w:eastAsia="ru-RU"/>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окладов по </w:t>
      </w:r>
      <w:r w:rsidRPr="00542412">
        <w:rPr>
          <w:rFonts w:ascii="Times New Roman" w:eastAsia="Calibri" w:hAnsi="Times New Roman" w:cs="Times New Roman"/>
          <w:sz w:val="26"/>
          <w:szCs w:val="26"/>
        </w:rPr>
        <w:t xml:space="preserve">профессиональным квалификационным группам (ПКГ) </w:t>
      </w:r>
      <w:r w:rsidRPr="00542412">
        <w:rPr>
          <w:rFonts w:ascii="Times New Roman" w:eastAsia="Arial" w:hAnsi="Times New Roman" w:cs="Times New Roman"/>
          <w:sz w:val="26"/>
          <w:szCs w:val="26"/>
          <w:lang w:eastAsia="ru-RU"/>
        </w:rPr>
        <w:t>приведены в таблице № 4.</w:t>
      </w:r>
    </w:p>
    <w:p w:rsidR="00D511E8" w:rsidRPr="00542412" w:rsidRDefault="00D511E8" w:rsidP="00D511E8">
      <w:pPr>
        <w:widowControl w:val="0"/>
        <w:suppressAutoHyphens/>
        <w:autoSpaceDE w:val="0"/>
        <w:spacing w:after="0" w:line="240" w:lineRule="auto"/>
        <w:ind w:firstLine="540"/>
        <w:jc w:val="right"/>
        <w:outlineLvl w:val="0"/>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540"/>
        <w:jc w:val="right"/>
        <w:outlineLvl w:val="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Таблица № 4</w:t>
      </w:r>
    </w:p>
    <w:p w:rsidR="00D511E8" w:rsidRPr="00542412" w:rsidRDefault="00D511E8" w:rsidP="00D511E8">
      <w:pPr>
        <w:widowControl w:val="0"/>
        <w:suppressAutoHyphens/>
        <w:autoSpaceDE w:val="0"/>
        <w:spacing w:after="0" w:line="240" w:lineRule="auto"/>
        <w:ind w:firstLine="540"/>
        <w:jc w:val="right"/>
        <w:outlineLvl w:val="0"/>
        <w:rPr>
          <w:rFonts w:ascii="Times New Roman" w:eastAsia="Arial" w:hAnsi="Times New Roman" w:cs="Times New Roman"/>
          <w:sz w:val="26"/>
          <w:szCs w:val="26"/>
          <w:lang w:eastAsia="ru-RU"/>
        </w:rPr>
      </w:pPr>
    </w:p>
    <w:p w:rsidR="00D511E8" w:rsidRPr="00542412" w:rsidRDefault="00D511E8" w:rsidP="00D511E8">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Минимальные размеры должностных окладов </w:t>
      </w:r>
    </w:p>
    <w:p w:rsidR="00D511E8" w:rsidRPr="00542412" w:rsidRDefault="00D511E8" w:rsidP="00D511E8">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по общеотраслевым должностям  специалистов и служащих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82"/>
        <w:gridCol w:w="4459"/>
        <w:gridCol w:w="2231"/>
      </w:tblGrid>
      <w:tr w:rsidR="00D511E8" w:rsidRPr="00542412" w:rsidTr="00070B6B">
        <w:tc>
          <w:tcPr>
            <w:tcW w:w="3525" w:type="dxa"/>
          </w:tcPr>
          <w:p w:rsidR="00D511E8" w:rsidRPr="00542412" w:rsidRDefault="00D511E8" w:rsidP="00070B6B">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Профессиональная квалификационная группа</w:t>
            </w:r>
          </w:p>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p>
        </w:tc>
        <w:tc>
          <w:tcPr>
            <w:tcW w:w="4156"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Квалификационный уровень</w:t>
            </w:r>
          </w:p>
        </w:tc>
        <w:tc>
          <w:tcPr>
            <w:tcW w:w="2079" w:type="dxa"/>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Минимальный размер должностного оклада (рублей)</w:t>
            </w:r>
          </w:p>
        </w:tc>
      </w:tr>
    </w:tbl>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82"/>
        <w:gridCol w:w="4460"/>
        <w:gridCol w:w="2230"/>
      </w:tblGrid>
      <w:tr w:rsidR="00D511E8" w:rsidRPr="00542412" w:rsidTr="00070B6B">
        <w:trPr>
          <w:tblHeader/>
        </w:trPr>
        <w:tc>
          <w:tcPr>
            <w:tcW w:w="3606"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1</w:t>
            </w:r>
          </w:p>
        </w:tc>
        <w:tc>
          <w:tcPr>
            <w:tcW w:w="4253"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2</w:t>
            </w:r>
          </w:p>
        </w:tc>
        <w:tc>
          <w:tcPr>
            <w:tcW w:w="2126" w:type="dxa"/>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3</w:t>
            </w:r>
          </w:p>
        </w:tc>
      </w:tr>
      <w:tr w:rsidR="00D511E8" w:rsidRPr="00542412" w:rsidTr="00070B6B">
        <w:trPr>
          <w:trHeight w:val="304"/>
        </w:trPr>
        <w:tc>
          <w:tcPr>
            <w:tcW w:w="3606" w:type="dxa"/>
            <w:vMerge w:val="restart"/>
          </w:tcPr>
          <w:p w:rsidR="00D511E8" w:rsidRPr="00542412" w:rsidRDefault="00D511E8" w:rsidP="00070B6B">
            <w:pPr>
              <w:suppressAutoHyphens/>
              <w:autoSpaceDE w:val="0"/>
              <w:autoSpaceDN w:val="0"/>
              <w:adjustRightInd w:val="0"/>
              <w:spacing w:after="100" w:afterAutospacing="1" w:line="192" w:lineRule="auto"/>
              <w:outlineLvl w:val="0"/>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ПКГ «Общеотраслевые должности служащих первого уровня»</w:t>
            </w:r>
          </w:p>
        </w:tc>
        <w:tc>
          <w:tcPr>
            <w:tcW w:w="4253" w:type="dxa"/>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1-й квалификационный уровень</w:t>
            </w:r>
          </w:p>
        </w:tc>
        <w:tc>
          <w:tcPr>
            <w:tcW w:w="2126" w:type="dxa"/>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4538</w:t>
            </w:r>
          </w:p>
        </w:tc>
      </w:tr>
      <w:tr w:rsidR="00D511E8" w:rsidRPr="00542412" w:rsidTr="00070B6B">
        <w:trPr>
          <w:trHeight w:val="212"/>
        </w:trPr>
        <w:tc>
          <w:tcPr>
            <w:tcW w:w="3606" w:type="dxa"/>
            <w:vMerge/>
            <w:tcBorders>
              <w:bottom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2-й квалификационный уровень</w:t>
            </w:r>
          </w:p>
        </w:tc>
        <w:tc>
          <w:tcPr>
            <w:tcW w:w="2126" w:type="dxa"/>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4757</w:t>
            </w:r>
          </w:p>
        </w:tc>
      </w:tr>
      <w:tr w:rsidR="00D511E8" w:rsidRPr="00542412" w:rsidTr="00070B6B">
        <w:trPr>
          <w:trHeight w:val="276"/>
        </w:trPr>
        <w:tc>
          <w:tcPr>
            <w:tcW w:w="3606" w:type="dxa"/>
            <w:vMerge w:val="restart"/>
            <w:tcBorders>
              <w:top w:val="single" w:sz="4" w:space="0" w:color="auto"/>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ПКГ «Общеотраслевые должности служащих второго уровня»</w:t>
            </w:r>
          </w:p>
        </w:tc>
        <w:tc>
          <w:tcPr>
            <w:tcW w:w="4253" w:type="dxa"/>
            <w:tcBorders>
              <w:lef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1-й квалификационный уровень</w:t>
            </w:r>
          </w:p>
        </w:tc>
        <w:tc>
          <w:tcPr>
            <w:tcW w:w="2126" w:type="dxa"/>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4994</w:t>
            </w:r>
          </w:p>
        </w:tc>
      </w:tr>
      <w:tr w:rsidR="00D511E8" w:rsidRPr="00542412" w:rsidTr="00070B6B">
        <w:trPr>
          <w:trHeight w:val="198"/>
        </w:trPr>
        <w:tc>
          <w:tcPr>
            <w:tcW w:w="3606" w:type="dxa"/>
            <w:vMerge/>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left w:val="single" w:sz="4" w:space="0" w:color="auto"/>
            </w:tcBorders>
          </w:tcPr>
          <w:p w:rsidR="00D511E8" w:rsidRPr="00542412" w:rsidRDefault="00D511E8" w:rsidP="00070B6B">
            <w:pPr>
              <w:suppressAutoHyphens/>
              <w:autoSpaceDE w:val="0"/>
              <w:autoSpaceDN w:val="0"/>
              <w:adjustRightInd w:val="0"/>
              <w:spacing w:after="100" w:afterAutospacing="1" w:line="192" w:lineRule="auto"/>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2-й квалификационный уровень </w:t>
            </w:r>
          </w:p>
        </w:tc>
        <w:tc>
          <w:tcPr>
            <w:tcW w:w="2126" w:type="dxa"/>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5246</w:t>
            </w:r>
          </w:p>
        </w:tc>
      </w:tr>
      <w:tr w:rsidR="00D511E8" w:rsidRPr="00542412" w:rsidTr="00070B6B">
        <w:trPr>
          <w:trHeight w:val="263"/>
        </w:trPr>
        <w:tc>
          <w:tcPr>
            <w:tcW w:w="3606" w:type="dxa"/>
            <w:vMerge/>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lef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3-й квалификационный уровень</w:t>
            </w:r>
          </w:p>
        </w:tc>
        <w:tc>
          <w:tcPr>
            <w:tcW w:w="2126" w:type="dxa"/>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5509</w:t>
            </w:r>
          </w:p>
        </w:tc>
      </w:tr>
      <w:tr w:rsidR="00D511E8" w:rsidRPr="00542412" w:rsidTr="00070B6B">
        <w:trPr>
          <w:trHeight w:val="327"/>
        </w:trPr>
        <w:tc>
          <w:tcPr>
            <w:tcW w:w="3606" w:type="dxa"/>
            <w:vMerge/>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left w:val="single" w:sz="4" w:space="0" w:color="auto"/>
              <w:bottom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4-й квалификационный уровень</w:t>
            </w:r>
          </w:p>
        </w:tc>
        <w:tc>
          <w:tcPr>
            <w:tcW w:w="2126" w:type="dxa"/>
            <w:tcBorders>
              <w:bottom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5771</w:t>
            </w:r>
          </w:p>
        </w:tc>
      </w:tr>
      <w:tr w:rsidR="00D511E8" w:rsidRPr="00542412" w:rsidTr="00070B6B">
        <w:trPr>
          <w:trHeight w:val="189"/>
        </w:trPr>
        <w:tc>
          <w:tcPr>
            <w:tcW w:w="3606" w:type="dxa"/>
            <w:vMerge/>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bottom w:val="nil"/>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216" w:lineRule="auto"/>
              <w:ind w:firstLine="720"/>
              <w:jc w:val="center"/>
              <w:rPr>
                <w:rFonts w:ascii="Times New Roman" w:eastAsia="Arial" w:hAnsi="Times New Roman" w:cs="Times New Roman"/>
                <w:sz w:val="26"/>
                <w:szCs w:val="26"/>
                <w:lang w:eastAsia="ru-RU"/>
              </w:rPr>
            </w:pPr>
          </w:p>
        </w:tc>
      </w:tr>
      <w:tr w:rsidR="00D511E8" w:rsidRPr="00542412" w:rsidTr="00070B6B">
        <w:trPr>
          <w:trHeight w:val="533"/>
        </w:trPr>
        <w:tc>
          <w:tcPr>
            <w:tcW w:w="3606" w:type="dxa"/>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7353</w:t>
            </w:r>
          </w:p>
        </w:tc>
      </w:tr>
      <w:tr w:rsidR="00D511E8" w:rsidRPr="00542412" w:rsidTr="00070B6B">
        <w:tc>
          <w:tcPr>
            <w:tcW w:w="3606" w:type="dxa"/>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7006</w:t>
            </w:r>
          </w:p>
        </w:tc>
      </w:tr>
      <w:tr w:rsidR="00D511E8" w:rsidRPr="00542412" w:rsidTr="00070B6B">
        <w:trPr>
          <w:trHeight w:val="282"/>
        </w:trPr>
        <w:tc>
          <w:tcPr>
            <w:tcW w:w="3606" w:type="dxa"/>
            <w:vMerge w:val="restart"/>
            <w:tcBorders>
              <w:top w:val="single" w:sz="4" w:space="0" w:color="auto"/>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ПКГ «Общеотраслевые должности служащих третьего уровня»</w:t>
            </w:r>
          </w:p>
        </w:tc>
        <w:tc>
          <w:tcPr>
            <w:tcW w:w="4253" w:type="dxa"/>
            <w:tcBorders>
              <w:top w:val="single" w:sz="4" w:space="0" w:color="auto"/>
              <w:lef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1-й квалификационный уровень</w:t>
            </w:r>
          </w:p>
        </w:tc>
        <w:tc>
          <w:tcPr>
            <w:tcW w:w="2126" w:type="dxa"/>
            <w:tcBorders>
              <w:top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5771</w:t>
            </w:r>
          </w:p>
        </w:tc>
      </w:tr>
      <w:tr w:rsidR="00D511E8" w:rsidRPr="00542412" w:rsidTr="00070B6B">
        <w:trPr>
          <w:trHeight w:val="290"/>
        </w:trPr>
        <w:tc>
          <w:tcPr>
            <w:tcW w:w="3606" w:type="dxa"/>
            <w:vMerge/>
            <w:tcBorders>
              <w:top w:val="single" w:sz="4" w:space="0" w:color="auto"/>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tcBorders>
          </w:tcPr>
          <w:p w:rsidR="00D511E8" w:rsidRPr="00542412" w:rsidRDefault="00D511E8" w:rsidP="00070B6B">
            <w:pPr>
              <w:suppressAutoHyphens/>
              <w:autoSpaceDE w:val="0"/>
              <w:autoSpaceDN w:val="0"/>
              <w:adjustRightInd w:val="0"/>
              <w:spacing w:after="100" w:afterAutospacing="1" w:line="192" w:lineRule="auto"/>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2-й квалификационный уровень </w:t>
            </w:r>
          </w:p>
        </w:tc>
        <w:tc>
          <w:tcPr>
            <w:tcW w:w="2126" w:type="dxa"/>
            <w:tcBorders>
              <w:top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6055</w:t>
            </w:r>
          </w:p>
        </w:tc>
      </w:tr>
      <w:tr w:rsidR="00D511E8" w:rsidRPr="00542412" w:rsidTr="00070B6B">
        <w:trPr>
          <w:trHeight w:val="298"/>
        </w:trPr>
        <w:tc>
          <w:tcPr>
            <w:tcW w:w="3606" w:type="dxa"/>
            <w:vMerge/>
            <w:tcBorders>
              <w:top w:val="single" w:sz="4" w:space="0" w:color="auto"/>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3-й квалификационный уровень</w:t>
            </w:r>
          </w:p>
        </w:tc>
        <w:tc>
          <w:tcPr>
            <w:tcW w:w="2126" w:type="dxa"/>
            <w:tcBorders>
              <w:top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6356</w:t>
            </w:r>
          </w:p>
        </w:tc>
      </w:tr>
      <w:tr w:rsidR="00D511E8" w:rsidRPr="00542412" w:rsidTr="00070B6B">
        <w:trPr>
          <w:trHeight w:val="347"/>
        </w:trPr>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lef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4-й квалификационный уровень</w:t>
            </w:r>
          </w:p>
        </w:tc>
        <w:tc>
          <w:tcPr>
            <w:tcW w:w="2126" w:type="dxa"/>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6672</w:t>
            </w:r>
          </w:p>
        </w:tc>
      </w:tr>
      <w:tr w:rsidR="00D511E8" w:rsidRPr="00542412" w:rsidTr="00070B6B">
        <w:trPr>
          <w:trHeight w:val="325"/>
        </w:trPr>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left w:val="single" w:sz="4" w:space="0" w:color="auto"/>
              <w:bottom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5-й квалификационный уровень</w:t>
            </w:r>
          </w:p>
        </w:tc>
        <w:tc>
          <w:tcPr>
            <w:tcW w:w="2126" w:type="dxa"/>
            <w:tcBorders>
              <w:bottom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7006</w:t>
            </w:r>
          </w:p>
        </w:tc>
      </w:tr>
      <w:tr w:rsidR="00D511E8" w:rsidRPr="00542412" w:rsidTr="00070B6B">
        <w:trPr>
          <w:trHeight w:val="323"/>
        </w:trPr>
        <w:tc>
          <w:tcPr>
            <w:tcW w:w="3606" w:type="dxa"/>
            <w:vMerge w:val="restart"/>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p>
        </w:tc>
      </w:tr>
      <w:tr w:rsidR="00D511E8" w:rsidRPr="00542412" w:rsidTr="00070B6B">
        <w:trPr>
          <w:trHeight w:val="511"/>
        </w:trPr>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7725</w:t>
            </w:r>
          </w:p>
        </w:tc>
      </w:tr>
      <w:tr w:rsidR="00D511E8" w:rsidRPr="00542412" w:rsidTr="00070B6B">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7353</w:t>
            </w:r>
          </w:p>
        </w:tc>
      </w:tr>
      <w:tr w:rsidR="00D511E8" w:rsidRPr="00542412" w:rsidTr="00070B6B">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tcPr>
          <w:p w:rsidR="00D511E8" w:rsidRPr="00542412" w:rsidRDefault="00D511E8" w:rsidP="00070B6B">
            <w:pPr>
              <w:suppressAutoHyphens/>
              <w:autoSpaceDE w:val="0"/>
              <w:autoSpaceDN w:val="0"/>
              <w:adjustRightInd w:val="0"/>
              <w:spacing w:after="100" w:afterAutospacing="1" w:line="192" w:lineRule="auto"/>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val="en-US" w:eastAsia="ar-SA"/>
              </w:rPr>
              <w:t>8</w:t>
            </w:r>
            <w:r w:rsidRPr="00542412">
              <w:rPr>
                <w:rFonts w:ascii="Times New Roman" w:eastAsia="Times New Roman" w:hAnsi="Times New Roman" w:cs="Times New Roman"/>
                <w:color w:val="000000"/>
                <w:sz w:val="26"/>
                <w:szCs w:val="26"/>
                <w:lang w:eastAsia="ar-SA"/>
              </w:rPr>
              <w:t>111</w:t>
            </w:r>
          </w:p>
        </w:tc>
      </w:tr>
      <w:tr w:rsidR="00D511E8" w:rsidRPr="00542412" w:rsidTr="00070B6B">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216"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8515</w:t>
            </w:r>
          </w:p>
        </w:tc>
      </w:tr>
    </w:tbl>
    <w:p w:rsidR="00D511E8" w:rsidRPr="00542412" w:rsidRDefault="00D511E8" w:rsidP="00D511E8">
      <w:pPr>
        <w:widowControl w:val="0"/>
        <w:suppressAutoHyphens/>
        <w:autoSpaceDE w:val="0"/>
        <w:spacing w:after="0" w:line="240" w:lineRule="auto"/>
        <w:jc w:val="both"/>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2.4.4. Ставки заработной платы по общеотраслевым профессиям рабочих устанавливаются на основе </w:t>
      </w:r>
      <w:hyperlink r:id="rId9" w:history="1">
        <w:r w:rsidRPr="00542412">
          <w:rPr>
            <w:rFonts w:ascii="Times New Roman" w:eastAsia="Arial" w:hAnsi="Times New Roman" w:cs="Times New Roman"/>
            <w:sz w:val="26"/>
            <w:szCs w:val="26"/>
            <w:lang w:eastAsia="ru-RU"/>
          </w:rPr>
          <w:t>профессиональных квалификационных групп</w:t>
        </w:r>
      </w:hyperlink>
      <w:r w:rsidRPr="00542412">
        <w:rPr>
          <w:rFonts w:ascii="Times New Roman" w:eastAsia="Arial" w:hAnsi="Times New Roman" w:cs="Times New Roman"/>
          <w:sz w:val="26"/>
          <w:szCs w:val="26"/>
          <w:lang w:eastAsia="ru-RU"/>
        </w:rPr>
        <w:t xml:space="preserve">, утвержденных приказом </w:t>
      </w:r>
      <w:proofErr w:type="spellStart"/>
      <w:r w:rsidRPr="00542412">
        <w:rPr>
          <w:rFonts w:ascii="Times New Roman" w:eastAsia="Arial" w:hAnsi="Times New Roman" w:cs="Times New Roman"/>
          <w:sz w:val="26"/>
          <w:szCs w:val="26"/>
          <w:lang w:eastAsia="ru-RU"/>
        </w:rPr>
        <w:t>Минздравсоцразвития</w:t>
      </w:r>
      <w:proofErr w:type="spellEnd"/>
      <w:r w:rsidRPr="00542412">
        <w:rPr>
          <w:rFonts w:ascii="Times New Roman" w:eastAsia="Arial" w:hAnsi="Times New Roman" w:cs="Times New Roman"/>
          <w:sz w:val="26"/>
          <w:szCs w:val="26"/>
          <w:lang w:eastAsia="ru-RU"/>
        </w:rPr>
        <w:t xml:space="preserve"> России от 29.05.2008 № 248н «Об утверждении профессиональных квалификационных групп общеотраслевых профессий рабочих».  Минимальные размеры ставок заработной платы по </w:t>
      </w:r>
      <w:r w:rsidRPr="00542412">
        <w:rPr>
          <w:rFonts w:ascii="Times New Roman" w:eastAsia="Calibri" w:hAnsi="Times New Roman" w:cs="Times New Roman"/>
          <w:sz w:val="26"/>
          <w:szCs w:val="26"/>
        </w:rPr>
        <w:t xml:space="preserve">профессиональным квалификационным группам (ПКГ) </w:t>
      </w:r>
      <w:r w:rsidRPr="00542412">
        <w:rPr>
          <w:rFonts w:ascii="Times New Roman" w:eastAsia="Arial" w:hAnsi="Times New Roman" w:cs="Times New Roman"/>
          <w:sz w:val="26"/>
          <w:szCs w:val="26"/>
          <w:lang w:eastAsia="ru-RU"/>
        </w:rPr>
        <w:t>приведены в таблице № 5.</w:t>
      </w: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540"/>
        <w:jc w:val="right"/>
        <w:outlineLvl w:val="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Таблица № 5</w:t>
      </w:r>
    </w:p>
    <w:p w:rsidR="00D511E8" w:rsidRPr="00542412" w:rsidRDefault="00D511E8" w:rsidP="00D511E8">
      <w:pPr>
        <w:widowControl w:val="0"/>
        <w:suppressAutoHyphens/>
        <w:autoSpaceDE w:val="0"/>
        <w:spacing w:after="0" w:line="240" w:lineRule="auto"/>
        <w:ind w:firstLine="540"/>
        <w:jc w:val="right"/>
        <w:outlineLvl w:val="0"/>
        <w:rPr>
          <w:rFonts w:ascii="Times New Roman" w:eastAsia="Arial" w:hAnsi="Times New Roman" w:cs="Times New Roman"/>
          <w:sz w:val="26"/>
          <w:szCs w:val="26"/>
          <w:lang w:eastAsia="ru-RU"/>
        </w:rPr>
      </w:pPr>
    </w:p>
    <w:p w:rsidR="00D511E8" w:rsidRPr="00542412" w:rsidRDefault="00D511E8" w:rsidP="00D511E8">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Минимальные размеры ставок заработной платы </w:t>
      </w:r>
    </w:p>
    <w:p w:rsidR="00D511E8" w:rsidRPr="00542412" w:rsidRDefault="00D511E8" w:rsidP="00D511E8">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 по общеотраслевым профессиям рабочих</w:t>
      </w:r>
    </w:p>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82"/>
        <w:gridCol w:w="4460"/>
        <w:gridCol w:w="2230"/>
      </w:tblGrid>
      <w:tr w:rsidR="00D511E8" w:rsidRPr="00542412" w:rsidTr="00070B6B">
        <w:tc>
          <w:tcPr>
            <w:tcW w:w="3606" w:type="dxa"/>
            <w:tcBorders>
              <w:bottom w:val="single" w:sz="4" w:space="0" w:color="auto"/>
            </w:tcBorders>
          </w:tcPr>
          <w:p w:rsidR="00D511E8" w:rsidRPr="00542412" w:rsidRDefault="00D511E8" w:rsidP="00070B6B">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Профессиональная квалификационная группа</w:t>
            </w:r>
          </w:p>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p>
        </w:tc>
        <w:tc>
          <w:tcPr>
            <w:tcW w:w="4253" w:type="dxa"/>
            <w:tcBorders>
              <w:bottom w:val="single" w:sz="4" w:space="0" w:color="auto"/>
            </w:tcBorders>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Квалификационный уровень</w:t>
            </w:r>
          </w:p>
        </w:tc>
        <w:tc>
          <w:tcPr>
            <w:tcW w:w="2126" w:type="dxa"/>
            <w:tcBorders>
              <w:bottom w:val="single" w:sz="4" w:space="0" w:color="auto"/>
            </w:tcBorders>
          </w:tcPr>
          <w:p w:rsidR="00D511E8" w:rsidRPr="00542412" w:rsidRDefault="00D511E8"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Минимальный размер  ставки заработной платы (рублей)</w:t>
            </w:r>
          </w:p>
        </w:tc>
      </w:tr>
    </w:tbl>
    <w:p w:rsidR="00D511E8" w:rsidRPr="00542412" w:rsidRDefault="00D511E8" w:rsidP="00D511E8">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82"/>
        <w:gridCol w:w="4460"/>
        <w:gridCol w:w="2230"/>
      </w:tblGrid>
      <w:tr w:rsidR="00D511E8" w:rsidRPr="00542412" w:rsidTr="00070B6B">
        <w:trPr>
          <w:tblHeader/>
        </w:trPr>
        <w:tc>
          <w:tcPr>
            <w:tcW w:w="3606" w:type="dxa"/>
            <w:tcBorders>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1</w:t>
            </w:r>
          </w:p>
        </w:tc>
        <w:tc>
          <w:tcPr>
            <w:tcW w:w="4253" w:type="dxa"/>
            <w:tcBorders>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2</w:t>
            </w:r>
          </w:p>
        </w:tc>
        <w:tc>
          <w:tcPr>
            <w:tcW w:w="2126" w:type="dxa"/>
            <w:tcBorders>
              <w:bottom w:val="single" w:sz="4" w:space="0" w:color="auto"/>
            </w:tcBorders>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542412">
              <w:rPr>
                <w:rFonts w:ascii="Times New Roman" w:eastAsia="Arial" w:hAnsi="Times New Roman" w:cs="Times New Roman"/>
                <w:sz w:val="26"/>
                <w:szCs w:val="26"/>
                <w:lang w:val="en-US" w:eastAsia="ru-RU"/>
              </w:rPr>
              <w:t>3</w:t>
            </w:r>
          </w:p>
        </w:tc>
      </w:tr>
      <w:tr w:rsidR="00D511E8" w:rsidRPr="00542412" w:rsidTr="00070B6B">
        <w:trPr>
          <w:trHeight w:val="325"/>
        </w:trPr>
        <w:tc>
          <w:tcPr>
            <w:tcW w:w="3606" w:type="dxa"/>
            <w:vMerge w:val="restart"/>
            <w:tcBorders>
              <w:top w:val="single" w:sz="4" w:space="0" w:color="auto"/>
              <w:left w:val="single" w:sz="4" w:space="0" w:color="auto"/>
              <w:bottom w:val="nil"/>
              <w:right w:val="single" w:sz="4" w:space="0" w:color="auto"/>
            </w:tcBorders>
          </w:tcPr>
          <w:p w:rsidR="00D511E8" w:rsidRPr="00542412" w:rsidRDefault="00D511E8" w:rsidP="00070B6B">
            <w:pPr>
              <w:suppressAutoHyphens/>
              <w:autoSpaceDE w:val="0"/>
              <w:autoSpaceDN w:val="0"/>
              <w:adjustRightInd w:val="0"/>
              <w:spacing w:after="100" w:afterAutospacing="1" w:line="192" w:lineRule="auto"/>
              <w:outlineLvl w:val="0"/>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       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p>
        </w:tc>
      </w:tr>
      <w:tr w:rsidR="00D511E8" w:rsidRPr="00542412" w:rsidTr="00070B6B">
        <w:trPr>
          <w:trHeight w:val="366"/>
        </w:trPr>
        <w:tc>
          <w:tcPr>
            <w:tcW w:w="3606" w:type="dxa"/>
            <w:vMerge/>
            <w:tcBorders>
              <w:top w:val="nil"/>
              <w:left w:val="single" w:sz="4" w:space="0" w:color="auto"/>
              <w:bottom w:val="nil"/>
              <w:right w:val="single" w:sz="4" w:space="0" w:color="auto"/>
            </w:tcBorders>
          </w:tcPr>
          <w:p w:rsidR="00D511E8" w:rsidRPr="00542412" w:rsidRDefault="00D511E8" w:rsidP="00070B6B">
            <w:pPr>
              <w:suppressAutoHyphens/>
              <w:autoSpaceDE w:val="0"/>
              <w:autoSpaceDN w:val="0"/>
              <w:adjustRightInd w:val="0"/>
              <w:spacing w:after="100" w:afterAutospacing="1" w:line="192" w:lineRule="auto"/>
              <w:outlineLvl w:val="0"/>
              <w:rPr>
                <w:rFonts w:ascii="Times New Roman" w:eastAsia="Times New Roman" w:hAnsi="Times New Roman" w:cs="Times New Roman"/>
                <w:sz w:val="26"/>
                <w:szCs w:val="26"/>
                <w:lang w:eastAsia="ar-SA"/>
              </w:rPr>
            </w:pPr>
          </w:p>
        </w:tc>
        <w:tc>
          <w:tcPr>
            <w:tcW w:w="4253" w:type="dxa"/>
            <w:tcBorders>
              <w:top w:val="nil"/>
              <w:left w:val="single" w:sz="4" w:space="0" w:color="auto"/>
              <w:bottom w:val="nil"/>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 xml:space="preserve">1-й квалификационный разряд </w:t>
            </w:r>
          </w:p>
        </w:tc>
        <w:tc>
          <w:tcPr>
            <w:tcW w:w="2126" w:type="dxa"/>
            <w:tcBorders>
              <w:top w:val="nil"/>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3730</w:t>
            </w:r>
          </w:p>
        </w:tc>
      </w:tr>
      <w:tr w:rsidR="00D511E8" w:rsidRPr="00542412" w:rsidTr="00070B6B">
        <w:trPr>
          <w:trHeight w:val="365"/>
        </w:trPr>
        <w:tc>
          <w:tcPr>
            <w:tcW w:w="3606" w:type="dxa"/>
            <w:vMerge/>
            <w:tcBorders>
              <w:top w:val="nil"/>
              <w:left w:val="single" w:sz="4" w:space="0" w:color="auto"/>
              <w:bottom w:val="nil"/>
              <w:right w:val="single" w:sz="4" w:space="0" w:color="auto"/>
            </w:tcBorders>
          </w:tcPr>
          <w:p w:rsidR="00D511E8" w:rsidRPr="00542412" w:rsidRDefault="00D511E8" w:rsidP="00070B6B">
            <w:pPr>
              <w:suppressAutoHyphens/>
              <w:autoSpaceDE w:val="0"/>
              <w:autoSpaceDN w:val="0"/>
              <w:adjustRightInd w:val="0"/>
              <w:spacing w:after="100" w:afterAutospacing="1" w:line="192" w:lineRule="auto"/>
              <w:outlineLvl w:val="0"/>
              <w:rPr>
                <w:rFonts w:ascii="Times New Roman" w:eastAsia="Times New Roman" w:hAnsi="Times New Roman" w:cs="Times New Roman"/>
                <w:sz w:val="26"/>
                <w:szCs w:val="26"/>
                <w:lang w:eastAsia="ar-SA"/>
              </w:rPr>
            </w:pPr>
          </w:p>
        </w:tc>
        <w:tc>
          <w:tcPr>
            <w:tcW w:w="4253" w:type="dxa"/>
            <w:tcBorders>
              <w:top w:val="nil"/>
              <w:left w:val="single" w:sz="4" w:space="0" w:color="auto"/>
              <w:bottom w:val="nil"/>
              <w:right w:val="single" w:sz="4" w:space="0" w:color="auto"/>
            </w:tcBorders>
          </w:tcPr>
          <w:p w:rsidR="00D511E8" w:rsidRPr="00542412" w:rsidRDefault="00D511E8" w:rsidP="00070B6B">
            <w:pPr>
              <w:suppressAutoHyphens/>
              <w:autoSpaceDE w:val="0"/>
              <w:autoSpaceDN w:val="0"/>
              <w:adjustRightInd w:val="0"/>
              <w:spacing w:after="100" w:afterAutospacing="1" w:line="192" w:lineRule="auto"/>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2-й квалификационный разряд </w:t>
            </w:r>
          </w:p>
        </w:tc>
        <w:tc>
          <w:tcPr>
            <w:tcW w:w="2126" w:type="dxa"/>
            <w:tcBorders>
              <w:top w:val="nil"/>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3947</w:t>
            </w:r>
          </w:p>
        </w:tc>
      </w:tr>
      <w:tr w:rsidR="00D511E8" w:rsidRPr="00542412" w:rsidTr="00070B6B">
        <w:trPr>
          <w:trHeight w:val="359"/>
        </w:trPr>
        <w:tc>
          <w:tcPr>
            <w:tcW w:w="3606" w:type="dxa"/>
            <w:vMerge/>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single" w:sz="4" w:space="0" w:color="auto"/>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3-й квалификационный разряд</w:t>
            </w:r>
          </w:p>
        </w:tc>
        <w:tc>
          <w:tcPr>
            <w:tcW w:w="2126" w:type="dxa"/>
            <w:tcBorders>
              <w:top w:val="nil"/>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4178</w:t>
            </w:r>
          </w:p>
        </w:tc>
      </w:tr>
      <w:tr w:rsidR="00D511E8" w:rsidRPr="00542412" w:rsidTr="00070B6B">
        <w:trPr>
          <w:trHeight w:val="313"/>
        </w:trPr>
        <w:tc>
          <w:tcPr>
            <w:tcW w:w="3606" w:type="dxa"/>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bottom w:val="nil"/>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p>
        </w:tc>
      </w:tr>
      <w:tr w:rsidR="00D511E8" w:rsidRPr="00542412" w:rsidTr="00070B6B">
        <w:trPr>
          <w:trHeight w:val="136"/>
        </w:trPr>
        <w:tc>
          <w:tcPr>
            <w:tcW w:w="3606" w:type="dxa"/>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single" w:sz="4" w:space="0" w:color="auto"/>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192" w:lineRule="auto"/>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sz w:val="26"/>
                <w:szCs w:val="26"/>
                <w:lang w:eastAsia="ar-SA"/>
              </w:rPr>
              <w:t xml:space="preserve">ставка заработной платы </w:t>
            </w:r>
            <w:proofErr w:type="spellStart"/>
            <w:r w:rsidRPr="00542412">
              <w:rPr>
                <w:rFonts w:ascii="Times New Roman" w:eastAsia="Times New Roman" w:hAnsi="Times New Roman" w:cs="Times New Roman"/>
                <w:sz w:val="26"/>
                <w:szCs w:val="26"/>
                <w:lang w:eastAsia="ar-SA"/>
              </w:rPr>
              <w:t>устанав-ливается</w:t>
            </w:r>
            <w:proofErr w:type="spellEnd"/>
            <w:r w:rsidRPr="00542412">
              <w:rPr>
                <w:rFonts w:ascii="Times New Roman" w:eastAsia="Times New Roman" w:hAnsi="Times New Roman" w:cs="Times New Roman"/>
                <w:sz w:val="26"/>
                <w:szCs w:val="26"/>
                <w:lang w:eastAsia="ar-SA"/>
              </w:rPr>
              <w:t xml:space="preserve"> на один </w:t>
            </w:r>
            <w:proofErr w:type="spellStart"/>
            <w:r w:rsidRPr="00542412">
              <w:rPr>
                <w:rFonts w:ascii="Times New Roman" w:eastAsia="Times New Roman" w:hAnsi="Times New Roman" w:cs="Times New Roman"/>
                <w:sz w:val="26"/>
                <w:szCs w:val="26"/>
                <w:lang w:eastAsia="ar-SA"/>
              </w:rPr>
              <w:t>квалифи-кационный</w:t>
            </w:r>
            <w:proofErr w:type="spellEnd"/>
            <w:r w:rsidRPr="00542412">
              <w:rPr>
                <w:rFonts w:ascii="Times New Roman" w:eastAsia="Times New Roman" w:hAnsi="Times New Roman" w:cs="Times New Roman"/>
                <w:sz w:val="26"/>
                <w:szCs w:val="26"/>
                <w:lang w:eastAsia="ar-SA"/>
              </w:rPr>
              <w:t xml:space="preserve"> разряд </w:t>
            </w:r>
            <w:r w:rsidRPr="00542412">
              <w:rPr>
                <w:rFonts w:ascii="Times New Roman" w:eastAsia="Times New Roman" w:hAnsi="Times New Roman" w:cs="Times New Roman"/>
                <w:sz w:val="26"/>
                <w:szCs w:val="26"/>
                <w:lang w:eastAsia="ar-SA"/>
              </w:rPr>
              <w:lastRenderedPageBreak/>
              <w:t>выше</w:t>
            </w:r>
          </w:p>
        </w:tc>
      </w:tr>
      <w:tr w:rsidR="00D511E8" w:rsidRPr="00542412" w:rsidTr="00070B6B">
        <w:tc>
          <w:tcPr>
            <w:tcW w:w="3606" w:type="dxa"/>
            <w:vMerge w:val="restart"/>
            <w:tcBorders>
              <w:top w:val="single" w:sz="4" w:space="0" w:color="auto"/>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lastRenderedPageBreak/>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p>
        </w:tc>
      </w:tr>
      <w:tr w:rsidR="00D511E8" w:rsidRPr="00542412" w:rsidTr="00070B6B">
        <w:trPr>
          <w:trHeight w:val="294"/>
        </w:trPr>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nil"/>
              <w:right w:val="single" w:sz="4" w:space="0" w:color="auto"/>
            </w:tcBorders>
          </w:tcPr>
          <w:p w:rsidR="00D511E8" w:rsidRPr="00542412" w:rsidRDefault="00D511E8" w:rsidP="00070B6B">
            <w:pPr>
              <w:suppressAutoHyphens/>
              <w:autoSpaceDE w:val="0"/>
              <w:autoSpaceDN w:val="0"/>
              <w:adjustRightInd w:val="0"/>
              <w:spacing w:after="100" w:afterAutospacing="1" w:line="192" w:lineRule="auto"/>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4-й квалификационный разряд</w:t>
            </w:r>
          </w:p>
        </w:tc>
        <w:tc>
          <w:tcPr>
            <w:tcW w:w="2126" w:type="dxa"/>
            <w:tcBorders>
              <w:top w:val="nil"/>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4435</w:t>
            </w:r>
          </w:p>
        </w:tc>
      </w:tr>
      <w:tr w:rsidR="00D511E8" w:rsidRPr="00542412" w:rsidTr="00070B6B">
        <w:tc>
          <w:tcPr>
            <w:tcW w:w="3606" w:type="dxa"/>
            <w:vMerge/>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single" w:sz="4" w:space="0" w:color="auto"/>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5-й квалификационный разряд</w:t>
            </w:r>
          </w:p>
        </w:tc>
        <w:tc>
          <w:tcPr>
            <w:tcW w:w="2126" w:type="dxa"/>
            <w:tcBorders>
              <w:top w:val="nil"/>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4693</w:t>
            </w:r>
          </w:p>
        </w:tc>
      </w:tr>
      <w:tr w:rsidR="00D511E8" w:rsidRPr="00542412" w:rsidTr="00070B6B">
        <w:tc>
          <w:tcPr>
            <w:tcW w:w="3606" w:type="dxa"/>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bottom w:val="nil"/>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p>
        </w:tc>
      </w:tr>
      <w:tr w:rsidR="00D511E8" w:rsidRPr="00542412" w:rsidTr="00070B6B">
        <w:tc>
          <w:tcPr>
            <w:tcW w:w="3606" w:type="dxa"/>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nil"/>
              <w:right w:val="single" w:sz="4" w:space="0" w:color="auto"/>
            </w:tcBorders>
          </w:tcPr>
          <w:p w:rsidR="00D511E8" w:rsidRPr="00542412" w:rsidRDefault="00D511E8" w:rsidP="00070B6B">
            <w:pPr>
              <w:suppressAutoHyphens/>
              <w:autoSpaceDE w:val="0"/>
              <w:autoSpaceDN w:val="0"/>
              <w:adjustRightInd w:val="0"/>
              <w:spacing w:after="100" w:afterAutospacing="1" w:line="192" w:lineRule="auto"/>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6-й квалификационный разряд</w:t>
            </w:r>
          </w:p>
        </w:tc>
        <w:tc>
          <w:tcPr>
            <w:tcW w:w="2126" w:type="dxa"/>
            <w:tcBorders>
              <w:top w:val="nil"/>
              <w:left w:val="single" w:sz="4" w:space="0" w:color="auto"/>
              <w:bottom w:val="nil"/>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4962</w:t>
            </w:r>
          </w:p>
        </w:tc>
      </w:tr>
      <w:tr w:rsidR="00D511E8" w:rsidRPr="00542412" w:rsidTr="00070B6B">
        <w:trPr>
          <w:trHeight w:val="279"/>
        </w:trPr>
        <w:tc>
          <w:tcPr>
            <w:tcW w:w="3606" w:type="dxa"/>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100" w:afterAutospacing="1" w:line="192" w:lineRule="auto"/>
              <w:ind w:firstLine="720"/>
              <w:rPr>
                <w:rFonts w:ascii="Times New Roman" w:eastAsia="Arial" w:hAnsi="Times New Roman" w:cs="Times New Roman"/>
                <w:sz w:val="26"/>
                <w:szCs w:val="26"/>
                <w:lang w:eastAsia="ru-RU"/>
              </w:rPr>
            </w:pPr>
          </w:p>
        </w:tc>
        <w:tc>
          <w:tcPr>
            <w:tcW w:w="4253" w:type="dxa"/>
            <w:tcBorders>
              <w:top w:val="nil"/>
              <w:left w:val="single" w:sz="4" w:space="0" w:color="auto"/>
              <w:bottom w:val="single" w:sz="4" w:space="0" w:color="auto"/>
              <w:righ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7-й квалификационный разряд</w:t>
            </w:r>
          </w:p>
        </w:tc>
        <w:tc>
          <w:tcPr>
            <w:tcW w:w="2126" w:type="dxa"/>
            <w:tcBorders>
              <w:top w:val="nil"/>
              <w:left w:val="single" w:sz="4" w:space="0" w:color="auto"/>
              <w:bottom w:val="single" w:sz="4" w:space="0" w:color="auto"/>
              <w:right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5246</w:t>
            </w:r>
          </w:p>
        </w:tc>
      </w:tr>
      <w:tr w:rsidR="00D511E8" w:rsidRPr="00542412" w:rsidTr="00070B6B">
        <w:tc>
          <w:tcPr>
            <w:tcW w:w="3606" w:type="dxa"/>
            <w:vMerge w:val="restart"/>
            <w:tcBorders>
              <w:top w:val="nil"/>
              <w:left w:val="single" w:sz="4" w:space="0" w:color="auto"/>
              <w:bottom w:val="nil"/>
              <w:right w:val="single" w:sz="4" w:space="0" w:color="auto"/>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4253" w:type="dxa"/>
            <w:tcBorders>
              <w:top w:val="single" w:sz="4" w:space="0" w:color="auto"/>
              <w:left w:val="single" w:sz="4" w:space="0" w:color="auto"/>
            </w:tcBorders>
          </w:tcPr>
          <w:p w:rsidR="00D511E8" w:rsidRPr="00542412" w:rsidRDefault="00D511E8" w:rsidP="00070B6B">
            <w:pPr>
              <w:autoSpaceDE w:val="0"/>
              <w:autoSpaceDN w:val="0"/>
              <w:adjustRightInd w:val="0"/>
              <w:spacing w:after="100" w:afterAutospacing="1" w:line="192" w:lineRule="auto"/>
              <w:rPr>
                <w:rFonts w:ascii="Times New Roman" w:eastAsia="Calibri" w:hAnsi="Times New Roman" w:cs="Times New Roman"/>
                <w:sz w:val="26"/>
                <w:szCs w:val="26"/>
              </w:rPr>
            </w:pPr>
            <w:r w:rsidRPr="00542412">
              <w:rPr>
                <w:rFonts w:ascii="Times New Roman" w:eastAsia="Calibri" w:hAnsi="Times New Roman" w:cs="Times New Roman"/>
                <w:sz w:val="26"/>
                <w:szCs w:val="26"/>
              </w:rPr>
              <w:t>3-й квалификационный уровень</w:t>
            </w:r>
          </w:p>
        </w:tc>
        <w:tc>
          <w:tcPr>
            <w:tcW w:w="2126" w:type="dxa"/>
            <w:tcBorders>
              <w:top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5554</w:t>
            </w:r>
          </w:p>
        </w:tc>
      </w:tr>
      <w:tr w:rsidR="00D511E8" w:rsidRPr="00542412" w:rsidTr="00070B6B">
        <w:tc>
          <w:tcPr>
            <w:tcW w:w="3606" w:type="dxa"/>
            <w:vMerge/>
            <w:tcBorders>
              <w:top w:val="nil"/>
              <w:left w:val="single" w:sz="4" w:space="0" w:color="auto"/>
              <w:bottom w:val="single" w:sz="4" w:space="0" w:color="auto"/>
              <w:right w:val="single" w:sz="4" w:space="0" w:color="auto"/>
            </w:tcBorders>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p>
        </w:tc>
        <w:tc>
          <w:tcPr>
            <w:tcW w:w="4253" w:type="dxa"/>
            <w:tcBorders>
              <w:left w:val="single" w:sz="4" w:space="0" w:color="auto"/>
              <w:bottom w:val="single" w:sz="4" w:space="0" w:color="auto"/>
            </w:tcBorders>
          </w:tcPr>
          <w:p w:rsidR="00D511E8" w:rsidRPr="00542412" w:rsidRDefault="00D511E8" w:rsidP="00070B6B">
            <w:pPr>
              <w:suppressAutoHyphens/>
              <w:autoSpaceDE w:val="0"/>
              <w:autoSpaceDN w:val="0"/>
              <w:adjustRightInd w:val="0"/>
              <w:spacing w:after="100" w:afterAutospacing="1" w:line="192" w:lineRule="auto"/>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4-й квалификационный уровень</w:t>
            </w:r>
          </w:p>
        </w:tc>
        <w:tc>
          <w:tcPr>
            <w:tcW w:w="2126" w:type="dxa"/>
            <w:tcBorders>
              <w:bottom w:val="single" w:sz="4" w:space="0" w:color="auto"/>
            </w:tcBorders>
          </w:tcPr>
          <w:p w:rsidR="00D511E8" w:rsidRPr="00542412" w:rsidRDefault="00D511E8" w:rsidP="00070B6B">
            <w:pPr>
              <w:suppressAutoHyphens/>
              <w:spacing w:after="100" w:afterAutospacing="1" w:line="192" w:lineRule="auto"/>
              <w:jc w:val="center"/>
              <w:rPr>
                <w:rFonts w:ascii="Times New Roman" w:eastAsia="Times New Roman" w:hAnsi="Times New Roman" w:cs="Times New Roman"/>
                <w:color w:val="000000"/>
                <w:sz w:val="26"/>
                <w:szCs w:val="26"/>
                <w:lang w:eastAsia="ar-SA"/>
              </w:rPr>
            </w:pPr>
            <w:r w:rsidRPr="00542412">
              <w:rPr>
                <w:rFonts w:ascii="Times New Roman" w:eastAsia="Times New Roman" w:hAnsi="Times New Roman" w:cs="Times New Roman"/>
                <w:color w:val="000000"/>
                <w:sz w:val="26"/>
                <w:szCs w:val="26"/>
                <w:lang w:eastAsia="ar-SA"/>
              </w:rPr>
              <w:t>5955</w:t>
            </w:r>
          </w:p>
        </w:tc>
      </w:tr>
    </w:tbl>
    <w:p w:rsidR="00D511E8" w:rsidRPr="00542412" w:rsidRDefault="00D511E8" w:rsidP="00D511E8">
      <w:pPr>
        <w:widowControl w:val="0"/>
        <w:suppressAutoHyphens/>
        <w:autoSpaceDE w:val="0"/>
        <w:spacing w:after="0" w:line="240" w:lineRule="auto"/>
        <w:ind w:firstLine="720"/>
        <w:jc w:val="both"/>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 xml:space="preserve">Примечание к таблице № 5: </w:t>
      </w:r>
    </w:p>
    <w:p w:rsidR="00D511E8" w:rsidRPr="00F366BC" w:rsidRDefault="00D511E8" w:rsidP="00D511E8">
      <w:pPr>
        <w:widowControl w:val="0"/>
        <w:suppressAutoHyphens/>
        <w:autoSpaceDE w:val="0"/>
        <w:spacing w:after="0" w:line="240" w:lineRule="auto"/>
        <w:ind w:firstLine="709"/>
        <w:jc w:val="both"/>
        <w:rPr>
          <w:rFonts w:ascii="Times New Roman" w:eastAsia="Calibri" w:hAnsi="Times New Roman" w:cs="Times New Roman"/>
          <w:sz w:val="26"/>
          <w:szCs w:val="26"/>
        </w:rPr>
      </w:pPr>
      <w:r w:rsidRPr="00542412">
        <w:rPr>
          <w:rFonts w:ascii="Times New Roman" w:eastAsia="Arial" w:hAnsi="Times New Roman" w:cs="Times New Roman"/>
          <w:sz w:val="26"/>
          <w:szCs w:val="26"/>
          <w:lang w:eastAsia="ru-RU"/>
        </w:rPr>
        <w:t xml:space="preserve">Ставка заработной платы </w:t>
      </w:r>
      <w:proofErr w:type="gramStart"/>
      <w:r w:rsidRPr="00542412">
        <w:rPr>
          <w:rFonts w:ascii="Times New Roman" w:eastAsia="Arial" w:hAnsi="Times New Roman" w:cs="Times New Roman"/>
          <w:sz w:val="26"/>
          <w:szCs w:val="26"/>
          <w:lang w:eastAsia="ru-RU"/>
        </w:rPr>
        <w:t>исходя из 4-ого квалификационного уровня ПКГ «Общеотраслевые профессии рабочих второго уровня» устанавливается</w:t>
      </w:r>
      <w:proofErr w:type="gramEnd"/>
      <w:r w:rsidRPr="00542412">
        <w:rPr>
          <w:rFonts w:ascii="Times New Roman" w:eastAsia="Arial" w:hAnsi="Times New Roman" w:cs="Times New Roman"/>
          <w:sz w:val="26"/>
          <w:szCs w:val="26"/>
          <w:lang w:eastAsia="ru-RU"/>
        </w:rPr>
        <w:t xml:space="preserve">  водителям автомобилей, </w:t>
      </w:r>
      <w:r w:rsidRPr="00542412">
        <w:rPr>
          <w:rFonts w:ascii="Times New Roman" w:eastAsia="Calibri" w:hAnsi="Times New Roman" w:cs="Times New Roman"/>
          <w:sz w:val="26"/>
          <w:szCs w:val="26"/>
        </w:rPr>
        <w:t>автобусов для перевозки обучающихся (учащихся  воспитанников), имеющи</w:t>
      </w:r>
      <w:r>
        <w:rPr>
          <w:rFonts w:ascii="Times New Roman" w:eastAsia="Calibri" w:hAnsi="Times New Roman" w:cs="Times New Roman"/>
          <w:sz w:val="26"/>
          <w:szCs w:val="26"/>
        </w:rPr>
        <w:t xml:space="preserve">м квалификацию первого класса. </w:t>
      </w:r>
    </w:p>
    <w:p w:rsidR="00D511E8" w:rsidRPr="00542412" w:rsidRDefault="00D511E8" w:rsidP="00D511E8">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kern w:val="2"/>
          <w:sz w:val="26"/>
          <w:szCs w:val="26"/>
          <w:lang w:eastAsia="ar-SA"/>
        </w:rPr>
      </w:pPr>
      <w:r w:rsidRPr="00542412">
        <w:rPr>
          <w:rFonts w:ascii="Times New Roman" w:eastAsia="Times New Roman" w:hAnsi="Times New Roman" w:cs="Times New Roman"/>
          <w:kern w:val="2"/>
          <w:sz w:val="26"/>
          <w:szCs w:val="26"/>
          <w:lang w:eastAsia="ar-SA"/>
        </w:rPr>
        <w:t xml:space="preserve">2.4.5. </w:t>
      </w:r>
      <w:r w:rsidRPr="00542412">
        <w:rPr>
          <w:rFonts w:ascii="Times New Roman" w:eastAsia="Times New Roman" w:hAnsi="Times New Roman" w:cs="Times New Roman"/>
          <w:sz w:val="26"/>
          <w:szCs w:val="26"/>
          <w:lang w:eastAsia="ar-SA"/>
        </w:rPr>
        <w:t xml:space="preserve">Минимальные размеры должностных окладов работников, осуществляющих профессиональную деятельность по должностям руководителей структурных подразделений, специалистов и служащих, не вошедшим в профессиональные квалификационные группы, утвержденные приказами </w:t>
      </w:r>
      <w:proofErr w:type="spellStart"/>
      <w:r w:rsidRPr="00542412">
        <w:rPr>
          <w:rFonts w:ascii="Times New Roman" w:eastAsia="Times New Roman" w:hAnsi="Times New Roman" w:cs="Times New Roman"/>
          <w:sz w:val="26"/>
          <w:szCs w:val="26"/>
          <w:lang w:eastAsia="ar-SA"/>
        </w:rPr>
        <w:t>Минздравсоцразвития</w:t>
      </w:r>
      <w:proofErr w:type="spellEnd"/>
      <w:r w:rsidRPr="00542412">
        <w:rPr>
          <w:rFonts w:ascii="Times New Roman" w:eastAsia="Times New Roman" w:hAnsi="Times New Roman" w:cs="Times New Roman"/>
          <w:sz w:val="26"/>
          <w:szCs w:val="26"/>
          <w:lang w:eastAsia="ar-SA"/>
        </w:rPr>
        <w:t xml:space="preserve"> России, прив</w:t>
      </w:r>
      <w:r w:rsidRPr="00542412">
        <w:rPr>
          <w:rFonts w:ascii="Times New Roman" w:eastAsia="Times New Roman" w:hAnsi="Times New Roman" w:cs="Times New Roman"/>
          <w:kern w:val="2"/>
          <w:sz w:val="26"/>
          <w:szCs w:val="26"/>
          <w:lang w:eastAsia="ar-SA"/>
        </w:rPr>
        <w:t>едены в таблице № 6.</w:t>
      </w:r>
    </w:p>
    <w:p w:rsidR="00D511E8" w:rsidRPr="00542412" w:rsidRDefault="00D511E8" w:rsidP="00D511E8">
      <w:pPr>
        <w:suppressAutoHyphens/>
        <w:autoSpaceDE w:val="0"/>
        <w:autoSpaceDN w:val="0"/>
        <w:adjustRightInd w:val="0"/>
        <w:spacing w:after="0" w:line="240" w:lineRule="auto"/>
        <w:contextualSpacing/>
        <w:rPr>
          <w:rFonts w:ascii="Times New Roman" w:eastAsia="Times New Roman" w:hAnsi="Times New Roman" w:cs="Times New Roman"/>
          <w:kern w:val="2"/>
          <w:sz w:val="26"/>
          <w:szCs w:val="26"/>
          <w:lang w:eastAsia="ar-SA"/>
        </w:rPr>
      </w:pPr>
    </w:p>
    <w:p w:rsidR="00D511E8" w:rsidRPr="00542412" w:rsidRDefault="00D511E8" w:rsidP="00D511E8">
      <w:pPr>
        <w:suppressAutoHyphens/>
        <w:autoSpaceDE w:val="0"/>
        <w:autoSpaceDN w:val="0"/>
        <w:adjustRightInd w:val="0"/>
        <w:spacing w:after="0" w:line="240" w:lineRule="auto"/>
        <w:ind w:firstLine="709"/>
        <w:contextualSpacing/>
        <w:jc w:val="right"/>
        <w:rPr>
          <w:rFonts w:ascii="Times New Roman" w:eastAsia="Times New Roman" w:hAnsi="Times New Roman" w:cs="Times New Roman"/>
          <w:kern w:val="2"/>
          <w:sz w:val="26"/>
          <w:szCs w:val="26"/>
          <w:lang w:eastAsia="ar-SA"/>
        </w:rPr>
      </w:pPr>
      <w:r w:rsidRPr="00542412">
        <w:rPr>
          <w:rFonts w:ascii="Times New Roman" w:eastAsia="Times New Roman" w:hAnsi="Times New Roman" w:cs="Times New Roman"/>
          <w:kern w:val="2"/>
          <w:sz w:val="26"/>
          <w:szCs w:val="26"/>
          <w:lang w:eastAsia="ar-SA"/>
        </w:rPr>
        <w:t>Таблица № 6</w:t>
      </w:r>
    </w:p>
    <w:p w:rsidR="00D511E8" w:rsidRPr="00542412" w:rsidRDefault="00D511E8" w:rsidP="00D511E8">
      <w:pPr>
        <w:suppressAutoHyphens/>
        <w:autoSpaceDE w:val="0"/>
        <w:autoSpaceDN w:val="0"/>
        <w:adjustRightInd w:val="0"/>
        <w:spacing w:after="0" w:line="240" w:lineRule="auto"/>
        <w:ind w:firstLine="709"/>
        <w:contextualSpacing/>
        <w:jc w:val="right"/>
        <w:rPr>
          <w:rFonts w:ascii="Times New Roman" w:eastAsia="Times New Roman" w:hAnsi="Times New Roman" w:cs="Times New Roman"/>
          <w:kern w:val="2"/>
          <w:sz w:val="26"/>
          <w:szCs w:val="26"/>
          <w:lang w:eastAsia="ar-SA"/>
        </w:rPr>
      </w:pPr>
    </w:p>
    <w:p w:rsidR="00D511E8" w:rsidRPr="00542412" w:rsidRDefault="00D511E8" w:rsidP="00D511E8">
      <w:pPr>
        <w:suppressAutoHyphens/>
        <w:autoSpaceDE w:val="0"/>
        <w:autoSpaceDN w:val="0"/>
        <w:adjustRightInd w:val="0"/>
        <w:spacing w:after="0" w:line="240" w:lineRule="auto"/>
        <w:contextualSpacing/>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Минимальные размеры должностных окладов по должностям </w:t>
      </w:r>
    </w:p>
    <w:p w:rsidR="00D511E8" w:rsidRPr="00542412" w:rsidRDefault="00D511E8" w:rsidP="00D511E8">
      <w:pPr>
        <w:suppressAutoHyphens/>
        <w:autoSpaceDE w:val="0"/>
        <w:autoSpaceDN w:val="0"/>
        <w:adjustRightInd w:val="0"/>
        <w:spacing w:after="0" w:line="240" w:lineRule="auto"/>
        <w:contextualSpacing/>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 xml:space="preserve">руководителей структурных подразделений, специалистов и служащих, </w:t>
      </w:r>
    </w:p>
    <w:p w:rsidR="00D511E8" w:rsidRPr="00542412" w:rsidRDefault="00D511E8" w:rsidP="00D511E8">
      <w:pPr>
        <w:suppressAutoHyphens/>
        <w:autoSpaceDE w:val="0"/>
        <w:autoSpaceDN w:val="0"/>
        <w:adjustRightInd w:val="0"/>
        <w:spacing w:after="0" w:line="240" w:lineRule="auto"/>
        <w:contextualSpacing/>
        <w:jc w:val="center"/>
        <w:rPr>
          <w:rFonts w:ascii="Times New Roman" w:eastAsia="Times New Roman" w:hAnsi="Times New Roman" w:cs="Times New Roman"/>
          <w:kern w:val="2"/>
          <w:sz w:val="26"/>
          <w:szCs w:val="26"/>
          <w:lang w:eastAsia="ar-SA"/>
        </w:rPr>
      </w:pPr>
      <w:r w:rsidRPr="00542412">
        <w:rPr>
          <w:rFonts w:ascii="Times New Roman" w:eastAsia="Times New Roman" w:hAnsi="Times New Roman" w:cs="Times New Roman"/>
          <w:sz w:val="26"/>
          <w:szCs w:val="26"/>
          <w:lang w:eastAsia="ar-SA"/>
        </w:rPr>
        <w:t>не вошедшим в профессиональные квалификационные группы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4"/>
        <w:gridCol w:w="3630"/>
      </w:tblGrid>
      <w:tr w:rsidR="00D511E8" w:rsidRPr="00542412" w:rsidTr="00070B6B">
        <w:trPr>
          <w:trHeight w:val="749"/>
          <w:tblHeader/>
        </w:trPr>
        <w:tc>
          <w:tcPr>
            <w:tcW w:w="6467" w:type="dxa"/>
            <w:tcBorders>
              <w:bottom w:val="single" w:sz="4" w:space="0" w:color="auto"/>
            </w:tcBorders>
            <w:shd w:val="clear" w:color="auto" w:fill="auto"/>
          </w:tcPr>
          <w:p w:rsidR="00D511E8" w:rsidRPr="00542412" w:rsidRDefault="00D511E8" w:rsidP="00070B6B">
            <w:pPr>
              <w:suppressAutoHyphens/>
              <w:autoSpaceDE w:val="0"/>
              <w:autoSpaceDN w:val="0"/>
              <w:adjustRightInd w:val="0"/>
              <w:spacing w:after="0" w:line="16" w:lineRule="atLeast"/>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kern w:val="2"/>
                <w:sz w:val="26"/>
                <w:szCs w:val="26"/>
                <w:lang w:eastAsia="ar-SA"/>
              </w:rPr>
              <w:t>Наименование должности</w:t>
            </w:r>
          </w:p>
        </w:tc>
        <w:tc>
          <w:tcPr>
            <w:tcW w:w="3385" w:type="dxa"/>
            <w:tcBorders>
              <w:bottom w:val="single" w:sz="4" w:space="0" w:color="auto"/>
            </w:tcBorders>
            <w:shd w:val="clear" w:color="auto" w:fill="auto"/>
          </w:tcPr>
          <w:p w:rsidR="00D511E8" w:rsidRPr="00542412" w:rsidRDefault="00D511E8" w:rsidP="00070B6B">
            <w:pPr>
              <w:suppressAutoHyphens/>
              <w:autoSpaceDE w:val="0"/>
              <w:autoSpaceDN w:val="0"/>
              <w:adjustRightInd w:val="0"/>
              <w:spacing w:after="0" w:line="16" w:lineRule="atLeast"/>
              <w:jc w:val="center"/>
              <w:rPr>
                <w:rFonts w:ascii="Times New Roman" w:eastAsia="Times New Roman" w:hAnsi="Times New Roman" w:cs="Times New Roman"/>
                <w:sz w:val="26"/>
                <w:szCs w:val="26"/>
                <w:lang w:eastAsia="ar-SA"/>
              </w:rPr>
            </w:pPr>
            <w:r w:rsidRPr="00542412">
              <w:rPr>
                <w:rFonts w:ascii="Times New Roman" w:eastAsia="Times New Roman" w:hAnsi="Times New Roman" w:cs="Times New Roman"/>
                <w:sz w:val="26"/>
                <w:szCs w:val="26"/>
                <w:lang w:eastAsia="ar-SA"/>
              </w:rPr>
              <w:t>Минимальный размер должностного оклада (рублей)</w:t>
            </w:r>
          </w:p>
        </w:tc>
      </w:tr>
    </w:tbl>
    <w:p w:rsidR="00D511E8" w:rsidRPr="00542412" w:rsidRDefault="00D511E8" w:rsidP="00D511E8">
      <w:pPr>
        <w:suppressAutoHyphens/>
        <w:autoSpaceDE w:val="0"/>
        <w:autoSpaceDN w:val="0"/>
        <w:adjustRightInd w:val="0"/>
        <w:spacing w:after="0" w:line="240" w:lineRule="auto"/>
        <w:ind w:firstLine="709"/>
        <w:contextualSpacing/>
        <w:jc w:val="right"/>
        <w:rPr>
          <w:rFonts w:ascii="Times New Roman" w:eastAsia="Times New Roman" w:hAnsi="Times New Roman" w:cs="Times New Roman"/>
          <w:kern w:val="2"/>
          <w:sz w:val="26"/>
          <w:szCs w:val="26"/>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2"/>
        <w:gridCol w:w="3622"/>
      </w:tblGrid>
      <w:tr w:rsidR="00D511E8" w:rsidRPr="00542412" w:rsidTr="00070B6B">
        <w:trPr>
          <w:trHeight w:val="363"/>
          <w:tblHeader/>
        </w:trPr>
        <w:tc>
          <w:tcPr>
            <w:tcW w:w="6549" w:type="dxa"/>
            <w:tcBorders>
              <w:bottom w:val="single" w:sz="4" w:space="0" w:color="auto"/>
            </w:tcBorders>
            <w:shd w:val="clear" w:color="auto" w:fill="auto"/>
          </w:tcPr>
          <w:p w:rsidR="00D511E8" w:rsidRPr="00542412" w:rsidRDefault="00D511E8" w:rsidP="00070B6B">
            <w:pPr>
              <w:suppressAutoHyphens/>
              <w:autoSpaceDE w:val="0"/>
              <w:autoSpaceDN w:val="0"/>
              <w:adjustRightInd w:val="0"/>
              <w:spacing w:after="0" w:line="16" w:lineRule="atLeast"/>
              <w:jc w:val="center"/>
              <w:rPr>
                <w:rFonts w:ascii="Times New Roman" w:eastAsia="Times New Roman" w:hAnsi="Times New Roman" w:cs="Times New Roman"/>
                <w:sz w:val="26"/>
                <w:szCs w:val="26"/>
                <w:lang w:val="en-US" w:eastAsia="ar-SA"/>
              </w:rPr>
            </w:pPr>
            <w:r w:rsidRPr="00542412">
              <w:rPr>
                <w:rFonts w:ascii="Times New Roman" w:eastAsia="Times New Roman" w:hAnsi="Times New Roman" w:cs="Times New Roman"/>
                <w:sz w:val="26"/>
                <w:szCs w:val="26"/>
                <w:lang w:val="en-US" w:eastAsia="ar-SA"/>
              </w:rPr>
              <w:t>1</w:t>
            </w:r>
          </w:p>
        </w:tc>
        <w:tc>
          <w:tcPr>
            <w:tcW w:w="3417" w:type="dxa"/>
            <w:tcBorders>
              <w:bottom w:val="single" w:sz="4" w:space="0" w:color="auto"/>
            </w:tcBorders>
            <w:shd w:val="clear" w:color="auto" w:fill="auto"/>
          </w:tcPr>
          <w:p w:rsidR="00D511E8" w:rsidRPr="00542412" w:rsidRDefault="00D511E8" w:rsidP="00070B6B">
            <w:pPr>
              <w:suppressAutoHyphens/>
              <w:autoSpaceDE w:val="0"/>
              <w:autoSpaceDN w:val="0"/>
              <w:adjustRightInd w:val="0"/>
              <w:spacing w:after="0" w:line="16" w:lineRule="atLeast"/>
              <w:jc w:val="center"/>
              <w:rPr>
                <w:rFonts w:ascii="Times New Roman" w:eastAsia="Times New Roman" w:hAnsi="Times New Roman" w:cs="Times New Roman"/>
                <w:sz w:val="26"/>
                <w:szCs w:val="26"/>
                <w:lang w:val="en-US" w:eastAsia="ar-SA"/>
              </w:rPr>
            </w:pPr>
            <w:r w:rsidRPr="00542412">
              <w:rPr>
                <w:rFonts w:ascii="Times New Roman" w:eastAsia="Times New Roman" w:hAnsi="Times New Roman" w:cs="Times New Roman"/>
                <w:sz w:val="26"/>
                <w:szCs w:val="26"/>
                <w:lang w:val="en-US" w:eastAsia="ar-SA"/>
              </w:rPr>
              <w:t>2</w:t>
            </w:r>
          </w:p>
        </w:tc>
      </w:tr>
      <w:tr w:rsidR="00D511E8" w:rsidRPr="00542412" w:rsidTr="00070B6B">
        <w:trPr>
          <w:trHeight w:val="350"/>
        </w:trPr>
        <w:tc>
          <w:tcPr>
            <w:tcW w:w="6549" w:type="dxa"/>
            <w:tcBorders>
              <w:top w:val="single" w:sz="4" w:space="0" w:color="auto"/>
              <w:left w:val="single" w:sz="4" w:space="0" w:color="auto"/>
              <w:bottom w:val="nil"/>
              <w:right w:val="single" w:sz="4" w:space="0" w:color="auto"/>
            </w:tcBorders>
            <w:shd w:val="clear" w:color="auto" w:fill="auto"/>
          </w:tcPr>
          <w:p w:rsidR="00D511E8" w:rsidRPr="00542412" w:rsidRDefault="00D511E8" w:rsidP="00070B6B">
            <w:pPr>
              <w:suppressAutoHyphens/>
              <w:autoSpaceDE w:val="0"/>
              <w:autoSpaceDN w:val="0"/>
              <w:adjustRightInd w:val="0"/>
              <w:spacing w:after="0" w:line="16" w:lineRule="atLeast"/>
              <w:rPr>
                <w:rFonts w:ascii="Times New Roman" w:eastAsia="Times New Roman" w:hAnsi="Times New Roman" w:cs="Times New Roman"/>
                <w:sz w:val="26"/>
                <w:szCs w:val="26"/>
                <w:highlight w:val="yellow"/>
                <w:lang w:eastAsia="ar-SA"/>
              </w:rPr>
            </w:pPr>
            <w:r w:rsidRPr="00542412">
              <w:rPr>
                <w:rFonts w:ascii="Times New Roman" w:eastAsia="Times New Roman" w:hAnsi="Times New Roman" w:cs="Times New Roman"/>
                <w:sz w:val="26"/>
                <w:szCs w:val="26"/>
                <w:lang w:eastAsia="ar-SA"/>
              </w:rPr>
              <w:t>заведующий библиотекой</w:t>
            </w:r>
          </w:p>
        </w:tc>
        <w:tc>
          <w:tcPr>
            <w:tcW w:w="3417" w:type="dxa"/>
            <w:tcBorders>
              <w:top w:val="single" w:sz="4" w:space="0" w:color="auto"/>
              <w:left w:val="single" w:sz="4" w:space="0" w:color="auto"/>
              <w:bottom w:val="nil"/>
              <w:right w:val="single" w:sz="4" w:space="0" w:color="auto"/>
            </w:tcBorders>
            <w:shd w:val="clear" w:color="auto" w:fill="auto"/>
          </w:tcPr>
          <w:p w:rsidR="00D511E8" w:rsidRPr="00542412" w:rsidRDefault="00D511E8" w:rsidP="00070B6B">
            <w:pPr>
              <w:suppressAutoHyphens/>
              <w:autoSpaceDE w:val="0"/>
              <w:autoSpaceDN w:val="0"/>
              <w:adjustRightInd w:val="0"/>
              <w:spacing w:after="0" w:line="16" w:lineRule="atLeast"/>
              <w:jc w:val="center"/>
              <w:rPr>
                <w:rFonts w:ascii="Times New Roman" w:eastAsia="Times New Roman" w:hAnsi="Times New Roman" w:cs="Times New Roman"/>
                <w:color w:val="000000"/>
                <w:sz w:val="26"/>
                <w:szCs w:val="26"/>
                <w:lang w:eastAsia="ar-SA"/>
              </w:rPr>
            </w:pPr>
          </w:p>
        </w:tc>
      </w:tr>
      <w:tr w:rsidR="00D511E8" w:rsidRPr="00542412" w:rsidTr="00070B6B">
        <w:trPr>
          <w:trHeight w:val="576"/>
        </w:trPr>
        <w:tc>
          <w:tcPr>
            <w:tcW w:w="6549" w:type="dxa"/>
            <w:tcBorders>
              <w:top w:val="nil"/>
              <w:left w:val="single" w:sz="4" w:space="0" w:color="auto"/>
              <w:bottom w:val="nil"/>
              <w:right w:val="single" w:sz="4" w:space="0" w:color="auto"/>
            </w:tcBorders>
            <w:shd w:val="clear" w:color="auto" w:fill="auto"/>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 - II групп по оплате труда руководителей</w:t>
            </w:r>
          </w:p>
        </w:tc>
        <w:tc>
          <w:tcPr>
            <w:tcW w:w="3417" w:type="dxa"/>
            <w:tcBorders>
              <w:top w:val="nil"/>
              <w:left w:val="single" w:sz="4" w:space="0" w:color="auto"/>
              <w:bottom w:val="nil"/>
              <w:right w:val="single" w:sz="4" w:space="0" w:color="auto"/>
            </w:tcBorders>
            <w:shd w:val="clear" w:color="auto" w:fill="auto"/>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7725</w:t>
            </w:r>
          </w:p>
        </w:tc>
      </w:tr>
      <w:tr w:rsidR="00D511E8" w:rsidRPr="00542412" w:rsidTr="00070B6B">
        <w:trPr>
          <w:trHeight w:val="569"/>
        </w:trPr>
        <w:tc>
          <w:tcPr>
            <w:tcW w:w="6549" w:type="dxa"/>
            <w:tcBorders>
              <w:top w:val="nil"/>
              <w:left w:val="single" w:sz="4" w:space="0" w:color="auto"/>
              <w:bottom w:val="single" w:sz="4" w:space="0" w:color="auto"/>
              <w:right w:val="single" w:sz="4" w:space="0" w:color="auto"/>
            </w:tcBorders>
            <w:shd w:val="clear" w:color="auto" w:fill="auto"/>
          </w:tcPr>
          <w:p w:rsidR="00D511E8" w:rsidRPr="00542412" w:rsidRDefault="00D511E8" w:rsidP="00070B6B">
            <w:pPr>
              <w:widowControl w:val="0"/>
              <w:suppressAutoHyphens/>
              <w:autoSpaceDE w:val="0"/>
              <w:spacing w:after="0" w:line="192" w:lineRule="auto"/>
              <w:ind w:firstLine="720"/>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в учреждениях  III - IV групп по оплате труда руководителей</w:t>
            </w:r>
          </w:p>
        </w:tc>
        <w:tc>
          <w:tcPr>
            <w:tcW w:w="3417" w:type="dxa"/>
            <w:tcBorders>
              <w:top w:val="nil"/>
              <w:left w:val="single" w:sz="4" w:space="0" w:color="auto"/>
              <w:bottom w:val="single" w:sz="4" w:space="0" w:color="auto"/>
              <w:right w:val="single" w:sz="4" w:space="0" w:color="auto"/>
            </w:tcBorders>
            <w:shd w:val="clear" w:color="auto" w:fill="auto"/>
          </w:tcPr>
          <w:p w:rsidR="00D511E8" w:rsidRPr="00542412" w:rsidRDefault="00D511E8"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7353</w:t>
            </w:r>
          </w:p>
        </w:tc>
      </w:tr>
    </w:tbl>
    <w:p w:rsidR="00D511E8" w:rsidRPr="00542412" w:rsidRDefault="00D511E8" w:rsidP="00D511E8">
      <w:pPr>
        <w:widowControl w:val="0"/>
        <w:suppressAutoHyphens/>
        <w:autoSpaceDE w:val="0"/>
        <w:spacing w:after="0" w:line="240" w:lineRule="auto"/>
        <w:ind w:firstLine="540"/>
        <w:jc w:val="both"/>
        <w:rPr>
          <w:rFonts w:ascii="Times New Roman" w:eastAsia="Arial" w:hAnsi="Times New Roman" w:cs="Times New Roman"/>
          <w:sz w:val="26"/>
          <w:szCs w:val="26"/>
          <w:lang w:eastAsia="ru-RU"/>
        </w:rPr>
      </w:pPr>
    </w:p>
    <w:p w:rsidR="00D511E8" w:rsidRPr="00542412" w:rsidRDefault="00D511E8" w:rsidP="00D511E8">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542412">
        <w:rPr>
          <w:rFonts w:ascii="Times New Roman" w:eastAsia="Arial" w:hAnsi="Times New Roman" w:cs="Times New Roman"/>
          <w:sz w:val="26"/>
          <w:szCs w:val="26"/>
          <w:lang w:eastAsia="ru-RU"/>
        </w:rPr>
        <w:t>2.4.6. Размеры должностных окладов заместителей руководителей структурных подразделений устанавливаются на 5-10 процентов ниже размеров должностных окладов соответствующих руководителей.</w:t>
      </w:r>
    </w:p>
    <w:p w:rsidR="00D511E8" w:rsidRDefault="00D511E8" w:rsidP="00D511E8">
      <w:pPr>
        <w:widowControl w:val="0"/>
        <w:suppressAutoHyphens/>
        <w:autoSpaceDE w:val="0"/>
        <w:spacing w:after="0" w:line="240" w:lineRule="auto"/>
        <w:ind w:firstLine="540"/>
        <w:jc w:val="both"/>
        <w:rPr>
          <w:rFonts w:ascii="Times New Roman" w:eastAsia="Arial" w:hAnsi="Times New Roman" w:cs="Times New Roman"/>
          <w:sz w:val="26"/>
          <w:szCs w:val="26"/>
          <w:lang w:eastAsia="ru-RU"/>
        </w:rPr>
      </w:pPr>
    </w:p>
    <w:p w:rsidR="00070B6B" w:rsidRPr="00105CAA" w:rsidRDefault="00070B6B" w:rsidP="00070B6B">
      <w:pPr>
        <w:widowControl w:val="0"/>
        <w:suppressAutoHyphens/>
        <w:autoSpaceDE w:val="0"/>
        <w:spacing w:after="0" w:line="240" w:lineRule="auto"/>
        <w:ind w:firstLine="720"/>
        <w:jc w:val="center"/>
        <w:rPr>
          <w:rFonts w:ascii="Times New Roman" w:eastAsia="Arial" w:hAnsi="Times New Roman" w:cs="Times New Roman"/>
          <w:b/>
          <w:sz w:val="26"/>
          <w:szCs w:val="26"/>
          <w:lang w:eastAsia="ru-RU"/>
        </w:rPr>
      </w:pPr>
      <w:r w:rsidRPr="00105CAA">
        <w:rPr>
          <w:rFonts w:ascii="Times New Roman" w:eastAsia="Arial" w:hAnsi="Times New Roman" w:cs="Times New Roman"/>
          <w:b/>
          <w:sz w:val="26"/>
          <w:szCs w:val="26"/>
          <w:lang w:eastAsia="ru-RU"/>
        </w:rPr>
        <w:t>Раздел 3. Порядок и условия установления выплат</w:t>
      </w:r>
    </w:p>
    <w:p w:rsidR="00070B6B" w:rsidRPr="00105CAA" w:rsidRDefault="00070B6B" w:rsidP="00070B6B">
      <w:pPr>
        <w:widowControl w:val="0"/>
        <w:suppressAutoHyphens/>
        <w:autoSpaceDE w:val="0"/>
        <w:spacing w:after="0" w:line="240" w:lineRule="auto"/>
        <w:ind w:firstLine="720"/>
        <w:jc w:val="center"/>
        <w:rPr>
          <w:rFonts w:ascii="Times New Roman" w:eastAsia="Arial" w:hAnsi="Times New Roman" w:cs="Times New Roman"/>
          <w:b/>
          <w:sz w:val="26"/>
          <w:szCs w:val="26"/>
          <w:lang w:eastAsia="ru-RU"/>
        </w:rPr>
      </w:pPr>
      <w:r w:rsidRPr="00105CAA">
        <w:rPr>
          <w:rFonts w:ascii="Times New Roman" w:eastAsia="Arial" w:hAnsi="Times New Roman" w:cs="Times New Roman"/>
          <w:b/>
          <w:sz w:val="26"/>
          <w:szCs w:val="26"/>
          <w:lang w:eastAsia="ru-RU"/>
        </w:rPr>
        <w:lastRenderedPageBreak/>
        <w:t>компенсационного характера</w:t>
      </w:r>
    </w:p>
    <w:p w:rsidR="00070B6B" w:rsidRPr="00F366BC" w:rsidRDefault="00070B6B" w:rsidP="00070B6B">
      <w:pPr>
        <w:widowControl w:val="0"/>
        <w:suppressAutoHyphens/>
        <w:autoSpaceDE w:val="0"/>
        <w:spacing w:after="0" w:line="240" w:lineRule="auto"/>
        <w:ind w:firstLine="720"/>
        <w:jc w:val="both"/>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3.1. В учреждениях устанавливаются следующие виды выплат компенсационного характера:</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3.1.1. Выплаты работникам, занятым на работах с вредными и (или) опасными условиями труда.</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 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sz w:val="26"/>
          <w:szCs w:val="26"/>
          <w:lang w:eastAsia="ar-SA"/>
        </w:rPr>
        <w:t xml:space="preserve">3.2. 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w:t>
      </w:r>
      <w:r w:rsidRPr="00F366BC">
        <w:rPr>
          <w:rFonts w:ascii="Times New Roman" w:eastAsia="Times New Roman" w:hAnsi="Times New Roman" w:cs="Times New Roman"/>
          <w:kern w:val="2"/>
          <w:sz w:val="26"/>
          <w:szCs w:val="26"/>
          <w:lang w:eastAsia="ar-SA"/>
        </w:rPr>
        <w:t>за квалификацию при наличии квалификационной категории</w:t>
      </w:r>
      <w:r w:rsidRPr="00F366BC">
        <w:rPr>
          <w:rFonts w:ascii="Times New Roman" w:eastAsia="Times New Roman" w:hAnsi="Times New Roman" w:cs="Times New Roman"/>
          <w:sz w:val="26"/>
          <w:szCs w:val="26"/>
          <w:lang w:eastAsia="ar-SA"/>
        </w:rPr>
        <w:t xml:space="preserve"> (если иное не установлено настоящим Положением), </w:t>
      </w:r>
      <w:r w:rsidRPr="00F366BC">
        <w:rPr>
          <w:rFonts w:ascii="Times New Roman" w:eastAsia="Times New Roman" w:hAnsi="Times New Roman" w:cs="Times New Roman"/>
          <w:kern w:val="2"/>
          <w:sz w:val="26"/>
          <w:szCs w:val="26"/>
          <w:lang w:eastAsia="ar-SA"/>
        </w:rPr>
        <w:t>устанавливаемой в соответствии с пунктом 4.11.1 настоящего Положения.</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sz w:val="26"/>
          <w:szCs w:val="26"/>
          <w:lang w:eastAsia="ar-SA"/>
        </w:rPr>
        <w:t xml:space="preserve">Рабочим выплаты компенсационного характера, устанавливаемые в форме доплат к должностным окладам (ставкам заработной платы), рассчитываются от ставок заработной платы с учетом надбавки </w:t>
      </w:r>
      <w:r w:rsidRPr="00F366BC">
        <w:rPr>
          <w:rFonts w:ascii="Times New Roman" w:eastAsia="Times New Roman" w:hAnsi="Times New Roman" w:cs="Times New Roman"/>
          <w:kern w:val="2"/>
          <w:sz w:val="26"/>
          <w:szCs w:val="26"/>
          <w:lang w:eastAsia="ar-SA"/>
        </w:rPr>
        <w:t>за качество работы, устанавливаемой в соответствии с пунктом 4.6. настоящего Положения.</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 xml:space="preserve">3.3. Доплаты работникам, занятым на работах с вредными и (или) опасными условиями труда, устанавливаются в соответствии со </w:t>
      </w:r>
      <w:hyperlink r:id="rId10" w:history="1">
        <w:r w:rsidRPr="00F366BC">
          <w:rPr>
            <w:rFonts w:ascii="Times New Roman" w:eastAsia="Times New Roman" w:hAnsi="Times New Roman" w:cs="Times New Roman"/>
            <w:sz w:val="26"/>
            <w:szCs w:val="26"/>
            <w:lang w:eastAsia="ar-SA"/>
          </w:rPr>
          <w:t>статьей 147</w:t>
        </w:r>
      </w:hyperlink>
      <w:r w:rsidRPr="00F366BC">
        <w:rPr>
          <w:rFonts w:ascii="Times New Roman" w:eastAsia="Times New Roman" w:hAnsi="Times New Roman" w:cs="Times New Roman"/>
          <w:sz w:val="26"/>
          <w:szCs w:val="26"/>
          <w:lang w:eastAsia="ar-SA"/>
        </w:rPr>
        <w:t xml:space="preserve"> ТК РФ.</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1" w:history="1">
        <w:r w:rsidRPr="00F366BC">
          <w:rPr>
            <w:rFonts w:ascii="Times New Roman" w:eastAsia="Arial" w:hAnsi="Times New Roman" w:cs="Times New Roman"/>
            <w:sz w:val="26"/>
            <w:szCs w:val="26"/>
            <w:lang w:eastAsia="ru-RU"/>
          </w:rPr>
          <w:t>законом</w:t>
        </w:r>
      </w:hyperlink>
      <w:r w:rsidRPr="00F366BC">
        <w:rPr>
          <w:rFonts w:ascii="Times New Roman" w:eastAsia="Arial" w:hAnsi="Times New Roman" w:cs="Times New Roman"/>
          <w:sz w:val="26"/>
          <w:szCs w:val="26"/>
          <w:lang w:eastAsia="ru-RU"/>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2" w:history="1">
        <w:r w:rsidRPr="00F366BC">
          <w:rPr>
            <w:rFonts w:ascii="Times New Roman" w:eastAsia="Arial" w:hAnsi="Times New Roman" w:cs="Times New Roman"/>
            <w:sz w:val="26"/>
            <w:szCs w:val="26"/>
            <w:lang w:eastAsia="ru-RU"/>
          </w:rPr>
          <w:t>статьей 372</w:t>
        </w:r>
      </w:hyperlink>
      <w:r w:rsidRPr="00F366BC">
        <w:rPr>
          <w:rFonts w:ascii="Times New Roman" w:eastAsia="Arial" w:hAnsi="Times New Roman" w:cs="Times New Roman"/>
          <w:sz w:val="26"/>
          <w:szCs w:val="26"/>
          <w:lang w:eastAsia="ru-RU"/>
        </w:rPr>
        <w:t xml:space="preserve"> ТК РФ для принятия локальных нормативных актов, либо коллективным договором, трудовым договором.</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В случае обеспечения на рабочих местах безопасных условий труда, подтвержденных </w:t>
      </w:r>
      <w:hyperlink r:id="rId13" w:history="1">
        <w:r w:rsidRPr="00F366BC">
          <w:rPr>
            <w:rFonts w:ascii="Times New Roman" w:eastAsia="Arial" w:hAnsi="Times New Roman" w:cs="Times New Roman"/>
            <w:sz w:val="26"/>
            <w:szCs w:val="26"/>
            <w:lang w:eastAsia="ru-RU"/>
          </w:rPr>
          <w:t>результатами</w:t>
        </w:r>
      </w:hyperlink>
      <w:r w:rsidRPr="00F366BC">
        <w:rPr>
          <w:rFonts w:ascii="Times New Roman" w:eastAsia="Arial" w:hAnsi="Times New Roman" w:cs="Times New Roman"/>
          <w:sz w:val="26"/>
          <w:szCs w:val="26"/>
          <w:lang w:eastAsia="ru-RU"/>
        </w:rPr>
        <w:t xml:space="preserve"> специальной оценки условий труда или заключением государственной </w:t>
      </w:r>
      <w:hyperlink r:id="rId14" w:history="1">
        <w:r w:rsidRPr="00F366BC">
          <w:rPr>
            <w:rFonts w:ascii="Times New Roman" w:eastAsia="Arial" w:hAnsi="Times New Roman" w:cs="Times New Roman"/>
            <w:sz w:val="26"/>
            <w:szCs w:val="26"/>
            <w:lang w:eastAsia="ru-RU"/>
          </w:rPr>
          <w:t>экспертизы</w:t>
        </w:r>
      </w:hyperlink>
      <w:r w:rsidRPr="00F366BC">
        <w:rPr>
          <w:rFonts w:ascii="Times New Roman" w:eastAsia="Arial" w:hAnsi="Times New Roman" w:cs="Times New Roman"/>
          <w:sz w:val="26"/>
          <w:szCs w:val="26"/>
          <w:lang w:eastAsia="ru-RU"/>
        </w:rPr>
        <w:t xml:space="preserve"> условий труда,  доплата за работу с вредными и (или)  опасными условиями труда не устанавливается.</w:t>
      </w:r>
    </w:p>
    <w:p w:rsidR="00070B6B" w:rsidRPr="00F366BC" w:rsidRDefault="00070B6B" w:rsidP="00070B6B">
      <w:pPr>
        <w:shd w:val="clear" w:color="auto" w:fill="FFFFFF"/>
        <w:spacing w:after="0" w:line="255" w:lineRule="atLeast"/>
        <w:ind w:firstLine="709"/>
        <w:jc w:val="both"/>
        <w:rPr>
          <w:rFonts w:ascii="Times New Roman" w:eastAsia="Times New Roman" w:hAnsi="Times New Roman" w:cs="Times New Roman"/>
          <w:sz w:val="26"/>
          <w:szCs w:val="26"/>
          <w:lang w:eastAsia="ru-RU"/>
        </w:rPr>
      </w:pPr>
      <w:r w:rsidRPr="00F366BC">
        <w:rPr>
          <w:rFonts w:ascii="Times New Roman" w:eastAsia="Times New Roman" w:hAnsi="Times New Roman" w:cs="Times New Roman"/>
          <w:sz w:val="26"/>
          <w:szCs w:val="26"/>
          <w:lang w:eastAsia="ru-RU"/>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sz w:val="26"/>
          <w:szCs w:val="26"/>
          <w:lang w:eastAsia="ar-SA"/>
        </w:rPr>
        <w:t xml:space="preserve">3.4. </w:t>
      </w:r>
      <w:r w:rsidRPr="00F366BC">
        <w:rPr>
          <w:rFonts w:ascii="Times New Roman" w:eastAsia="Times New Roman" w:hAnsi="Times New Roman" w:cs="Times New Roman"/>
          <w:kern w:val="2"/>
          <w:sz w:val="26"/>
          <w:szCs w:val="26"/>
          <w:lang w:eastAsia="ar-SA"/>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kern w:val="2"/>
          <w:sz w:val="26"/>
          <w:szCs w:val="26"/>
          <w:lang w:eastAsia="ar-SA"/>
        </w:rPr>
        <w:t xml:space="preserve">Размеры выплат, установленные коллективным договором, соглашениями, локальными нормативными актами по оплате труда, трудовыми договорами, не могут быть </w:t>
      </w:r>
      <w:r w:rsidRPr="00F366BC">
        <w:rPr>
          <w:rFonts w:ascii="Times New Roman" w:eastAsia="Times New Roman" w:hAnsi="Times New Roman" w:cs="Times New Roman"/>
          <w:kern w:val="2"/>
          <w:sz w:val="26"/>
          <w:szCs w:val="26"/>
          <w:lang w:eastAsia="ar-SA"/>
        </w:rPr>
        <w:lastRenderedPageBreak/>
        <w:t>ниже установленных трудовым законодательством и иными нормативными правовыми актами, содержащими нормы трудового права.</w:t>
      </w:r>
    </w:p>
    <w:p w:rsidR="00070B6B" w:rsidRPr="00F366BC" w:rsidRDefault="00070B6B" w:rsidP="00070B6B">
      <w:pPr>
        <w:widowControl w:val="0"/>
        <w:suppressAutoHyphens/>
        <w:autoSpaceDE w:val="0"/>
        <w:spacing w:after="0" w:line="240" w:lineRule="auto"/>
        <w:ind w:firstLine="709"/>
        <w:jc w:val="both"/>
        <w:rPr>
          <w:rFonts w:ascii="Times New Roman" w:eastAsia="Calibri" w:hAnsi="Times New Roman" w:cs="Times New Roman"/>
          <w:sz w:val="26"/>
          <w:szCs w:val="26"/>
        </w:rPr>
      </w:pPr>
      <w:bookmarkStart w:id="4" w:name="P86"/>
      <w:bookmarkEnd w:id="4"/>
      <w:r w:rsidRPr="00F366BC">
        <w:rPr>
          <w:rFonts w:ascii="Times New Roman" w:eastAsia="Arial" w:hAnsi="Times New Roman" w:cs="Times New Roman"/>
          <w:sz w:val="26"/>
          <w:szCs w:val="26"/>
          <w:lang w:eastAsia="ru-RU"/>
        </w:rPr>
        <w:t>3.4.1. П</w:t>
      </w:r>
      <w:r w:rsidRPr="00F366BC">
        <w:rPr>
          <w:rFonts w:ascii="Times New Roman" w:eastAsia="Calibri" w:hAnsi="Times New Roman" w:cs="Times New Roman"/>
          <w:sz w:val="26"/>
          <w:szCs w:val="26"/>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F366BC">
        <w:rPr>
          <w:rFonts w:ascii="Times New Roman" w:eastAsia="Arial" w:hAnsi="Times New Roman" w:cs="Times New Roman"/>
          <w:sz w:val="26"/>
          <w:szCs w:val="26"/>
          <w:lang w:eastAsia="ru-RU"/>
        </w:rPr>
        <w:t xml:space="preserve"> соответствии со </w:t>
      </w:r>
      <w:hyperlink r:id="rId15" w:history="1">
        <w:r w:rsidRPr="00F366BC">
          <w:rPr>
            <w:rFonts w:ascii="Times New Roman" w:eastAsia="Arial" w:hAnsi="Times New Roman" w:cs="Times New Roman"/>
            <w:sz w:val="26"/>
            <w:szCs w:val="26"/>
            <w:lang w:eastAsia="ru-RU"/>
          </w:rPr>
          <w:t>статьей 151</w:t>
        </w:r>
      </w:hyperlink>
      <w:r w:rsidRPr="00F366BC">
        <w:rPr>
          <w:rFonts w:ascii="Times New Roman" w:eastAsia="Arial" w:hAnsi="Times New Roman" w:cs="Times New Roman"/>
          <w:sz w:val="26"/>
          <w:szCs w:val="26"/>
          <w:lang w:eastAsia="ru-RU"/>
        </w:rPr>
        <w:t xml:space="preserve"> ТК РФ</w:t>
      </w:r>
      <w:r w:rsidRPr="00F366BC">
        <w:rPr>
          <w:rFonts w:ascii="Times New Roman" w:eastAsia="Calibri" w:hAnsi="Times New Roman" w:cs="Times New Roman"/>
          <w:sz w:val="26"/>
          <w:szCs w:val="26"/>
        </w:rPr>
        <w:t>.</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Размер доплаты устанавливается по соглашению сторон трудового договора с учетом содержания и (или) объема дополнительной работы.</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kern w:val="2"/>
          <w:sz w:val="26"/>
          <w:szCs w:val="26"/>
          <w:lang w:eastAsia="ar-SA"/>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 xml:space="preserve">3.4.2.  В соответствии со </w:t>
      </w:r>
      <w:hyperlink r:id="rId16" w:history="1">
        <w:r w:rsidRPr="00F366BC">
          <w:rPr>
            <w:rFonts w:ascii="Times New Roman" w:eastAsia="Times New Roman" w:hAnsi="Times New Roman" w:cs="Times New Roman"/>
            <w:sz w:val="26"/>
            <w:szCs w:val="26"/>
            <w:lang w:eastAsia="ar-SA"/>
          </w:rPr>
          <w:t>статьей 152</w:t>
        </w:r>
      </w:hyperlink>
      <w:r w:rsidRPr="00F366BC">
        <w:rPr>
          <w:rFonts w:ascii="Times New Roman" w:eastAsia="Times New Roman" w:hAnsi="Times New Roman" w:cs="Times New Roman"/>
          <w:sz w:val="26"/>
          <w:szCs w:val="26"/>
          <w:lang w:eastAsia="ar-SA"/>
        </w:rPr>
        <w:t xml:space="preserve"> ТК РФ оплата сверхурочной работы производится работникам учреждения </w:t>
      </w:r>
      <w:r w:rsidRPr="00F366BC">
        <w:rPr>
          <w:rFonts w:ascii="Times New Roman" w:eastAsia="Times New Roman" w:hAnsi="Times New Roman" w:cs="Times New Roman"/>
          <w:kern w:val="2"/>
          <w:sz w:val="26"/>
          <w:szCs w:val="26"/>
          <w:lang w:eastAsia="ar-SA"/>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70B6B" w:rsidRPr="00F366BC" w:rsidRDefault="00070B6B" w:rsidP="00070B6B">
      <w:pPr>
        <w:widowControl w:val="0"/>
        <w:suppressAutoHyphens/>
        <w:autoSpaceDE w:val="0"/>
        <w:spacing w:after="0" w:line="240" w:lineRule="auto"/>
        <w:ind w:firstLine="709"/>
        <w:jc w:val="both"/>
        <w:outlineLvl w:val="0"/>
        <w:rPr>
          <w:rFonts w:ascii="Times New Roman" w:eastAsia="Arial" w:hAnsi="Times New Roman" w:cs="Times New Roman"/>
          <w:kern w:val="2"/>
          <w:sz w:val="26"/>
          <w:szCs w:val="26"/>
          <w:lang w:eastAsia="ru-RU"/>
        </w:rPr>
      </w:pPr>
      <w:r w:rsidRPr="00F366BC">
        <w:rPr>
          <w:rFonts w:ascii="Times New Roman" w:eastAsia="Arial" w:hAnsi="Times New Roman" w:cs="Times New Roman"/>
          <w:sz w:val="26"/>
          <w:szCs w:val="26"/>
          <w:lang w:eastAsia="ru-RU"/>
        </w:rPr>
        <w:t xml:space="preserve">3.4.3. </w:t>
      </w:r>
      <w:r w:rsidRPr="00F366BC">
        <w:rPr>
          <w:rFonts w:ascii="Times New Roman" w:eastAsia="Arial" w:hAnsi="Times New Roman" w:cs="Times New Roman"/>
          <w:kern w:val="2"/>
          <w:sz w:val="26"/>
          <w:szCs w:val="26"/>
          <w:lang w:eastAsia="ru-RU"/>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kern w:val="2"/>
          <w:sz w:val="26"/>
          <w:szCs w:val="26"/>
          <w:lang w:eastAsia="ar-SA"/>
        </w:rPr>
        <w:t>Размер доплаты составляет не менее:</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kern w:val="2"/>
          <w:sz w:val="26"/>
          <w:szCs w:val="26"/>
          <w:lang w:eastAsia="ar-SA"/>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kern w:val="2"/>
          <w:sz w:val="26"/>
          <w:szCs w:val="26"/>
          <w:lang w:eastAsia="ar-SA"/>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F366BC">
        <w:rPr>
          <w:rFonts w:ascii="Times New Roman" w:eastAsia="Times New Roman" w:hAnsi="Times New Roman" w:cs="Times New Roman"/>
          <w:kern w:val="2"/>
          <w:sz w:val="26"/>
          <w:szCs w:val="26"/>
          <w:lang w:eastAsia="ar-SA"/>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3.4.4. В соответствии со </w:t>
      </w:r>
      <w:hyperlink r:id="rId17" w:history="1">
        <w:r w:rsidRPr="00F366BC">
          <w:rPr>
            <w:rFonts w:ascii="Times New Roman" w:eastAsia="Arial" w:hAnsi="Times New Roman" w:cs="Times New Roman"/>
            <w:sz w:val="26"/>
            <w:szCs w:val="26"/>
            <w:lang w:eastAsia="ru-RU"/>
          </w:rPr>
          <w:t>статьей 154</w:t>
        </w:r>
      </w:hyperlink>
      <w:r w:rsidRPr="00F366BC">
        <w:rPr>
          <w:rFonts w:ascii="Times New Roman" w:eastAsia="Arial" w:hAnsi="Times New Roman" w:cs="Times New Roman"/>
          <w:sz w:val="26"/>
          <w:szCs w:val="26"/>
          <w:lang w:eastAsia="ru-RU"/>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070B6B" w:rsidRPr="00F366BC" w:rsidRDefault="00070B6B" w:rsidP="00070B6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 3.4.5. Доплата за работу в особых условиях труда устанавливается работникам </w:t>
      </w:r>
      <w:r w:rsidRPr="00F366BC">
        <w:rPr>
          <w:rFonts w:ascii="Times New Roman" w:eastAsia="Arial" w:hAnsi="Times New Roman" w:cs="Times New Roman"/>
          <w:sz w:val="26"/>
          <w:szCs w:val="26"/>
          <w:lang w:eastAsia="ru-RU"/>
        </w:rPr>
        <w:lastRenderedPageBreak/>
        <w:t>учреждения в соответствии с таблицей № 7.</w:t>
      </w:r>
    </w:p>
    <w:p w:rsidR="00070B6B" w:rsidRPr="00F366BC" w:rsidRDefault="00070B6B" w:rsidP="00070B6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Таблица № 7</w:t>
      </w:r>
    </w:p>
    <w:p w:rsidR="00070B6B" w:rsidRPr="00F366BC" w:rsidRDefault="00070B6B" w:rsidP="00070B6B">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contextualSpacing/>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Размеры доплаты за работу в особых условиях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7058"/>
        <w:gridCol w:w="2739"/>
      </w:tblGrid>
      <w:tr w:rsidR="00070B6B" w:rsidRPr="00F366BC" w:rsidTr="00070B6B">
        <w:tc>
          <w:tcPr>
            <w:tcW w:w="629" w:type="dxa"/>
          </w:tcPr>
          <w:p w:rsidR="00070B6B" w:rsidRPr="00F366BC" w:rsidRDefault="00070B6B" w:rsidP="00070B6B">
            <w:pPr>
              <w:widowControl w:val="0"/>
              <w:suppressAutoHyphens/>
              <w:autoSpaceDE w:val="0"/>
              <w:spacing w:after="0" w:line="192" w:lineRule="auto"/>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п/п</w:t>
            </w:r>
          </w:p>
        </w:tc>
        <w:tc>
          <w:tcPr>
            <w:tcW w:w="6578"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Перечень категорий работников и видов работ</w:t>
            </w:r>
          </w:p>
        </w:tc>
        <w:tc>
          <w:tcPr>
            <w:tcW w:w="2553"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Размер доплаты</w:t>
            </w:r>
          </w:p>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 (процентов)</w:t>
            </w:r>
          </w:p>
        </w:tc>
      </w:tr>
    </w:tbl>
    <w:p w:rsidR="00070B6B" w:rsidRPr="00F366BC" w:rsidRDefault="00070B6B" w:rsidP="00070B6B">
      <w:pPr>
        <w:widowControl w:val="0"/>
        <w:suppressAutoHyphens/>
        <w:autoSpaceDE w:val="0"/>
        <w:spacing w:after="0" w:line="240" w:lineRule="auto"/>
        <w:ind w:firstLine="720"/>
        <w:jc w:val="right"/>
        <w:rPr>
          <w:rFonts w:ascii="Times New Roman" w:eastAsia="Arial" w:hAnsi="Times New Roman" w:cs="Times New Roman"/>
          <w:sz w:val="26"/>
          <w:szCs w:val="26"/>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7058"/>
        <w:gridCol w:w="2739"/>
      </w:tblGrid>
      <w:tr w:rsidR="00070B6B" w:rsidRPr="00F366BC" w:rsidTr="00070B6B">
        <w:trPr>
          <w:tblHeader/>
        </w:trPr>
        <w:tc>
          <w:tcPr>
            <w:tcW w:w="629"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F366BC">
              <w:rPr>
                <w:rFonts w:ascii="Times New Roman" w:eastAsia="Arial" w:hAnsi="Times New Roman" w:cs="Times New Roman"/>
                <w:sz w:val="26"/>
                <w:szCs w:val="26"/>
                <w:lang w:val="en-US" w:eastAsia="ru-RU"/>
              </w:rPr>
              <w:t>1</w:t>
            </w:r>
          </w:p>
        </w:tc>
        <w:tc>
          <w:tcPr>
            <w:tcW w:w="6578"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F366BC">
              <w:rPr>
                <w:rFonts w:ascii="Times New Roman" w:eastAsia="Arial" w:hAnsi="Times New Roman" w:cs="Times New Roman"/>
                <w:sz w:val="26"/>
                <w:szCs w:val="26"/>
                <w:lang w:val="en-US" w:eastAsia="ru-RU"/>
              </w:rPr>
              <w:t>2</w:t>
            </w:r>
          </w:p>
        </w:tc>
        <w:tc>
          <w:tcPr>
            <w:tcW w:w="2553"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F366BC">
              <w:rPr>
                <w:rFonts w:ascii="Times New Roman" w:eastAsia="Arial" w:hAnsi="Times New Roman" w:cs="Times New Roman"/>
                <w:sz w:val="26"/>
                <w:szCs w:val="26"/>
                <w:lang w:val="en-US" w:eastAsia="ru-RU"/>
              </w:rPr>
              <w:t>3</w:t>
            </w:r>
          </w:p>
        </w:tc>
      </w:tr>
      <w:tr w:rsidR="00070B6B" w:rsidRPr="00F366BC" w:rsidTr="00070B6B">
        <w:tc>
          <w:tcPr>
            <w:tcW w:w="629" w:type="dxa"/>
          </w:tcPr>
          <w:p w:rsidR="00070B6B" w:rsidRPr="00F366BC" w:rsidRDefault="00070B6B" w:rsidP="00070B6B">
            <w:pPr>
              <w:widowControl w:val="0"/>
              <w:suppressAutoHyphens/>
              <w:autoSpaceDE w:val="0"/>
              <w:spacing w:after="0" w:line="240" w:lineRule="auto"/>
              <w:ind w:right="-62"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w:t>
            </w:r>
          </w:p>
          <w:p w:rsidR="00070B6B" w:rsidRPr="00F366BC" w:rsidRDefault="00070B6B" w:rsidP="00070B6B">
            <w:pPr>
              <w:suppressAutoHyphens/>
              <w:spacing w:after="0" w:line="240" w:lineRule="auto"/>
              <w:rPr>
                <w:rFonts w:ascii="Times New Roman" w:eastAsia="Times New Roman" w:hAnsi="Times New Roman" w:cs="Times New Roman"/>
                <w:sz w:val="26"/>
                <w:szCs w:val="26"/>
                <w:lang w:eastAsia="ar-SA"/>
              </w:rPr>
            </w:pPr>
          </w:p>
          <w:p w:rsidR="00070B6B" w:rsidRPr="00F366BC" w:rsidRDefault="00070B6B" w:rsidP="00070B6B">
            <w:pPr>
              <w:suppressAutoHyphens/>
              <w:spacing w:after="0" w:line="240" w:lineRule="auto"/>
              <w:rPr>
                <w:rFonts w:ascii="Times New Roman" w:eastAsia="Times New Roman" w:hAnsi="Times New Roman" w:cs="Times New Roman"/>
                <w:sz w:val="26"/>
                <w:szCs w:val="26"/>
                <w:lang w:eastAsia="ar-SA"/>
              </w:rPr>
            </w:pPr>
          </w:p>
          <w:p w:rsidR="00070B6B" w:rsidRPr="00F366BC" w:rsidRDefault="00070B6B" w:rsidP="00070B6B">
            <w:pPr>
              <w:suppressAutoHyphens/>
              <w:spacing w:after="0" w:line="240" w:lineRule="auto"/>
              <w:rPr>
                <w:rFonts w:ascii="Times New Roman" w:eastAsia="Times New Roman" w:hAnsi="Times New Roman" w:cs="Times New Roman"/>
                <w:sz w:val="26"/>
                <w:szCs w:val="26"/>
                <w:lang w:eastAsia="ar-SA"/>
              </w:rPr>
            </w:pPr>
          </w:p>
          <w:p w:rsidR="00070B6B" w:rsidRPr="00F366BC" w:rsidRDefault="00070B6B" w:rsidP="00070B6B">
            <w:pPr>
              <w:suppressAutoHyphens/>
              <w:spacing w:after="0" w:line="240" w:lineRule="auto"/>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1</w:t>
            </w:r>
          </w:p>
        </w:tc>
        <w:tc>
          <w:tcPr>
            <w:tcW w:w="6578"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roofErr w:type="gramStart"/>
            <w:r w:rsidRPr="00F366BC">
              <w:rPr>
                <w:rFonts w:ascii="Times New Roman" w:eastAsia="Arial" w:hAnsi="Times New Roman" w:cs="Times New Roman"/>
                <w:sz w:val="26"/>
                <w:szCs w:val="26"/>
                <w:lang w:eastAsia="ru-RU"/>
              </w:rPr>
              <w:t>За работу в общеобразовательных учреждениях, имеющих классы с обучающимися  с ограниченными возможностями здоровья  (в том числе при инклюзивном образовании),  логопедические  классы (группы, пункты):</w:t>
            </w:r>
            <w:proofErr w:type="gramEnd"/>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руководитель учреждения (филиала, подразделения),  заместители  руководителя </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педагогические и иные работники, обеспечивающие оказание муниципальных  услуг обучающимся  в таких классах (группах, пунктах) </w:t>
            </w:r>
          </w:p>
        </w:tc>
        <w:tc>
          <w:tcPr>
            <w:tcW w:w="2553" w:type="dxa"/>
            <w:tcBorders>
              <w:bottom w:val="nil"/>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15</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20</w:t>
            </w:r>
          </w:p>
        </w:tc>
      </w:tr>
      <w:tr w:rsidR="00070B6B" w:rsidRPr="00F366BC" w:rsidTr="00070B6B">
        <w:tc>
          <w:tcPr>
            <w:tcW w:w="629" w:type="dxa"/>
          </w:tcPr>
          <w:p w:rsidR="00070B6B" w:rsidRPr="00F366BC" w:rsidRDefault="00070B6B" w:rsidP="00070B6B">
            <w:pPr>
              <w:widowControl w:val="0"/>
              <w:suppressAutoHyphens/>
              <w:autoSpaceDE w:val="0"/>
              <w:spacing w:after="0" w:line="240" w:lineRule="auto"/>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2</w:t>
            </w:r>
          </w:p>
        </w:tc>
        <w:tc>
          <w:tcPr>
            <w:tcW w:w="6578"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За работу с обучающимся  из числа  детей-сирот  и детей, оставшихся  без попечения родителей,  а также лиц из их числа в общеобразовательных учреждениях:</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руководитель учреждения (филиала, подразделения),  заместители  руководителя;  педагогические и иные работники, обеспечивающие оказание муниципальных услуг  таким обучающимся </w:t>
            </w:r>
          </w:p>
        </w:tc>
        <w:tc>
          <w:tcPr>
            <w:tcW w:w="2553" w:type="dxa"/>
            <w:tcBorders>
              <w:bottom w:val="nil"/>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20</w:t>
            </w:r>
          </w:p>
        </w:tc>
      </w:tr>
      <w:tr w:rsidR="00070B6B" w:rsidRPr="00F366BC" w:rsidTr="00070B6B">
        <w:tc>
          <w:tcPr>
            <w:tcW w:w="629" w:type="dxa"/>
            <w:tcBorders>
              <w:bottom w:val="single" w:sz="4" w:space="0" w:color="auto"/>
            </w:tcBorders>
          </w:tcPr>
          <w:p w:rsidR="00070B6B" w:rsidRPr="00F366BC" w:rsidRDefault="00070B6B" w:rsidP="00070B6B">
            <w:pPr>
              <w:widowControl w:val="0"/>
              <w:suppressAutoHyphens/>
              <w:autoSpaceDE w:val="0"/>
              <w:spacing w:after="0" w:line="240" w:lineRule="auto"/>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3</w:t>
            </w:r>
          </w:p>
        </w:tc>
        <w:tc>
          <w:tcPr>
            <w:tcW w:w="6578" w:type="dxa"/>
            <w:tcBorders>
              <w:bottom w:val="single" w:sz="4" w:space="0" w:color="auto"/>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За индивидуальное обучение на дому больных  детей-хроников (при наличии соответствующего медицинского заключения):</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педагогические  работники</w:t>
            </w:r>
          </w:p>
        </w:tc>
        <w:tc>
          <w:tcPr>
            <w:tcW w:w="2553"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20</w:t>
            </w:r>
          </w:p>
        </w:tc>
      </w:tr>
    </w:tbl>
    <w:p w:rsidR="00070B6B" w:rsidRPr="00F366BC" w:rsidRDefault="00070B6B" w:rsidP="00070B6B">
      <w:pPr>
        <w:widowControl w:val="0"/>
        <w:suppressAutoHyphens/>
        <w:autoSpaceDE w:val="0"/>
        <w:spacing w:after="0" w:line="240" w:lineRule="auto"/>
        <w:jc w:val="both"/>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Примечание к таблице</w:t>
      </w:r>
      <w:hyperlink w:anchor="P86" w:history="1"/>
      <w:r w:rsidRPr="00F366BC">
        <w:rPr>
          <w:rFonts w:ascii="Times New Roman" w:eastAsia="Arial" w:hAnsi="Times New Roman" w:cs="Times New Roman"/>
          <w:sz w:val="26"/>
          <w:szCs w:val="26"/>
          <w:lang w:eastAsia="ru-RU"/>
        </w:rPr>
        <w:t xml:space="preserve"> № 7:</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Доплата за работу в особых условиях труда устанавливается от должностного оклада, ставки заработной платы по соответствующей должности (профессии). </w:t>
      </w:r>
    </w:p>
    <w:p w:rsidR="00070B6B" w:rsidRPr="00F366BC" w:rsidRDefault="00070B6B" w:rsidP="00070B6B">
      <w:pPr>
        <w:shd w:val="clear" w:color="auto" w:fill="FFFFFF"/>
        <w:spacing w:after="0" w:line="255" w:lineRule="atLeast"/>
        <w:ind w:firstLine="709"/>
        <w:jc w:val="both"/>
        <w:rPr>
          <w:rFonts w:ascii="Times New Roman" w:eastAsia="Times New Roman" w:hAnsi="Times New Roman" w:cs="Times New Roman"/>
          <w:sz w:val="26"/>
          <w:szCs w:val="26"/>
          <w:lang w:eastAsia="ru-RU"/>
        </w:rPr>
      </w:pPr>
      <w:r w:rsidRPr="00F366BC">
        <w:rPr>
          <w:rFonts w:ascii="Times New Roman" w:eastAsia="Times New Roman" w:hAnsi="Times New Roman" w:cs="Times New Roman"/>
          <w:sz w:val="26"/>
          <w:szCs w:val="26"/>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070B6B" w:rsidRPr="00F366BC" w:rsidRDefault="00070B6B" w:rsidP="00070B6B">
      <w:pPr>
        <w:widowControl w:val="0"/>
        <w:suppressAutoHyphens/>
        <w:autoSpaceDE w:val="0"/>
        <w:spacing w:after="0" w:line="240" w:lineRule="auto"/>
        <w:ind w:firstLine="540"/>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3.4.6. При выполнении дополнительной работы, связанной с обеспечением образовательного процесса, но не входящей в основные должностные обязанности </w:t>
      </w:r>
      <w:r w:rsidRPr="00F366BC">
        <w:rPr>
          <w:rFonts w:ascii="Times New Roman" w:eastAsia="Arial" w:hAnsi="Times New Roman" w:cs="Times New Roman"/>
          <w:sz w:val="26"/>
          <w:szCs w:val="26"/>
          <w:lang w:eastAsia="ru-RU"/>
        </w:rPr>
        <w:lastRenderedPageBreak/>
        <w:t>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8.</w:t>
      </w:r>
    </w:p>
    <w:p w:rsidR="00070B6B" w:rsidRPr="00F366BC" w:rsidRDefault="00070B6B" w:rsidP="00070B6B">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Таблица № 8</w:t>
      </w:r>
    </w:p>
    <w:p w:rsidR="00070B6B" w:rsidRPr="00F366BC" w:rsidRDefault="00070B6B" w:rsidP="00070B6B">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contextualSpacing/>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Размеры доплаты за осуществление дополнительной работы, не входящей</w:t>
      </w:r>
    </w:p>
    <w:p w:rsidR="00070B6B" w:rsidRPr="00F366BC" w:rsidRDefault="00070B6B" w:rsidP="00070B6B">
      <w:pPr>
        <w:widowControl w:val="0"/>
        <w:suppressAutoHyphens/>
        <w:autoSpaceDE w:val="0"/>
        <w:spacing w:after="0" w:line="240" w:lineRule="auto"/>
        <w:ind w:firstLine="720"/>
        <w:contextualSpacing/>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в  круг основных должностных обязанностей</w:t>
      </w:r>
    </w:p>
    <w:p w:rsidR="00070B6B" w:rsidRPr="00F366BC" w:rsidRDefault="00070B6B" w:rsidP="00070B6B">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2"/>
        <w:gridCol w:w="7602"/>
        <w:gridCol w:w="2288"/>
      </w:tblGrid>
      <w:tr w:rsidR="00070B6B" w:rsidRPr="00F366BC" w:rsidTr="00070B6B">
        <w:tc>
          <w:tcPr>
            <w:tcW w:w="549" w:type="dxa"/>
          </w:tcPr>
          <w:p w:rsidR="00070B6B" w:rsidRPr="00F366BC" w:rsidRDefault="00070B6B" w:rsidP="00070B6B">
            <w:pPr>
              <w:widowControl w:val="0"/>
              <w:suppressAutoHyphens/>
              <w:autoSpaceDE w:val="0"/>
              <w:spacing w:after="0" w:line="192" w:lineRule="auto"/>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п/п</w:t>
            </w:r>
          </w:p>
        </w:tc>
        <w:tc>
          <w:tcPr>
            <w:tcW w:w="7168"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Перечень категорий работников и видов работ</w:t>
            </w:r>
          </w:p>
        </w:tc>
        <w:tc>
          <w:tcPr>
            <w:tcW w:w="2157"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Размер доплаты</w:t>
            </w:r>
          </w:p>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 (процентов)</w:t>
            </w:r>
          </w:p>
        </w:tc>
      </w:tr>
    </w:tbl>
    <w:p w:rsidR="00070B6B" w:rsidRPr="00F366BC" w:rsidRDefault="00070B6B" w:rsidP="00070B6B">
      <w:pPr>
        <w:widowControl w:val="0"/>
        <w:suppressAutoHyphens/>
        <w:autoSpaceDE w:val="0"/>
        <w:spacing w:after="0" w:line="240" w:lineRule="auto"/>
        <w:ind w:firstLine="720"/>
        <w:jc w:val="right"/>
        <w:rPr>
          <w:rFonts w:ascii="Times New Roman" w:eastAsia="Arial" w:hAnsi="Times New Roman" w:cs="Times New Roman"/>
          <w:sz w:val="26"/>
          <w:szCs w:val="26"/>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2"/>
        <w:gridCol w:w="7602"/>
        <w:gridCol w:w="2288"/>
      </w:tblGrid>
      <w:tr w:rsidR="00070B6B" w:rsidRPr="00F366BC" w:rsidTr="00070B6B">
        <w:trPr>
          <w:tblHeader/>
        </w:trPr>
        <w:tc>
          <w:tcPr>
            <w:tcW w:w="549"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F366BC">
              <w:rPr>
                <w:rFonts w:ascii="Times New Roman" w:eastAsia="Arial" w:hAnsi="Times New Roman" w:cs="Times New Roman"/>
                <w:sz w:val="26"/>
                <w:szCs w:val="26"/>
                <w:lang w:val="en-US" w:eastAsia="ru-RU"/>
              </w:rPr>
              <w:t>1</w:t>
            </w:r>
          </w:p>
        </w:tc>
        <w:tc>
          <w:tcPr>
            <w:tcW w:w="7168"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F366BC">
              <w:rPr>
                <w:rFonts w:ascii="Times New Roman" w:eastAsia="Arial" w:hAnsi="Times New Roman" w:cs="Times New Roman"/>
                <w:sz w:val="26"/>
                <w:szCs w:val="26"/>
                <w:lang w:val="en-US" w:eastAsia="ru-RU"/>
              </w:rPr>
              <w:t>2</w:t>
            </w:r>
          </w:p>
        </w:tc>
        <w:tc>
          <w:tcPr>
            <w:tcW w:w="2157" w:type="dxa"/>
          </w:tcPr>
          <w:p w:rsidR="00070B6B" w:rsidRPr="00F366BC" w:rsidRDefault="00070B6B" w:rsidP="00070B6B">
            <w:pPr>
              <w:widowControl w:val="0"/>
              <w:suppressAutoHyphens/>
              <w:autoSpaceDE w:val="0"/>
              <w:spacing w:after="0" w:line="192" w:lineRule="auto"/>
              <w:ind w:firstLine="720"/>
              <w:jc w:val="center"/>
              <w:rPr>
                <w:rFonts w:ascii="Times New Roman" w:eastAsia="Arial" w:hAnsi="Times New Roman" w:cs="Times New Roman"/>
                <w:sz w:val="26"/>
                <w:szCs w:val="26"/>
                <w:lang w:val="en-US" w:eastAsia="ru-RU"/>
              </w:rPr>
            </w:pPr>
            <w:r w:rsidRPr="00F366BC">
              <w:rPr>
                <w:rFonts w:ascii="Times New Roman" w:eastAsia="Arial" w:hAnsi="Times New Roman" w:cs="Times New Roman"/>
                <w:sz w:val="26"/>
                <w:szCs w:val="26"/>
                <w:lang w:val="en-US" w:eastAsia="ru-RU"/>
              </w:rPr>
              <w:t>3</w:t>
            </w:r>
          </w:p>
        </w:tc>
      </w:tr>
      <w:tr w:rsidR="00070B6B" w:rsidRPr="00F366BC" w:rsidTr="00070B6B">
        <w:trPr>
          <w:trHeight w:val="221"/>
        </w:trPr>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11</w:t>
            </w:r>
          </w:p>
        </w:tc>
        <w:tc>
          <w:tcPr>
            <w:tcW w:w="7168"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Учителя - за классное руководство:</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1 - 4 классов</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5 - 11 (12)  классов</w:t>
            </w:r>
          </w:p>
        </w:tc>
        <w:tc>
          <w:tcPr>
            <w:tcW w:w="2157"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25</w:t>
            </w: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22</w:t>
            </w:r>
          </w:p>
        </w:tc>
        <w:tc>
          <w:tcPr>
            <w:tcW w:w="7168" w:type="dxa"/>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Учителя 1 - 4 классов  - за проверку тетрадей</w:t>
            </w:r>
          </w:p>
        </w:tc>
        <w:tc>
          <w:tcPr>
            <w:tcW w:w="2157"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15</w:t>
            </w: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33</w:t>
            </w:r>
          </w:p>
        </w:tc>
        <w:tc>
          <w:tcPr>
            <w:tcW w:w="7168" w:type="dxa"/>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Учителя, преподаватели  -  за проверку письменных работ </w:t>
            </w:r>
            <w:proofErr w:type="gramStart"/>
            <w:r w:rsidRPr="00F366BC">
              <w:rPr>
                <w:rFonts w:ascii="Times New Roman" w:eastAsia="Arial" w:hAnsi="Times New Roman" w:cs="Times New Roman"/>
                <w:sz w:val="26"/>
                <w:szCs w:val="26"/>
                <w:lang w:eastAsia="ru-RU"/>
              </w:rPr>
              <w:t>по</w:t>
            </w:r>
            <w:proofErr w:type="gramEnd"/>
            <w:r w:rsidRPr="00F366BC">
              <w:rPr>
                <w:rFonts w:ascii="Times New Roman" w:eastAsia="Arial" w:hAnsi="Times New Roman" w:cs="Times New Roman"/>
                <w:sz w:val="26"/>
                <w:szCs w:val="26"/>
                <w:lang w:eastAsia="ru-RU"/>
              </w:rPr>
              <w:t>:</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русскому языку,  литературе</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математике</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иным предметам</w:t>
            </w:r>
          </w:p>
        </w:tc>
        <w:tc>
          <w:tcPr>
            <w:tcW w:w="2157"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15</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10</w:t>
            </w: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44</w:t>
            </w:r>
          </w:p>
        </w:tc>
        <w:tc>
          <w:tcPr>
            <w:tcW w:w="7168"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и другими учебно-производственными объектами), учебно-консультативными пунктами:</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в общеобразовательных учреждениях</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tc>
        <w:tc>
          <w:tcPr>
            <w:tcW w:w="2157" w:type="dxa"/>
            <w:tcBorders>
              <w:bottom w:val="nil"/>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15</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65</w:t>
            </w:r>
          </w:p>
        </w:tc>
        <w:tc>
          <w:tcPr>
            <w:tcW w:w="7168"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руководитель комиссии (консилиума, объединения)</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секретарь комиссии (консилиума, объединения)</w:t>
            </w:r>
          </w:p>
        </w:tc>
        <w:tc>
          <w:tcPr>
            <w:tcW w:w="2157"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          до 20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15</w:t>
            </w: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86</w:t>
            </w:r>
          </w:p>
        </w:tc>
        <w:tc>
          <w:tcPr>
            <w:tcW w:w="7168" w:type="dxa"/>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при  численности  </w:t>
            </w:r>
            <w:proofErr w:type="gramStart"/>
            <w:r w:rsidRPr="00F366BC">
              <w:rPr>
                <w:rFonts w:ascii="Times New Roman" w:eastAsia="Arial" w:hAnsi="Times New Roman" w:cs="Times New Roman"/>
                <w:sz w:val="26"/>
                <w:szCs w:val="26"/>
                <w:lang w:eastAsia="ru-RU"/>
              </w:rPr>
              <w:t>аттестуемых</w:t>
            </w:r>
            <w:proofErr w:type="gramEnd"/>
            <w:r w:rsidRPr="00F366BC">
              <w:rPr>
                <w:rFonts w:ascii="Times New Roman" w:eastAsia="Arial" w:hAnsi="Times New Roman" w:cs="Times New Roman"/>
                <w:sz w:val="26"/>
                <w:szCs w:val="26"/>
                <w:lang w:eastAsia="ru-RU"/>
              </w:rPr>
              <w:t xml:space="preserve">  1-2 человека</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при  численности  </w:t>
            </w:r>
            <w:proofErr w:type="gramStart"/>
            <w:r w:rsidRPr="00F366BC">
              <w:rPr>
                <w:rFonts w:ascii="Times New Roman" w:eastAsia="Arial" w:hAnsi="Times New Roman" w:cs="Times New Roman"/>
                <w:sz w:val="26"/>
                <w:szCs w:val="26"/>
                <w:lang w:eastAsia="ru-RU"/>
              </w:rPr>
              <w:t>аттестуемых</w:t>
            </w:r>
            <w:proofErr w:type="gramEnd"/>
            <w:r w:rsidRPr="00F366BC">
              <w:rPr>
                <w:rFonts w:ascii="Times New Roman" w:eastAsia="Arial" w:hAnsi="Times New Roman" w:cs="Times New Roman"/>
                <w:sz w:val="26"/>
                <w:szCs w:val="26"/>
                <w:lang w:eastAsia="ru-RU"/>
              </w:rPr>
              <w:t xml:space="preserve">  3-4 человека</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lastRenderedPageBreak/>
              <w:t xml:space="preserve">при  численности  аттестуемых  5 человек и более </w:t>
            </w:r>
          </w:p>
        </w:tc>
        <w:tc>
          <w:tcPr>
            <w:tcW w:w="2157"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lastRenderedPageBreak/>
              <w:t>15</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20</w:t>
            </w: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lastRenderedPageBreak/>
              <w:t>77</w:t>
            </w:r>
          </w:p>
        </w:tc>
        <w:tc>
          <w:tcPr>
            <w:tcW w:w="7168"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Педагогический  работник – ответственный за проведение внеклассной работы по физическому воспитанию в общеобразовательном учреждении с количеством классов:</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от 10 до 19</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от 20 до 29</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от 30 и более</w:t>
            </w:r>
          </w:p>
        </w:tc>
        <w:tc>
          <w:tcPr>
            <w:tcW w:w="2157"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30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60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100</w:t>
            </w: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88</w:t>
            </w:r>
          </w:p>
        </w:tc>
        <w:tc>
          <w:tcPr>
            <w:tcW w:w="7168"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Педагогический работник – ответственный за организацию профориентации  в общеобразовательном учреждении  с количеством классов:</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от 6 до 12</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от 13 до 29</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от 30 и более</w:t>
            </w:r>
          </w:p>
        </w:tc>
        <w:tc>
          <w:tcPr>
            <w:tcW w:w="2157" w:type="dxa"/>
            <w:tcBorders>
              <w:bottom w:val="nil"/>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30</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50</w:t>
            </w:r>
          </w:p>
        </w:tc>
      </w:tr>
      <w:tr w:rsidR="00070B6B" w:rsidRPr="00F366BC" w:rsidTr="00070B6B">
        <w:trPr>
          <w:trHeight w:val="385"/>
        </w:trPr>
        <w:tc>
          <w:tcPr>
            <w:tcW w:w="549"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99</w:t>
            </w:r>
          </w:p>
        </w:tc>
        <w:tc>
          <w:tcPr>
            <w:tcW w:w="7168" w:type="dxa"/>
            <w:tcBorders>
              <w:bottom w:val="single" w:sz="4" w:space="0" w:color="auto"/>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Работники учреждений  – за ведение делопроизводства</w:t>
            </w:r>
          </w:p>
        </w:tc>
        <w:tc>
          <w:tcPr>
            <w:tcW w:w="2157"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до 20 </w:t>
            </w:r>
          </w:p>
        </w:tc>
      </w:tr>
      <w:tr w:rsidR="00070B6B" w:rsidRPr="00F366BC" w:rsidTr="00070B6B">
        <w:trPr>
          <w:trHeight w:val="1201"/>
        </w:trPr>
        <w:tc>
          <w:tcPr>
            <w:tcW w:w="549"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110.</w:t>
            </w:r>
          </w:p>
        </w:tc>
        <w:tc>
          <w:tcPr>
            <w:tcW w:w="7168" w:type="dxa"/>
            <w:tcBorders>
              <w:bottom w:val="single" w:sz="4" w:space="0" w:color="auto"/>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157"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25</w:t>
            </w:r>
          </w:p>
        </w:tc>
      </w:tr>
      <w:tr w:rsidR="00070B6B" w:rsidRPr="00F366BC" w:rsidTr="00070B6B">
        <w:tc>
          <w:tcPr>
            <w:tcW w:w="549" w:type="dxa"/>
            <w:tcBorders>
              <w:top w:val="single" w:sz="4" w:space="0" w:color="auto"/>
            </w:tcBorders>
          </w:tcPr>
          <w:p w:rsidR="00070B6B" w:rsidRPr="00F366BC" w:rsidRDefault="00070B6B" w:rsidP="00070B6B">
            <w:pPr>
              <w:suppressAutoHyphens/>
              <w:spacing w:after="0" w:line="240" w:lineRule="auto"/>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11.</w:t>
            </w:r>
          </w:p>
        </w:tc>
        <w:tc>
          <w:tcPr>
            <w:tcW w:w="7168" w:type="dxa"/>
            <w:tcBorders>
              <w:top w:val="single" w:sz="4" w:space="0" w:color="auto"/>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2157" w:type="dxa"/>
            <w:tcBorders>
              <w:top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25</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tc>
      </w:tr>
      <w:tr w:rsidR="00070B6B" w:rsidRPr="00F366BC" w:rsidTr="00070B6B">
        <w:trPr>
          <w:trHeight w:val="606"/>
        </w:trPr>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112. </w:t>
            </w:r>
          </w:p>
        </w:tc>
        <w:tc>
          <w:tcPr>
            <w:tcW w:w="7168" w:type="dxa"/>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Работники учреждений,  ответственные за организацию питания  </w:t>
            </w:r>
          </w:p>
        </w:tc>
        <w:tc>
          <w:tcPr>
            <w:tcW w:w="2157"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15</w:t>
            </w:r>
          </w:p>
        </w:tc>
      </w:tr>
      <w:tr w:rsidR="00070B6B" w:rsidRPr="00F366BC" w:rsidTr="00070B6B">
        <w:tc>
          <w:tcPr>
            <w:tcW w:w="549"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113.</w:t>
            </w:r>
          </w:p>
        </w:tc>
        <w:tc>
          <w:tcPr>
            <w:tcW w:w="7168" w:type="dxa"/>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Работники учреждений, ответственные за сопровождение обучающихся к общеобразов</w:t>
            </w:r>
            <w:r>
              <w:rPr>
                <w:rFonts w:ascii="Times New Roman" w:eastAsia="Arial" w:hAnsi="Times New Roman" w:cs="Times New Roman"/>
                <w:sz w:val="26"/>
                <w:szCs w:val="26"/>
                <w:lang w:eastAsia="ru-RU"/>
              </w:rPr>
              <w:t>ательному учреждению и обратно, подвоз детей</w:t>
            </w:r>
          </w:p>
        </w:tc>
        <w:tc>
          <w:tcPr>
            <w:tcW w:w="2157" w:type="dxa"/>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20</w:t>
            </w:r>
          </w:p>
        </w:tc>
      </w:tr>
      <w:tr w:rsidR="00070B6B" w:rsidRPr="00F366BC" w:rsidTr="00070B6B">
        <w:tc>
          <w:tcPr>
            <w:tcW w:w="549"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114.</w:t>
            </w:r>
          </w:p>
        </w:tc>
        <w:tc>
          <w:tcPr>
            <w:tcW w:w="7168" w:type="dxa"/>
            <w:tcBorders>
              <w:bottom w:val="single" w:sz="4" w:space="0" w:color="auto"/>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157"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до 10</w:t>
            </w:r>
          </w:p>
        </w:tc>
      </w:tr>
      <w:tr w:rsidR="00070B6B" w:rsidRPr="00F366BC" w:rsidTr="00070B6B">
        <w:tc>
          <w:tcPr>
            <w:tcW w:w="549"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115.</w:t>
            </w:r>
          </w:p>
        </w:tc>
        <w:tc>
          <w:tcPr>
            <w:tcW w:w="7168" w:type="dxa"/>
            <w:tcBorders>
              <w:bottom w:val="single" w:sz="4" w:space="0" w:color="auto"/>
            </w:tcBorders>
          </w:tcPr>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w:t>
            </w:r>
            <w:r w:rsidRPr="00F366BC">
              <w:rPr>
                <w:rFonts w:ascii="Times New Roman" w:eastAsia="Arial" w:hAnsi="Times New Roman" w:cs="Times New Roman"/>
                <w:sz w:val="26"/>
                <w:szCs w:val="26"/>
                <w:lang w:eastAsia="ru-RU"/>
              </w:rPr>
              <w:lastRenderedPageBreak/>
              <w:t>проведения государственной итоговой аттестации:</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руководитель ППЭ</w:t>
            </w: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rPr>
                <w:rFonts w:ascii="Times New Roman" w:eastAsia="Calibri" w:hAnsi="Times New Roman" w:cs="Times New Roman"/>
                <w:sz w:val="26"/>
                <w:szCs w:val="26"/>
              </w:rPr>
            </w:pPr>
            <w:r w:rsidRPr="00F366BC">
              <w:rPr>
                <w:rFonts w:ascii="Times New Roman" w:eastAsia="Arial" w:hAnsi="Times New Roman" w:cs="Times New Roman"/>
                <w:sz w:val="26"/>
                <w:szCs w:val="26"/>
                <w:lang w:eastAsia="ru-RU"/>
              </w:rPr>
              <w:t xml:space="preserve">организатор ППЭ; </w:t>
            </w:r>
            <w:r w:rsidRPr="00F366BC">
              <w:rPr>
                <w:rFonts w:ascii="Times New Roman" w:eastAsia="Calibri" w:hAnsi="Times New Roman" w:cs="Times New Roman"/>
                <w:sz w:val="26"/>
                <w:szCs w:val="26"/>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rsidR="00070B6B" w:rsidRPr="00F366BC" w:rsidRDefault="00070B6B" w:rsidP="00070B6B">
            <w:pPr>
              <w:widowControl w:val="0"/>
              <w:suppressAutoHyphens/>
              <w:autoSpaceDE w:val="0"/>
              <w:spacing w:after="0" w:line="240" w:lineRule="auto"/>
              <w:ind w:firstLine="720"/>
              <w:rPr>
                <w:rFonts w:ascii="Times New Roman" w:eastAsia="Calibri" w:hAnsi="Times New Roman" w:cs="Times New Roman"/>
                <w:sz w:val="26"/>
                <w:szCs w:val="26"/>
              </w:rPr>
            </w:pPr>
          </w:p>
          <w:p w:rsidR="00070B6B" w:rsidRPr="00F366BC" w:rsidRDefault="00070B6B" w:rsidP="00070B6B">
            <w:pPr>
              <w:widowControl w:val="0"/>
              <w:suppressAutoHyphens/>
              <w:autoSpaceDE w:val="0"/>
              <w:spacing w:after="0" w:line="240" w:lineRule="auto"/>
              <w:ind w:firstLine="720"/>
              <w:rPr>
                <w:rFonts w:ascii="Times New Roman" w:eastAsia="Arial" w:hAnsi="Times New Roman" w:cs="Times New Roman"/>
                <w:sz w:val="26"/>
                <w:szCs w:val="26"/>
                <w:lang w:eastAsia="ru-RU"/>
              </w:rPr>
            </w:pPr>
            <w:r w:rsidRPr="00F366BC">
              <w:rPr>
                <w:rFonts w:ascii="Times New Roman" w:eastAsia="Calibri" w:hAnsi="Times New Roman" w:cs="Times New Roman"/>
                <w:sz w:val="26"/>
                <w:szCs w:val="26"/>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157" w:type="dxa"/>
            <w:tcBorders>
              <w:bottom w:val="single" w:sz="4" w:space="0" w:color="auto"/>
            </w:tcBorders>
          </w:tcPr>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1,8</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1,2 </w:t>
            </w: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0,6</w:t>
            </w:r>
          </w:p>
        </w:tc>
      </w:tr>
    </w:tbl>
    <w:p w:rsidR="00070B6B" w:rsidRPr="00F366BC" w:rsidRDefault="00070B6B" w:rsidP="00070B6B">
      <w:pPr>
        <w:widowControl w:val="0"/>
        <w:suppressAutoHyphens/>
        <w:autoSpaceDE w:val="0"/>
        <w:spacing w:after="0" w:line="240" w:lineRule="auto"/>
        <w:ind w:firstLine="540"/>
        <w:jc w:val="both"/>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Примечания к таблице</w:t>
      </w:r>
      <w:hyperlink w:anchor="P86" w:history="1"/>
      <w:r w:rsidRPr="00F366BC">
        <w:rPr>
          <w:rFonts w:ascii="Times New Roman" w:eastAsia="Arial" w:hAnsi="Times New Roman" w:cs="Times New Roman"/>
          <w:sz w:val="26"/>
          <w:szCs w:val="26"/>
          <w:lang w:eastAsia="ru-RU"/>
        </w:rPr>
        <w:t xml:space="preserve"> № 8:</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1. 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настоящим подпунктом, в классе (учебной группе) с наполняемостью не менее:</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в общеобразовательных учреждениях, расположенных в сельских поселениях и рабочих поселках, – 14 человек; </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в общеобразовательных учреждениях, расположенных в городах –25 человек;</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в профессиональных образовательных учреждениях – 25 человек.</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 </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 xml:space="preserve"> 2.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070B6B" w:rsidRPr="00F366BC" w:rsidRDefault="00070B6B" w:rsidP="00070B6B">
      <w:pPr>
        <w:suppressAutoHyphens/>
        <w:autoSpaceDE w:val="0"/>
        <w:spacing w:after="0" w:line="240" w:lineRule="auto"/>
        <w:ind w:firstLine="709"/>
        <w:jc w:val="both"/>
        <w:rPr>
          <w:rFonts w:ascii="Times New Roman" w:eastAsia="Arial" w:hAnsi="Times New Roman" w:cs="Times New Roman"/>
          <w:bCs/>
          <w:sz w:val="26"/>
          <w:szCs w:val="26"/>
          <w:lang w:eastAsia="ar-SA"/>
        </w:rPr>
      </w:pPr>
      <w:r w:rsidRPr="00F366BC">
        <w:rPr>
          <w:rFonts w:ascii="Times New Roman" w:eastAsia="Arial" w:hAnsi="Times New Roman" w:cs="Times New Roman"/>
          <w:bCs/>
          <w:sz w:val="26"/>
          <w:szCs w:val="26"/>
          <w:lang w:eastAsia="ar-SA"/>
        </w:rPr>
        <w:t>3. Доплата за обеспечение проведения государственной итоговой аттестации устанавливается:</w:t>
      </w:r>
    </w:p>
    <w:p w:rsidR="00070B6B" w:rsidRPr="00F366BC" w:rsidRDefault="00070B6B" w:rsidP="00070B6B">
      <w:pPr>
        <w:suppressAutoHyphens/>
        <w:autoSpaceDE w:val="0"/>
        <w:spacing w:after="0" w:line="240" w:lineRule="auto"/>
        <w:ind w:firstLine="709"/>
        <w:jc w:val="both"/>
        <w:rPr>
          <w:rFonts w:ascii="Times New Roman" w:eastAsia="Arial" w:hAnsi="Times New Roman" w:cs="Times New Roman"/>
          <w:bCs/>
          <w:sz w:val="26"/>
          <w:szCs w:val="26"/>
          <w:lang w:eastAsia="ar-SA"/>
        </w:rPr>
      </w:pPr>
      <w:r w:rsidRPr="00F366BC">
        <w:rPr>
          <w:rFonts w:ascii="Times New Roman" w:eastAsia="Arial" w:hAnsi="Times New Roman" w:cs="Times New Roman"/>
          <w:bCs/>
          <w:sz w:val="26"/>
          <w:szCs w:val="26"/>
          <w:lang w:eastAsia="ar-SA"/>
        </w:rPr>
        <w:t xml:space="preserve">педагогическим и иным работникам, включенным приказом министерства общего и профессионального образования Ростовской областив состав организаторов  (временных коллективов) для проведения государственной итоговой аттестации </w:t>
      </w:r>
      <w:r w:rsidRPr="00F366BC">
        <w:rPr>
          <w:rFonts w:ascii="Times New Roman" w:eastAsia="Arial" w:hAnsi="Times New Roman" w:cs="Times New Roman"/>
          <w:b/>
          <w:bCs/>
          <w:sz w:val="26"/>
          <w:szCs w:val="26"/>
          <w:lang w:eastAsia="ar-SA"/>
        </w:rPr>
        <w:t>(</w:t>
      </w:r>
      <w:r w:rsidRPr="00F366BC">
        <w:rPr>
          <w:rFonts w:ascii="Times New Roman" w:eastAsia="Arial" w:hAnsi="Times New Roman" w:cs="Times New Roman"/>
          <w:bCs/>
          <w:sz w:val="26"/>
          <w:szCs w:val="26"/>
          <w:lang w:eastAsia="ar-SA"/>
        </w:rPr>
        <w:t xml:space="preserve">ГИА) по образовательным программам основного общего образования в форме основного государственного экзамена (ОГЭ) и государственной итоговой аттестации </w:t>
      </w:r>
      <w:r w:rsidRPr="00F366BC">
        <w:rPr>
          <w:rFonts w:ascii="Times New Roman" w:eastAsia="Arial" w:hAnsi="Times New Roman" w:cs="Times New Roman"/>
          <w:b/>
          <w:bCs/>
          <w:sz w:val="26"/>
          <w:szCs w:val="26"/>
          <w:lang w:eastAsia="ar-SA"/>
        </w:rPr>
        <w:t>(</w:t>
      </w:r>
      <w:r w:rsidRPr="00F366BC">
        <w:rPr>
          <w:rFonts w:ascii="Times New Roman" w:eastAsia="Arial" w:hAnsi="Times New Roman" w:cs="Times New Roman"/>
          <w:bCs/>
          <w:sz w:val="26"/>
          <w:szCs w:val="26"/>
          <w:lang w:eastAsia="ar-SA"/>
        </w:rPr>
        <w:t>ГИА) по образовательным программам основного общего образования и среднего общего образования в форме государственного выпускного экзамена (ГВЭ) в пунктах проведения экзамена (ППЭ),</w:t>
      </w:r>
    </w:p>
    <w:p w:rsidR="00070B6B" w:rsidRPr="00F366BC" w:rsidRDefault="00070B6B" w:rsidP="00070B6B">
      <w:pPr>
        <w:suppressAutoHyphens/>
        <w:autoSpaceDE w:val="0"/>
        <w:spacing w:after="0" w:line="240" w:lineRule="auto"/>
        <w:ind w:firstLine="709"/>
        <w:jc w:val="both"/>
        <w:rPr>
          <w:rFonts w:ascii="Times New Roman" w:eastAsia="Arial" w:hAnsi="Times New Roman" w:cs="Times New Roman"/>
          <w:bCs/>
          <w:sz w:val="26"/>
          <w:szCs w:val="26"/>
          <w:lang w:eastAsia="ar-SA"/>
        </w:rPr>
      </w:pPr>
      <w:r w:rsidRPr="00F366BC">
        <w:rPr>
          <w:rFonts w:ascii="Times New Roman" w:eastAsia="Arial" w:hAnsi="Times New Roman" w:cs="Times New Roman"/>
          <w:bCs/>
          <w:sz w:val="26"/>
          <w:szCs w:val="26"/>
          <w:lang w:eastAsia="ar-SA"/>
        </w:rPr>
        <w:t xml:space="preserve">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областив состав организаторов (временных коллективов) для проведения государственной итоговой </w:t>
      </w:r>
      <w:r w:rsidRPr="00F366BC">
        <w:rPr>
          <w:rFonts w:ascii="Times New Roman" w:eastAsia="Arial" w:hAnsi="Times New Roman" w:cs="Times New Roman"/>
          <w:bCs/>
          <w:sz w:val="26"/>
          <w:szCs w:val="26"/>
          <w:lang w:eastAsia="ar-SA"/>
        </w:rPr>
        <w:lastRenderedPageBreak/>
        <w:t>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rsidR="00070B6B" w:rsidRPr="00F366BC" w:rsidRDefault="00070B6B" w:rsidP="00070B6B">
      <w:pPr>
        <w:suppressAutoHyphens/>
        <w:autoSpaceDE w:val="0"/>
        <w:spacing w:after="0" w:line="240" w:lineRule="auto"/>
        <w:ind w:firstLine="709"/>
        <w:jc w:val="both"/>
        <w:rPr>
          <w:rFonts w:ascii="Times New Roman" w:eastAsia="Arial" w:hAnsi="Times New Roman" w:cs="Times New Roman"/>
          <w:bCs/>
          <w:sz w:val="26"/>
          <w:szCs w:val="26"/>
          <w:lang w:eastAsia="ar-SA"/>
        </w:rPr>
      </w:pPr>
      <w:r w:rsidRPr="00F366BC">
        <w:rPr>
          <w:rFonts w:ascii="Times New Roman" w:eastAsia="Arial" w:hAnsi="Times New Roman" w:cs="Times New Roman"/>
          <w:bCs/>
          <w:sz w:val="26"/>
          <w:szCs w:val="26"/>
          <w:lang w:eastAsia="ar-SA"/>
        </w:rPr>
        <w:t xml:space="preserve">Доплата за обеспечение проведения ГИА устанавливается </w:t>
      </w:r>
      <w:proofErr w:type="gramStart"/>
      <w:r w:rsidRPr="00F366BC">
        <w:rPr>
          <w:rFonts w:ascii="Times New Roman" w:eastAsia="Arial" w:hAnsi="Times New Roman" w:cs="Times New Roman"/>
          <w:bCs/>
          <w:sz w:val="26"/>
          <w:szCs w:val="26"/>
          <w:lang w:eastAsia="ar-SA"/>
        </w:rPr>
        <w:t>в процентах от ставки заработной платы учителя</w:t>
      </w:r>
      <w:r w:rsidR="00105CAA">
        <w:rPr>
          <w:rFonts w:ascii="Times New Roman" w:eastAsia="Arial" w:hAnsi="Times New Roman" w:cs="Times New Roman"/>
          <w:bCs/>
          <w:sz w:val="26"/>
          <w:szCs w:val="26"/>
          <w:lang w:eastAsia="ar-SA"/>
        </w:rPr>
        <w:t xml:space="preserve"> </w:t>
      </w:r>
      <w:r w:rsidRPr="00F366BC">
        <w:rPr>
          <w:rFonts w:ascii="Times New Roman" w:eastAsia="Arial" w:hAnsi="Times New Roman" w:cs="Times New Roman"/>
          <w:bCs/>
          <w:sz w:val="26"/>
          <w:szCs w:val="26"/>
          <w:lang w:eastAsia="ar-SA"/>
        </w:rPr>
        <w:t>за каждый день работы в составе временных коллективов на время</w:t>
      </w:r>
      <w:proofErr w:type="gramEnd"/>
      <w:r w:rsidRPr="00F366BC">
        <w:rPr>
          <w:rFonts w:ascii="Times New Roman" w:eastAsia="Arial" w:hAnsi="Times New Roman" w:cs="Times New Roman"/>
          <w:bCs/>
          <w:sz w:val="26"/>
          <w:szCs w:val="26"/>
          <w:lang w:eastAsia="ar-SA"/>
        </w:rPr>
        <w:t xml:space="preserve"> проведения ГИА согласно утвержденным расписаниям проведения ЕГЭ, ОГЭ и ГВЭ.  </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3.4.6.1.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070B6B" w:rsidRPr="00F366BC" w:rsidRDefault="00070B6B" w:rsidP="00070B6B">
      <w:pPr>
        <w:shd w:val="clear" w:color="auto" w:fill="FFFFFF"/>
        <w:spacing w:after="0" w:line="255" w:lineRule="atLeast"/>
        <w:ind w:firstLine="709"/>
        <w:jc w:val="both"/>
        <w:rPr>
          <w:rFonts w:ascii="Times New Roman" w:eastAsia="Times New Roman" w:hAnsi="Times New Roman" w:cs="Times New Roman"/>
          <w:sz w:val="26"/>
          <w:szCs w:val="26"/>
          <w:lang w:eastAsia="ru-RU"/>
        </w:rPr>
      </w:pPr>
      <w:r w:rsidRPr="00F366BC">
        <w:rPr>
          <w:rFonts w:ascii="Times New Roman" w:eastAsia="Times New Roman" w:hAnsi="Times New Roman" w:cs="Times New Roman"/>
          <w:sz w:val="26"/>
          <w:szCs w:val="26"/>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3.4.6.2. 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 xml:space="preserve">20 процентов – в общеобразовательных учреждениях; </w:t>
      </w:r>
    </w:p>
    <w:p w:rsidR="00070B6B" w:rsidRPr="00F366BC"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F366BC">
        <w:rPr>
          <w:rFonts w:ascii="Times New Roman" w:eastAsia="Times New Roman" w:hAnsi="Times New Roman" w:cs="Times New Roman"/>
          <w:sz w:val="26"/>
          <w:szCs w:val="26"/>
          <w:lang w:eastAsia="ar-SA"/>
        </w:rPr>
        <w:t>5 процентов – в дошкольных образовательных учреждениях, учреждениях дополнительного образования.</w:t>
      </w:r>
    </w:p>
    <w:p w:rsidR="00070B6B" w:rsidRPr="00F366BC" w:rsidRDefault="00070B6B" w:rsidP="00070B6B">
      <w:pPr>
        <w:widowControl w:val="0"/>
        <w:suppressAutoHyphens/>
        <w:autoSpaceDE w:val="0"/>
        <w:spacing w:after="0" w:line="240" w:lineRule="auto"/>
        <w:ind w:firstLine="709"/>
        <w:jc w:val="both"/>
        <w:rPr>
          <w:rFonts w:ascii="Times New Roman" w:eastAsia="Calibri" w:hAnsi="Times New Roman" w:cs="Times New Roman"/>
          <w:sz w:val="26"/>
          <w:szCs w:val="26"/>
        </w:rPr>
      </w:pPr>
      <w:r w:rsidRPr="00F366BC">
        <w:rPr>
          <w:rFonts w:ascii="Times New Roman" w:eastAsia="Arial" w:hAnsi="Times New Roman" w:cs="Times New Roman"/>
          <w:sz w:val="26"/>
          <w:szCs w:val="26"/>
          <w:lang w:eastAsia="ru-RU"/>
        </w:rPr>
        <w:t>3.4.7.  В соответствии с частью 9 статьи 47 Федерального закона от 29.12.2012 № 273-ФЗ «Об образовании в Российской Федерации» педагогическим работникам, участвующим</w:t>
      </w:r>
      <w:r w:rsidRPr="00F366BC">
        <w:rPr>
          <w:rFonts w:ascii="Times New Roman" w:eastAsia="Calibri" w:hAnsi="Times New Roman" w:cs="Times New Roman"/>
          <w:sz w:val="26"/>
          <w:szCs w:val="26"/>
        </w:rPr>
        <w:t xml:space="preserve">в проведении единого государственного экзамена </w:t>
      </w:r>
      <w:r w:rsidRPr="00F366BC">
        <w:rPr>
          <w:rFonts w:ascii="Times New Roman" w:eastAsia="Arial" w:hAnsi="Times New Roman" w:cs="Times New Roman"/>
          <w:color w:val="202020"/>
          <w:sz w:val="26"/>
          <w:szCs w:val="26"/>
          <w:lang w:eastAsia="ru-RU"/>
        </w:rPr>
        <w:t>в рабочее время и освобожденным от основной работы на период проведения единого государственного экзамена</w:t>
      </w:r>
      <w:r w:rsidRPr="00F366BC">
        <w:rPr>
          <w:rFonts w:ascii="Times New Roman" w:eastAsia="Calibri" w:hAnsi="Times New Roman" w:cs="Times New Roman"/>
          <w:sz w:val="26"/>
          <w:szCs w:val="26"/>
        </w:rPr>
        <w:t xml:space="preserve">, выплачивается компенсация за работу по подготовке и проведению единого государственного экзамена.  </w:t>
      </w:r>
    </w:p>
    <w:p w:rsidR="00070B6B" w:rsidRPr="00F366BC" w:rsidRDefault="00070B6B" w:rsidP="00070B6B">
      <w:pPr>
        <w:suppressAutoHyphens/>
        <w:autoSpaceDE w:val="0"/>
        <w:spacing w:after="0" w:line="240" w:lineRule="auto"/>
        <w:ind w:firstLine="709"/>
        <w:jc w:val="both"/>
        <w:rPr>
          <w:rFonts w:ascii="Times New Roman" w:eastAsia="Arial" w:hAnsi="Times New Roman" w:cs="Times New Roman"/>
          <w:bCs/>
          <w:sz w:val="26"/>
          <w:szCs w:val="26"/>
          <w:lang w:eastAsia="ar-SA"/>
        </w:rPr>
      </w:pPr>
      <w:r w:rsidRPr="00F366BC">
        <w:rPr>
          <w:rFonts w:ascii="Times New Roman" w:eastAsia="Calibri" w:hAnsi="Times New Roman" w:cs="Times New Roman"/>
          <w:bCs/>
          <w:sz w:val="26"/>
          <w:szCs w:val="26"/>
        </w:rPr>
        <w:t xml:space="preserve">Компенсация за работу по подготовке и проведению единого государственного экзамена </w:t>
      </w:r>
      <w:r w:rsidRPr="00F366BC">
        <w:rPr>
          <w:rFonts w:ascii="Times New Roman" w:eastAsia="Arial" w:hAnsi="Times New Roman" w:cs="Times New Roman"/>
          <w:bCs/>
          <w:sz w:val="26"/>
          <w:szCs w:val="26"/>
          <w:lang w:eastAsia="ar-SA"/>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F366BC">
        <w:rPr>
          <w:rFonts w:ascii="Times New Roman" w:eastAsia="Arial" w:hAnsi="Times New Roman" w:cs="Times New Roman"/>
          <w:b/>
          <w:bCs/>
          <w:sz w:val="26"/>
          <w:szCs w:val="26"/>
          <w:lang w:eastAsia="ar-SA"/>
        </w:rPr>
        <w:t>(</w:t>
      </w:r>
      <w:r w:rsidRPr="00F366BC">
        <w:rPr>
          <w:rFonts w:ascii="Times New Roman" w:eastAsia="Arial" w:hAnsi="Times New Roman" w:cs="Times New Roman"/>
          <w:bCs/>
          <w:sz w:val="26"/>
          <w:szCs w:val="26"/>
          <w:lang w:eastAsia="ar-SA"/>
        </w:rPr>
        <w:t>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ЕГЭ  согласно утвержденному расписанию проведения ЕГЭ.</w:t>
      </w:r>
    </w:p>
    <w:p w:rsidR="00070B6B" w:rsidRPr="00F366BC" w:rsidRDefault="00070B6B" w:rsidP="00070B6B">
      <w:pPr>
        <w:suppressAutoHyphens/>
        <w:autoSpaceDE w:val="0"/>
        <w:spacing w:after="0" w:line="240" w:lineRule="auto"/>
        <w:ind w:firstLine="709"/>
        <w:jc w:val="both"/>
        <w:rPr>
          <w:rFonts w:ascii="Times New Roman" w:eastAsia="Arial" w:hAnsi="Times New Roman" w:cs="Times New Roman"/>
          <w:bCs/>
          <w:sz w:val="26"/>
          <w:szCs w:val="26"/>
          <w:lang w:eastAsia="ar-SA"/>
        </w:rPr>
      </w:pPr>
      <w:r w:rsidRPr="00F366BC">
        <w:rPr>
          <w:rFonts w:ascii="Times New Roman" w:eastAsia="Calibri" w:hAnsi="Times New Roman" w:cs="Times New Roman"/>
          <w:bCs/>
          <w:sz w:val="26"/>
          <w:szCs w:val="26"/>
        </w:rPr>
        <w:t xml:space="preserve">Компенсация за работу по подготовке и проведению единого государственного экзамена </w:t>
      </w:r>
      <w:r w:rsidRPr="00F366BC">
        <w:rPr>
          <w:rFonts w:ascii="Times New Roman" w:eastAsia="Arial" w:hAnsi="Times New Roman" w:cs="Times New Roman"/>
          <w:bCs/>
          <w:sz w:val="26"/>
          <w:szCs w:val="26"/>
          <w:lang w:eastAsia="ar-SA"/>
        </w:rPr>
        <w:t xml:space="preserve">устанавливается в процентах от ставки заработной платы учителяза каждый день работы в составе временных коллективов на время проведения ГИА согласно утвержденным расписаниям проведения ЕГЭ,  ОГЭ и  ГВЭ  и составляет: </w:t>
      </w:r>
    </w:p>
    <w:p w:rsidR="00070B6B" w:rsidRPr="00F366BC" w:rsidRDefault="00070B6B" w:rsidP="00070B6B">
      <w:pPr>
        <w:widowControl w:val="0"/>
        <w:suppressAutoHyphens/>
        <w:autoSpaceDE w:val="0"/>
        <w:spacing w:after="0" w:line="240" w:lineRule="auto"/>
        <w:ind w:firstLine="709"/>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t>руководителю  ППЭ – 1,8 процентов;</w:t>
      </w:r>
    </w:p>
    <w:p w:rsidR="00070B6B" w:rsidRPr="00F366BC" w:rsidRDefault="00070B6B" w:rsidP="00070B6B">
      <w:pPr>
        <w:widowControl w:val="0"/>
        <w:suppressAutoHyphens/>
        <w:autoSpaceDE w:val="0"/>
        <w:spacing w:after="0" w:line="240" w:lineRule="auto"/>
        <w:ind w:firstLine="709"/>
        <w:jc w:val="both"/>
        <w:rPr>
          <w:rFonts w:ascii="Times New Roman" w:eastAsia="Calibri" w:hAnsi="Times New Roman" w:cs="Times New Roman"/>
          <w:sz w:val="26"/>
          <w:szCs w:val="26"/>
        </w:rPr>
      </w:pPr>
      <w:r w:rsidRPr="00F366BC">
        <w:rPr>
          <w:rFonts w:ascii="Times New Roman" w:eastAsia="Arial" w:hAnsi="Times New Roman" w:cs="Times New Roman"/>
          <w:sz w:val="26"/>
          <w:szCs w:val="26"/>
          <w:lang w:eastAsia="ru-RU"/>
        </w:rPr>
        <w:t xml:space="preserve">организатору ППЭ и </w:t>
      </w:r>
      <w:r w:rsidRPr="00F366BC">
        <w:rPr>
          <w:rFonts w:ascii="Times New Roman" w:eastAsia="Calibri" w:hAnsi="Times New Roman" w:cs="Times New Roman"/>
          <w:sz w:val="26"/>
          <w:szCs w:val="26"/>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процентов;</w:t>
      </w:r>
    </w:p>
    <w:p w:rsidR="00070B6B" w:rsidRPr="00F366BC" w:rsidRDefault="00070B6B" w:rsidP="00070B6B">
      <w:pPr>
        <w:suppressAutoHyphens/>
        <w:autoSpaceDE w:val="0"/>
        <w:spacing w:after="0" w:line="240" w:lineRule="auto"/>
        <w:ind w:firstLine="709"/>
        <w:jc w:val="both"/>
        <w:rPr>
          <w:rFonts w:ascii="Times New Roman" w:eastAsia="Arial" w:hAnsi="Times New Roman" w:cs="Times New Roman"/>
          <w:bCs/>
          <w:sz w:val="26"/>
          <w:szCs w:val="26"/>
          <w:lang w:eastAsia="ar-SA"/>
        </w:rPr>
      </w:pPr>
      <w:r w:rsidRPr="00F366BC">
        <w:rPr>
          <w:rFonts w:ascii="Times New Roman" w:eastAsia="Calibri" w:hAnsi="Times New Roman" w:cs="Times New Roman"/>
          <w:bCs/>
          <w:sz w:val="26"/>
          <w:szCs w:val="26"/>
        </w:rPr>
        <w:t>ассистенту, оказывающему необходимую техническую помощь обучающимся с ограниченными возможностями здоровья, детям-инвалидам и инвалидам – 0,6 процентов.</w:t>
      </w:r>
    </w:p>
    <w:p w:rsidR="00070B6B" w:rsidRPr="00F366BC"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F366BC">
        <w:rPr>
          <w:rFonts w:ascii="Times New Roman" w:eastAsia="Arial" w:hAnsi="Times New Roman" w:cs="Times New Roman"/>
          <w:sz w:val="26"/>
          <w:szCs w:val="26"/>
          <w:lang w:eastAsia="ru-RU"/>
        </w:rPr>
        <w:lastRenderedPageBreak/>
        <w:t xml:space="preserve">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070B6B" w:rsidRPr="00F366BC" w:rsidRDefault="00070B6B" w:rsidP="00070B6B">
      <w:pPr>
        <w:suppressAutoHyphens/>
        <w:spacing w:after="0" w:line="240" w:lineRule="auto"/>
        <w:rPr>
          <w:rFonts w:ascii="Times New Roman" w:eastAsia="Times New Roman" w:hAnsi="Times New Roman" w:cs="Times New Roman"/>
          <w:sz w:val="20"/>
          <w:szCs w:val="20"/>
          <w:lang w:eastAsia="ru-RU"/>
        </w:rPr>
      </w:pPr>
    </w:p>
    <w:p w:rsidR="00070B6B" w:rsidRPr="007F3AB4" w:rsidRDefault="00070B6B" w:rsidP="00070B6B">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Раздел 4. Порядок и условия установления выплат</w:t>
      </w:r>
    </w:p>
    <w:p w:rsidR="00070B6B" w:rsidRPr="007F3AB4"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стимулирующего характера</w:t>
      </w:r>
    </w:p>
    <w:p w:rsidR="00070B6B" w:rsidRPr="007F3AB4" w:rsidRDefault="00070B6B" w:rsidP="00070B6B">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4.1. В учреждениях могут устанавливаться следующие виды выплат стимулирующего характера:</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за интенсивность и высокие результаты работы;</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за качество выполняемых работ;</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за выслугу лет;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премиальные выплаты по итогам работы;</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иные выплаты стимулирующего характера.</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4.4. Надбавка за интенсивность и высокие результаты работы устанавливается:</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4.4.1. Педагогическим работникам в зависимости от результативности труда и качества работы по организации образовательного процесса.</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 4.4.2. Медицинскому персоналу образовательных учреждений, реализующих </w:t>
      </w:r>
      <w:r w:rsidRPr="007F3AB4">
        <w:rPr>
          <w:rFonts w:ascii="Times New Roman" w:eastAsia="Calibri" w:hAnsi="Times New Roman" w:cs="Times New Roman"/>
          <w:sz w:val="26"/>
          <w:szCs w:val="26"/>
        </w:rPr>
        <w:t xml:space="preserve">основные общеобразовательные программы, </w:t>
      </w:r>
      <w:r w:rsidRPr="007F3AB4">
        <w:rPr>
          <w:rFonts w:ascii="Times New Roman" w:eastAsia="Arial" w:hAnsi="Times New Roman" w:cs="Times New Roman"/>
          <w:sz w:val="26"/>
          <w:szCs w:val="26"/>
          <w:lang w:eastAsia="ru-RU"/>
        </w:rPr>
        <w:t xml:space="preserve">в зависимости от качества работы по оказанию медицинской помощи обучающимся.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размеры в зависимости от достигнутых показателей, а также критерии оценки качества труда медицинских работников определяются учреждением самостоятельно и утверждаются локальным нормативным актом по оплате труда.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w:t>
      </w:r>
      <w:r w:rsidRPr="007F3AB4">
        <w:rPr>
          <w:rFonts w:ascii="Times New Roman" w:eastAsia="Arial" w:hAnsi="Times New Roman" w:cs="Times New Roman"/>
          <w:sz w:val="26"/>
          <w:szCs w:val="26"/>
          <w:lang w:eastAsia="ru-RU"/>
        </w:rPr>
        <w:lastRenderedPageBreak/>
        <w:t xml:space="preserve">том числе </w:t>
      </w:r>
      <w:r w:rsidRPr="007F3AB4">
        <w:rPr>
          <w:rFonts w:ascii="Times New Roman" w:eastAsia="Arial" w:hAnsi="Times New Roman" w:cs="Times New Roman"/>
          <w:kern w:val="2"/>
          <w:sz w:val="26"/>
          <w:szCs w:val="26"/>
          <w:lang w:eastAsia="ru-RU"/>
        </w:rPr>
        <w:t xml:space="preserve">руководителям </w:t>
      </w:r>
      <w:r w:rsidRPr="007F3AB4">
        <w:rPr>
          <w:rFonts w:ascii="Times New Roman" w:eastAsia="Arial" w:hAnsi="Times New Roman" w:cs="Times New Roman"/>
          <w:sz w:val="26"/>
          <w:szCs w:val="26"/>
          <w:lang w:eastAsia="ru-RU"/>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Решение об установлении надбавки за качество выполняемых работ и ее размерах принимается:</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руководителю учреждения – органом, осуществляющим функции и полномочия учредителя, в соответствии с утвержденным им порядком;</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работникам учреждения - руководителем учреждения в соответствии с локальным нормативным актом по оплате труда.</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kern w:val="2"/>
          <w:sz w:val="26"/>
          <w:szCs w:val="26"/>
          <w:lang w:eastAsia="ar-SA"/>
        </w:rPr>
        <w:t>При изменении в течение календарного года размера н</w:t>
      </w:r>
      <w:r w:rsidRPr="007F3AB4">
        <w:rPr>
          <w:rFonts w:ascii="Times New Roman" w:eastAsia="Times New Roman" w:hAnsi="Times New Roman" w:cs="Times New Roman"/>
          <w:sz w:val="26"/>
          <w:szCs w:val="26"/>
          <w:lang w:eastAsia="ar-SA"/>
        </w:rPr>
        <w:t xml:space="preserve">адбавка за качество выполняемых работ руководителю учреждения, в том числе в связи со сменой </w:t>
      </w:r>
      <w:r w:rsidRPr="007F3AB4">
        <w:rPr>
          <w:rFonts w:ascii="Times New Roman" w:eastAsia="Times New Roman" w:hAnsi="Times New Roman" w:cs="Times New Roman"/>
          <w:kern w:val="2"/>
          <w:sz w:val="26"/>
          <w:szCs w:val="26"/>
          <w:lang w:eastAsia="ar-SA"/>
        </w:rPr>
        <w:t xml:space="preserve">руководителя учреждения, установленные </w:t>
      </w:r>
      <w:r w:rsidRPr="007F3AB4">
        <w:rPr>
          <w:rFonts w:ascii="Times New Roman" w:eastAsia="Times New Roman" w:hAnsi="Times New Roman" w:cs="Times New Roman"/>
          <w:sz w:val="26"/>
          <w:szCs w:val="26"/>
          <w:lang w:eastAsia="ar-SA"/>
        </w:rPr>
        <w:t xml:space="preserve">размеры надбавок за качество выполняемых работ </w:t>
      </w:r>
      <w:r w:rsidRPr="007F3AB4">
        <w:rPr>
          <w:rFonts w:ascii="Times New Roman" w:eastAsia="Times New Roman" w:hAnsi="Times New Roman" w:cs="Times New Roman"/>
          <w:kern w:val="2"/>
          <w:sz w:val="26"/>
          <w:szCs w:val="26"/>
          <w:lang w:eastAsia="ar-SA"/>
        </w:rPr>
        <w:t>з</w:t>
      </w:r>
      <w:r w:rsidRPr="007F3AB4">
        <w:rPr>
          <w:rFonts w:ascii="Times New Roman" w:eastAsia="Times New Roman" w:hAnsi="Times New Roman" w:cs="Times New Roman"/>
          <w:sz w:val="26"/>
          <w:szCs w:val="26"/>
          <w:lang w:eastAsia="ar-SA"/>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 xml:space="preserve">4.6. </w:t>
      </w:r>
      <w:r w:rsidRPr="007F3AB4">
        <w:rPr>
          <w:rFonts w:ascii="Times New Roman" w:eastAsia="Times New Roman" w:hAnsi="Times New Roman" w:cs="Times New Roman"/>
          <w:sz w:val="26"/>
          <w:szCs w:val="26"/>
          <w:lang w:eastAsia="ar-SA"/>
        </w:rPr>
        <w:t xml:space="preserve">Надбавка за качество работы может устанавливаться </w:t>
      </w:r>
      <w:r w:rsidRPr="007F3AB4">
        <w:rPr>
          <w:rFonts w:ascii="Times New Roman" w:eastAsia="Times New Roman" w:hAnsi="Times New Roman" w:cs="Times New Roman"/>
          <w:kern w:val="2"/>
          <w:sz w:val="26"/>
          <w:szCs w:val="26"/>
          <w:lang w:eastAsia="ar-SA"/>
        </w:rPr>
        <w:t>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4.7.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070B6B" w:rsidRPr="007F3AB4" w:rsidRDefault="00070B6B" w:rsidP="00070B6B">
      <w:pPr>
        <w:shd w:val="clear" w:color="auto" w:fill="FFFFFF"/>
        <w:spacing w:after="0" w:line="255" w:lineRule="atLeast"/>
        <w:ind w:firstLine="709"/>
        <w:jc w:val="both"/>
        <w:rPr>
          <w:rFonts w:ascii="Times New Roman" w:eastAsia="Times New Roman" w:hAnsi="Times New Roman" w:cs="Times New Roman"/>
          <w:kern w:val="2"/>
          <w:sz w:val="26"/>
          <w:szCs w:val="26"/>
          <w:lang w:eastAsia="ru-RU"/>
        </w:rPr>
      </w:pPr>
      <w:r w:rsidRPr="007F3AB4">
        <w:rPr>
          <w:rFonts w:ascii="Times New Roman" w:eastAsia="Times New Roman" w:hAnsi="Times New Roman" w:cs="Times New Roman"/>
          <w:sz w:val="26"/>
          <w:szCs w:val="26"/>
          <w:lang w:eastAsia="ru-RU"/>
        </w:rPr>
        <w:t xml:space="preserve">Надбавка за </w:t>
      </w:r>
      <w:r w:rsidRPr="007F3AB4">
        <w:rPr>
          <w:rFonts w:ascii="Times New Roman" w:eastAsia="Times New Roman" w:hAnsi="Times New Roman" w:cs="Times New Roman"/>
          <w:kern w:val="2"/>
          <w:sz w:val="26"/>
          <w:szCs w:val="26"/>
          <w:lang w:eastAsia="ru-RU"/>
        </w:rPr>
        <w:t xml:space="preserve">выслугу лет </w:t>
      </w:r>
      <w:r w:rsidRPr="007F3AB4">
        <w:rPr>
          <w:rFonts w:ascii="Times New Roman" w:eastAsia="Times New Roman" w:hAnsi="Times New Roman" w:cs="Times New Roman"/>
          <w:sz w:val="26"/>
          <w:szCs w:val="26"/>
          <w:lang w:eastAsia="ru-RU"/>
        </w:rPr>
        <w:t xml:space="preserve">устанавливается в процентах от должностного оклада (ставки заработной платы) и составляет </w:t>
      </w:r>
      <w:r w:rsidRPr="007F3AB4">
        <w:rPr>
          <w:rFonts w:ascii="Times New Roman" w:eastAsia="Times New Roman" w:hAnsi="Times New Roman" w:cs="Times New Roman"/>
          <w:kern w:val="2"/>
          <w:sz w:val="26"/>
          <w:szCs w:val="26"/>
          <w:lang w:eastAsia="ru-RU"/>
        </w:rPr>
        <w:t>при стаже работы в бюджетной сфере:</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 xml:space="preserve">от 1 года  до 5 лет – 10 </w:t>
      </w:r>
      <w:r w:rsidRPr="007F3AB4">
        <w:rPr>
          <w:rFonts w:ascii="Times New Roman" w:eastAsia="Times New Roman" w:hAnsi="Times New Roman" w:cs="Times New Roman"/>
          <w:sz w:val="26"/>
          <w:szCs w:val="26"/>
          <w:lang w:eastAsia="ar-SA"/>
        </w:rPr>
        <w:t>процентов,</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от 5  до 10 лет – 15 процентов,</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от 10 до 15 лет – 20 процентов,</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свыше 15 лет – 30 процентов.</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 xml:space="preserve">Педагогическим работникам надбавка за </w:t>
      </w:r>
      <w:r w:rsidRPr="007F3AB4">
        <w:rPr>
          <w:rFonts w:ascii="Times New Roman" w:eastAsia="Times New Roman" w:hAnsi="Times New Roman" w:cs="Times New Roman"/>
          <w:kern w:val="2"/>
          <w:sz w:val="26"/>
          <w:szCs w:val="26"/>
          <w:lang w:eastAsia="ar-SA"/>
        </w:rPr>
        <w:t xml:space="preserve">выслугу лет </w:t>
      </w:r>
      <w:r w:rsidRPr="007F3AB4">
        <w:rPr>
          <w:rFonts w:ascii="Times New Roman" w:eastAsia="Times New Roman" w:hAnsi="Times New Roman" w:cs="Times New Roman"/>
          <w:sz w:val="26"/>
          <w:szCs w:val="26"/>
          <w:lang w:eastAsia="ar-SA"/>
        </w:rPr>
        <w:t xml:space="preserve">устанавливается в процентах от должностного оклада  с учетом  надбавки  </w:t>
      </w:r>
      <w:r w:rsidRPr="007F3AB4">
        <w:rPr>
          <w:rFonts w:ascii="Times New Roman" w:eastAsia="Times New Roman" w:hAnsi="Times New Roman" w:cs="Times New Roman"/>
          <w:kern w:val="2"/>
          <w:sz w:val="26"/>
          <w:szCs w:val="26"/>
          <w:lang w:eastAsia="ar-SA"/>
        </w:rPr>
        <w:t>за квалификацию при наличии квалификационной категории</w:t>
      </w:r>
      <w:r w:rsidRPr="007F3AB4">
        <w:rPr>
          <w:rFonts w:ascii="Times New Roman" w:eastAsia="Times New Roman" w:hAnsi="Times New Roman" w:cs="Times New Roman"/>
          <w:sz w:val="26"/>
          <w:szCs w:val="26"/>
          <w:lang w:eastAsia="ar-SA"/>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7F3AB4">
        <w:rPr>
          <w:rFonts w:ascii="Times New Roman" w:eastAsia="Times New Roman" w:hAnsi="Times New Roman" w:cs="Times New Roman"/>
          <w:kern w:val="2"/>
          <w:sz w:val="26"/>
          <w:szCs w:val="26"/>
          <w:lang w:eastAsia="ar-SA"/>
        </w:rPr>
        <w:t>за квалификацию при наличии квалификационной категории</w:t>
      </w:r>
      <w:r w:rsidRPr="007F3AB4">
        <w:rPr>
          <w:rFonts w:ascii="Times New Roman" w:eastAsia="Times New Roman" w:hAnsi="Times New Roman" w:cs="Times New Roman"/>
          <w:sz w:val="26"/>
          <w:szCs w:val="26"/>
          <w:lang w:eastAsia="ar-SA"/>
        </w:rPr>
        <w:t xml:space="preserve"> и установленного объема  педагогической работы или учебной (преподавательской) работы).</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070B6B">
        <w:rPr>
          <w:rFonts w:ascii="Times New Roman" w:eastAsia="Times New Roman" w:hAnsi="Times New Roman" w:cs="Times New Roman"/>
          <w:sz w:val="26"/>
          <w:szCs w:val="26"/>
          <w:lang w:eastAsia="ar-SA"/>
        </w:rPr>
        <w:t xml:space="preserve">Надбавка за </w:t>
      </w:r>
      <w:r w:rsidRPr="00070B6B">
        <w:rPr>
          <w:rFonts w:ascii="Times New Roman" w:eastAsia="Times New Roman" w:hAnsi="Times New Roman" w:cs="Times New Roman"/>
          <w:kern w:val="2"/>
          <w:sz w:val="26"/>
          <w:szCs w:val="26"/>
          <w:lang w:eastAsia="ar-SA"/>
        </w:rPr>
        <w:t xml:space="preserve">выслугу лет </w:t>
      </w:r>
      <w:r w:rsidRPr="00070B6B">
        <w:rPr>
          <w:rFonts w:ascii="Times New Roman" w:eastAsia="Times New Roman" w:hAnsi="Times New Roman" w:cs="Times New Roman"/>
          <w:sz w:val="26"/>
          <w:szCs w:val="26"/>
          <w:lang w:eastAsia="ar-SA"/>
        </w:rPr>
        <w:t>устанавливается по основной работе и работе, осуществляемой по совместительству.</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В стаж работы в бюджетной сфере для установления н</w:t>
      </w:r>
      <w:r w:rsidRPr="007F3AB4">
        <w:rPr>
          <w:rFonts w:ascii="Times New Roman" w:eastAsia="Times New Roman" w:hAnsi="Times New Roman" w:cs="Times New Roman"/>
          <w:sz w:val="26"/>
          <w:szCs w:val="26"/>
          <w:lang w:eastAsia="ar-SA"/>
        </w:rPr>
        <w:t xml:space="preserve">адбавка за </w:t>
      </w:r>
      <w:r w:rsidRPr="007F3AB4">
        <w:rPr>
          <w:rFonts w:ascii="Times New Roman" w:eastAsia="Times New Roman" w:hAnsi="Times New Roman" w:cs="Times New Roman"/>
          <w:kern w:val="2"/>
          <w:sz w:val="26"/>
          <w:szCs w:val="26"/>
          <w:lang w:eastAsia="ar-SA"/>
        </w:rPr>
        <w:t xml:space="preserve">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26.12.1991 включительно,  при наличии подтверждающих документов. </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lastRenderedPageBreak/>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sz w:val="26"/>
          <w:szCs w:val="26"/>
          <w:lang w:eastAsia="ar-SA"/>
        </w:rPr>
        <w:t xml:space="preserve">4.8. </w:t>
      </w:r>
      <w:r w:rsidRPr="007F3AB4">
        <w:rPr>
          <w:rFonts w:ascii="Times New Roman" w:eastAsia="Times New Roman" w:hAnsi="Times New Roman" w:cs="Times New Roman"/>
          <w:kern w:val="2"/>
          <w:sz w:val="26"/>
          <w:szCs w:val="26"/>
          <w:lang w:eastAsia="ar-SA"/>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7F3AB4">
        <w:rPr>
          <w:rFonts w:ascii="Times New Roman" w:eastAsia="Times New Roman" w:hAnsi="Times New Roman" w:cs="Times New Roman"/>
          <w:kern w:val="2"/>
          <w:sz w:val="26"/>
          <w:szCs w:val="26"/>
          <w:lang w:eastAsia="ar-SA"/>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4.9.1. При определении показателей премирования необходимо учитывать:</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успешное и добросовестное исполнение работником своих должностных обязанностей;</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инициативу, творчество и применение в работе современных форм и методов организации труда;</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качественную подготовку и проведение мероприятий, связанных с уставной деятельностью учреждения;</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участие в выполнении особо важных работ и мероприятий;</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соблюдение исполнительской дисциплины;</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обеспечение сохранности муниципального имущества и т.д.</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kern w:val="2"/>
          <w:sz w:val="26"/>
          <w:szCs w:val="26"/>
          <w:lang w:eastAsia="ar-SA"/>
        </w:rPr>
        <w:t xml:space="preserve">4.9.2. Премирование руководителя учреждения производится в порядке, утвержденном </w:t>
      </w:r>
      <w:r w:rsidRPr="007F3AB4">
        <w:rPr>
          <w:rFonts w:ascii="Times New Roman" w:eastAsia="Times New Roman" w:hAnsi="Times New Roman" w:cs="Times New Roman"/>
          <w:sz w:val="26"/>
          <w:szCs w:val="26"/>
          <w:lang w:eastAsia="ar-SA"/>
        </w:rPr>
        <w:t xml:space="preserve">отделом образования Администрации </w:t>
      </w:r>
      <w:proofErr w:type="spellStart"/>
      <w:r w:rsidRPr="007F3AB4">
        <w:rPr>
          <w:rFonts w:ascii="Times New Roman" w:eastAsia="Times New Roman" w:hAnsi="Times New Roman" w:cs="Times New Roman"/>
          <w:sz w:val="26"/>
          <w:szCs w:val="26"/>
          <w:lang w:eastAsia="ar-SA"/>
        </w:rPr>
        <w:t>Милютинского</w:t>
      </w:r>
      <w:proofErr w:type="spellEnd"/>
      <w:r w:rsidRPr="007F3AB4">
        <w:rPr>
          <w:rFonts w:ascii="Times New Roman" w:eastAsia="Times New Roman" w:hAnsi="Times New Roman" w:cs="Times New Roman"/>
          <w:sz w:val="26"/>
          <w:szCs w:val="26"/>
          <w:lang w:eastAsia="ar-SA"/>
        </w:rPr>
        <w:t xml:space="preserve"> района Ростовской области,</w:t>
      </w:r>
      <w:r w:rsidRPr="007F3AB4">
        <w:rPr>
          <w:rFonts w:ascii="Times New Roman" w:eastAsia="Times New Roman" w:hAnsi="Times New Roman" w:cs="Times New Roman"/>
          <w:kern w:val="2"/>
          <w:sz w:val="26"/>
          <w:szCs w:val="26"/>
          <w:lang w:eastAsia="ar-SA"/>
        </w:rPr>
        <w:t xml:space="preserve"> с учетом целевых показателей эффективности деятельности учреждения</w:t>
      </w:r>
      <w:r w:rsidRPr="007F3AB4">
        <w:rPr>
          <w:rFonts w:ascii="Times New Roman" w:eastAsia="Times New Roman" w:hAnsi="Times New Roman" w:cs="Times New Roman"/>
          <w:sz w:val="26"/>
          <w:szCs w:val="26"/>
          <w:lang w:eastAsia="ar-SA"/>
        </w:rPr>
        <w:t xml:space="preserve">. </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 xml:space="preserve">4.10. С целью привлечения и укрепления кадрового потенциала учреждений, стимулирования работников к повышению </w:t>
      </w:r>
      <w:r w:rsidRPr="007F3AB4">
        <w:rPr>
          <w:rFonts w:ascii="Times New Roman" w:eastAsia="Times New Roman" w:hAnsi="Times New Roman" w:cs="Times New Roman"/>
          <w:kern w:val="2"/>
          <w:sz w:val="26"/>
          <w:szCs w:val="26"/>
          <w:lang w:eastAsia="ar-SA"/>
        </w:rPr>
        <w:t>профессионального уровня и компетентности,</w:t>
      </w:r>
      <w:r w:rsidRPr="007F3AB4">
        <w:rPr>
          <w:rFonts w:ascii="Times New Roman" w:eastAsia="Times New Roman" w:hAnsi="Times New Roman" w:cs="Times New Roman"/>
          <w:sz w:val="26"/>
          <w:szCs w:val="26"/>
          <w:lang w:eastAsia="ar-SA"/>
        </w:rPr>
        <w:t xml:space="preserve"> качественному результату труда работникам   устанавливаются иные выплаты стимулирующего характера:</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за квалификацию;</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за специфику работы;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за наличие почетного звания, ведомственного почетного звания (нагрудного знака);</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за классность водителям автомобилей.</w:t>
      </w:r>
    </w:p>
    <w:p w:rsidR="00070B6B" w:rsidRPr="00D4447F"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trike/>
          <w:sz w:val="26"/>
          <w:szCs w:val="26"/>
          <w:lang w:eastAsia="ar-SA"/>
        </w:rPr>
      </w:pPr>
      <w:r w:rsidRPr="007F3AB4">
        <w:rPr>
          <w:rFonts w:ascii="Times New Roman" w:eastAsia="Times New Roman" w:hAnsi="Times New Roman" w:cs="Times New Roman"/>
          <w:sz w:val="26"/>
          <w:szCs w:val="26"/>
          <w:lang w:eastAsia="ar-SA"/>
        </w:rPr>
        <w:t xml:space="preserve"> 4.11. </w:t>
      </w:r>
      <w:r w:rsidRPr="00D4447F">
        <w:rPr>
          <w:rFonts w:ascii="Times New Roman" w:eastAsia="Times New Roman" w:hAnsi="Times New Roman" w:cs="Times New Roman"/>
          <w:sz w:val="26"/>
          <w:szCs w:val="26"/>
          <w:lang w:eastAsia="ar-SA"/>
        </w:rPr>
        <w:t xml:space="preserve">Надбавка за квалификацию устанавливается педагогическим и медицинским работникам при работе по должности (специальности), по которой им присвоена квалификационная категория. </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trike/>
          <w:sz w:val="26"/>
          <w:szCs w:val="26"/>
          <w:lang w:eastAsia="ar-SA"/>
        </w:rPr>
      </w:pPr>
      <w:r w:rsidRPr="00D4447F">
        <w:rPr>
          <w:rFonts w:ascii="Times New Roman" w:eastAsia="Times New Roman" w:hAnsi="Times New Roman" w:cs="Times New Roman"/>
          <w:sz w:val="26"/>
          <w:szCs w:val="26"/>
          <w:lang w:eastAsia="ar-SA"/>
        </w:rPr>
        <w:t>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w:t>
      </w:r>
      <w:r w:rsidRPr="007F3AB4">
        <w:rPr>
          <w:rFonts w:ascii="Times New Roman" w:eastAsia="Times New Roman" w:hAnsi="Times New Roman" w:cs="Times New Roman"/>
          <w:sz w:val="26"/>
          <w:szCs w:val="26"/>
          <w:lang w:eastAsia="ar-SA"/>
        </w:rPr>
        <w:t xml:space="preserve"> в соответствии с </w:t>
      </w:r>
      <w:hyperlink r:id="rId18" w:history="1">
        <w:r w:rsidRPr="007F3AB4">
          <w:rPr>
            <w:rFonts w:ascii="Times New Roman" w:eastAsia="Times New Roman" w:hAnsi="Times New Roman" w:cs="Times New Roman"/>
            <w:sz w:val="26"/>
            <w:szCs w:val="26"/>
            <w:lang w:eastAsia="ar-SA"/>
          </w:rPr>
          <w:t>пунктом 2</w:t>
        </w:r>
      </w:hyperlink>
      <w:r w:rsidRPr="007F3AB4">
        <w:rPr>
          <w:rFonts w:ascii="Times New Roman" w:eastAsia="Times New Roman" w:hAnsi="Times New Roman" w:cs="Times New Roman"/>
          <w:sz w:val="26"/>
          <w:szCs w:val="26"/>
          <w:lang w:eastAsia="ar-SA"/>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4.11.1. Педагогическим работникам</w:t>
      </w:r>
      <w:r w:rsidRPr="007F3AB4">
        <w:rPr>
          <w:rFonts w:ascii="Times New Roman" w:eastAsia="Calibri" w:hAnsi="Times New Roman" w:cs="Times New Roman"/>
          <w:sz w:val="26"/>
          <w:szCs w:val="26"/>
        </w:rPr>
        <w:t xml:space="preserve">: </w:t>
      </w:r>
    </w:p>
    <w:p w:rsidR="00070B6B" w:rsidRPr="007F3AB4" w:rsidRDefault="00070B6B" w:rsidP="00070B6B">
      <w:pPr>
        <w:widowControl w:val="0"/>
        <w:suppressAutoHyphens/>
        <w:autoSpaceDE w:val="0"/>
        <w:spacing w:after="0" w:line="240" w:lineRule="auto"/>
        <w:ind w:firstLine="709"/>
        <w:jc w:val="both"/>
        <w:rPr>
          <w:rFonts w:ascii="Times New Roman" w:eastAsia="Calibri" w:hAnsi="Times New Roman" w:cs="Times New Roman"/>
          <w:sz w:val="26"/>
          <w:szCs w:val="26"/>
        </w:rPr>
      </w:pPr>
      <w:r w:rsidRPr="007F3AB4">
        <w:rPr>
          <w:rFonts w:ascii="Times New Roman" w:eastAsia="Calibri" w:hAnsi="Times New Roman" w:cs="Times New Roman"/>
          <w:sz w:val="26"/>
          <w:szCs w:val="26"/>
        </w:rPr>
        <w:t xml:space="preserve">при наличии первой квалификационной категории </w:t>
      </w:r>
      <w:r w:rsidRPr="007F3AB4">
        <w:rPr>
          <w:rFonts w:ascii="Times New Roman" w:eastAsia="Arial" w:hAnsi="Times New Roman" w:cs="Times New Roman"/>
          <w:sz w:val="26"/>
          <w:szCs w:val="26"/>
          <w:lang w:eastAsia="ru-RU"/>
        </w:rPr>
        <w:t xml:space="preserve"> - 15 процентов;</w:t>
      </w:r>
    </w:p>
    <w:p w:rsidR="00070B6B" w:rsidRPr="007F3AB4" w:rsidRDefault="00070B6B" w:rsidP="00070B6B">
      <w:pPr>
        <w:widowControl w:val="0"/>
        <w:suppressAutoHyphens/>
        <w:autoSpaceDE w:val="0"/>
        <w:spacing w:after="0" w:line="240" w:lineRule="auto"/>
        <w:ind w:firstLine="709"/>
        <w:jc w:val="both"/>
        <w:rPr>
          <w:rFonts w:ascii="Times New Roman" w:eastAsia="Calibri" w:hAnsi="Times New Roman" w:cs="Times New Roman"/>
          <w:sz w:val="26"/>
          <w:szCs w:val="26"/>
        </w:rPr>
      </w:pPr>
      <w:r w:rsidRPr="007F3AB4">
        <w:rPr>
          <w:rFonts w:ascii="Times New Roman" w:eastAsia="Calibri" w:hAnsi="Times New Roman" w:cs="Times New Roman"/>
          <w:sz w:val="26"/>
          <w:szCs w:val="26"/>
        </w:rPr>
        <w:lastRenderedPageBreak/>
        <w:t xml:space="preserve">при наличии высшей квалификационной категории </w:t>
      </w:r>
      <w:r w:rsidRPr="007F3AB4">
        <w:rPr>
          <w:rFonts w:ascii="Times New Roman" w:eastAsia="Arial" w:hAnsi="Times New Roman" w:cs="Times New Roman"/>
          <w:sz w:val="26"/>
          <w:szCs w:val="26"/>
          <w:lang w:eastAsia="ru-RU"/>
        </w:rPr>
        <w:t xml:space="preserve"> - 30 процентов.</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070B6B" w:rsidRPr="007F3AB4" w:rsidRDefault="00070B6B" w:rsidP="00070B6B">
      <w:pPr>
        <w:suppressAutoHyphens/>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 xml:space="preserve"> 4.12. </w:t>
      </w:r>
      <w:r w:rsidRPr="00D4447F">
        <w:rPr>
          <w:rFonts w:ascii="Times New Roman" w:eastAsia="Times New Roman" w:hAnsi="Times New Roman" w:cs="Times New Roman"/>
          <w:sz w:val="26"/>
          <w:szCs w:val="26"/>
          <w:lang w:eastAsia="ar-SA"/>
        </w:rPr>
        <w:t>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w:t>
      </w:r>
      <w:r w:rsidRPr="007F3AB4">
        <w:rPr>
          <w:rFonts w:ascii="Times New Roman" w:eastAsia="Times New Roman" w:hAnsi="Times New Roman" w:cs="Times New Roman"/>
          <w:sz w:val="26"/>
          <w:szCs w:val="26"/>
          <w:lang w:eastAsia="ar-SA"/>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trike/>
          <w:sz w:val="26"/>
          <w:szCs w:val="26"/>
          <w:lang w:eastAsia="ar-SA"/>
        </w:rPr>
      </w:pPr>
      <w:r w:rsidRPr="00D4447F">
        <w:rPr>
          <w:rFonts w:ascii="Times New Roman" w:eastAsia="Times New Roman" w:hAnsi="Times New Roman" w:cs="Times New Roman"/>
          <w:sz w:val="26"/>
          <w:szCs w:val="26"/>
          <w:lang w:eastAsia="ar-SA"/>
        </w:rPr>
        <w:t>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w:t>
      </w:r>
      <w:r w:rsidRPr="007F3AB4">
        <w:rPr>
          <w:rFonts w:ascii="Times New Roman" w:eastAsia="Times New Roman" w:hAnsi="Times New Roman" w:cs="Times New Roman"/>
          <w:sz w:val="26"/>
          <w:szCs w:val="26"/>
          <w:lang w:eastAsia="ar-SA"/>
        </w:rPr>
        <w:t xml:space="preserve"> в соответствии с </w:t>
      </w:r>
      <w:hyperlink r:id="rId19" w:history="1">
        <w:r w:rsidRPr="007F3AB4">
          <w:rPr>
            <w:rFonts w:ascii="Times New Roman" w:eastAsia="Times New Roman" w:hAnsi="Times New Roman" w:cs="Times New Roman"/>
            <w:sz w:val="26"/>
            <w:szCs w:val="26"/>
            <w:lang w:eastAsia="ar-SA"/>
          </w:rPr>
          <w:t>пунктом 2</w:t>
        </w:r>
      </w:hyperlink>
      <w:r w:rsidRPr="007F3AB4">
        <w:rPr>
          <w:rFonts w:ascii="Times New Roman" w:eastAsia="Times New Roman" w:hAnsi="Times New Roman" w:cs="Times New Roman"/>
          <w:sz w:val="26"/>
          <w:szCs w:val="26"/>
          <w:lang w:eastAsia="ar-SA"/>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 xml:space="preserve"> 4.13.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 xml:space="preserve">Надбавка за наличие почетного звания устанавливается работникам, имеющим почетное звание «народный» или «заслуженный».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 xml:space="preserve">при наличии почетного звания «народный» -  30 процентов,  </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 xml:space="preserve">при наличии почетного звания «заслуженный» - 20 процентов, </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при наличии ведомственной награды  – 15 процентов.</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4447F">
        <w:rPr>
          <w:rFonts w:ascii="Times New Roman" w:eastAsia="Times New Roman" w:hAnsi="Times New Roman" w:cs="Times New Roman"/>
          <w:sz w:val="26"/>
          <w:szCs w:val="26"/>
          <w:lang w:eastAsia="ar-SA"/>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070B6B" w:rsidRPr="007F3AB4" w:rsidRDefault="00070B6B" w:rsidP="00070B6B">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7F3AB4">
        <w:rPr>
          <w:rFonts w:ascii="Times New Roman" w:eastAsia="Arial" w:hAnsi="Times New Roman" w:cs="Times New Roman"/>
          <w:sz w:val="26"/>
          <w:szCs w:val="26"/>
          <w:lang w:eastAsia="ru-RU"/>
        </w:rPr>
        <w:lastRenderedPageBreak/>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4.14. Надбавка за классность устанавливается водителям автомобилей:</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имеющим квалификацию первого класса – в размере 25 процентов ставки заработной платы,</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имеющим квалификацию второго класса – в размере 10 процентов ставки заработной платы.</w:t>
      </w:r>
    </w:p>
    <w:p w:rsidR="00070B6B" w:rsidRPr="007F3AB4" w:rsidRDefault="00070B6B" w:rsidP="00070B6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Надбавка за классность устанавливается водителям автомобилей</w:t>
      </w:r>
      <w:r w:rsidRPr="007F3AB4">
        <w:rPr>
          <w:rFonts w:ascii="Times New Roman" w:eastAsia="Times New Roman" w:hAnsi="Times New Roman" w:cs="Times New Roman"/>
          <w:kern w:val="2"/>
          <w:sz w:val="26"/>
          <w:szCs w:val="26"/>
          <w:lang w:eastAsia="ar-SA"/>
        </w:rPr>
        <w:t xml:space="preserve"> за фактически отработанное время в качестве водителя</w:t>
      </w:r>
      <w:r w:rsidRPr="007F3AB4">
        <w:rPr>
          <w:rFonts w:ascii="Times New Roman" w:eastAsia="Times New Roman" w:hAnsi="Times New Roman" w:cs="Times New Roman"/>
          <w:sz w:val="26"/>
          <w:szCs w:val="26"/>
          <w:lang w:eastAsia="ar-SA"/>
        </w:rPr>
        <w:t xml:space="preserve"> по основной работе и работе, осуществляемой по совместительству. </w:t>
      </w:r>
    </w:p>
    <w:p w:rsidR="00070B6B" w:rsidRPr="007F3AB4" w:rsidRDefault="00070B6B" w:rsidP="00070B6B">
      <w:pPr>
        <w:suppressAutoHyphens/>
        <w:spacing w:after="0" w:line="240" w:lineRule="auto"/>
        <w:ind w:firstLine="709"/>
        <w:jc w:val="both"/>
        <w:rPr>
          <w:rFonts w:ascii="Times New Roman" w:eastAsia="Times New Roman" w:hAnsi="Times New Roman" w:cs="Times New Roman"/>
          <w:sz w:val="26"/>
          <w:szCs w:val="26"/>
          <w:lang w:eastAsia="ar-SA"/>
        </w:rPr>
      </w:pPr>
      <w:r w:rsidRPr="007F3AB4">
        <w:rPr>
          <w:rFonts w:ascii="Times New Roman" w:eastAsia="Times New Roman" w:hAnsi="Times New Roman" w:cs="Times New Roman"/>
          <w:sz w:val="26"/>
          <w:szCs w:val="26"/>
          <w:lang w:eastAsia="ar-SA"/>
        </w:rPr>
        <w:t xml:space="preserve">4.15. При наступлении у работника права на установление (изменение </w:t>
      </w:r>
      <w:r w:rsidRPr="007F3AB4">
        <w:rPr>
          <w:rFonts w:ascii="Times New Roman" w:eastAsia="Times New Roman" w:hAnsi="Times New Roman" w:cs="Times New Roman"/>
          <w:kern w:val="2"/>
          <w:sz w:val="26"/>
          <w:szCs w:val="26"/>
          <w:lang w:eastAsia="ar-SA"/>
        </w:rPr>
        <w:t xml:space="preserve">размера) выплат стимулирующего характера   </w:t>
      </w:r>
      <w:r w:rsidRPr="007F3AB4">
        <w:rPr>
          <w:rFonts w:ascii="Times New Roman" w:eastAsia="Times New Roman" w:hAnsi="Times New Roman" w:cs="Times New Roman"/>
          <w:sz w:val="26"/>
          <w:szCs w:val="26"/>
          <w:lang w:eastAsia="ar-SA"/>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D4447F" w:rsidRPr="00C52DE1" w:rsidRDefault="00D4447F" w:rsidP="00D4447F">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Раздел 5. Условия оплаты труда руководителей учреждений,</w:t>
      </w:r>
    </w:p>
    <w:p w:rsidR="00D4447F" w:rsidRPr="00C52DE1" w:rsidRDefault="00D4447F" w:rsidP="00D4447F">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их заместителей и главных бухгалтеров, включая порядок определения должностных окладов, условия осуществления выплат компенсационного</w:t>
      </w:r>
    </w:p>
    <w:p w:rsidR="00D4447F" w:rsidRPr="00C52DE1" w:rsidRDefault="00D4447F" w:rsidP="00D4447F">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и стимулирующего характера</w:t>
      </w:r>
    </w:p>
    <w:p w:rsidR="00D4447F" w:rsidRPr="00C52DE1" w:rsidRDefault="00D4447F" w:rsidP="00D4447F">
      <w:pPr>
        <w:widowControl w:val="0"/>
        <w:suppressAutoHyphens/>
        <w:autoSpaceDE w:val="0"/>
        <w:spacing w:after="0" w:line="240" w:lineRule="auto"/>
        <w:ind w:firstLine="720"/>
        <w:jc w:val="both"/>
        <w:rPr>
          <w:rFonts w:ascii="Times New Roman" w:eastAsia="Arial" w:hAnsi="Times New Roman" w:cs="Times New Roman"/>
          <w:sz w:val="26"/>
          <w:szCs w:val="26"/>
          <w:lang w:eastAsia="ru-RU"/>
        </w:rPr>
      </w:pP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bookmarkStart w:id="5" w:name="P539"/>
      <w:bookmarkEnd w:id="5"/>
      <w:r w:rsidRPr="00C52DE1">
        <w:rPr>
          <w:rFonts w:ascii="Times New Roman" w:eastAsia="Arial" w:hAnsi="Times New Roman" w:cs="Times New Roman"/>
          <w:sz w:val="26"/>
          <w:szCs w:val="26"/>
          <w:lang w:eastAsia="ru-RU"/>
        </w:rPr>
        <w:t>5.2. Установление должностных окладов руководителям учреждений, заместителям руководителей и главным бухгалтерам.</w:t>
      </w:r>
    </w:p>
    <w:p w:rsidR="00D4447F" w:rsidRPr="00C52DE1" w:rsidRDefault="00D4447F" w:rsidP="00D4447F">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 9.</w:t>
      </w:r>
    </w:p>
    <w:p w:rsidR="00D4447F" w:rsidRPr="00C52DE1" w:rsidRDefault="00D4447F" w:rsidP="00D4447F">
      <w:pPr>
        <w:suppressAutoHyphens/>
        <w:spacing w:after="0" w:line="240" w:lineRule="auto"/>
        <w:rPr>
          <w:rFonts w:ascii="Times New Roman" w:eastAsia="Times New Roman" w:hAnsi="Times New Roman" w:cs="Times New Roman"/>
          <w:sz w:val="20"/>
          <w:szCs w:val="20"/>
          <w:lang w:eastAsia="ru-RU"/>
        </w:rPr>
      </w:pP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Таблица № 9</w:t>
      </w:r>
    </w:p>
    <w:p w:rsidR="00D4447F" w:rsidRPr="00C52DE1" w:rsidRDefault="00D4447F" w:rsidP="00D4447F">
      <w:pPr>
        <w:widowControl w:val="0"/>
        <w:suppressAutoHyphens/>
        <w:autoSpaceDE w:val="0"/>
        <w:spacing w:after="0" w:line="240" w:lineRule="auto"/>
        <w:ind w:firstLine="540"/>
        <w:contextualSpacing/>
        <w:jc w:val="center"/>
        <w:rPr>
          <w:rFonts w:ascii="Times New Roman" w:eastAsia="Arial" w:hAnsi="Times New Roman" w:cs="Times New Roman"/>
          <w:sz w:val="26"/>
          <w:szCs w:val="26"/>
          <w:lang w:eastAsia="ru-RU"/>
        </w:rPr>
      </w:pPr>
    </w:p>
    <w:p w:rsidR="00D4447F" w:rsidRPr="00C52DE1" w:rsidRDefault="00D4447F" w:rsidP="00D4447F">
      <w:pPr>
        <w:widowControl w:val="0"/>
        <w:suppressAutoHyphens/>
        <w:autoSpaceDE w:val="0"/>
        <w:spacing w:after="0" w:line="240" w:lineRule="auto"/>
        <w:ind w:firstLine="720"/>
        <w:contextualSpacing/>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Размеры должностных окладов руководителей учреждений</w:t>
      </w:r>
    </w:p>
    <w:p w:rsidR="00D4447F" w:rsidRPr="00C52DE1" w:rsidRDefault="00D4447F" w:rsidP="00D4447F">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(кроме учреждений дополнительного профессионального образования)</w:t>
      </w:r>
    </w:p>
    <w:p w:rsidR="00D4447F" w:rsidRPr="00C52DE1" w:rsidRDefault="00D4447F" w:rsidP="00D4447F">
      <w:pPr>
        <w:suppressAutoHyphens/>
        <w:spacing w:after="0" w:line="240" w:lineRule="auto"/>
        <w:rPr>
          <w:rFonts w:ascii="Times New Roman" w:eastAsia="Times New Roman" w:hAnsi="Times New Roman" w:cs="Times New Roman"/>
          <w:sz w:val="26"/>
          <w:szCs w:val="26"/>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01"/>
        <w:gridCol w:w="2571"/>
      </w:tblGrid>
      <w:tr w:rsidR="00D4447F" w:rsidRPr="00C52DE1" w:rsidTr="004D3993">
        <w:tc>
          <w:tcPr>
            <w:tcW w:w="7150" w:type="dxa"/>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kern w:val="2"/>
                <w:sz w:val="26"/>
                <w:szCs w:val="26"/>
                <w:lang w:eastAsia="ar-SA"/>
              </w:rPr>
            </w:pPr>
            <w:r w:rsidRPr="00C52DE1">
              <w:rPr>
                <w:rFonts w:ascii="Times New Roman" w:eastAsia="Times New Roman" w:hAnsi="Times New Roman" w:cs="Times New Roman"/>
                <w:kern w:val="2"/>
                <w:sz w:val="26"/>
                <w:szCs w:val="26"/>
                <w:lang w:eastAsia="ar-SA"/>
              </w:rPr>
              <w:t>Группа</w:t>
            </w:r>
          </w:p>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kern w:val="2"/>
                <w:sz w:val="26"/>
                <w:szCs w:val="26"/>
                <w:lang w:eastAsia="ru-RU"/>
              </w:rPr>
              <w:t>по оплате труда руководителей</w:t>
            </w:r>
          </w:p>
        </w:tc>
        <w:tc>
          <w:tcPr>
            <w:tcW w:w="2327" w:type="dxa"/>
          </w:tcPr>
          <w:p w:rsidR="00D4447F" w:rsidRPr="00C52DE1" w:rsidRDefault="00D4447F" w:rsidP="004D3993">
            <w:pPr>
              <w:widowControl w:val="0"/>
              <w:suppressAutoHyphens/>
              <w:autoSpaceDE w:val="0"/>
              <w:spacing w:after="0" w:line="240" w:lineRule="auto"/>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Должностной оклад (рублей)</w:t>
            </w:r>
          </w:p>
        </w:tc>
      </w:tr>
    </w:tbl>
    <w:p w:rsidR="00D4447F" w:rsidRPr="00C52DE1" w:rsidRDefault="00D4447F" w:rsidP="00D4447F">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058"/>
        <w:gridCol w:w="2414"/>
      </w:tblGrid>
      <w:tr w:rsidR="00D4447F" w:rsidRPr="00C52DE1" w:rsidTr="004D3993">
        <w:trPr>
          <w:trHeight w:val="200"/>
          <w:tblHeader/>
        </w:trPr>
        <w:tc>
          <w:tcPr>
            <w:tcW w:w="7292"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val="en-US" w:eastAsia="ru-RU"/>
              </w:rPr>
            </w:pPr>
            <w:r w:rsidRPr="00C52DE1">
              <w:rPr>
                <w:rFonts w:ascii="Times New Roman" w:eastAsia="Arial" w:hAnsi="Times New Roman" w:cs="Times New Roman"/>
                <w:sz w:val="26"/>
                <w:szCs w:val="26"/>
                <w:lang w:val="en-US" w:eastAsia="ru-RU"/>
              </w:rPr>
              <w:t>1</w:t>
            </w:r>
          </w:p>
        </w:tc>
        <w:tc>
          <w:tcPr>
            <w:tcW w:w="2185"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val="en-US" w:eastAsia="ru-RU"/>
              </w:rPr>
            </w:pPr>
            <w:r w:rsidRPr="00C52DE1">
              <w:rPr>
                <w:rFonts w:ascii="Times New Roman" w:eastAsia="Arial" w:hAnsi="Times New Roman" w:cs="Times New Roman"/>
                <w:sz w:val="26"/>
                <w:szCs w:val="26"/>
                <w:lang w:val="en-US" w:eastAsia="ru-RU"/>
              </w:rPr>
              <w:t>2</w:t>
            </w:r>
          </w:p>
        </w:tc>
      </w:tr>
      <w:tr w:rsidR="00D4447F" w:rsidRPr="00C52DE1" w:rsidTr="004D3993">
        <w:trPr>
          <w:trHeight w:val="491"/>
        </w:trPr>
        <w:tc>
          <w:tcPr>
            <w:tcW w:w="7292" w:type="dxa"/>
          </w:tcPr>
          <w:p w:rsidR="00D4447F" w:rsidRPr="00C52DE1" w:rsidRDefault="00D4447F" w:rsidP="004D3993">
            <w:pPr>
              <w:widowControl w:val="0"/>
              <w:suppressAutoHyphens/>
              <w:autoSpaceDE w:val="0"/>
              <w:spacing w:after="0" w:line="240" w:lineRule="auto"/>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Образовательные учреждения  I группы по оплате труда руководителей</w:t>
            </w:r>
          </w:p>
        </w:tc>
        <w:tc>
          <w:tcPr>
            <w:tcW w:w="2185"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14370</w:t>
            </w:r>
          </w:p>
        </w:tc>
      </w:tr>
      <w:tr w:rsidR="00D4447F" w:rsidRPr="00C52DE1" w:rsidTr="004D3993">
        <w:trPr>
          <w:trHeight w:val="459"/>
        </w:trPr>
        <w:tc>
          <w:tcPr>
            <w:tcW w:w="7292" w:type="dxa"/>
          </w:tcPr>
          <w:p w:rsidR="00D4447F" w:rsidRPr="00C52DE1" w:rsidRDefault="00D4447F" w:rsidP="004D3993">
            <w:pPr>
              <w:widowControl w:val="0"/>
              <w:suppressAutoHyphens/>
              <w:autoSpaceDE w:val="0"/>
              <w:spacing w:after="0" w:line="240" w:lineRule="auto"/>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Образовательные учреждения  II  и III групп по оплате труда руководителей</w:t>
            </w:r>
          </w:p>
        </w:tc>
        <w:tc>
          <w:tcPr>
            <w:tcW w:w="2185"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13065</w:t>
            </w:r>
          </w:p>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p>
        </w:tc>
      </w:tr>
      <w:tr w:rsidR="00D4447F" w:rsidRPr="00C52DE1" w:rsidTr="004D3993">
        <w:tc>
          <w:tcPr>
            <w:tcW w:w="7292" w:type="dxa"/>
          </w:tcPr>
          <w:p w:rsidR="00D4447F" w:rsidRPr="00C52DE1" w:rsidRDefault="00D4447F" w:rsidP="004D3993">
            <w:pPr>
              <w:widowControl w:val="0"/>
              <w:suppressAutoHyphens/>
              <w:autoSpaceDE w:val="0"/>
              <w:spacing w:after="0" w:line="240" w:lineRule="auto"/>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Образовательные учреждения IV группы по оплате труда руководителей </w:t>
            </w:r>
          </w:p>
        </w:tc>
        <w:tc>
          <w:tcPr>
            <w:tcW w:w="2185"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11877</w:t>
            </w:r>
          </w:p>
        </w:tc>
      </w:tr>
    </w:tbl>
    <w:p w:rsidR="00D4447F" w:rsidRPr="00C52DE1" w:rsidRDefault="00D4447F" w:rsidP="00D4447F">
      <w:pPr>
        <w:suppressAutoHyphens/>
        <w:spacing w:after="0" w:line="240" w:lineRule="auto"/>
        <w:rPr>
          <w:rFonts w:ascii="Times New Roman" w:eastAsia="Times New Roman" w:hAnsi="Times New Roman" w:cs="Times New Roman"/>
          <w:sz w:val="26"/>
          <w:szCs w:val="26"/>
          <w:lang w:eastAsia="ar-SA"/>
        </w:rPr>
      </w:pP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5.2.2. Размеры должностных окладов заместителей руководителя учреждения и главных бухгалтеров устанавливаются на 10 - 20 процентов ниже должностного оклада руководителя учреждения.</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C52DE1">
          <w:rPr>
            <w:rFonts w:ascii="Times New Roman" w:eastAsia="Arial" w:hAnsi="Times New Roman" w:cs="Times New Roman"/>
            <w:sz w:val="26"/>
            <w:szCs w:val="26"/>
            <w:lang w:eastAsia="ru-RU"/>
          </w:rPr>
          <w:t>разделом 3</w:t>
        </w:r>
      </w:hyperlink>
      <w:r w:rsidRPr="00C52DE1">
        <w:rPr>
          <w:rFonts w:ascii="Times New Roman" w:eastAsia="Arial" w:hAnsi="Times New Roman" w:cs="Times New Roman"/>
          <w:sz w:val="26"/>
          <w:szCs w:val="26"/>
          <w:lang w:eastAsia="ru-RU"/>
        </w:rPr>
        <w:t xml:space="preserve"> настоящего Положения.</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C52DE1">
          <w:rPr>
            <w:rFonts w:ascii="Times New Roman" w:eastAsia="Arial" w:hAnsi="Times New Roman" w:cs="Times New Roman"/>
            <w:sz w:val="26"/>
            <w:szCs w:val="26"/>
            <w:lang w:eastAsia="ru-RU"/>
          </w:rPr>
          <w:t>разделом 4</w:t>
        </w:r>
      </w:hyperlink>
      <w:r w:rsidRPr="00C52DE1">
        <w:rPr>
          <w:rFonts w:ascii="Times New Roman" w:eastAsia="Arial" w:hAnsi="Times New Roman" w:cs="Times New Roman"/>
          <w:sz w:val="26"/>
          <w:szCs w:val="26"/>
          <w:lang w:eastAsia="ru-RU"/>
        </w:rPr>
        <w:t xml:space="preserve"> настоящего Положения.</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C52DE1">
        <w:rPr>
          <w:rFonts w:ascii="Times New Roman" w:eastAsia="Times New Roman" w:hAnsi="Times New Roman" w:cs="Tahoma"/>
          <w:sz w:val="26"/>
          <w:szCs w:val="26"/>
          <w:lang w:eastAsia="ar-SA"/>
        </w:rPr>
        <w:t>в том же учреждении</w:t>
      </w:r>
      <w:r w:rsidRPr="00C52DE1">
        <w:rPr>
          <w:rFonts w:ascii="Times New Roman" w:eastAsia="Times New Roman" w:hAnsi="Times New Roman" w:cs="Times New Roman"/>
          <w:sz w:val="26"/>
          <w:szCs w:val="26"/>
          <w:lang w:eastAsia="ar-SA"/>
        </w:rPr>
        <w:t>.</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Предельный объем педагогической (преподавательской) работы, который может выполняться его руководителем, определяется отделом образования администрации </w:t>
      </w:r>
      <w:proofErr w:type="spellStart"/>
      <w:r w:rsidRPr="00C52DE1">
        <w:rPr>
          <w:rFonts w:ascii="Times New Roman" w:eastAsia="Times New Roman" w:hAnsi="Times New Roman" w:cs="Times New Roman"/>
          <w:sz w:val="26"/>
          <w:szCs w:val="26"/>
          <w:lang w:eastAsia="ar-SA"/>
        </w:rPr>
        <w:t>Милютинского</w:t>
      </w:r>
      <w:proofErr w:type="spellEnd"/>
      <w:r w:rsidRPr="00C52DE1">
        <w:rPr>
          <w:rFonts w:ascii="Times New Roman" w:eastAsia="Times New Roman" w:hAnsi="Times New Roman" w:cs="Times New Roman"/>
          <w:sz w:val="26"/>
          <w:szCs w:val="26"/>
          <w:lang w:eastAsia="ar-SA"/>
        </w:rPr>
        <w:t xml:space="preserve"> района, заместителями руководителя – руководителем учреждения,  но не более 300 часов в год.  </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5.6. </w:t>
      </w:r>
      <w:proofErr w:type="gramStart"/>
      <w:r w:rsidRPr="00C52DE1">
        <w:rPr>
          <w:rFonts w:ascii="Times New Roman" w:eastAsia="Arial" w:hAnsi="Times New Roman" w:cs="Times New Roman"/>
          <w:sz w:val="26"/>
          <w:szCs w:val="26"/>
          <w:lang w:eastAsia="ru-RU"/>
        </w:rPr>
        <w:t>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D4447F" w:rsidRPr="00C52DE1" w:rsidRDefault="00D4447F" w:rsidP="00D4447F">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5.6.1. Руководителям учреждений предельное соотношение заработной платы устанавливается </w:t>
      </w:r>
      <w:r w:rsidRPr="00C52DE1">
        <w:rPr>
          <w:rFonts w:ascii="Times New Roman" w:eastAsia="Calibri" w:hAnsi="Times New Roman" w:cs="Times New Roman"/>
          <w:sz w:val="26"/>
          <w:szCs w:val="26"/>
        </w:rPr>
        <w:t xml:space="preserve">в зависимости от среднесписочной численности работников учреждения </w:t>
      </w:r>
      <w:r w:rsidRPr="00C52DE1">
        <w:rPr>
          <w:rFonts w:ascii="Times New Roman" w:eastAsia="Arial" w:hAnsi="Times New Roman" w:cs="Times New Roman"/>
          <w:sz w:val="26"/>
          <w:szCs w:val="26"/>
          <w:lang w:eastAsia="ru-RU"/>
        </w:rPr>
        <w:t>согласно таблице № 10.</w:t>
      </w: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Таблица № 10</w:t>
      </w:r>
    </w:p>
    <w:p w:rsidR="00D4447F" w:rsidRPr="00C52DE1" w:rsidRDefault="00D4447F" w:rsidP="00D4447F">
      <w:pPr>
        <w:widowControl w:val="0"/>
        <w:suppressAutoHyphens/>
        <w:autoSpaceDE w:val="0"/>
        <w:spacing w:after="0" w:line="240" w:lineRule="auto"/>
        <w:ind w:firstLine="720"/>
        <w:contextualSpacing/>
        <w:jc w:val="center"/>
        <w:rPr>
          <w:rFonts w:ascii="Times New Roman" w:eastAsia="Calibri" w:hAnsi="Times New Roman" w:cs="Times New Roman"/>
          <w:sz w:val="26"/>
          <w:szCs w:val="26"/>
        </w:rPr>
      </w:pPr>
      <w:r w:rsidRPr="00C52DE1">
        <w:rPr>
          <w:rFonts w:ascii="Times New Roman" w:eastAsia="Arial" w:hAnsi="Times New Roman" w:cs="Times New Roman"/>
          <w:sz w:val="26"/>
          <w:szCs w:val="26"/>
          <w:lang w:eastAsia="ru-RU"/>
        </w:rPr>
        <w:t>Размеры предельного соотношения заработной платы</w:t>
      </w:r>
    </w:p>
    <w:p w:rsidR="00D4447F" w:rsidRPr="00C52DE1" w:rsidRDefault="00D4447F" w:rsidP="00D4447F">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Calibri" w:hAnsi="Times New Roman" w:cs="Times New Roman"/>
          <w:sz w:val="26"/>
          <w:szCs w:val="26"/>
        </w:rPr>
        <w:t xml:space="preserve">руководителя учреждения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28"/>
        <w:gridCol w:w="3544"/>
      </w:tblGrid>
      <w:tr w:rsidR="00D4447F" w:rsidRPr="00C52DE1" w:rsidTr="004D3993">
        <w:tc>
          <w:tcPr>
            <w:tcW w:w="6457"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Среднесписочная численность (человек) </w:t>
            </w:r>
          </w:p>
        </w:tc>
        <w:tc>
          <w:tcPr>
            <w:tcW w:w="3303"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Размеры предельного соотношения </w:t>
            </w:r>
          </w:p>
        </w:tc>
      </w:tr>
    </w:tbl>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29"/>
        <w:gridCol w:w="3543"/>
      </w:tblGrid>
      <w:tr w:rsidR="00D4447F" w:rsidRPr="00C52DE1" w:rsidTr="004D3993">
        <w:trPr>
          <w:tblHeader/>
        </w:trPr>
        <w:tc>
          <w:tcPr>
            <w:tcW w:w="6533"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val="en-US" w:eastAsia="ru-RU"/>
              </w:rPr>
            </w:pPr>
            <w:r w:rsidRPr="00C52DE1">
              <w:rPr>
                <w:rFonts w:ascii="Times New Roman" w:eastAsia="Arial" w:hAnsi="Times New Roman" w:cs="Times New Roman"/>
                <w:sz w:val="26"/>
                <w:szCs w:val="26"/>
                <w:lang w:val="en-US" w:eastAsia="ru-RU"/>
              </w:rPr>
              <w:t>1</w:t>
            </w:r>
          </w:p>
        </w:tc>
        <w:tc>
          <w:tcPr>
            <w:tcW w:w="3341"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val="en-US" w:eastAsia="ru-RU"/>
              </w:rPr>
            </w:pPr>
            <w:r w:rsidRPr="00C52DE1">
              <w:rPr>
                <w:rFonts w:ascii="Times New Roman" w:eastAsia="Arial" w:hAnsi="Times New Roman" w:cs="Times New Roman"/>
                <w:sz w:val="26"/>
                <w:szCs w:val="26"/>
                <w:lang w:val="en-US" w:eastAsia="ru-RU"/>
              </w:rPr>
              <w:t>2</w:t>
            </w:r>
          </w:p>
        </w:tc>
      </w:tr>
      <w:tr w:rsidR="00D4447F" w:rsidRPr="00C52DE1" w:rsidTr="004D3993">
        <w:trPr>
          <w:trHeight w:val="231"/>
        </w:trPr>
        <w:tc>
          <w:tcPr>
            <w:tcW w:w="6533"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lastRenderedPageBreak/>
              <w:t>До 50</w:t>
            </w:r>
          </w:p>
        </w:tc>
        <w:tc>
          <w:tcPr>
            <w:tcW w:w="3341" w:type="dxa"/>
          </w:tcPr>
          <w:p w:rsidR="00D4447F" w:rsidRPr="00C52DE1" w:rsidRDefault="00D4447F" w:rsidP="004D3993">
            <w:pPr>
              <w:suppressLineNumbers/>
              <w:snapToGri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3,0</w:t>
            </w:r>
          </w:p>
        </w:tc>
      </w:tr>
      <w:tr w:rsidR="00D4447F" w:rsidRPr="00C52DE1" w:rsidTr="004D3993">
        <w:tc>
          <w:tcPr>
            <w:tcW w:w="6533"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От 51 до 100</w:t>
            </w:r>
          </w:p>
        </w:tc>
        <w:tc>
          <w:tcPr>
            <w:tcW w:w="3341" w:type="dxa"/>
          </w:tcPr>
          <w:p w:rsidR="00D4447F" w:rsidRPr="00C52DE1" w:rsidRDefault="00D4447F" w:rsidP="004D3993">
            <w:pPr>
              <w:suppressLineNumbers/>
              <w:snapToGri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4,0</w:t>
            </w:r>
          </w:p>
        </w:tc>
      </w:tr>
      <w:tr w:rsidR="00D4447F" w:rsidRPr="00C52DE1" w:rsidTr="004D3993">
        <w:tc>
          <w:tcPr>
            <w:tcW w:w="6533"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От 101 до 150</w:t>
            </w:r>
          </w:p>
        </w:tc>
        <w:tc>
          <w:tcPr>
            <w:tcW w:w="3341" w:type="dxa"/>
          </w:tcPr>
          <w:p w:rsidR="00D4447F" w:rsidRPr="00C52DE1" w:rsidRDefault="00D4447F" w:rsidP="004D3993">
            <w:pPr>
              <w:suppressLineNumbers/>
              <w:snapToGri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5,0</w:t>
            </w:r>
          </w:p>
        </w:tc>
      </w:tr>
      <w:tr w:rsidR="00D4447F" w:rsidRPr="00C52DE1" w:rsidTr="004D3993">
        <w:tc>
          <w:tcPr>
            <w:tcW w:w="6533" w:type="dxa"/>
          </w:tcPr>
          <w:p w:rsidR="00D4447F" w:rsidRPr="00C52DE1" w:rsidRDefault="00D4447F" w:rsidP="004D3993">
            <w:pPr>
              <w:widowControl w:val="0"/>
              <w:suppressAutoHyphens/>
              <w:autoSpaceDE w:val="0"/>
              <w:spacing w:after="0" w:line="240" w:lineRule="auto"/>
              <w:ind w:firstLine="720"/>
              <w:jc w:val="center"/>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Свыше 150</w:t>
            </w:r>
          </w:p>
        </w:tc>
        <w:tc>
          <w:tcPr>
            <w:tcW w:w="3341" w:type="dxa"/>
          </w:tcPr>
          <w:p w:rsidR="00D4447F" w:rsidRPr="00C52DE1" w:rsidRDefault="00D4447F" w:rsidP="004D3993">
            <w:pPr>
              <w:suppressLineNumbers/>
              <w:snapToGri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6,0</w:t>
            </w:r>
          </w:p>
        </w:tc>
      </w:tr>
    </w:tbl>
    <w:p w:rsidR="00D4447F" w:rsidRPr="00C52DE1" w:rsidRDefault="00D4447F" w:rsidP="00D4447F">
      <w:pPr>
        <w:widowControl w:val="0"/>
        <w:suppressAutoHyphens/>
        <w:autoSpaceDE w:val="0"/>
        <w:spacing w:after="0" w:line="240" w:lineRule="auto"/>
        <w:ind w:firstLine="540"/>
        <w:jc w:val="both"/>
        <w:rPr>
          <w:rFonts w:ascii="Times New Roman" w:eastAsia="Calibri" w:hAnsi="Times New Roman" w:cs="Times New Roman"/>
          <w:sz w:val="26"/>
          <w:szCs w:val="26"/>
        </w:rPr>
      </w:pP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5.6.3.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для заместителей руководителя, главного бухгалтера.</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5.6.4. Установленный размер предельного соотношения заработной платы является обязательным для включения в трудовой договор.</w:t>
      </w:r>
    </w:p>
    <w:p w:rsidR="00D4447F" w:rsidRPr="00C52DE1" w:rsidRDefault="00D4447F" w:rsidP="00D4447F">
      <w:pPr>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5.6.5. Ответственность за соблюдение предельного соотношения заработной платы несут руководители учреждений. </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C52DE1">
        <w:rPr>
          <w:rFonts w:ascii="Times New Roman" w:eastAsia="Times New Roman" w:hAnsi="Times New Roman" w:cs="Times New Roman"/>
          <w:kern w:val="2"/>
          <w:sz w:val="26"/>
          <w:szCs w:val="26"/>
          <w:lang w:eastAsia="ar-SA"/>
        </w:rPr>
        <w:t>5.7.  Объемные показатели и порядок отнесения к группе по оплате труда руководителей учреждений.</w:t>
      </w:r>
    </w:p>
    <w:p w:rsidR="00D4447F" w:rsidRPr="00C52DE1" w:rsidRDefault="00D4447F" w:rsidP="00D4447F">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ru-RU"/>
        </w:rPr>
      </w:pPr>
      <w:bookmarkStart w:id="6" w:name="Par0"/>
      <w:bookmarkEnd w:id="6"/>
      <w:r w:rsidRPr="00C52DE1">
        <w:rPr>
          <w:rFonts w:ascii="Times New Roman" w:eastAsia="Arial" w:hAnsi="Times New Roman" w:cs="Times New Roman"/>
          <w:sz w:val="26"/>
          <w:szCs w:val="26"/>
          <w:lang w:eastAsia="ru-RU"/>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11.</w:t>
      </w: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p>
    <w:p w:rsidR="00D4447F" w:rsidRPr="00C52DE1" w:rsidRDefault="00D4447F" w:rsidP="00D4447F">
      <w:pPr>
        <w:widowControl w:val="0"/>
        <w:suppressAutoHyphens/>
        <w:autoSpaceDE w:val="0"/>
        <w:spacing w:after="0" w:line="240" w:lineRule="auto"/>
        <w:contextualSpacing/>
        <w:rPr>
          <w:rFonts w:ascii="Times New Roman" w:eastAsia="Arial" w:hAnsi="Times New Roman" w:cs="Times New Roman"/>
          <w:sz w:val="26"/>
          <w:szCs w:val="26"/>
          <w:lang w:eastAsia="ru-RU"/>
        </w:rPr>
      </w:pP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Таблица № 11</w:t>
      </w:r>
    </w:p>
    <w:p w:rsidR="00D4447F" w:rsidRPr="00C52DE1" w:rsidRDefault="00D4447F" w:rsidP="00D4447F">
      <w:pPr>
        <w:widowControl w:val="0"/>
        <w:suppressAutoHyphens/>
        <w:autoSpaceDE w:val="0"/>
        <w:spacing w:after="0" w:line="240" w:lineRule="auto"/>
        <w:ind w:firstLine="720"/>
        <w:jc w:val="right"/>
        <w:rPr>
          <w:rFonts w:ascii="Times New Roman" w:eastAsia="Arial" w:hAnsi="Times New Roman" w:cs="Times New Roman"/>
          <w:sz w:val="26"/>
          <w:szCs w:val="26"/>
          <w:lang w:eastAsia="ru-RU"/>
        </w:rPr>
      </w:pPr>
    </w:p>
    <w:p w:rsidR="00D4447F" w:rsidRPr="00C52DE1" w:rsidRDefault="00D4447F" w:rsidP="00D4447F">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kern w:val="2"/>
          <w:sz w:val="26"/>
          <w:szCs w:val="26"/>
          <w:lang w:eastAsia="ar-SA"/>
        </w:rPr>
        <w:t xml:space="preserve">Объемные показатели для отнесения </w:t>
      </w:r>
      <w:r w:rsidRPr="00C52DE1">
        <w:rPr>
          <w:rFonts w:ascii="Times New Roman" w:eastAsia="Times New Roman" w:hAnsi="Times New Roman" w:cs="Times New Roman"/>
          <w:sz w:val="26"/>
          <w:szCs w:val="26"/>
          <w:lang w:eastAsia="ar-SA"/>
        </w:rPr>
        <w:t>учреждений</w:t>
      </w:r>
      <w:r w:rsidRPr="00C52DE1">
        <w:rPr>
          <w:rFonts w:ascii="Times New Roman" w:eastAsia="Times New Roman" w:hAnsi="Times New Roman" w:cs="Times New Roman"/>
          <w:kern w:val="2"/>
          <w:sz w:val="26"/>
          <w:szCs w:val="26"/>
          <w:lang w:eastAsia="ar-SA"/>
        </w:rPr>
        <w:br/>
        <w:t xml:space="preserve">к группе по оплате труда руководителей </w:t>
      </w:r>
      <w:r w:rsidRPr="00C52DE1">
        <w:rPr>
          <w:rFonts w:ascii="Times New Roman" w:eastAsia="Times New Roman" w:hAnsi="Times New Roman" w:cs="Times New Roman"/>
          <w:kern w:val="2"/>
          <w:sz w:val="26"/>
          <w:szCs w:val="26"/>
          <w:lang w:eastAsia="ar-SA"/>
        </w:rPr>
        <w:br/>
      </w:r>
    </w:p>
    <w:tbl>
      <w:tblPr>
        <w:tblW w:w="5000" w:type="pct"/>
        <w:tblLayout w:type="fixed"/>
        <w:tblCellMar>
          <w:top w:w="102" w:type="dxa"/>
          <w:left w:w="62" w:type="dxa"/>
          <w:bottom w:w="102" w:type="dxa"/>
          <w:right w:w="62" w:type="dxa"/>
        </w:tblCellMar>
        <w:tblLook w:val="0000"/>
      </w:tblPr>
      <w:tblGrid>
        <w:gridCol w:w="595"/>
        <w:gridCol w:w="4888"/>
        <w:gridCol w:w="3061"/>
        <w:gridCol w:w="1928"/>
      </w:tblGrid>
      <w:tr w:rsidR="00D4447F" w:rsidRPr="00C52DE1" w:rsidTr="004D3993">
        <w:tc>
          <w:tcPr>
            <w:tcW w:w="556"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w:t>
            </w: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п/п</w:t>
            </w:r>
          </w:p>
        </w:tc>
        <w:tc>
          <w:tcPr>
            <w:tcW w:w="4565"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Условия</w:t>
            </w:r>
          </w:p>
        </w:tc>
        <w:tc>
          <w:tcPr>
            <w:tcW w:w="1801"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Количество баллов</w:t>
            </w:r>
          </w:p>
        </w:tc>
      </w:tr>
    </w:tbl>
    <w:p w:rsidR="00D4447F" w:rsidRPr="00C52DE1" w:rsidRDefault="00D4447F" w:rsidP="00D4447F">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bl>
      <w:tblPr>
        <w:tblW w:w="5000" w:type="pct"/>
        <w:tblLayout w:type="fixed"/>
        <w:tblCellMar>
          <w:top w:w="102" w:type="dxa"/>
          <w:left w:w="62" w:type="dxa"/>
          <w:bottom w:w="102" w:type="dxa"/>
          <w:right w:w="62" w:type="dxa"/>
        </w:tblCellMar>
        <w:tblLook w:val="0000"/>
      </w:tblPr>
      <w:tblGrid>
        <w:gridCol w:w="599"/>
        <w:gridCol w:w="4885"/>
        <w:gridCol w:w="3060"/>
        <w:gridCol w:w="1928"/>
      </w:tblGrid>
      <w:tr w:rsidR="00D4447F" w:rsidRPr="00C52DE1" w:rsidTr="004D3993">
        <w:trPr>
          <w:tblHeader/>
        </w:trPr>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1</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2</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3</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4</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Количество обучающихся (воспитанников) в образовательных учреждениях</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за каждого обучающегося </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0,3</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lastRenderedPageBreak/>
              <w:t>2.</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Количество групп в дошкольных учреждениях </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каждую группу</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10</w:t>
            </w:r>
          </w:p>
        </w:tc>
      </w:tr>
      <w:tr w:rsidR="00D4447F" w:rsidRPr="00C52DE1" w:rsidTr="004D3993">
        <w:trPr>
          <w:trHeight w:val="1209"/>
        </w:trPr>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3.</w:t>
            </w:r>
          </w:p>
        </w:tc>
        <w:tc>
          <w:tcPr>
            <w:tcW w:w="4553"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Количество </w:t>
            </w:r>
            <w:proofErr w:type="gramStart"/>
            <w:r w:rsidRPr="00C52DE1">
              <w:rPr>
                <w:rFonts w:ascii="Times New Roman" w:eastAsia="Times New Roman" w:hAnsi="Times New Roman" w:cs="Times New Roman"/>
                <w:sz w:val="26"/>
                <w:szCs w:val="26"/>
                <w:lang w:eastAsia="ar-SA"/>
              </w:rPr>
              <w:t>обучающихся</w:t>
            </w:r>
            <w:proofErr w:type="gramEnd"/>
            <w:r w:rsidRPr="00C52DE1">
              <w:rPr>
                <w:rFonts w:ascii="Times New Roman" w:eastAsia="Times New Roman" w:hAnsi="Times New Roman" w:cs="Times New Roman"/>
                <w:sz w:val="26"/>
                <w:szCs w:val="26"/>
                <w:lang w:eastAsia="ar-SA"/>
              </w:rPr>
              <w:t xml:space="preserve">  в</w:t>
            </w:r>
          </w:p>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учреждениях дополнительного образования спортивной направленности</w:t>
            </w:r>
          </w:p>
        </w:tc>
        <w:tc>
          <w:tcPr>
            <w:tcW w:w="2852"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каждого обучающегося</w:t>
            </w:r>
          </w:p>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p>
        </w:tc>
        <w:tc>
          <w:tcPr>
            <w:tcW w:w="1797"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0,5</w:t>
            </w:r>
          </w:p>
        </w:tc>
      </w:tr>
      <w:tr w:rsidR="00D4447F" w:rsidRPr="00C52DE1" w:rsidTr="004D3993">
        <w:trPr>
          <w:trHeight w:val="3341"/>
        </w:trPr>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4.</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Количество работников в образовательном учреждении</w:t>
            </w:r>
          </w:p>
        </w:tc>
        <w:tc>
          <w:tcPr>
            <w:tcW w:w="2852"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за каждого работника, </w:t>
            </w:r>
          </w:p>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дополнительно за каждого работника, имеющего:</w:t>
            </w:r>
          </w:p>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первую квалификационную категорию</w:t>
            </w:r>
          </w:p>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высшую квалификационную категорию</w:t>
            </w:r>
          </w:p>
        </w:tc>
        <w:tc>
          <w:tcPr>
            <w:tcW w:w="1797"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w:t>
            </w: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0,5</w:t>
            </w: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w:t>
            </w: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группы продленного дня</w:t>
            </w:r>
          </w:p>
        </w:tc>
        <w:tc>
          <w:tcPr>
            <w:tcW w:w="2852"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каждую группу</w:t>
            </w:r>
          </w:p>
        </w:tc>
        <w:tc>
          <w:tcPr>
            <w:tcW w:w="1797"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20</w:t>
            </w:r>
          </w:p>
        </w:tc>
      </w:tr>
      <w:tr w:rsidR="00D4447F" w:rsidRPr="00C52DE1" w:rsidTr="004D3993">
        <w:tc>
          <w:tcPr>
            <w:tcW w:w="558" w:type="dxa"/>
            <w:vMerge w:val="restart"/>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w:t>
            </w:r>
          </w:p>
        </w:tc>
        <w:tc>
          <w:tcPr>
            <w:tcW w:w="4553" w:type="dxa"/>
            <w:vMerge w:val="restart"/>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в образовательном учреждении филиалов, представительств</w:t>
            </w:r>
          </w:p>
        </w:tc>
        <w:tc>
          <w:tcPr>
            <w:tcW w:w="2852"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за каждый филиал, структурное подразделение  с количеством обучающихся : </w:t>
            </w:r>
          </w:p>
        </w:tc>
        <w:tc>
          <w:tcPr>
            <w:tcW w:w="1797"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p>
        </w:tc>
      </w:tr>
      <w:tr w:rsidR="00D4447F" w:rsidRPr="00C52DE1" w:rsidTr="004D3993">
        <w:tc>
          <w:tcPr>
            <w:tcW w:w="558"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c>
        <w:tc>
          <w:tcPr>
            <w:tcW w:w="4553"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c>
        <w:tc>
          <w:tcPr>
            <w:tcW w:w="2852" w:type="dxa"/>
            <w:tcBorders>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100 человек</w:t>
            </w:r>
          </w:p>
        </w:tc>
        <w:tc>
          <w:tcPr>
            <w:tcW w:w="1797" w:type="dxa"/>
            <w:tcBorders>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20</w:t>
            </w:r>
          </w:p>
        </w:tc>
      </w:tr>
      <w:tr w:rsidR="00D4447F" w:rsidRPr="00C52DE1" w:rsidTr="004D3993">
        <w:tc>
          <w:tcPr>
            <w:tcW w:w="558"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c>
        <w:tc>
          <w:tcPr>
            <w:tcW w:w="4553"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c>
        <w:tc>
          <w:tcPr>
            <w:tcW w:w="2852" w:type="dxa"/>
            <w:tcBorders>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от 100 до 200 человек</w:t>
            </w:r>
          </w:p>
        </w:tc>
        <w:tc>
          <w:tcPr>
            <w:tcW w:w="1797" w:type="dxa"/>
            <w:tcBorders>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30</w:t>
            </w:r>
          </w:p>
        </w:tc>
      </w:tr>
      <w:tr w:rsidR="00D4447F" w:rsidRPr="00C52DE1" w:rsidTr="004D3993">
        <w:tc>
          <w:tcPr>
            <w:tcW w:w="558"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c>
        <w:tc>
          <w:tcPr>
            <w:tcW w:w="4553"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c>
        <w:tc>
          <w:tcPr>
            <w:tcW w:w="2852" w:type="dxa"/>
            <w:tcBorders>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свыше 200 человек</w:t>
            </w:r>
          </w:p>
        </w:tc>
        <w:tc>
          <w:tcPr>
            <w:tcW w:w="1797" w:type="dxa"/>
            <w:tcBorders>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50</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7.</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оборудованных и используемых в образовательном процессе компьютерных классов</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каждый класс</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10</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8.</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оборудованных и используемых в образовательном процессе: спортивной площадки, стадиона и других спортивных сооружений (в зависимости от их состояния и степени использования)</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каждый вид объектов</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15</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9.</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собственного оборудованного здравпункта, медицинского кабинета, оздоровительно-восстановительного центра, столовой</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15</w:t>
            </w:r>
          </w:p>
        </w:tc>
      </w:tr>
      <w:tr w:rsidR="00D4447F" w:rsidRPr="00C52DE1" w:rsidTr="004D3993">
        <w:tc>
          <w:tcPr>
            <w:tcW w:w="558" w:type="dxa"/>
            <w:vMerge w:val="restart"/>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lastRenderedPageBreak/>
              <w:t>10.</w:t>
            </w:r>
          </w:p>
        </w:tc>
        <w:tc>
          <w:tcPr>
            <w:tcW w:w="4553"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следующих основных средств:</w:t>
            </w:r>
          </w:p>
        </w:tc>
        <w:tc>
          <w:tcPr>
            <w:tcW w:w="2852"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p>
        </w:tc>
        <w:tc>
          <w:tcPr>
            <w:tcW w:w="1797" w:type="dxa"/>
            <w:tcBorders>
              <w:top w:val="single" w:sz="4" w:space="0" w:color="auto"/>
              <w:left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p>
        </w:tc>
      </w:tr>
      <w:tr w:rsidR="00D4447F" w:rsidRPr="00C52DE1" w:rsidTr="004D3993">
        <w:tc>
          <w:tcPr>
            <w:tcW w:w="558"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outlineLvl w:val="0"/>
              <w:rPr>
                <w:rFonts w:ascii="Times New Roman" w:eastAsia="Times New Roman" w:hAnsi="Times New Roman" w:cs="Times New Roman"/>
                <w:sz w:val="26"/>
                <w:szCs w:val="26"/>
                <w:lang w:eastAsia="ar-SA"/>
              </w:rPr>
            </w:pPr>
          </w:p>
        </w:tc>
        <w:tc>
          <w:tcPr>
            <w:tcW w:w="4553" w:type="dxa"/>
            <w:tcBorders>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автотранспортных, сельхозмашин, строительной и другой самоходной техники на балансе образовательного учреждения</w:t>
            </w:r>
          </w:p>
        </w:tc>
        <w:tc>
          <w:tcPr>
            <w:tcW w:w="2852" w:type="dxa"/>
            <w:tcBorders>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каждую единицу</w:t>
            </w:r>
          </w:p>
        </w:tc>
        <w:tc>
          <w:tcPr>
            <w:tcW w:w="1797" w:type="dxa"/>
            <w:tcBorders>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3, но не более 20</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11.</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каждый вид объектов</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50</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12.</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собственных котельной, очистных и других сооружений</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каждый вид объектов</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20</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13.</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за каждого обучающегося </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0,5</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14.</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Наличие действующих учебно-производственных мастерских</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каждую мастерскую от степени оснащенности оборудованием</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10</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15.</w:t>
            </w:r>
          </w:p>
        </w:tc>
        <w:tc>
          <w:tcPr>
            <w:tcW w:w="455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w:t>
            </w:r>
          </w:p>
        </w:tc>
        <w:tc>
          <w:tcPr>
            <w:tcW w:w="285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за каждого обучающегося (воспитанника)</w:t>
            </w:r>
          </w:p>
        </w:tc>
        <w:tc>
          <w:tcPr>
            <w:tcW w:w="179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highlight w:val="yellow"/>
                <w:lang w:eastAsia="ar-SA"/>
              </w:rPr>
            </w:pPr>
            <w:r w:rsidRPr="00C52DE1">
              <w:rPr>
                <w:rFonts w:ascii="Times New Roman" w:eastAsia="Times New Roman" w:hAnsi="Times New Roman" w:cs="Times New Roman"/>
                <w:sz w:val="26"/>
                <w:szCs w:val="26"/>
                <w:lang w:eastAsia="ar-SA"/>
              </w:rPr>
              <w:t>1</w:t>
            </w:r>
          </w:p>
        </w:tc>
      </w:tr>
    </w:tbl>
    <w:p w:rsidR="00D4447F" w:rsidRPr="00C52DE1" w:rsidRDefault="00D4447F" w:rsidP="00D4447F">
      <w:pPr>
        <w:suppressAutoHyphens/>
        <w:autoSpaceDE w:val="0"/>
        <w:autoSpaceDN w:val="0"/>
        <w:adjustRightInd w:val="0"/>
        <w:spacing w:after="0" w:line="240" w:lineRule="auto"/>
        <w:jc w:val="both"/>
        <w:rPr>
          <w:rFonts w:ascii="Times New Roman" w:eastAsia="Times New Roman" w:hAnsi="Times New Roman" w:cs="Times New Roman"/>
          <w:sz w:val="26"/>
          <w:szCs w:val="26"/>
          <w:lang w:eastAsia="ar-SA"/>
        </w:rPr>
      </w:pP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Примечания к таблице № 11: </w:t>
      </w:r>
    </w:p>
    <w:p w:rsidR="00D4447F" w:rsidRPr="00C52DE1" w:rsidRDefault="00D4447F" w:rsidP="00D4447F">
      <w:pPr>
        <w:numPr>
          <w:ilvl w:val="0"/>
          <w:numId w:val="2"/>
        </w:numPr>
        <w:suppressAutoHyphen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C52DE1">
        <w:rPr>
          <w:rFonts w:ascii="Times New Roman" w:eastAsia="Calibri" w:hAnsi="Times New Roman" w:cs="Times New Roman"/>
          <w:sz w:val="26"/>
          <w:szCs w:val="26"/>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D4447F" w:rsidRPr="00C52DE1" w:rsidRDefault="00D4447F" w:rsidP="00D4447F">
      <w:pPr>
        <w:numPr>
          <w:ilvl w:val="0"/>
          <w:numId w:val="2"/>
        </w:numPr>
        <w:suppressAutoHyphen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C52DE1">
        <w:rPr>
          <w:rFonts w:ascii="Times New Roman" w:eastAsia="Calibri" w:hAnsi="Times New Roman" w:cs="Times New Roman"/>
          <w:sz w:val="26"/>
          <w:szCs w:val="26"/>
        </w:rPr>
        <w:t>При установлении группы по оплате труда руководителей контингент обучающихся определяется:</w:t>
      </w:r>
    </w:p>
    <w:p w:rsidR="00D4447F" w:rsidRPr="00C52DE1" w:rsidRDefault="00D4447F" w:rsidP="00D4447F">
      <w:pPr>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C52DE1">
        <w:rPr>
          <w:rFonts w:ascii="Times New Roman" w:eastAsia="Calibri" w:hAnsi="Times New Roman" w:cs="Times New Roman"/>
          <w:sz w:val="26"/>
          <w:szCs w:val="26"/>
        </w:rPr>
        <w:t>в общеобразовательных и дошкольных учреждениях - по списочному составу на начало учебного года;</w:t>
      </w:r>
    </w:p>
    <w:p w:rsidR="00D4447F" w:rsidRPr="00C52DE1" w:rsidRDefault="00D4447F" w:rsidP="00D4447F">
      <w:pPr>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C52DE1">
        <w:rPr>
          <w:rFonts w:ascii="Times New Roman" w:eastAsia="Calibri" w:hAnsi="Times New Roman" w:cs="Times New Roman"/>
          <w:sz w:val="26"/>
          <w:szCs w:val="26"/>
        </w:rPr>
        <w:t xml:space="preserve"> в учреждениях дополнительного образования - по списочному составу постоянно обучающихся на 1 января года, предшествующего планируемому. 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
    <w:p w:rsidR="00D4447F" w:rsidRPr="00C52DE1" w:rsidRDefault="00D4447F" w:rsidP="00D4447F">
      <w:pPr>
        <w:widowControl w:val="0"/>
        <w:suppressAutoHyphens/>
        <w:autoSpaceDE w:val="0"/>
        <w:spacing w:after="0" w:line="240" w:lineRule="auto"/>
        <w:ind w:left="709" w:firstLine="720"/>
        <w:jc w:val="both"/>
        <w:rPr>
          <w:rFonts w:ascii="Times New Roman" w:eastAsia="Arial" w:hAnsi="Times New Roman" w:cs="Times New Roman"/>
          <w:sz w:val="26"/>
          <w:szCs w:val="26"/>
          <w:lang w:eastAsia="ru-RU"/>
        </w:rPr>
      </w:pP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5.7.2. 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5.7.3. При наличии других показателей, не предусмотренных в </w:t>
      </w:r>
      <w:hyperlink w:anchor="Par0" w:history="1">
        <w:r w:rsidRPr="00C52DE1">
          <w:rPr>
            <w:rFonts w:ascii="Times New Roman" w:eastAsia="Times New Roman" w:hAnsi="Times New Roman" w:cs="Times New Roman"/>
            <w:sz w:val="26"/>
            <w:szCs w:val="26"/>
            <w:lang w:eastAsia="ar-SA"/>
          </w:rPr>
          <w:t xml:space="preserve">пункте 5.7.1. </w:t>
        </w:r>
      </w:hyperlink>
      <w:r w:rsidRPr="00C52DE1">
        <w:rPr>
          <w:rFonts w:ascii="Times New Roman" w:eastAsia="Times New Roman" w:hAnsi="Times New Roman" w:cs="Times New Roman"/>
          <w:sz w:val="26"/>
          <w:szCs w:val="26"/>
          <w:lang w:eastAsia="ar-SA"/>
        </w:rPr>
        <w:t>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p>
    <w:p w:rsidR="00D4447F" w:rsidRPr="00C52DE1" w:rsidRDefault="00D4447F" w:rsidP="00D4447F">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12.</w:t>
      </w: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Таблица № 12</w:t>
      </w:r>
    </w:p>
    <w:p w:rsidR="00D4447F" w:rsidRPr="00C52DE1" w:rsidRDefault="00D4447F" w:rsidP="00D4447F">
      <w:pPr>
        <w:widowControl w:val="0"/>
        <w:suppressAutoHyphens/>
        <w:autoSpaceDE w:val="0"/>
        <w:spacing w:after="0" w:line="240" w:lineRule="auto"/>
        <w:ind w:firstLine="720"/>
        <w:contextualSpacing/>
        <w:jc w:val="right"/>
        <w:rPr>
          <w:rFonts w:ascii="Times New Roman" w:eastAsia="Arial" w:hAnsi="Times New Roman" w:cs="Times New Roman"/>
          <w:sz w:val="26"/>
          <w:szCs w:val="26"/>
          <w:lang w:eastAsia="ru-RU"/>
        </w:rPr>
      </w:pPr>
    </w:p>
    <w:p w:rsidR="00D4447F" w:rsidRPr="00C52DE1" w:rsidRDefault="00D4447F" w:rsidP="00D4447F">
      <w:pPr>
        <w:widowControl w:val="0"/>
        <w:suppressAutoHyphens/>
        <w:autoSpaceDE w:val="0"/>
        <w:spacing w:after="0" w:line="240" w:lineRule="auto"/>
        <w:ind w:firstLine="720"/>
        <w:contextualSpacing/>
        <w:jc w:val="center"/>
        <w:rPr>
          <w:rFonts w:ascii="Times New Roman" w:eastAsia="Arial" w:hAnsi="Times New Roman" w:cs="Times New Roman"/>
          <w:kern w:val="2"/>
          <w:sz w:val="26"/>
          <w:szCs w:val="26"/>
          <w:lang w:eastAsia="ru-RU"/>
        </w:rPr>
      </w:pPr>
      <w:r w:rsidRPr="00C52DE1">
        <w:rPr>
          <w:rFonts w:ascii="Times New Roman" w:eastAsia="Arial" w:hAnsi="Times New Roman" w:cs="Times New Roman"/>
          <w:kern w:val="2"/>
          <w:sz w:val="26"/>
          <w:szCs w:val="26"/>
          <w:lang w:eastAsia="ru-RU"/>
        </w:rPr>
        <w:t xml:space="preserve">Порядок отнесения учреждений к группе по оплате труда </w:t>
      </w:r>
    </w:p>
    <w:p w:rsidR="00D4447F" w:rsidRPr="00C52DE1" w:rsidRDefault="00D4447F" w:rsidP="00D4447F">
      <w:pPr>
        <w:widowControl w:val="0"/>
        <w:suppressAutoHyphens/>
        <w:autoSpaceDE w:val="0"/>
        <w:spacing w:after="0" w:line="240" w:lineRule="auto"/>
        <w:ind w:firstLine="720"/>
        <w:jc w:val="center"/>
        <w:rPr>
          <w:rFonts w:ascii="Times New Roman" w:eastAsia="Arial" w:hAnsi="Times New Roman" w:cs="Times New Roman"/>
          <w:kern w:val="2"/>
          <w:sz w:val="26"/>
          <w:szCs w:val="26"/>
          <w:lang w:eastAsia="ru-RU"/>
        </w:rPr>
      </w:pPr>
      <w:r w:rsidRPr="00C52DE1">
        <w:rPr>
          <w:rFonts w:ascii="Times New Roman" w:eastAsia="Arial" w:hAnsi="Times New Roman" w:cs="Times New Roman"/>
          <w:kern w:val="2"/>
          <w:sz w:val="26"/>
          <w:szCs w:val="26"/>
          <w:lang w:eastAsia="ru-RU"/>
        </w:rPr>
        <w:t xml:space="preserve">руководителей </w:t>
      </w:r>
      <w:r w:rsidRPr="00C52DE1">
        <w:rPr>
          <w:rFonts w:ascii="Times New Roman" w:eastAsia="Arial" w:hAnsi="Times New Roman" w:cs="Times New Roman"/>
          <w:sz w:val="26"/>
          <w:szCs w:val="26"/>
          <w:lang w:eastAsia="ru-RU"/>
        </w:rPr>
        <w:t>в зависимости от суммы баллов</w:t>
      </w:r>
    </w:p>
    <w:tbl>
      <w:tblPr>
        <w:tblW w:w="5000" w:type="pct"/>
        <w:tblLayout w:type="fixed"/>
        <w:tblCellMar>
          <w:top w:w="102" w:type="dxa"/>
          <w:left w:w="62" w:type="dxa"/>
          <w:bottom w:w="102" w:type="dxa"/>
          <w:right w:w="62" w:type="dxa"/>
        </w:tblCellMar>
        <w:tblLook w:val="0000"/>
      </w:tblPr>
      <w:tblGrid>
        <w:gridCol w:w="591"/>
        <w:gridCol w:w="5516"/>
        <w:gridCol w:w="1223"/>
        <w:gridCol w:w="1047"/>
        <w:gridCol w:w="1048"/>
        <w:gridCol w:w="1047"/>
      </w:tblGrid>
      <w:tr w:rsidR="00D4447F" w:rsidRPr="00C52DE1" w:rsidTr="004D3993">
        <w:tc>
          <w:tcPr>
            <w:tcW w:w="560" w:type="dxa"/>
            <w:vMerge w:val="restart"/>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w:t>
            </w:r>
          </w:p>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п/п</w:t>
            </w:r>
          </w:p>
        </w:tc>
        <w:tc>
          <w:tcPr>
            <w:tcW w:w="5227" w:type="dxa"/>
            <w:vMerge w:val="restart"/>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Группа по оплате труда руководителей, к которой относится учреждение, в зависимости от суммы баллов</w:t>
            </w:r>
          </w:p>
        </w:tc>
      </w:tr>
      <w:tr w:rsidR="00D4447F" w:rsidRPr="00C52DE1" w:rsidTr="004D3993">
        <w:tc>
          <w:tcPr>
            <w:tcW w:w="560"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rPr>
                <w:rFonts w:ascii="Times New Roman" w:eastAsia="Times New Roman" w:hAnsi="Times New Roman" w:cs="Times New Roman"/>
                <w:sz w:val="26"/>
                <w:szCs w:val="26"/>
                <w:lang w:eastAsia="ar-SA"/>
              </w:rPr>
            </w:pPr>
          </w:p>
        </w:tc>
        <w:tc>
          <w:tcPr>
            <w:tcW w:w="5227" w:type="dxa"/>
            <w:vMerge/>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both"/>
              <w:rPr>
                <w:rFonts w:ascii="Times New Roman" w:eastAsia="Times New Roman" w:hAnsi="Times New Roman" w:cs="Times New Roman"/>
                <w:sz w:val="26"/>
                <w:szCs w:val="26"/>
                <w:lang w:eastAsia="ar-SA"/>
              </w:rPr>
            </w:pPr>
          </w:p>
        </w:tc>
        <w:tc>
          <w:tcPr>
            <w:tcW w:w="1159"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I</w:t>
            </w:r>
          </w:p>
        </w:tc>
        <w:tc>
          <w:tcPr>
            <w:tcW w:w="99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II</w:t>
            </w:r>
          </w:p>
        </w:tc>
        <w:tc>
          <w:tcPr>
            <w:tcW w:w="993"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III</w:t>
            </w:r>
          </w:p>
        </w:tc>
        <w:tc>
          <w:tcPr>
            <w:tcW w:w="992"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IV</w:t>
            </w:r>
          </w:p>
        </w:tc>
      </w:tr>
    </w:tbl>
    <w:p w:rsidR="00D4447F" w:rsidRPr="00C52DE1" w:rsidRDefault="00D4447F" w:rsidP="00D4447F">
      <w:pPr>
        <w:suppressAutoHyphens/>
        <w:autoSpaceDE w:val="0"/>
        <w:autoSpaceDN w:val="0"/>
        <w:adjustRightInd w:val="0"/>
        <w:spacing w:after="0" w:line="240" w:lineRule="auto"/>
        <w:ind w:firstLine="540"/>
        <w:jc w:val="both"/>
        <w:rPr>
          <w:rFonts w:ascii="Times New Roman" w:eastAsia="Times New Roman" w:hAnsi="Times New Roman" w:cs="Times New Roman"/>
          <w:sz w:val="26"/>
          <w:szCs w:val="26"/>
          <w:lang w:eastAsia="ar-SA"/>
        </w:rPr>
      </w:pPr>
    </w:p>
    <w:tbl>
      <w:tblPr>
        <w:tblW w:w="5000" w:type="pct"/>
        <w:tblLayout w:type="fixed"/>
        <w:tblCellMar>
          <w:top w:w="102" w:type="dxa"/>
          <w:left w:w="62" w:type="dxa"/>
          <w:bottom w:w="102" w:type="dxa"/>
          <w:right w:w="62" w:type="dxa"/>
        </w:tblCellMar>
        <w:tblLook w:val="0000"/>
      </w:tblPr>
      <w:tblGrid>
        <w:gridCol w:w="591"/>
        <w:gridCol w:w="5515"/>
        <w:gridCol w:w="1224"/>
        <w:gridCol w:w="1047"/>
        <w:gridCol w:w="1048"/>
        <w:gridCol w:w="1047"/>
      </w:tblGrid>
      <w:tr w:rsidR="00D4447F" w:rsidRPr="00C52DE1" w:rsidTr="004D3993">
        <w:trPr>
          <w:tblHeader/>
        </w:trPr>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1</w:t>
            </w:r>
          </w:p>
        </w:tc>
        <w:tc>
          <w:tcPr>
            <w:tcW w:w="5200"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2</w:t>
            </w:r>
          </w:p>
        </w:tc>
        <w:tc>
          <w:tcPr>
            <w:tcW w:w="1154"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3</w:t>
            </w:r>
          </w:p>
        </w:tc>
        <w:tc>
          <w:tcPr>
            <w:tcW w:w="98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4</w:t>
            </w:r>
          </w:p>
        </w:tc>
        <w:tc>
          <w:tcPr>
            <w:tcW w:w="98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5</w:t>
            </w:r>
          </w:p>
        </w:tc>
        <w:tc>
          <w:tcPr>
            <w:tcW w:w="98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val="en-US" w:eastAsia="ar-SA"/>
              </w:rPr>
            </w:pPr>
            <w:r w:rsidRPr="00C52DE1">
              <w:rPr>
                <w:rFonts w:ascii="Times New Roman" w:eastAsia="Times New Roman" w:hAnsi="Times New Roman" w:cs="Times New Roman"/>
                <w:sz w:val="26"/>
                <w:szCs w:val="26"/>
                <w:lang w:val="en-US" w:eastAsia="ar-SA"/>
              </w:rPr>
              <w:t>6</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1. </w:t>
            </w:r>
          </w:p>
        </w:tc>
        <w:tc>
          <w:tcPr>
            <w:tcW w:w="5200"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tabs>
                <w:tab w:val="left" w:pos="2679"/>
              </w:tabs>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Общеобразовательные учреждения; дошкольные образовательные учреждения</w:t>
            </w:r>
          </w:p>
        </w:tc>
        <w:tc>
          <w:tcPr>
            <w:tcW w:w="1154"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свыше 350</w:t>
            </w:r>
          </w:p>
        </w:tc>
        <w:tc>
          <w:tcPr>
            <w:tcW w:w="98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350</w:t>
            </w:r>
          </w:p>
        </w:tc>
        <w:tc>
          <w:tcPr>
            <w:tcW w:w="98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250</w:t>
            </w:r>
          </w:p>
        </w:tc>
        <w:tc>
          <w:tcPr>
            <w:tcW w:w="98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150</w:t>
            </w:r>
          </w:p>
        </w:tc>
      </w:tr>
      <w:tr w:rsidR="00D4447F" w:rsidRPr="00C52DE1" w:rsidTr="004D3993">
        <w:tc>
          <w:tcPr>
            <w:tcW w:w="55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3.</w:t>
            </w:r>
          </w:p>
        </w:tc>
        <w:tc>
          <w:tcPr>
            <w:tcW w:w="5200"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Учреждения дополнительного образования</w:t>
            </w:r>
          </w:p>
        </w:tc>
        <w:tc>
          <w:tcPr>
            <w:tcW w:w="1154"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свыше 500</w:t>
            </w:r>
          </w:p>
        </w:tc>
        <w:tc>
          <w:tcPr>
            <w:tcW w:w="98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500</w:t>
            </w:r>
          </w:p>
        </w:tc>
        <w:tc>
          <w:tcPr>
            <w:tcW w:w="988"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350</w:t>
            </w:r>
          </w:p>
        </w:tc>
        <w:tc>
          <w:tcPr>
            <w:tcW w:w="987" w:type="dxa"/>
            <w:tcBorders>
              <w:top w:val="single" w:sz="4" w:space="0" w:color="auto"/>
              <w:left w:val="single" w:sz="4" w:space="0" w:color="auto"/>
              <w:bottom w:val="single" w:sz="4" w:space="0" w:color="auto"/>
              <w:right w:val="single" w:sz="4" w:space="0" w:color="auto"/>
            </w:tcBorders>
          </w:tcPr>
          <w:p w:rsidR="00D4447F" w:rsidRPr="00C52DE1" w:rsidRDefault="00D4447F" w:rsidP="004D3993">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до 200</w:t>
            </w:r>
          </w:p>
        </w:tc>
      </w:tr>
    </w:tbl>
    <w:p w:rsidR="00D4447F" w:rsidRPr="00C52DE1" w:rsidRDefault="00D4447F" w:rsidP="00D4447F">
      <w:pPr>
        <w:suppressAutoHyphens/>
        <w:autoSpaceDE w:val="0"/>
        <w:autoSpaceDN w:val="0"/>
        <w:adjustRightInd w:val="0"/>
        <w:spacing w:after="0" w:line="240" w:lineRule="auto"/>
        <w:jc w:val="both"/>
        <w:rPr>
          <w:rFonts w:ascii="Times New Roman" w:eastAsia="Times New Roman" w:hAnsi="Times New Roman" w:cs="Times New Roman"/>
          <w:sz w:val="26"/>
          <w:szCs w:val="26"/>
          <w:lang w:eastAsia="ar-SA"/>
        </w:rPr>
      </w:pP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5.7.5. 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5.7.6. Органы, осуществляющие функции и полномочия учредителя, в порядке исключения:</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C52DE1">
        <w:rPr>
          <w:rFonts w:ascii="Times New Roman" w:eastAsia="Times New Roman" w:hAnsi="Times New Roman" w:cs="Times New Roman"/>
          <w:sz w:val="26"/>
          <w:szCs w:val="26"/>
          <w:lang w:val="en-US" w:eastAsia="ar-SA"/>
        </w:rPr>
        <w:t>I</w:t>
      </w:r>
      <w:r w:rsidRPr="00C52DE1">
        <w:rPr>
          <w:rFonts w:ascii="Times New Roman" w:eastAsia="Times New Roman" w:hAnsi="Times New Roman" w:cs="Times New Roman"/>
          <w:sz w:val="26"/>
          <w:szCs w:val="26"/>
          <w:lang w:eastAsia="ar-SA"/>
        </w:rPr>
        <w:t xml:space="preserve"> группы по оплате труда руководителей;</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C52DE1">
        <w:rPr>
          <w:rFonts w:ascii="Times New Roman" w:eastAsia="Times New Roman" w:hAnsi="Times New Roman" w:cs="Times New Roman"/>
          <w:sz w:val="26"/>
          <w:szCs w:val="26"/>
          <w:lang w:val="en-US" w:eastAsia="ar-SA"/>
        </w:rPr>
        <w:t>I</w:t>
      </w:r>
      <w:r w:rsidRPr="00C52DE1">
        <w:rPr>
          <w:rFonts w:ascii="Times New Roman" w:eastAsia="Times New Roman" w:hAnsi="Times New Roman" w:cs="Times New Roman"/>
          <w:sz w:val="26"/>
          <w:szCs w:val="26"/>
          <w:lang w:eastAsia="ar-SA"/>
        </w:rPr>
        <w:t xml:space="preserve"> гр</w:t>
      </w:r>
      <w:r w:rsidRPr="00C52DE1">
        <w:rPr>
          <w:rFonts w:ascii="Times New Roman" w:eastAsia="Times New Roman" w:hAnsi="Times New Roman" w:cs="Times New Roman"/>
          <w:i/>
          <w:sz w:val="26"/>
          <w:szCs w:val="26"/>
          <w:lang w:eastAsia="ar-SA"/>
        </w:rPr>
        <w:t>у</w:t>
      </w:r>
      <w:r w:rsidRPr="00C52DE1">
        <w:rPr>
          <w:rFonts w:ascii="Times New Roman" w:eastAsia="Times New Roman" w:hAnsi="Times New Roman" w:cs="Times New Roman"/>
          <w:sz w:val="26"/>
          <w:szCs w:val="26"/>
          <w:lang w:eastAsia="ar-SA"/>
        </w:rPr>
        <w:t xml:space="preserve">ппы по оплате труда </w:t>
      </w:r>
      <w:r w:rsidRPr="00C52DE1">
        <w:rPr>
          <w:rFonts w:ascii="Times New Roman" w:eastAsia="Times New Roman" w:hAnsi="Times New Roman" w:cs="Times New Roman"/>
          <w:sz w:val="26"/>
          <w:szCs w:val="26"/>
          <w:lang w:eastAsia="ar-SA"/>
        </w:rPr>
        <w:lastRenderedPageBreak/>
        <w:t>руководителей, без изменения учреждению группы по оплате труда руководителей, определяемой по объемным показателям.</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5.7.7.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D4447F" w:rsidRPr="00C52DE1" w:rsidRDefault="00D4447F" w:rsidP="00D4447F">
      <w:pPr>
        <w:suppressAutoHyphens/>
        <w:autoSpaceDE w:val="0"/>
        <w:autoSpaceDN w:val="0"/>
        <w:adjustRightInd w:val="0"/>
        <w:spacing w:after="0" w:line="240" w:lineRule="auto"/>
        <w:jc w:val="both"/>
        <w:rPr>
          <w:rFonts w:ascii="Times New Roman" w:eastAsia="Times New Roman" w:hAnsi="Times New Roman" w:cs="Times New Roman"/>
          <w:sz w:val="26"/>
          <w:szCs w:val="26"/>
          <w:lang w:eastAsia="ar-SA"/>
        </w:rPr>
      </w:pPr>
    </w:p>
    <w:p w:rsidR="00D4447F" w:rsidRPr="00C52DE1" w:rsidRDefault="00D4447F" w:rsidP="00D4447F">
      <w:pPr>
        <w:suppressAutoHyphens/>
        <w:autoSpaceDE w:val="0"/>
        <w:autoSpaceDN w:val="0"/>
        <w:adjustRightInd w:val="0"/>
        <w:spacing w:after="0" w:line="240" w:lineRule="auto"/>
        <w:contextualSpacing/>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kern w:val="2"/>
          <w:sz w:val="26"/>
          <w:szCs w:val="26"/>
          <w:lang w:eastAsia="ar-SA"/>
        </w:rPr>
        <w:t xml:space="preserve">Раздел 6. </w:t>
      </w:r>
      <w:r w:rsidRPr="00C52DE1">
        <w:rPr>
          <w:rFonts w:ascii="Times New Roman" w:eastAsia="Times New Roman" w:hAnsi="Times New Roman" w:cs="Times New Roman"/>
          <w:sz w:val="26"/>
          <w:szCs w:val="26"/>
          <w:lang w:eastAsia="ar-SA"/>
        </w:rPr>
        <w:t xml:space="preserve">Особенности условий оплаты труда </w:t>
      </w:r>
    </w:p>
    <w:p w:rsidR="00D4447F" w:rsidRPr="00C52DE1" w:rsidRDefault="00D4447F" w:rsidP="00D4447F">
      <w:pPr>
        <w:suppressAutoHyphens/>
        <w:autoSpaceDE w:val="0"/>
        <w:autoSpaceDN w:val="0"/>
        <w:adjustRightInd w:val="0"/>
        <w:spacing w:after="0" w:line="240" w:lineRule="auto"/>
        <w:contextualSpacing/>
        <w:jc w:val="center"/>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отдельных категорий работников </w:t>
      </w:r>
    </w:p>
    <w:p w:rsidR="00D4447F" w:rsidRPr="00C52DE1" w:rsidRDefault="00D4447F" w:rsidP="00D4447F">
      <w:pPr>
        <w:suppressAutoHyphens/>
        <w:autoSpaceDE w:val="0"/>
        <w:autoSpaceDN w:val="0"/>
        <w:adjustRightInd w:val="0"/>
        <w:spacing w:after="0" w:line="240" w:lineRule="auto"/>
        <w:contextualSpacing/>
        <w:jc w:val="center"/>
        <w:rPr>
          <w:rFonts w:ascii="Times New Roman" w:eastAsia="Times New Roman" w:hAnsi="Times New Roman" w:cs="Times New Roman"/>
          <w:sz w:val="26"/>
          <w:szCs w:val="26"/>
          <w:lang w:eastAsia="ar-SA"/>
        </w:rPr>
      </w:pPr>
    </w:p>
    <w:p w:rsidR="00D4447F" w:rsidRPr="00C52DE1" w:rsidRDefault="00D4447F" w:rsidP="00D4447F">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6.1. Особенности условий оплаты труда педагогических работников</w:t>
      </w:r>
    </w:p>
    <w:p w:rsidR="00D4447F" w:rsidRPr="00C52DE1" w:rsidRDefault="00D4447F" w:rsidP="00D4447F">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6.1.1.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0" w:history="1">
        <w:proofErr w:type="spellStart"/>
        <w:r w:rsidRPr="00C52DE1">
          <w:rPr>
            <w:rFonts w:ascii="Times New Roman" w:eastAsia="Times New Roman" w:hAnsi="Times New Roman" w:cs="Times New Roman"/>
            <w:sz w:val="26"/>
            <w:szCs w:val="26"/>
            <w:lang w:eastAsia="ar-SA"/>
          </w:rPr>
          <w:t>приказа</w:t>
        </w:r>
      </w:hyperlink>
      <w:r w:rsidRPr="00C52DE1">
        <w:rPr>
          <w:rFonts w:ascii="Times New Roman" w:eastAsia="Times New Roman" w:hAnsi="Times New Roman" w:cs="Times New Roman"/>
          <w:sz w:val="26"/>
          <w:szCs w:val="26"/>
          <w:lang w:eastAsia="ar-SA"/>
        </w:rPr>
        <w:t>Минобрнауки</w:t>
      </w:r>
      <w:proofErr w:type="spellEnd"/>
      <w:r w:rsidRPr="00C52DE1">
        <w:rPr>
          <w:rFonts w:ascii="Times New Roman" w:eastAsia="Times New Roman" w:hAnsi="Times New Roman" w:cs="Times New Roman"/>
          <w:sz w:val="26"/>
          <w:szCs w:val="26"/>
          <w:lang w:eastAsia="ar-SA"/>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C52DE1">
        <w:rPr>
          <w:rFonts w:ascii="Times New Roman" w:eastAsia="Times New Roman" w:hAnsi="Times New Roman" w:cs="Times New Roman"/>
          <w:sz w:val="26"/>
          <w:szCs w:val="26"/>
          <w:lang w:eastAsia="ar-SA"/>
        </w:rPr>
        <w:t>Минобрнауки</w:t>
      </w:r>
      <w:proofErr w:type="spellEnd"/>
      <w:r w:rsidRPr="00C52DE1">
        <w:rPr>
          <w:rFonts w:ascii="Times New Roman" w:eastAsia="Times New Roman" w:hAnsi="Times New Roman" w:cs="Times New Roman"/>
          <w:sz w:val="26"/>
          <w:szCs w:val="26"/>
          <w:lang w:eastAsia="ar-SA"/>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C52DE1">
        <w:rPr>
          <w:rFonts w:ascii="Times New Roman" w:eastAsia="Times New Roman" w:hAnsi="Times New Roman" w:cs="Times New Roman"/>
          <w:sz w:val="26"/>
          <w:szCs w:val="26"/>
          <w:lang w:eastAsia="ar-SA"/>
        </w:rPr>
        <w:t>Минобрнауки</w:t>
      </w:r>
      <w:proofErr w:type="spellEnd"/>
      <w:r w:rsidRPr="00C52DE1">
        <w:rPr>
          <w:rFonts w:ascii="Times New Roman" w:eastAsia="Times New Roman" w:hAnsi="Times New Roman" w:cs="Times New Roman"/>
          <w:sz w:val="26"/>
          <w:szCs w:val="26"/>
          <w:lang w:eastAsia="ar-SA"/>
        </w:rPr>
        <w:t xml:space="preserve"> России  № 1601.</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C52DE1">
        <w:rPr>
          <w:rFonts w:ascii="Times New Roman" w:eastAsia="Times New Roman" w:hAnsi="Times New Roman" w:cs="Times New Roman"/>
          <w:sz w:val="26"/>
          <w:szCs w:val="26"/>
          <w:lang w:eastAsia="ar-SA"/>
        </w:rPr>
        <w:t>Минобрнауки</w:t>
      </w:r>
      <w:proofErr w:type="spellEnd"/>
      <w:r w:rsidRPr="00C52DE1">
        <w:rPr>
          <w:rFonts w:ascii="Times New Roman" w:eastAsia="Times New Roman" w:hAnsi="Times New Roman" w:cs="Times New Roman"/>
          <w:sz w:val="26"/>
          <w:szCs w:val="26"/>
          <w:lang w:eastAsia="ar-SA"/>
        </w:rPr>
        <w:t xml:space="preserve"> России  № 1601.</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w:t>
      </w:r>
      <w:proofErr w:type="gramStart"/>
      <w:r w:rsidRPr="00C52DE1">
        <w:rPr>
          <w:rFonts w:ascii="Times New Roman" w:eastAsia="Times New Roman" w:hAnsi="Times New Roman" w:cs="Times New Roman"/>
          <w:sz w:val="26"/>
          <w:szCs w:val="26"/>
          <w:lang w:eastAsia="ar-SA"/>
        </w:rPr>
        <w:t>с</w:t>
      </w:r>
      <w:proofErr w:type="gramEnd"/>
      <w:r w:rsidRPr="00C52DE1">
        <w:rPr>
          <w:rFonts w:ascii="Times New Roman" w:eastAsia="Times New Roman" w:hAnsi="Times New Roman" w:cs="Times New Roman"/>
          <w:sz w:val="26"/>
          <w:szCs w:val="26"/>
          <w:lang w:eastAsia="ar-SA"/>
        </w:rPr>
        <w:t xml:space="preserve">: </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установленным объемом педагогической работы или учебной (преподавательской) работы;</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размером заработной платы, исчисленным с учетом установленного объема педагогической  работы или учебной (преподавательской) работы.</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6</w:t>
      </w:r>
      <w:r w:rsidRPr="00C52DE1">
        <w:rPr>
          <w:rFonts w:ascii="Times New Roman" w:eastAsia="Calibri" w:hAnsi="Times New Roman" w:cs="Times New Roman"/>
          <w:sz w:val="26"/>
          <w:szCs w:val="26"/>
        </w:rPr>
        <w:t>.1.4.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C52DE1">
        <w:rPr>
          <w:rFonts w:ascii="Times New Roman" w:eastAsia="Arial" w:hAnsi="Times New Roman" w:cs="Times New Roman"/>
          <w:sz w:val="26"/>
          <w:szCs w:val="26"/>
          <w:lang w:eastAsia="ru-RU"/>
        </w:rPr>
        <w:t xml:space="preserve">риказом </w:t>
      </w:r>
      <w:proofErr w:type="spellStart"/>
      <w:r w:rsidRPr="00C52DE1">
        <w:rPr>
          <w:rFonts w:ascii="Times New Roman" w:eastAsia="Arial" w:hAnsi="Times New Roman" w:cs="Times New Roman"/>
          <w:sz w:val="26"/>
          <w:szCs w:val="26"/>
          <w:lang w:eastAsia="ru-RU"/>
        </w:rPr>
        <w:t>Минобрнауки</w:t>
      </w:r>
      <w:proofErr w:type="spellEnd"/>
      <w:r w:rsidRPr="00C52DE1">
        <w:rPr>
          <w:rFonts w:ascii="Times New Roman" w:eastAsia="Arial" w:hAnsi="Times New Roman" w:cs="Times New Roman"/>
          <w:sz w:val="26"/>
          <w:szCs w:val="26"/>
          <w:lang w:eastAsia="ru-RU"/>
        </w:rPr>
        <w:t xml:space="preserve">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D4447F" w:rsidRPr="00C52DE1" w:rsidRDefault="00D4447F" w:rsidP="00D4447F">
      <w:pPr>
        <w:widowControl w:val="0"/>
        <w:suppressAutoHyphens/>
        <w:autoSpaceDE w:val="0"/>
        <w:spacing w:after="0" w:line="240" w:lineRule="auto"/>
        <w:ind w:firstLine="709"/>
        <w:jc w:val="both"/>
        <w:rPr>
          <w:rFonts w:ascii="Times New Roman" w:eastAsia="Calibri" w:hAnsi="Times New Roman" w:cs="Times New Roman"/>
          <w:sz w:val="26"/>
          <w:szCs w:val="26"/>
        </w:rPr>
      </w:pPr>
      <w:r w:rsidRPr="00C52DE1">
        <w:rPr>
          <w:rFonts w:ascii="Times New Roman" w:eastAsia="Arial" w:hAnsi="Times New Roman" w:cs="Times New Roman"/>
          <w:sz w:val="26"/>
          <w:szCs w:val="26"/>
          <w:lang w:eastAsia="ru-RU"/>
        </w:rPr>
        <w:t>6</w:t>
      </w:r>
      <w:r w:rsidRPr="00C52DE1">
        <w:rPr>
          <w:rFonts w:ascii="Times New Roman" w:eastAsia="Calibri" w:hAnsi="Times New Roman" w:cs="Times New Roman"/>
          <w:sz w:val="26"/>
          <w:szCs w:val="26"/>
        </w:rPr>
        <w:t xml:space="preserve">.1.5. Выполнение работы по совместительству педагогических работников осуществляется с учетом особенностей, установленных  постановлением Министерства </w:t>
      </w:r>
      <w:r w:rsidRPr="00C52DE1">
        <w:rPr>
          <w:rFonts w:ascii="Times New Roman" w:eastAsia="Calibri" w:hAnsi="Times New Roman" w:cs="Times New Roman"/>
          <w:sz w:val="26"/>
          <w:szCs w:val="26"/>
        </w:rPr>
        <w:lastRenderedPageBreak/>
        <w:t>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6.1.6.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1" w:history="1">
        <w:r w:rsidRPr="00C52DE1">
          <w:rPr>
            <w:rFonts w:ascii="Times New Roman" w:eastAsia="Arial" w:hAnsi="Times New Roman" w:cs="Times New Roman"/>
            <w:sz w:val="26"/>
            <w:szCs w:val="26"/>
            <w:lang w:eastAsia="ru-RU"/>
          </w:rPr>
          <w:t>статьей 152</w:t>
        </w:r>
      </w:hyperlink>
      <w:r w:rsidRPr="00C52DE1">
        <w:rPr>
          <w:rFonts w:ascii="Times New Roman" w:eastAsia="Arial" w:hAnsi="Times New Roman" w:cs="Times New Roman"/>
          <w:sz w:val="26"/>
          <w:szCs w:val="26"/>
          <w:lang w:eastAsia="ru-RU"/>
        </w:rPr>
        <w:t xml:space="preserve"> ТК РФ.</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6.1.7.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6.1.8. </w:t>
      </w:r>
      <w:r w:rsidRPr="00C52DE1">
        <w:rPr>
          <w:rFonts w:ascii="Times New Roman" w:eastAsia="Calibri" w:hAnsi="Times New Roman" w:cs="Times New Roman"/>
          <w:sz w:val="26"/>
          <w:szCs w:val="26"/>
        </w:rPr>
        <w:t>Порядок определения размера месячной заработной платы педагогическим работникам</w:t>
      </w:r>
      <w:r w:rsidRPr="00C52DE1">
        <w:rPr>
          <w:rFonts w:ascii="Times New Roman" w:eastAsia="Arial" w:hAnsi="Times New Roman" w:cs="Times New Roman"/>
          <w:sz w:val="26"/>
          <w:szCs w:val="26"/>
          <w:lang w:eastAsia="ru-RU"/>
        </w:rPr>
        <w:t>, для которых установлены нормы часов педагогической работы (нормы часов учебной (преподавательской)  работы) в неделю.</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bookmarkStart w:id="7" w:name="Par1"/>
      <w:bookmarkEnd w:id="7"/>
      <w:r w:rsidRPr="00C52DE1">
        <w:rPr>
          <w:rFonts w:ascii="Times New Roman" w:eastAsia="Times New Roman" w:hAnsi="Times New Roman" w:cs="Times New Roman"/>
          <w:sz w:val="26"/>
          <w:szCs w:val="26"/>
          <w:lang w:eastAsia="ar-SA"/>
        </w:rPr>
        <w:t xml:space="preserve">6.1.8.1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w:t>
      </w:r>
      <w:proofErr w:type="spellStart"/>
      <w:r w:rsidRPr="00C52DE1">
        <w:rPr>
          <w:rFonts w:ascii="Times New Roman" w:eastAsia="Times New Roman" w:hAnsi="Times New Roman" w:cs="Times New Roman"/>
          <w:sz w:val="26"/>
          <w:szCs w:val="26"/>
          <w:lang w:eastAsia="ar-SA"/>
        </w:rPr>
        <w:t>Минобрнауки</w:t>
      </w:r>
      <w:proofErr w:type="spellEnd"/>
      <w:r w:rsidRPr="00C52DE1">
        <w:rPr>
          <w:rFonts w:ascii="Times New Roman" w:eastAsia="Times New Roman" w:hAnsi="Times New Roman" w:cs="Times New Roman"/>
          <w:sz w:val="26"/>
          <w:szCs w:val="26"/>
          <w:lang w:eastAsia="ar-SA"/>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sidRPr="00C52DE1">
        <w:rPr>
          <w:rFonts w:ascii="Times New Roman" w:eastAsia="Times New Roman" w:hAnsi="Times New Roman" w:cs="Times New Roman"/>
          <w:sz w:val="26"/>
          <w:szCs w:val="26"/>
          <w:lang w:eastAsia="ar-SA"/>
        </w:rPr>
        <w:t>Минобрнауки</w:t>
      </w:r>
      <w:proofErr w:type="spellEnd"/>
      <w:r w:rsidRPr="00C52DE1">
        <w:rPr>
          <w:rFonts w:ascii="Times New Roman" w:eastAsia="Times New Roman" w:hAnsi="Times New Roman" w:cs="Times New Roman"/>
          <w:sz w:val="26"/>
          <w:szCs w:val="26"/>
          <w:lang w:eastAsia="ar-SA"/>
        </w:rPr>
        <w:t xml:space="preserve">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В таком же порядке исчисляется заработная плата на основе ставок заработной платы:</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учителей и преподавателей за работу по совместительству в другом образовательном учреждении (одном или нескольких); </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6.1.8.2. Заработная плата на основе ставок заработной платы,  определенная в соответствии с пунктом 6.1.8.1.,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6.1.8.3.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6.1.9. Порядок и условия почасовой оплаты труда педагогических работников:</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6.1.9.1. Почасовая оплата труда педагогических работников образовательных учреждений применяется при оплате за:</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lastRenderedPageBreak/>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 6.1.9.2.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Сумма заработной платы в месяц педагогического работника для  определения часовой ставки исчисляется исходя </w:t>
      </w:r>
      <w:proofErr w:type="gramStart"/>
      <w:r w:rsidRPr="00C52DE1">
        <w:rPr>
          <w:rFonts w:ascii="Times New Roman" w:eastAsia="Times New Roman" w:hAnsi="Times New Roman" w:cs="Times New Roman"/>
          <w:sz w:val="26"/>
          <w:szCs w:val="26"/>
          <w:lang w:eastAsia="ar-SA"/>
        </w:rPr>
        <w:t>из</w:t>
      </w:r>
      <w:proofErr w:type="gramEnd"/>
      <w:r w:rsidRPr="00C52DE1">
        <w:rPr>
          <w:rFonts w:ascii="Times New Roman" w:eastAsia="Times New Roman" w:hAnsi="Times New Roman" w:cs="Times New Roman"/>
          <w:sz w:val="26"/>
          <w:szCs w:val="26"/>
          <w:lang w:eastAsia="ar-SA"/>
        </w:rPr>
        <w:t>:</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ставки заработной платы, </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trike/>
          <w:sz w:val="26"/>
          <w:szCs w:val="26"/>
          <w:lang w:eastAsia="ru-RU"/>
        </w:rPr>
      </w:pPr>
      <w:r w:rsidRPr="00C52DE1">
        <w:rPr>
          <w:rFonts w:ascii="Times New Roman" w:eastAsia="Arial" w:hAnsi="Times New Roman" w:cs="Times New Roman"/>
          <w:sz w:val="26"/>
          <w:szCs w:val="26"/>
          <w:lang w:eastAsia="ru-RU"/>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 xml:space="preserve">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Среднемесячное количество рабочих часов определяется:</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proofErr w:type="gramStart"/>
      <w:r w:rsidRPr="00C52DE1">
        <w:rPr>
          <w:rFonts w:ascii="Times New Roman" w:eastAsia="Arial" w:hAnsi="Times New Roman" w:cs="Times New Roman"/>
          <w:sz w:val="26"/>
          <w:szCs w:val="26"/>
          <w:lang w:eastAsia="ru-RU"/>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 xml:space="preserve"> 6.1.10.  </w:t>
      </w:r>
      <w:proofErr w:type="gramStart"/>
      <w:r w:rsidRPr="00C52DE1">
        <w:rPr>
          <w:rFonts w:ascii="Times New Roman" w:eastAsia="Times New Roman" w:hAnsi="Times New Roman" w:cs="Times New Roman"/>
          <w:sz w:val="26"/>
          <w:szCs w:val="26"/>
          <w:lang w:eastAsia="ar-SA"/>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D4447F" w:rsidRPr="00C52DE1" w:rsidRDefault="00D4447F" w:rsidP="00D4447F">
      <w:pPr>
        <w:widowControl w:val="0"/>
        <w:suppressAutoHyphens/>
        <w:autoSpaceDE w:val="0"/>
        <w:spacing w:after="0" w:line="240" w:lineRule="auto"/>
        <w:ind w:firstLine="540"/>
        <w:jc w:val="center"/>
        <w:rPr>
          <w:rFonts w:ascii="Times New Roman" w:eastAsia="Arial" w:hAnsi="Times New Roman" w:cs="Times New Roman"/>
          <w:sz w:val="26"/>
          <w:szCs w:val="26"/>
          <w:lang w:eastAsia="ru-RU"/>
        </w:rPr>
      </w:pPr>
      <w:r w:rsidRPr="00C52DE1">
        <w:rPr>
          <w:rFonts w:ascii="Times New Roman" w:eastAsia="Arial" w:hAnsi="Times New Roman" w:cs="Times New Roman"/>
          <w:kern w:val="2"/>
          <w:sz w:val="26"/>
          <w:szCs w:val="26"/>
          <w:lang w:eastAsia="ru-RU"/>
        </w:rPr>
        <w:t>Раздел 7. Другие вопросы оплаты труда</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7.1.  Оплата труда работников учреждений за счет бюджетных средств  осуществляется в порядке, установленном настоящим Положением.</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Оплата труда работников учреждений за счет средств, полученных учреждением от  приносящей доход деятельности, осуществляется в порядке, установленном  локальным нормативным  актом по оплате труда.</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Руководителям, заместителям руководителей, главным бухгалтерам за счет средств, полученных учреждением от  приносящей доход деятельности,  может выплачиваться премия по итогам работы (дополнительно к  премированию за счет средств областного бюджета),  в размерах и порядке, определенном:</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для руководителя -  органом, осуществляющим функции и полномочия учредителя;</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sz w:val="26"/>
          <w:szCs w:val="26"/>
          <w:lang w:eastAsia="ar-SA"/>
        </w:rPr>
        <w:t>для заместителей руководителя, главных бухгалтеров – руководителем учреждения в соответствии с локальным нормативным  актом по оплате труда.</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kern w:val="2"/>
          <w:sz w:val="26"/>
          <w:szCs w:val="26"/>
          <w:lang w:eastAsia="ar-SA"/>
        </w:rPr>
        <w:lastRenderedPageBreak/>
        <w:t xml:space="preserve">7.2.  Доля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 и </w:t>
      </w:r>
      <w:r w:rsidRPr="00C52DE1">
        <w:rPr>
          <w:rFonts w:ascii="Times New Roman" w:eastAsia="Times New Roman" w:hAnsi="Times New Roman" w:cs="Times New Roman"/>
          <w:sz w:val="26"/>
          <w:szCs w:val="26"/>
          <w:lang w:eastAsia="ar-SA"/>
        </w:rPr>
        <w:t>средств, полученных учреждением от  приносящей доход деятельности,</w:t>
      </w:r>
      <w:r w:rsidRPr="00C52DE1">
        <w:rPr>
          <w:rFonts w:ascii="Times New Roman" w:eastAsia="Times New Roman" w:hAnsi="Times New Roman" w:cs="Times New Roman"/>
          <w:kern w:val="2"/>
          <w:sz w:val="26"/>
          <w:szCs w:val="26"/>
          <w:lang w:eastAsia="ar-SA"/>
        </w:rPr>
        <w:t xml:space="preserve"> не может быть более 40 процентов, если иное </w:t>
      </w:r>
      <w:r w:rsidRPr="00C52DE1">
        <w:rPr>
          <w:rFonts w:ascii="Times New Roman" w:eastAsia="Times New Roman" w:hAnsi="Times New Roman" w:cs="Times New Roman"/>
          <w:kern w:val="2"/>
          <w:sz w:val="26"/>
          <w:szCs w:val="26"/>
          <w:lang w:eastAsia="ar-SA"/>
        </w:rPr>
        <w:br/>
        <w:t xml:space="preserve">не установлено при согласовании штатного расписания учреждения </w:t>
      </w:r>
      <w:r w:rsidRPr="00C52DE1">
        <w:rPr>
          <w:rFonts w:ascii="Times New Roman" w:eastAsia="Times New Roman" w:hAnsi="Times New Roman" w:cs="Times New Roman"/>
          <w:sz w:val="26"/>
          <w:szCs w:val="26"/>
          <w:lang w:eastAsia="ar-SA"/>
        </w:rPr>
        <w:t>органом, осуществляющим функции и полномочия учредителя.</w:t>
      </w:r>
    </w:p>
    <w:p w:rsidR="00D4447F" w:rsidRPr="00C52DE1" w:rsidRDefault="00D4447F" w:rsidP="00D4447F">
      <w:pPr>
        <w:suppressAutoHyphens/>
        <w:autoSpaceDE w:val="0"/>
        <w:autoSpaceDN w:val="0"/>
        <w:adjustRightInd w:val="0"/>
        <w:spacing w:after="0" w:line="240" w:lineRule="auto"/>
        <w:ind w:firstLine="709"/>
        <w:jc w:val="both"/>
        <w:rPr>
          <w:rFonts w:ascii="Times New Roman" w:eastAsia="Times New Roman" w:hAnsi="Times New Roman" w:cs="Times New Roman"/>
          <w:kern w:val="2"/>
          <w:sz w:val="26"/>
          <w:szCs w:val="26"/>
          <w:lang w:eastAsia="ar-SA"/>
        </w:rPr>
      </w:pPr>
      <w:r w:rsidRPr="00C52DE1">
        <w:rPr>
          <w:rFonts w:ascii="Times New Roman" w:eastAsia="Times New Roman" w:hAnsi="Times New Roman" w:cs="Times New Roman"/>
          <w:kern w:val="2"/>
          <w:sz w:val="26"/>
          <w:szCs w:val="26"/>
          <w:lang w:eastAsia="ar-SA"/>
        </w:rPr>
        <w:t xml:space="preserve"> Перечень должностей административно - управленческого персонала устанавливается локальным нормативным актом учреждения на основании  Перечня должностей административно - управленческого персонала, утвержденного приложением № 3 к настоящему постановлению. </w:t>
      </w:r>
    </w:p>
    <w:p w:rsidR="00D4447F" w:rsidRPr="00C52DE1" w:rsidRDefault="00D4447F" w:rsidP="00D4447F">
      <w:pPr>
        <w:suppressAutoHyphens/>
        <w:spacing w:after="0" w:line="240" w:lineRule="auto"/>
        <w:ind w:right="-54" w:firstLine="709"/>
        <w:jc w:val="both"/>
        <w:rPr>
          <w:rFonts w:ascii="Times New Roman" w:eastAsia="Times New Roman" w:hAnsi="Times New Roman" w:cs="Times New Roman"/>
          <w:kern w:val="2"/>
          <w:sz w:val="26"/>
          <w:szCs w:val="26"/>
          <w:lang w:eastAsia="ar-SA"/>
        </w:rPr>
      </w:pPr>
      <w:r w:rsidRPr="00C52DE1">
        <w:rPr>
          <w:rFonts w:ascii="Times New Roman" w:eastAsia="Times New Roman" w:hAnsi="Times New Roman" w:cs="Times New Roman"/>
          <w:sz w:val="26"/>
          <w:szCs w:val="26"/>
          <w:lang w:eastAsia="ar-SA"/>
        </w:rPr>
        <w:t xml:space="preserve">7.3. </w:t>
      </w:r>
      <w:r w:rsidRPr="00C52DE1">
        <w:rPr>
          <w:rFonts w:ascii="Times New Roman" w:eastAsia="Times New Roman" w:hAnsi="Times New Roman" w:cs="Times New Roman"/>
          <w:kern w:val="2"/>
          <w:sz w:val="26"/>
          <w:szCs w:val="26"/>
          <w:lang w:eastAsia="ar-SA"/>
        </w:rPr>
        <w:t xml:space="preserve">Работникам учреждения может быть оказана материальная помощь.  </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Решение об оказании материальной помощи и ее размерах принимается:</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D4447F" w:rsidRPr="00C52DE1" w:rsidRDefault="00D4447F" w:rsidP="00D4447F">
      <w:pPr>
        <w:widowControl w:val="0"/>
        <w:suppressAutoHyphens/>
        <w:autoSpaceDE w:val="0"/>
        <w:spacing w:after="0" w:line="240" w:lineRule="auto"/>
        <w:ind w:firstLine="709"/>
        <w:jc w:val="both"/>
        <w:rPr>
          <w:rFonts w:ascii="Times New Roman" w:eastAsia="Arial" w:hAnsi="Times New Roman" w:cs="Times New Roman"/>
          <w:sz w:val="26"/>
          <w:szCs w:val="26"/>
          <w:lang w:eastAsia="ru-RU"/>
        </w:rPr>
      </w:pPr>
      <w:r w:rsidRPr="00C52DE1">
        <w:rPr>
          <w:rFonts w:ascii="Times New Roman" w:eastAsia="Arial" w:hAnsi="Times New Roman" w:cs="Times New Roman"/>
          <w:sz w:val="26"/>
          <w:szCs w:val="26"/>
          <w:lang w:eastAsia="ru-RU"/>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D4447F" w:rsidRPr="00C52DE1" w:rsidRDefault="00D4447F" w:rsidP="00D4447F">
      <w:pPr>
        <w:suppressAutoHyphens/>
        <w:spacing w:after="0" w:line="240" w:lineRule="auto"/>
        <w:ind w:firstLine="709"/>
        <w:jc w:val="both"/>
        <w:rPr>
          <w:rFonts w:ascii="Times New Roman" w:eastAsia="Times New Roman" w:hAnsi="Times New Roman" w:cs="Times New Roman"/>
          <w:sz w:val="26"/>
          <w:szCs w:val="26"/>
          <w:lang w:eastAsia="ar-SA"/>
        </w:rPr>
      </w:pPr>
      <w:r w:rsidRPr="00C52DE1">
        <w:rPr>
          <w:rFonts w:ascii="Times New Roman" w:eastAsia="Times New Roman" w:hAnsi="Times New Roman" w:cs="Times New Roman"/>
          <w:bCs/>
          <w:sz w:val="26"/>
          <w:szCs w:val="26"/>
          <w:lang w:eastAsia="ar-SA"/>
        </w:rPr>
        <w:t xml:space="preserve">Материальная помощь не является заработной платой и не учитывается при определении </w:t>
      </w:r>
      <w:r w:rsidRPr="00C52DE1">
        <w:rPr>
          <w:rFonts w:ascii="Times New Roman" w:eastAsia="Times New Roman" w:hAnsi="Times New Roman" w:cs="Times New Roman"/>
          <w:sz w:val="26"/>
          <w:szCs w:val="26"/>
          <w:lang w:eastAsia="ar-SA"/>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D4447F" w:rsidRPr="00C52DE1" w:rsidRDefault="00D4447F" w:rsidP="00D4447F">
      <w:pPr>
        <w:suppressAutoHyphens/>
        <w:spacing w:after="0" w:line="240" w:lineRule="auto"/>
        <w:ind w:right="-57" w:firstLine="709"/>
        <w:contextualSpacing/>
        <w:jc w:val="both"/>
        <w:rPr>
          <w:rFonts w:ascii="Times New Roman" w:eastAsia="Times New Roman" w:hAnsi="Times New Roman" w:cs="Times New Roman"/>
          <w:bCs/>
          <w:sz w:val="26"/>
          <w:szCs w:val="26"/>
          <w:lang w:eastAsia="ar-SA"/>
        </w:rPr>
      </w:pPr>
      <w:r w:rsidRPr="00C52DE1">
        <w:rPr>
          <w:rFonts w:ascii="Times New Roman" w:eastAsia="Times New Roman" w:hAnsi="Times New Roman" w:cs="Times New Roman"/>
          <w:bCs/>
          <w:sz w:val="26"/>
          <w:szCs w:val="26"/>
          <w:lang w:eastAsia="ar-SA"/>
        </w:rP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D4447F" w:rsidRPr="00C52DE1" w:rsidRDefault="00D4447F" w:rsidP="00D4447F">
      <w:pPr>
        <w:suppressAutoHyphens/>
        <w:spacing w:after="0" w:line="240" w:lineRule="auto"/>
        <w:ind w:right="-57" w:firstLine="709"/>
        <w:contextualSpacing/>
        <w:jc w:val="both"/>
        <w:rPr>
          <w:rFonts w:ascii="Times New Roman" w:eastAsia="Times New Roman" w:hAnsi="Times New Roman" w:cs="Times New Roman"/>
          <w:bCs/>
          <w:sz w:val="26"/>
          <w:szCs w:val="26"/>
          <w:lang w:eastAsia="ar-SA"/>
        </w:rPr>
      </w:pPr>
    </w:p>
    <w:p w:rsidR="00D511E8" w:rsidRPr="00D511E8" w:rsidRDefault="00D511E8" w:rsidP="00D511E8"/>
    <w:p w:rsidR="006C28C5" w:rsidRDefault="006C28C5" w:rsidP="006C28C5">
      <w:pPr>
        <w:ind w:left="-284"/>
        <w:jc w:val="center"/>
      </w:pPr>
    </w:p>
    <w:sectPr w:rsidR="006C28C5" w:rsidSect="006C28C5">
      <w:pgSz w:w="11906" w:h="16838"/>
      <w:pgMar w:top="1134"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906678"/>
    <w:multiLevelType w:val="multilevel"/>
    <w:tmpl w:val="BBD6A21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28C5"/>
    <w:rsid w:val="000004F2"/>
    <w:rsid w:val="00000899"/>
    <w:rsid w:val="00000AC3"/>
    <w:rsid w:val="00000E07"/>
    <w:rsid w:val="00000E64"/>
    <w:rsid w:val="00000ECA"/>
    <w:rsid w:val="00002269"/>
    <w:rsid w:val="00002866"/>
    <w:rsid w:val="00003228"/>
    <w:rsid w:val="00003950"/>
    <w:rsid w:val="000039A1"/>
    <w:rsid w:val="00004A5A"/>
    <w:rsid w:val="000051B4"/>
    <w:rsid w:val="000060A6"/>
    <w:rsid w:val="000069FD"/>
    <w:rsid w:val="00006A51"/>
    <w:rsid w:val="00007757"/>
    <w:rsid w:val="00007E9E"/>
    <w:rsid w:val="000106F6"/>
    <w:rsid w:val="000107BC"/>
    <w:rsid w:val="0001088A"/>
    <w:rsid w:val="00010ADD"/>
    <w:rsid w:val="00010CCC"/>
    <w:rsid w:val="00011194"/>
    <w:rsid w:val="0001176F"/>
    <w:rsid w:val="000119C2"/>
    <w:rsid w:val="00011C8D"/>
    <w:rsid w:val="00011E04"/>
    <w:rsid w:val="00012761"/>
    <w:rsid w:val="000131C9"/>
    <w:rsid w:val="00013FB3"/>
    <w:rsid w:val="00014A09"/>
    <w:rsid w:val="00014ABE"/>
    <w:rsid w:val="00014BBF"/>
    <w:rsid w:val="00014C59"/>
    <w:rsid w:val="00014FD0"/>
    <w:rsid w:val="0001523A"/>
    <w:rsid w:val="00015D1A"/>
    <w:rsid w:val="00015F2A"/>
    <w:rsid w:val="000162F3"/>
    <w:rsid w:val="00017FED"/>
    <w:rsid w:val="000209F0"/>
    <w:rsid w:val="00022303"/>
    <w:rsid w:val="000232AB"/>
    <w:rsid w:val="00023853"/>
    <w:rsid w:val="000238E8"/>
    <w:rsid w:val="000239E8"/>
    <w:rsid w:val="00023A77"/>
    <w:rsid w:val="00023F94"/>
    <w:rsid w:val="000249DB"/>
    <w:rsid w:val="00024CD0"/>
    <w:rsid w:val="00024F38"/>
    <w:rsid w:val="00025131"/>
    <w:rsid w:val="00025A70"/>
    <w:rsid w:val="00025C9C"/>
    <w:rsid w:val="00025DCF"/>
    <w:rsid w:val="00026FE0"/>
    <w:rsid w:val="000270A1"/>
    <w:rsid w:val="00027D52"/>
    <w:rsid w:val="0003025D"/>
    <w:rsid w:val="0003041E"/>
    <w:rsid w:val="00030886"/>
    <w:rsid w:val="00030D52"/>
    <w:rsid w:val="00031063"/>
    <w:rsid w:val="0003125C"/>
    <w:rsid w:val="00031920"/>
    <w:rsid w:val="00031F02"/>
    <w:rsid w:val="00032582"/>
    <w:rsid w:val="00032638"/>
    <w:rsid w:val="00032756"/>
    <w:rsid w:val="00032C26"/>
    <w:rsid w:val="00032DDA"/>
    <w:rsid w:val="00032EF7"/>
    <w:rsid w:val="0003301C"/>
    <w:rsid w:val="00034339"/>
    <w:rsid w:val="0003515C"/>
    <w:rsid w:val="00035608"/>
    <w:rsid w:val="00035A7F"/>
    <w:rsid w:val="00035EA1"/>
    <w:rsid w:val="000366E1"/>
    <w:rsid w:val="00036F80"/>
    <w:rsid w:val="0003704E"/>
    <w:rsid w:val="00037514"/>
    <w:rsid w:val="000375D5"/>
    <w:rsid w:val="00037B08"/>
    <w:rsid w:val="00037B4A"/>
    <w:rsid w:val="00037F4B"/>
    <w:rsid w:val="00040A3D"/>
    <w:rsid w:val="00040EFF"/>
    <w:rsid w:val="00041240"/>
    <w:rsid w:val="000417C3"/>
    <w:rsid w:val="00041DF6"/>
    <w:rsid w:val="000435C8"/>
    <w:rsid w:val="00043745"/>
    <w:rsid w:val="000437EC"/>
    <w:rsid w:val="00043D8A"/>
    <w:rsid w:val="00043E79"/>
    <w:rsid w:val="00043F7B"/>
    <w:rsid w:val="00043F7C"/>
    <w:rsid w:val="00044037"/>
    <w:rsid w:val="000446EE"/>
    <w:rsid w:val="00044D8E"/>
    <w:rsid w:val="0004517C"/>
    <w:rsid w:val="00045541"/>
    <w:rsid w:val="00045A63"/>
    <w:rsid w:val="00045D18"/>
    <w:rsid w:val="00046060"/>
    <w:rsid w:val="000465BD"/>
    <w:rsid w:val="000466F4"/>
    <w:rsid w:val="000467F5"/>
    <w:rsid w:val="00046F0A"/>
    <w:rsid w:val="00046FBC"/>
    <w:rsid w:val="000470A0"/>
    <w:rsid w:val="000479E5"/>
    <w:rsid w:val="00047CAD"/>
    <w:rsid w:val="00050098"/>
    <w:rsid w:val="000501A0"/>
    <w:rsid w:val="00050319"/>
    <w:rsid w:val="00050945"/>
    <w:rsid w:val="00050A0E"/>
    <w:rsid w:val="00050AA1"/>
    <w:rsid w:val="0005144B"/>
    <w:rsid w:val="000515D7"/>
    <w:rsid w:val="00051975"/>
    <w:rsid w:val="00052654"/>
    <w:rsid w:val="000534F5"/>
    <w:rsid w:val="00053792"/>
    <w:rsid w:val="000537D9"/>
    <w:rsid w:val="00053820"/>
    <w:rsid w:val="0005384C"/>
    <w:rsid w:val="00053B24"/>
    <w:rsid w:val="00054E5D"/>
    <w:rsid w:val="00054E66"/>
    <w:rsid w:val="00054F81"/>
    <w:rsid w:val="0005523D"/>
    <w:rsid w:val="00055373"/>
    <w:rsid w:val="000558AC"/>
    <w:rsid w:val="00055A46"/>
    <w:rsid w:val="00055B33"/>
    <w:rsid w:val="00055BFB"/>
    <w:rsid w:val="00055C38"/>
    <w:rsid w:val="00055D1F"/>
    <w:rsid w:val="00055D47"/>
    <w:rsid w:val="00055F42"/>
    <w:rsid w:val="00056095"/>
    <w:rsid w:val="000562E4"/>
    <w:rsid w:val="0005668D"/>
    <w:rsid w:val="00056BAA"/>
    <w:rsid w:val="00056D98"/>
    <w:rsid w:val="000571E9"/>
    <w:rsid w:val="0005768E"/>
    <w:rsid w:val="00057B52"/>
    <w:rsid w:val="0006012C"/>
    <w:rsid w:val="000601EB"/>
    <w:rsid w:val="0006044B"/>
    <w:rsid w:val="0006057C"/>
    <w:rsid w:val="00061555"/>
    <w:rsid w:val="0006155C"/>
    <w:rsid w:val="00061867"/>
    <w:rsid w:val="000618AC"/>
    <w:rsid w:val="00062009"/>
    <w:rsid w:val="00063009"/>
    <w:rsid w:val="000632BD"/>
    <w:rsid w:val="000633B4"/>
    <w:rsid w:val="000636F4"/>
    <w:rsid w:val="000637FA"/>
    <w:rsid w:val="00063D3E"/>
    <w:rsid w:val="00063ECA"/>
    <w:rsid w:val="00064038"/>
    <w:rsid w:val="0006436E"/>
    <w:rsid w:val="0006490C"/>
    <w:rsid w:val="00064977"/>
    <w:rsid w:val="000649D9"/>
    <w:rsid w:val="00064A18"/>
    <w:rsid w:val="00064D0B"/>
    <w:rsid w:val="00065201"/>
    <w:rsid w:val="0006588E"/>
    <w:rsid w:val="0006594C"/>
    <w:rsid w:val="00066341"/>
    <w:rsid w:val="0006638B"/>
    <w:rsid w:val="00066AA7"/>
    <w:rsid w:val="00066DED"/>
    <w:rsid w:val="00066F30"/>
    <w:rsid w:val="00066F92"/>
    <w:rsid w:val="00067497"/>
    <w:rsid w:val="000700E4"/>
    <w:rsid w:val="000704FA"/>
    <w:rsid w:val="00070781"/>
    <w:rsid w:val="000707D7"/>
    <w:rsid w:val="0007094F"/>
    <w:rsid w:val="00070B6B"/>
    <w:rsid w:val="00070CB0"/>
    <w:rsid w:val="00070E59"/>
    <w:rsid w:val="00070E85"/>
    <w:rsid w:val="00071DE3"/>
    <w:rsid w:val="00072296"/>
    <w:rsid w:val="0007251B"/>
    <w:rsid w:val="000729FD"/>
    <w:rsid w:val="00072AAA"/>
    <w:rsid w:val="00072EE4"/>
    <w:rsid w:val="000738E0"/>
    <w:rsid w:val="00073D31"/>
    <w:rsid w:val="000740CC"/>
    <w:rsid w:val="00074104"/>
    <w:rsid w:val="0007432B"/>
    <w:rsid w:val="0007473D"/>
    <w:rsid w:val="00074E8E"/>
    <w:rsid w:val="000753C4"/>
    <w:rsid w:val="000755C4"/>
    <w:rsid w:val="0007589C"/>
    <w:rsid w:val="00075933"/>
    <w:rsid w:val="00075CC3"/>
    <w:rsid w:val="00075E2E"/>
    <w:rsid w:val="0007650C"/>
    <w:rsid w:val="0007673F"/>
    <w:rsid w:val="00076E2F"/>
    <w:rsid w:val="00077086"/>
    <w:rsid w:val="0007737B"/>
    <w:rsid w:val="0007781B"/>
    <w:rsid w:val="00080794"/>
    <w:rsid w:val="00080C0F"/>
    <w:rsid w:val="00080D73"/>
    <w:rsid w:val="00080E14"/>
    <w:rsid w:val="00081A4D"/>
    <w:rsid w:val="00081ADA"/>
    <w:rsid w:val="00081EB8"/>
    <w:rsid w:val="000824F2"/>
    <w:rsid w:val="00082C89"/>
    <w:rsid w:val="00082DED"/>
    <w:rsid w:val="00083346"/>
    <w:rsid w:val="00083443"/>
    <w:rsid w:val="000837A5"/>
    <w:rsid w:val="00083905"/>
    <w:rsid w:val="00083BFB"/>
    <w:rsid w:val="00083CC1"/>
    <w:rsid w:val="000841D8"/>
    <w:rsid w:val="000842FB"/>
    <w:rsid w:val="00084813"/>
    <w:rsid w:val="00084D97"/>
    <w:rsid w:val="000852F6"/>
    <w:rsid w:val="00085762"/>
    <w:rsid w:val="00085B56"/>
    <w:rsid w:val="00085F83"/>
    <w:rsid w:val="00086213"/>
    <w:rsid w:val="000862B4"/>
    <w:rsid w:val="000863E5"/>
    <w:rsid w:val="0008682F"/>
    <w:rsid w:val="00086923"/>
    <w:rsid w:val="000869E4"/>
    <w:rsid w:val="00086DFB"/>
    <w:rsid w:val="00086F53"/>
    <w:rsid w:val="00087002"/>
    <w:rsid w:val="00087531"/>
    <w:rsid w:val="00087BCB"/>
    <w:rsid w:val="00087BE5"/>
    <w:rsid w:val="00087E2F"/>
    <w:rsid w:val="00087F60"/>
    <w:rsid w:val="00090015"/>
    <w:rsid w:val="0009017D"/>
    <w:rsid w:val="000901DE"/>
    <w:rsid w:val="00090D4D"/>
    <w:rsid w:val="00091027"/>
    <w:rsid w:val="000913E4"/>
    <w:rsid w:val="0009148D"/>
    <w:rsid w:val="000916F9"/>
    <w:rsid w:val="00091957"/>
    <w:rsid w:val="00091974"/>
    <w:rsid w:val="00092680"/>
    <w:rsid w:val="00092EC3"/>
    <w:rsid w:val="0009316E"/>
    <w:rsid w:val="00093231"/>
    <w:rsid w:val="00093555"/>
    <w:rsid w:val="00093724"/>
    <w:rsid w:val="00093A52"/>
    <w:rsid w:val="00093BA2"/>
    <w:rsid w:val="00093D6C"/>
    <w:rsid w:val="00094481"/>
    <w:rsid w:val="000958F4"/>
    <w:rsid w:val="00095AC3"/>
    <w:rsid w:val="00095E02"/>
    <w:rsid w:val="00096003"/>
    <w:rsid w:val="000960AD"/>
    <w:rsid w:val="00096223"/>
    <w:rsid w:val="000965B0"/>
    <w:rsid w:val="00096FF3"/>
    <w:rsid w:val="000976C4"/>
    <w:rsid w:val="000976E2"/>
    <w:rsid w:val="000977CB"/>
    <w:rsid w:val="00097D44"/>
    <w:rsid w:val="000A0301"/>
    <w:rsid w:val="000A05DF"/>
    <w:rsid w:val="000A078D"/>
    <w:rsid w:val="000A0B43"/>
    <w:rsid w:val="000A0C63"/>
    <w:rsid w:val="000A137D"/>
    <w:rsid w:val="000A19AC"/>
    <w:rsid w:val="000A1ABD"/>
    <w:rsid w:val="000A219E"/>
    <w:rsid w:val="000A2223"/>
    <w:rsid w:val="000A22C1"/>
    <w:rsid w:val="000A2350"/>
    <w:rsid w:val="000A2779"/>
    <w:rsid w:val="000A2C8A"/>
    <w:rsid w:val="000A2EE3"/>
    <w:rsid w:val="000A31F4"/>
    <w:rsid w:val="000A33EE"/>
    <w:rsid w:val="000A3632"/>
    <w:rsid w:val="000A3768"/>
    <w:rsid w:val="000A3969"/>
    <w:rsid w:val="000A398D"/>
    <w:rsid w:val="000A3AE5"/>
    <w:rsid w:val="000A3B0E"/>
    <w:rsid w:val="000A3EAB"/>
    <w:rsid w:val="000A46D5"/>
    <w:rsid w:val="000A48B5"/>
    <w:rsid w:val="000A4976"/>
    <w:rsid w:val="000A4ACA"/>
    <w:rsid w:val="000A4BEB"/>
    <w:rsid w:val="000A4BF5"/>
    <w:rsid w:val="000A5E6B"/>
    <w:rsid w:val="000A6544"/>
    <w:rsid w:val="000A66E4"/>
    <w:rsid w:val="000A676E"/>
    <w:rsid w:val="000A6A6F"/>
    <w:rsid w:val="000A6F48"/>
    <w:rsid w:val="000A727E"/>
    <w:rsid w:val="000A7923"/>
    <w:rsid w:val="000A7932"/>
    <w:rsid w:val="000B077B"/>
    <w:rsid w:val="000B0D57"/>
    <w:rsid w:val="000B0DE2"/>
    <w:rsid w:val="000B0F58"/>
    <w:rsid w:val="000B117B"/>
    <w:rsid w:val="000B145C"/>
    <w:rsid w:val="000B189F"/>
    <w:rsid w:val="000B18A4"/>
    <w:rsid w:val="000B1A67"/>
    <w:rsid w:val="000B1AAC"/>
    <w:rsid w:val="000B1CFC"/>
    <w:rsid w:val="000B1FD5"/>
    <w:rsid w:val="000B215C"/>
    <w:rsid w:val="000B2357"/>
    <w:rsid w:val="000B25DE"/>
    <w:rsid w:val="000B266F"/>
    <w:rsid w:val="000B2A9D"/>
    <w:rsid w:val="000B2C3A"/>
    <w:rsid w:val="000B3117"/>
    <w:rsid w:val="000B333E"/>
    <w:rsid w:val="000B347A"/>
    <w:rsid w:val="000B34C4"/>
    <w:rsid w:val="000B3902"/>
    <w:rsid w:val="000B3AA9"/>
    <w:rsid w:val="000B3DD9"/>
    <w:rsid w:val="000B4002"/>
    <w:rsid w:val="000B4242"/>
    <w:rsid w:val="000B4307"/>
    <w:rsid w:val="000B48CF"/>
    <w:rsid w:val="000B4EE7"/>
    <w:rsid w:val="000B5211"/>
    <w:rsid w:val="000B5896"/>
    <w:rsid w:val="000B5B11"/>
    <w:rsid w:val="000B5D2D"/>
    <w:rsid w:val="000B65A4"/>
    <w:rsid w:val="000B6F78"/>
    <w:rsid w:val="000B72E6"/>
    <w:rsid w:val="000B7796"/>
    <w:rsid w:val="000B7B9C"/>
    <w:rsid w:val="000B7C12"/>
    <w:rsid w:val="000B7C78"/>
    <w:rsid w:val="000C01F2"/>
    <w:rsid w:val="000C0345"/>
    <w:rsid w:val="000C03B4"/>
    <w:rsid w:val="000C0692"/>
    <w:rsid w:val="000C089B"/>
    <w:rsid w:val="000C0C73"/>
    <w:rsid w:val="000C0E1F"/>
    <w:rsid w:val="000C0E66"/>
    <w:rsid w:val="000C11F1"/>
    <w:rsid w:val="000C1AF3"/>
    <w:rsid w:val="000C1C50"/>
    <w:rsid w:val="000C1E1C"/>
    <w:rsid w:val="000C20AF"/>
    <w:rsid w:val="000C2591"/>
    <w:rsid w:val="000C2991"/>
    <w:rsid w:val="000C2C47"/>
    <w:rsid w:val="000C300E"/>
    <w:rsid w:val="000C3085"/>
    <w:rsid w:val="000C314D"/>
    <w:rsid w:val="000C3370"/>
    <w:rsid w:val="000C34AB"/>
    <w:rsid w:val="000C351F"/>
    <w:rsid w:val="000C383F"/>
    <w:rsid w:val="000C39F6"/>
    <w:rsid w:val="000C3A80"/>
    <w:rsid w:val="000C3F41"/>
    <w:rsid w:val="000C4107"/>
    <w:rsid w:val="000C41EC"/>
    <w:rsid w:val="000C4248"/>
    <w:rsid w:val="000C529C"/>
    <w:rsid w:val="000C5378"/>
    <w:rsid w:val="000C5673"/>
    <w:rsid w:val="000C5D9A"/>
    <w:rsid w:val="000C5F98"/>
    <w:rsid w:val="000C6540"/>
    <w:rsid w:val="000C6619"/>
    <w:rsid w:val="000C664E"/>
    <w:rsid w:val="000C6890"/>
    <w:rsid w:val="000C68C0"/>
    <w:rsid w:val="000C6BD8"/>
    <w:rsid w:val="000C760A"/>
    <w:rsid w:val="000C7922"/>
    <w:rsid w:val="000C797E"/>
    <w:rsid w:val="000C7C14"/>
    <w:rsid w:val="000D006A"/>
    <w:rsid w:val="000D081E"/>
    <w:rsid w:val="000D0834"/>
    <w:rsid w:val="000D0C28"/>
    <w:rsid w:val="000D0DC9"/>
    <w:rsid w:val="000D1367"/>
    <w:rsid w:val="000D171A"/>
    <w:rsid w:val="000D1848"/>
    <w:rsid w:val="000D3124"/>
    <w:rsid w:val="000D31EC"/>
    <w:rsid w:val="000D31FC"/>
    <w:rsid w:val="000D41E8"/>
    <w:rsid w:val="000D41F0"/>
    <w:rsid w:val="000D4370"/>
    <w:rsid w:val="000D4723"/>
    <w:rsid w:val="000D524E"/>
    <w:rsid w:val="000D52BF"/>
    <w:rsid w:val="000D5BB6"/>
    <w:rsid w:val="000D6B21"/>
    <w:rsid w:val="000D6C24"/>
    <w:rsid w:val="000D6EE0"/>
    <w:rsid w:val="000D7F3F"/>
    <w:rsid w:val="000E01D7"/>
    <w:rsid w:val="000E091C"/>
    <w:rsid w:val="000E0B9F"/>
    <w:rsid w:val="000E0C54"/>
    <w:rsid w:val="000E11BE"/>
    <w:rsid w:val="000E13FD"/>
    <w:rsid w:val="000E1595"/>
    <w:rsid w:val="000E1620"/>
    <w:rsid w:val="000E16F4"/>
    <w:rsid w:val="000E1900"/>
    <w:rsid w:val="000E1948"/>
    <w:rsid w:val="000E19F8"/>
    <w:rsid w:val="000E1AE8"/>
    <w:rsid w:val="000E20FD"/>
    <w:rsid w:val="000E21DA"/>
    <w:rsid w:val="000E2A09"/>
    <w:rsid w:val="000E2AE6"/>
    <w:rsid w:val="000E333B"/>
    <w:rsid w:val="000E34A5"/>
    <w:rsid w:val="000E3573"/>
    <w:rsid w:val="000E3877"/>
    <w:rsid w:val="000E397C"/>
    <w:rsid w:val="000E3E18"/>
    <w:rsid w:val="000E3FED"/>
    <w:rsid w:val="000E4717"/>
    <w:rsid w:val="000E5251"/>
    <w:rsid w:val="000E5A11"/>
    <w:rsid w:val="000E5D6C"/>
    <w:rsid w:val="000E63BC"/>
    <w:rsid w:val="000E66D8"/>
    <w:rsid w:val="000E692D"/>
    <w:rsid w:val="000E7046"/>
    <w:rsid w:val="000E7276"/>
    <w:rsid w:val="000E72E1"/>
    <w:rsid w:val="000E7AE5"/>
    <w:rsid w:val="000E7D13"/>
    <w:rsid w:val="000E7D17"/>
    <w:rsid w:val="000F0F0A"/>
    <w:rsid w:val="000F10D2"/>
    <w:rsid w:val="000F118C"/>
    <w:rsid w:val="000F1894"/>
    <w:rsid w:val="000F1D43"/>
    <w:rsid w:val="000F209E"/>
    <w:rsid w:val="000F23B8"/>
    <w:rsid w:val="000F2E72"/>
    <w:rsid w:val="000F2F36"/>
    <w:rsid w:val="000F3097"/>
    <w:rsid w:val="000F319A"/>
    <w:rsid w:val="000F32AB"/>
    <w:rsid w:val="000F3935"/>
    <w:rsid w:val="000F4057"/>
    <w:rsid w:val="000F46A2"/>
    <w:rsid w:val="000F4C24"/>
    <w:rsid w:val="000F4D93"/>
    <w:rsid w:val="000F5278"/>
    <w:rsid w:val="000F5BEA"/>
    <w:rsid w:val="000F681C"/>
    <w:rsid w:val="000F69AC"/>
    <w:rsid w:val="000F6A8B"/>
    <w:rsid w:val="000F6DDE"/>
    <w:rsid w:val="000F7141"/>
    <w:rsid w:val="000F71E3"/>
    <w:rsid w:val="000F73F0"/>
    <w:rsid w:val="000F75AE"/>
    <w:rsid w:val="000F762A"/>
    <w:rsid w:val="00100161"/>
    <w:rsid w:val="001002D0"/>
    <w:rsid w:val="0010033D"/>
    <w:rsid w:val="0010057D"/>
    <w:rsid w:val="001005D1"/>
    <w:rsid w:val="00100786"/>
    <w:rsid w:val="00100906"/>
    <w:rsid w:val="00100C48"/>
    <w:rsid w:val="00100E68"/>
    <w:rsid w:val="0010104D"/>
    <w:rsid w:val="001010D0"/>
    <w:rsid w:val="00101465"/>
    <w:rsid w:val="00101497"/>
    <w:rsid w:val="0010163E"/>
    <w:rsid w:val="0010248F"/>
    <w:rsid w:val="0010252C"/>
    <w:rsid w:val="00102BB1"/>
    <w:rsid w:val="0010312D"/>
    <w:rsid w:val="00103182"/>
    <w:rsid w:val="001034B7"/>
    <w:rsid w:val="00103BD1"/>
    <w:rsid w:val="001041F9"/>
    <w:rsid w:val="00104400"/>
    <w:rsid w:val="0010486F"/>
    <w:rsid w:val="00104F67"/>
    <w:rsid w:val="00104FB6"/>
    <w:rsid w:val="00104FCA"/>
    <w:rsid w:val="00105077"/>
    <w:rsid w:val="0010510D"/>
    <w:rsid w:val="00105317"/>
    <w:rsid w:val="00105902"/>
    <w:rsid w:val="00105CAA"/>
    <w:rsid w:val="00106572"/>
    <w:rsid w:val="0010663D"/>
    <w:rsid w:val="00106B50"/>
    <w:rsid w:val="001073EE"/>
    <w:rsid w:val="0010745E"/>
    <w:rsid w:val="001076C3"/>
    <w:rsid w:val="001078DC"/>
    <w:rsid w:val="00107BF6"/>
    <w:rsid w:val="00107E67"/>
    <w:rsid w:val="0011015A"/>
    <w:rsid w:val="00110A4F"/>
    <w:rsid w:val="00110BA2"/>
    <w:rsid w:val="00110C37"/>
    <w:rsid w:val="001110F2"/>
    <w:rsid w:val="001111FD"/>
    <w:rsid w:val="0011149B"/>
    <w:rsid w:val="001116E8"/>
    <w:rsid w:val="00111C66"/>
    <w:rsid w:val="0011286D"/>
    <w:rsid w:val="0011290B"/>
    <w:rsid w:val="0011297D"/>
    <w:rsid w:val="001129D3"/>
    <w:rsid w:val="00112AA5"/>
    <w:rsid w:val="00112CC7"/>
    <w:rsid w:val="00114286"/>
    <w:rsid w:val="00114972"/>
    <w:rsid w:val="00114BD6"/>
    <w:rsid w:val="00114D79"/>
    <w:rsid w:val="00115633"/>
    <w:rsid w:val="00115DF7"/>
    <w:rsid w:val="001167D3"/>
    <w:rsid w:val="00116B33"/>
    <w:rsid w:val="00116BB2"/>
    <w:rsid w:val="00116DFD"/>
    <w:rsid w:val="00117027"/>
    <w:rsid w:val="00117612"/>
    <w:rsid w:val="00117BB9"/>
    <w:rsid w:val="001208B1"/>
    <w:rsid w:val="001215C1"/>
    <w:rsid w:val="001215C5"/>
    <w:rsid w:val="001215EC"/>
    <w:rsid w:val="00121618"/>
    <w:rsid w:val="0012164C"/>
    <w:rsid w:val="00121770"/>
    <w:rsid w:val="00121B55"/>
    <w:rsid w:val="00121D8B"/>
    <w:rsid w:val="001220EA"/>
    <w:rsid w:val="001221CB"/>
    <w:rsid w:val="00122281"/>
    <w:rsid w:val="001222EE"/>
    <w:rsid w:val="0012276F"/>
    <w:rsid w:val="001229F6"/>
    <w:rsid w:val="00122A1F"/>
    <w:rsid w:val="00122B16"/>
    <w:rsid w:val="00122C7E"/>
    <w:rsid w:val="00123DB6"/>
    <w:rsid w:val="00123F29"/>
    <w:rsid w:val="00124001"/>
    <w:rsid w:val="00124286"/>
    <w:rsid w:val="00124376"/>
    <w:rsid w:val="0012449D"/>
    <w:rsid w:val="00124AC3"/>
    <w:rsid w:val="00124E9A"/>
    <w:rsid w:val="00125199"/>
    <w:rsid w:val="001254D6"/>
    <w:rsid w:val="001258AE"/>
    <w:rsid w:val="0012595A"/>
    <w:rsid w:val="001259D6"/>
    <w:rsid w:val="00125F24"/>
    <w:rsid w:val="001262D8"/>
    <w:rsid w:val="0012634C"/>
    <w:rsid w:val="0012652E"/>
    <w:rsid w:val="00126E6A"/>
    <w:rsid w:val="00127153"/>
    <w:rsid w:val="00127165"/>
    <w:rsid w:val="00127651"/>
    <w:rsid w:val="00127A70"/>
    <w:rsid w:val="00127DCC"/>
    <w:rsid w:val="00127F03"/>
    <w:rsid w:val="00130268"/>
    <w:rsid w:val="001306C1"/>
    <w:rsid w:val="001307E6"/>
    <w:rsid w:val="00130EBD"/>
    <w:rsid w:val="00130ED2"/>
    <w:rsid w:val="001311B0"/>
    <w:rsid w:val="00131910"/>
    <w:rsid w:val="00131AEC"/>
    <w:rsid w:val="00131B29"/>
    <w:rsid w:val="00131C5F"/>
    <w:rsid w:val="001322B7"/>
    <w:rsid w:val="00132644"/>
    <w:rsid w:val="00132F72"/>
    <w:rsid w:val="00133324"/>
    <w:rsid w:val="00133433"/>
    <w:rsid w:val="001339F0"/>
    <w:rsid w:val="00133B83"/>
    <w:rsid w:val="001343D9"/>
    <w:rsid w:val="001345D3"/>
    <w:rsid w:val="0013478E"/>
    <w:rsid w:val="00134B59"/>
    <w:rsid w:val="00134B64"/>
    <w:rsid w:val="00135191"/>
    <w:rsid w:val="00135CBD"/>
    <w:rsid w:val="00135CC1"/>
    <w:rsid w:val="00135DE5"/>
    <w:rsid w:val="00135E2C"/>
    <w:rsid w:val="001361D6"/>
    <w:rsid w:val="00136C57"/>
    <w:rsid w:val="00136D31"/>
    <w:rsid w:val="001376CC"/>
    <w:rsid w:val="001400A1"/>
    <w:rsid w:val="001401DA"/>
    <w:rsid w:val="001401F7"/>
    <w:rsid w:val="00140441"/>
    <w:rsid w:val="00140835"/>
    <w:rsid w:val="00140AAD"/>
    <w:rsid w:val="00140E23"/>
    <w:rsid w:val="00141AD1"/>
    <w:rsid w:val="00141C7B"/>
    <w:rsid w:val="00141CF8"/>
    <w:rsid w:val="00141EC6"/>
    <w:rsid w:val="001421F0"/>
    <w:rsid w:val="0014258A"/>
    <w:rsid w:val="001429B6"/>
    <w:rsid w:val="00142ABA"/>
    <w:rsid w:val="00142BAF"/>
    <w:rsid w:val="00142C68"/>
    <w:rsid w:val="00142DD7"/>
    <w:rsid w:val="0014315C"/>
    <w:rsid w:val="00143184"/>
    <w:rsid w:val="0014343A"/>
    <w:rsid w:val="00143616"/>
    <w:rsid w:val="001437FF"/>
    <w:rsid w:val="00143927"/>
    <w:rsid w:val="00143A22"/>
    <w:rsid w:val="00143F58"/>
    <w:rsid w:val="001441B2"/>
    <w:rsid w:val="001442E3"/>
    <w:rsid w:val="00144344"/>
    <w:rsid w:val="001443B5"/>
    <w:rsid w:val="00144CBA"/>
    <w:rsid w:val="00145321"/>
    <w:rsid w:val="00145693"/>
    <w:rsid w:val="001456DB"/>
    <w:rsid w:val="0014652B"/>
    <w:rsid w:val="0014656A"/>
    <w:rsid w:val="001465C4"/>
    <w:rsid w:val="001467A8"/>
    <w:rsid w:val="00146B40"/>
    <w:rsid w:val="00146CF9"/>
    <w:rsid w:val="00146E30"/>
    <w:rsid w:val="0014721C"/>
    <w:rsid w:val="001472B5"/>
    <w:rsid w:val="00147C9A"/>
    <w:rsid w:val="00147CA8"/>
    <w:rsid w:val="00147E51"/>
    <w:rsid w:val="00150A13"/>
    <w:rsid w:val="00150A73"/>
    <w:rsid w:val="00150EE3"/>
    <w:rsid w:val="00150F0C"/>
    <w:rsid w:val="0015141F"/>
    <w:rsid w:val="001515A7"/>
    <w:rsid w:val="001516EB"/>
    <w:rsid w:val="0015190E"/>
    <w:rsid w:val="00151CF9"/>
    <w:rsid w:val="00151E13"/>
    <w:rsid w:val="001522D8"/>
    <w:rsid w:val="001522F4"/>
    <w:rsid w:val="001524EF"/>
    <w:rsid w:val="00152524"/>
    <w:rsid w:val="00152591"/>
    <w:rsid w:val="0015283E"/>
    <w:rsid w:val="00152C02"/>
    <w:rsid w:val="00152E8E"/>
    <w:rsid w:val="00153466"/>
    <w:rsid w:val="0015373D"/>
    <w:rsid w:val="00153D81"/>
    <w:rsid w:val="00153E86"/>
    <w:rsid w:val="00153F3D"/>
    <w:rsid w:val="00154600"/>
    <w:rsid w:val="001547C1"/>
    <w:rsid w:val="001551AA"/>
    <w:rsid w:val="0015539C"/>
    <w:rsid w:val="0015570C"/>
    <w:rsid w:val="00155B3E"/>
    <w:rsid w:val="001562E7"/>
    <w:rsid w:val="00156419"/>
    <w:rsid w:val="0015649F"/>
    <w:rsid w:val="001564EC"/>
    <w:rsid w:val="001568C5"/>
    <w:rsid w:val="00156B5E"/>
    <w:rsid w:val="00156BCE"/>
    <w:rsid w:val="001572CA"/>
    <w:rsid w:val="00157344"/>
    <w:rsid w:val="0015777E"/>
    <w:rsid w:val="00157A31"/>
    <w:rsid w:val="001603A5"/>
    <w:rsid w:val="001603BC"/>
    <w:rsid w:val="00160432"/>
    <w:rsid w:val="00160737"/>
    <w:rsid w:val="00160964"/>
    <w:rsid w:val="001609AA"/>
    <w:rsid w:val="00160B73"/>
    <w:rsid w:val="00160F0E"/>
    <w:rsid w:val="00161145"/>
    <w:rsid w:val="001616F5"/>
    <w:rsid w:val="00162255"/>
    <w:rsid w:val="001624BE"/>
    <w:rsid w:val="001628A2"/>
    <w:rsid w:val="001629BF"/>
    <w:rsid w:val="00162E35"/>
    <w:rsid w:val="00163087"/>
    <w:rsid w:val="00163173"/>
    <w:rsid w:val="00163308"/>
    <w:rsid w:val="001638E8"/>
    <w:rsid w:val="00163A3B"/>
    <w:rsid w:val="00163BD0"/>
    <w:rsid w:val="00164507"/>
    <w:rsid w:val="0016453B"/>
    <w:rsid w:val="00164B91"/>
    <w:rsid w:val="00164F45"/>
    <w:rsid w:val="0016538B"/>
    <w:rsid w:val="001655BC"/>
    <w:rsid w:val="00165818"/>
    <w:rsid w:val="00165DA1"/>
    <w:rsid w:val="001665C9"/>
    <w:rsid w:val="00166D45"/>
    <w:rsid w:val="00166D4C"/>
    <w:rsid w:val="00167071"/>
    <w:rsid w:val="00167316"/>
    <w:rsid w:val="001673E6"/>
    <w:rsid w:val="00167929"/>
    <w:rsid w:val="0016795D"/>
    <w:rsid w:val="00167F12"/>
    <w:rsid w:val="001703A8"/>
    <w:rsid w:val="00170458"/>
    <w:rsid w:val="00170530"/>
    <w:rsid w:val="00170535"/>
    <w:rsid w:val="001709AA"/>
    <w:rsid w:val="001709D4"/>
    <w:rsid w:val="001713DF"/>
    <w:rsid w:val="0017141B"/>
    <w:rsid w:val="00171592"/>
    <w:rsid w:val="00172274"/>
    <w:rsid w:val="00172774"/>
    <w:rsid w:val="00172EBD"/>
    <w:rsid w:val="00172F41"/>
    <w:rsid w:val="001732DC"/>
    <w:rsid w:val="001737B0"/>
    <w:rsid w:val="00173942"/>
    <w:rsid w:val="00174133"/>
    <w:rsid w:val="00174345"/>
    <w:rsid w:val="001747BB"/>
    <w:rsid w:val="00174FB5"/>
    <w:rsid w:val="001759CE"/>
    <w:rsid w:val="00175AAA"/>
    <w:rsid w:val="001763E6"/>
    <w:rsid w:val="001766B4"/>
    <w:rsid w:val="00177125"/>
    <w:rsid w:val="00177726"/>
    <w:rsid w:val="0017795C"/>
    <w:rsid w:val="001802E5"/>
    <w:rsid w:val="0018045C"/>
    <w:rsid w:val="001805B1"/>
    <w:rsid w:val="001808EB"/>
    <w:rsid w:val="0018099E"/>
    <w:rsid w:val="00180E5E"/>
    <w:rsid w:val="00180FC3"/>
    <w:rsid w:val="001814A7"/>
    <w:rsid w:val="00181B35"/>
    <w:rsid w:val="00181C48"/>
    <w:rsid w:val="00181E6D"/>
    <w:rsid w:val="00181EBD"/>
    <w:rsid w:val="00181F54"/>
    <w:rsid w:val="001829C2"/>
    <w:rsid w:val="00182BDD"/>
    <w:rsid w:val="00182D53"/>
    <w:rsid w:val="001833BB"/>
    <w:rsid w:val="001838A9"/>
    <w:rsid w:val="001840EB"/>
    <w:rsid w:val="0018455C"/>
    <w:rsid w:val="00184A02"/>
    <w:rsid w:val="00184A21"/>
    <w:rsid w:val="0018513B"/>
    <w:rsid w:val="0018540A"/>
    <w:rsid w:val="00185B7B"/>
    <w:rsid w:val="00185DE7"/>
    <w:rsid w:val="001870A6"/>
    <w:rsid w:val="00187388"/>
    <w:rsid w:val="00187422"/>
    <w:rsid w:val="00187905"/>
    <w:rsid w:val="00187E48"/>
    <w:rsid w:val="0019014C"/>
    <w:rsid w:val="00190A57"/>
    <w:rsid w:val="00190E3F"/>
    <w:rsid w:val="00190F8F"/>
    <w:rsid w:val="00190FA7"/>
    <w:rsid w:val="00191038"/>
    <w:rsid w:val="00191068"/>
    <w:rsid w:val="001915DF"/>
    <w:rsid w:val="00191B79"/>
    <w:rsid w:val="00191E4B"/>
    <w:rsid w:val="00191E53"/>
    <w:rsid w:val="00191EF0"/>
    <w:rsid w:val="0019285F"/>
    <w:rsid w:val="00192956"/>
    <w:rsid w:val="00192F08"/>
    <w:rsid w:val="00192FCC"/>
    <w:rsid w:val="00193045"/>
    <w:rsid w:val="00193890"/>
    <w:rsid w:val="001938A5"/>
    <w:rsid w:val="00193A1E"/>
    <w:rsid w:val="00194795"/>
    <w:rsid w:val="001948F4"/>
    <w:rsid w:val="00195186"/>
    <w:rsid w:val="0019536D"/>
    <w:rsid w:val="00195859"/>
    <w:rsid w:val="0019586E"/>
    <w:rsid w:val="00195E5E"/>
    <w:rsid w:val="00195E64"/>
    <w:rsid w:val="00195E96"/>
    <w:rsid w:val="001960B9"/>
    <w:rsid w:val="00196BAB"/>
    <w:rsid w:val="00196E5E"/>
    <w:rsid w:val="0019705D"/>
    <w:rsid w:val="001974B5"/>
    <w:rsid w:val="00197BD8"/>
    <w:rsid w:val="001A0593"/>
    <w:rsid w:val="001A08E1"/>
    <w:rsid w:val="001A0A8A"/>
    <w:rsid w:val="001A1E89"/>
    <w:rsid w:val="001A22A3"/>
    <w:rsid w:val="001A2B9D"/>
    <w:rsid w:val="001A2C4F"/>
    <w:rsid w:val="001A3329"/>
    <w:rsid w:val="001A3B29"/>
    <w:rsid w:val="001A3D45"/>
    <w:rsid w:val="001A41AF"/>
    <w:rsid w:val="001A41F1"/>
    <w:rsid w:val="001A43C1"/>
    <w:rsid w:val="001A4664"/>
    <w:rsid w:val="001A47D1"/>
    <w:rsid w:val="001A4BD8"/>
    <w:rsid w:val="001A4CD9"/>
    <w:rsid w:val="001A4E27"/>
    <w:rsid w:val="001A4F11"/>
    <w:rsid w:val="001A5200"/>
    <w:rsid w:val="001A559A"/>
    <w:rsid w:val="001A56A5"/>
    <w:rsid w:val="001A5BF6"/>
    <w:rsid w:val="001A5EC8"/>
    <w:rsid w:val="001A63B0"/>
    <w:rsid w:val="001A6741"/>
    <w:rsid w:val="001A681D"/>
    <w:rsid w:val="001A685F"/>
    <w:rsid w:val="001A6970"/>
    <w:rsid w:val="001A6A61"/>
    <w:rsid w:val="001A6C9F"/>
    <w:rsid w:val="001A6F63"/>
    <w:rsid w:val="001A78DE"/>
    <w:rsid w:val="001A797A"/>
    <w:rsid w:val="001A79AB"/>
    <w:rsid w:val="001A7DE3"/>
    <w:rsid w:val="001B0258"/>
    <w:rsid w:val="001B051E"/>
    <w:rsid w:val="001B0B42"/>
    <w:rsid w:val="001B1103"/>
    <w:rsid w:val="001B11EA"/>
    <w:rsid w:val="001B121F"/>
    <w:rsid w:val="001B128A"/>
    <w:rsid w:val="001B14B4"/>
    <w:rsid w:val="001B1875"/>
    <w:rsid w:val="001B18C7"/>
    <w:rsid w:val="001B1A3A"/>
    <w:rsid w:val="001B2744"/>
    <w:rsid w:val="001B2CCC"/>
    <w:rsid w:val="001B2DA4"/>
    <w:rsid w:val="001B32F4"/>
    <w:rsid w:val="001B3444"/>
    <w:rsid w:val="001B3C5A"/>
    <w:rsid w:val="001B4635"/>
    <w:rsid w:val="001B4E49"/>
    <w:rsid w:val="001B4F53"/>
    <w:rsid w:val="001B51AB"/>
    <w:rsid w:val="001B537E"/>
    <w:rsid w:val="001B5B42"/>
    <w:rsid w:val="001B60C7"/>
    <w:rsid w:val="001B626C"/>
    <w:rsid w:val="001B6674"/>
    <w:rsid w:val="001B684B"/>
    <w:rsid w:val="001B6A9A"/>
    <w:rsid w:val="001B6B45"/>
    <w:rsid w:val="001B6C61"/>
    <w:rsid w:val="001B6EE5"/>
    <w:rsid w:val="001B70C1"/>
    <w:rsid w:val="001B7C7C"/>
    <w:rsid w:val="001C030B"/>
    <w:rsid w:val="001C0590"/>
    <w:rsid w:val="001C069B"/>
    <w:rsid w:val="001C070C"/>
    <w:rsid w:val="001C1B41"/>
    <w:rsid w:val="001C1BCA"/>
    <w:rsid w:val="001C1F56"/>
    <w:rsid w:val="001C2345"/>
    <w:rsid w:val="001C2873"/>
    <w:rsid w:val="001C3C81"/>
    <w:rsid w:val="001C48A6"/>
    <w:rsid w:val="001C5ECA"/>
    <w:rsid w:val="001C6422"/>
    <w:rsid w:val="001C65CD"/>
    <w:rsid w:val="001C6CF2"/>
    <w:rsid w:val="001C7EE2"/>
    <w:rsid w:val="001D0343"/>
    <w:rsid w:val="001D0692"/>
    <w:rsid w:val="001D0F74"/>
    <w:rsid w:val="001D1066"/>
    <w:rsid w:val="001D156D"/>
    <w:rsid w:val="001D1BC7"/>
    <w:rsid w:val="001D1E69"/>
    <w:rsid w:val="001D2481"/>
    <w:rsid w:val="001D2BEF"/>
    <w:rsid w:val="001D3030"/>
    <w:rsid w:val="001D3353"/>
    <w:rsid w:val="001D3752"/>
    <w:rsid w:val="001D401B"/>
    <w:rsid w:val="001D40AD"/>
    <w:rsid w:val="001D4136"/>
    <w:rsid w:val="001D43F7"/>
    <w:rsid w:val="001D455E"/>
    <w:rsid w:val="001D458B"/>
    <w:rsid w:val="001D46FF"/>
    <w:rsid w:val="001D4964"/>
    <w:rsid w:val="001D4B4A"/>
    <w:rsid w:val="001D5030"/>
    <w:rsid w:val="001D51D5"/>
    <w:rsid w:val="001D5330"/>
    <w:rsid w:val="001D545F"/>
    <w:rsid w:val="001D5484"/>
    <w:rsid w:val="001D5B5B"/>
    <w:rsid w:val="001D61DA"/>
    <w:rsid w:val="001D62B4"/>
    <w:rsid w:val="001D6785"/>
    <w:rsid w:val="001D6BC6"/>
    <w:rsid w:val="001D72B8"/>
    <w:rsid w:val="001D7E58"/>
    <w:rsid w:val="001D7EAA"/>
    <w:rsid w:val="001E0470"/>
    <w:rsid w:val="001E0603"/>
    <w:rsid w:val="001E0764"/>
    <w:rsid w:val="001E0E3C"/>
    <w:rsid w:val="001E0F15"/>
    <w:rsid w:val="001E14DF"/>
    <w:rsid w:val="001E1780"/>
    <w:rsid w:val="001E18E9"/>
    <w:rsid w:val="001E1919"/>
    <w:rsid w:val="001E1A4E"/>
    <w:rsid w:val="001E1F25"/>
    <w:rsid w:val="001E1FE6"/>
    <w:rsid w:val="001E27C2"/>
    <w:rsid w:val="001E29BE"/>
    <w:rsid w:val="001E2A86"/>
    <w:rsid w:val="001E2D70"/>
    <w:rsid w:val="001E2EDA"/>
    <w:rsid w:val="001E363E"/>
    <w:rsid w:val="001E3965"/>
    <w:rsid w:val="001E3BBE"/>
    <w:rsid w:val="001E3D60"/>
    <w:rsid w:val="001E4767"/>
    <w:rsid w:val="001E49ED"/>
    <w:rsid w:val="001E4C87"/>
    <w:rsid w:val="001E4DE9"/>
    <w:rsid w:val="001E5122"/>
    <w:rsid w:val="001E535E"/>
    <w:rsid w:val="001E5816"/>
    <w:rsid w:val="001E5883"/>
    <w:rsid w:val="001E58E9"/>
    <w:rsid w:val="001E60A4"/>
    <w:rsid w:val="001E610D"/>
    <w:rsid w:val="001E62AF"/>
    <w:rsid w:val="001E6EE2"/>
    <w:rsid w:val="001E7675"/>
    <w:rsid w:val="001E797A"/>
    <w:rsid w:val="001E7BC7"/>
    <w:rsid w:val="001E7DE9"/>
    <w:rsid w:val="001E7E1F"/>
    <w:rsid w:val="001E7E2D"/>
    <w:rsid w:val="001E7F94"/>
    <w:rsid w:val="001F013A"/>
    <w:rsid w:val="001F0518"/>
    <w:rsid w:val="001F093D"/>
    <w:rsid w:val="001F0D0F"/>
    <w:rsid w:val="001F0DC9"/>
    <w:rsid w:val="001F0F5D"/>
    <w:rsid w:val="001F127D"/>
    <w:rsid w:val="001F1641"/>
    <w:rsid w:val="001F1CB9"/>
    <w:rsid w:val="001F1EB9"/>
    <w:rsid w:val="001F21EC"/>
    <w:rsid w:val="001F25CC"/>
    <w:rsid w:val="001F29CF"/>
    <w:rsid w:val="001F2B39"/>
    <w:rsid w:val="001F361E"/>
    <w:rsid w:val="001F372F"/>
    <w:rsid w:val="001F377B"/>
    <w:rsid w:val="001F37E6"/>
    <w:rsid w:val="001F3895"/>
    <w:rsid w:val="001F3A15"/>
    <w:rsid w:val="001F3ADA"/>
    <w:rsid w:val="001F3C1C"/>
    <w:rsid w:val="001F3D36"/>
    <w:rsid w:val="001F410C"/>
    <w:rsid w:val="001F4D0E"/>
    <w:rsid w:val="001F5019"/>
    <w:rsid w:val="001F548B"/>
    <w:rsid w:val="001F54AF"/>
    <w:rsid w:val="001F5BB2"/>
    <w:rsid w:val="001F5CA5"/>
    <w:rsid w:val="001F5EEE"/>
    <w:rsid w:val="001F6041"/>
    <w:rsid w:val="001F61AF"/>
    <w:rsid w:val="001F65BC"/>
    <w:rsid w:val="001F66BC"/>
    <w:rsid w:val="001F6A0D"/>
    <w:rsid w:val="001F70B9"/>
    <w:rsid w:val="001F71B0"/>
    <w:rsid w:val="001F746C"/>
    <w:rsid w:val="001F780F"/>
    <w:rsid w:val="001F79D6"/>
    <w:rsid w:val="001F79F2"/>
    <w:rsid w:val="002000A0"/>
    <w:rsid w:val="00200159"/>
    <w:rsid w:val="00200284"/>
    <w:rsid w:val="00200353"/>
    <w:rsid w:val="002009D5"/>
    <w:rsid w:val="00200DF8"/>
    <w:rsid w:val="002013EE"/>
    <w:rsid w:val="00201471"/>
    <w:rsid w:val="00201876"/>
    <w:rsid w:val="00201A33"/>
    <w:rsid w:val="00201B72"/>
    <w:rsid w:val="00201BA5"/>
    <w:rsid w:val="00201CA7"/>
    <w:rsid w:val="00201F4E"/>
    <w:rsid w:val="002021AE"/>
    <w:rsid w:val="002024C0"/>
    <w:rsid w:val="002026BB"/>
    <w:rsid w:val="00202B72"/>
    <w:rsid w:val="00203A9D"/>
    <w:rsid w:val="00203CAA"/>
    <w:rsid w:val="002044C9"/>
    <w:rsid w:val="00204BC9"/>
    <w:rsid w:val="00204E92"/>
    <w:rsid w:val="0020685E"/>
    <w:rsid w:val="00206F64"/>
    <w:rsid w:val="002074AF"/>
    <w:rsid w:val="00207D45"/>
    <w:rsid w:val="0021038F"/>
    <w:rsid w:val="0021052E"/>
    <w:rsid w:val="00210AE4"/>
    <w:rsid w:val="00210B13"/>
    <w:rsid w:val="00210B70"/>
    <w:rsid w:val="00211217"/>
    <w:rsid w:val="00211394"/>
    <w:rsid w:val="0021140B"/>
    <w:rsid w:val="00211925"/>
    <w:rsid w:val="002126F6"/>
    <w:rsid w:val="00212E48"/>
    <w:rsid w:val="00213047"/>
    <w:rsid w:val="002135BA"/>
    <w:rsid w:val="00213746"/>
    <w:rsid w:val="002137DC"/>
    <w:rsid w:val="00213EF2"/>
    <w:rsid w:val="002140A5"/>
    <w:rsid w:val="00214275"/>
    <w:rsid w:val="00214F29"/>
    <w:rsid w:val="002151B9"/>
    <w:rsid w:val="0021575E"/>
    <w:rsid w:val="0021745D"/>
    <w:rsid w:val="00217F1A"/>
    <w:rsid w:val="0022049B"/>
    <w:rsid w:val="00220898"/>
    <w:rsid w:val="00220BD6"/>
    <w:rsid w:val="00220BF7"/>
    <w:rsid w:val="00220F69"/>
    <w:rsid w:val="00221F14"/>
    <w:rsid w:val="002228AC"/>
    <w:rsid w:val="00222DA9"/>
    <w:rsid w:val="0022351D"/>
    <w:rsid w:val="002236B6"/>
    <w:rsid w:val="00223AF1"/>
    <w:rsid w:val="00223B98"/>
    <w:rsid w:val="00223EB3"/>
    <w:rsid w:val="00223FA5"/>
    <w:rsid w:val="00224941"/>
    <w:rsid w:val="00224AB2"/>
    <w:rsid w:val="00224B7F"/>
    <w:rsid w:val="00224C6D"/>
    <w:rsid w:val="00224C80"/>
    <w:rsid w:val="002251AD"/>
    <w:rsid w:val="00225213"/>
    <w:rsid w:val="00225314"/>
    <w:rsid w:val="002256DD"/>
    <w:rsid w:val="002256FE"/>
    <w:rsid w:val="002262ED"/>
    <w:rsid w:val="00226952"/>
    <w:rsid w:val="00226C1E"/>
    <w:rsid w:val="0022708D"/>
    <w:rsid w:val="00227732"/>
    <w:rsid w:val="0022792E"/>
    <w:rsid w:val="002279B8"/>
    <w:rsid w:val="002279D1"/>
    <w:rsid w:val="00227D7C"/>
    <w:rsid w:val="00227E38"/>
    <w:rsid w:val="002303C5"/>
    <w:rsid w:val="00230472"/>
    <w:rsid w:val="002306B9"/>
    <w:rsid w:val="00230897"/>
    <w:rsid w:val="002309E9"/>
    <w:rsid w:val="00230D42"/>
    <w:rsid w:val="002311BD"/>
    <w:rsid w:val="002315E5"/>
    <w:rsid w:val="00231890"/>
    <w:rsid w:val="00232370"/>
    <w:rsid w:val="002323E7"/>
    <w:rsid w:val="0023244E"/>
    <w:rsid w:val="00232CA3"/>
    <w:rsid w:val="00232D29"/>
    <w:rsid w:val="00232DB6"/>
    <w:rsid w:val="002335D0"/>
    <w:rsid w:val="002336EE"/>
    <w:rsid w:val="00233AA3"/>
    <w:rsid w:val="00233D36"/>
    <w:rsid w:val="002344ED"/>
    <w:rsid w:val="002345FC"/>
    <w:rsid w:val="00234618"/>
    <w:rsid w:val="002346B6"/>
    <w:rsid w:val="0023486F"/>
    <w:rsid w:val="00234BBF"/>
    <w:rsid w:val="00235D16"/>
    <w:rsid w:val="00235DF3"/>
    <w:rsid w:val="00235FC5"/>
    <w:rsid w:val="0023601F"/>
    <w:rsid w:val="002373D2"/>
    <w:rsid w:val="00237890"/>
    <w:rsid w:val="00237E8A"/>
    <w:rsid w:val="0024014A"/>
    <w:rsid w:val="00240449"/>
    <w:rsid w:val="00240690"/>
    <w:rsid w:val="00241300"/>
    <w:rsid w:val="002419D9"/>
    <w:rsid w:val="00241AF6"/>
    <w:rsid w:val="00241FFB"/>
    <w:rsid w:val="00242335"/>
    <w:rsid w:val="00243261"/>
    <w:rsid w:val="00243311"/>
    <w:rsid w:val="002434B7"/>
    <w:rsid w:val="002441F7"/>
    <w:rsid w:val="0024431B"/>
    <w:rsid w:val="002443BF"/>
    <w:rsid w:val="0024457F"/>
    <w:rsid w:val="00244764"/>
    <w:rsid w:val="002447F9"/>
    <w:rsid w:val="00245165"/>
    <w:rsid w:val="002456FF"/>
    <w:rsid w:val="00245B7B"/>
    <w:rsid w:val="00245DAF"/>
    <w:rsid w:val="00246207"/>
    <w:rsid w:val="00246447"/>
    <w:rsid w:val="002464DD"/>
    <w:rsid w:val="002468F0"/>
    <w:rsid w:val="00246B44"/>
    <w:rsid w:val="00246B67"/>
    <w:rsid w:val="00247172"/>
    <w:rsid w:val="002471B6"/>
    <w:rsid w:val="002479AB"/>
    <w:rsid w:val="00247CF1"/>
    <w:rsid w:val="00247EDF"/>
    <w:rsid w:val="002504AC"/>
    <w:rsid w:val="002506BB"/>
    <w:rsid w:val="0025142B"/>
    <w:rsid w:val="002515E1"/>
    <w:rsid w:val="00251C7E"/>
    <w:rsid w:val="00252558"/>
    <w:rsid w:val="00252C65"/>
    <w:rsid w:val="00252C6A"/>
    <w:rsid w:val="002530EF"/>
    <w:rsid w:val="00253958"/>
    <w:rsid w:val="00253A00"/>
    <w:rsid w:val="00253E20"/>
    <w:rsid w:val="00253FCB"/>
    <w:rsid w:val="002544B8"/>
    <w:rsid w:val="00254F5A"/>
    <w:rsid w:val="00255223"/>
    <w:rsid w:val="00255364"/>
    <w:rsid w:val="002556BF"/>
    <w:rsid w:val="00255D41"/>
    <w:rsid w:val="00255EE9"/>
    <w:rsid w:val="002562FB"/>
    <w:rsid w:val="00256C3D"/>
    <w:rsid w:val="00256F30"/>
    <w:rsid w:val="002570F6"/>
    <w:rsid w:val="00257130"/>
    <w:rsid w:val="00257376"/>
    <w:rsid w:val="002574F2"/>
    <w:rsid w:val="002576AC"/>
    <w:rsid w:val="0025793A"/>
    <w:rsid w:val="002601FB"/>
    <w:rsid w:val="002602AF"/>
    <w:rsid w:val="00260367"/>
    <w:rsid w:val="00260500"/>
    <w:rsid w:val="00260524"/>
    <w:rsid w:val="00260807"/>
    <w:rsid w:val="00260B1A"/>
    <w:rsid w:val="00260EBB"/>
    <w:rsid w:val="002613B7"/>
    <w:rsid w:val="0026197F"/>
    <w:rsid w:val="002622F0"/>
    <w:rsid w:val="00262498"/>
    <w:rsid w:val="002626CE"/>
    <w:rsid w:val="00262EE6"/>
    <w:rsid w:val="00262F6B"/>
    <w:rsid w:val="00263083"/>
    <w:rsid w:val="002631E0"/>
    <w:rsid w:val="00263545"/>
    <w:rsid w:val="00263A9C"/>
    <w:rsid w:val="00263AD6"/>
    <w:rsid w:val="00263CD7"/>
    <w:rsid w:val="00264094"/>
    <w:rsid w:val="0026447D"/>
    <w:rsid w:val="00264ADC"/>
    <w:rsid w:val="00264D68"/>
    <w:rsid w:val="002659AA"/>
    <w:rsid w:val="00265D75"/>
    <w:rsid w:val="0026670B"/>
    <w:rsid w:val="00266856"/>
    <w:rsid w:val="00266977"/>
    <w:rsid w:val="00266C70"/>
    <w:rsid w:val="00266E80"/>
    <w:rsid w:val="002676BC"/>
    <w:rsid w:val="002677D7"/>
    <w:rsid w:val="00267C34"/>
    <w:rsid w:val="00270497"/>
    <w:rsid w:val="002706B8"/>
    <w:rsid w:val="002707B1"/>
    <w:rsid w:val="002709A3"/>
    <w:rsid w:val="00270BFF"/>
    <w:rsid w:val="00270EBF"/>
    <w:rsid w:val="00272647"/>
    <w:rsid w:val="002729B1"/>
    <w:rsid w:val="00272B63"/>
    <w:rsid w:val="002733B5"/>
    <w:rsid w:val="002735FD"/>
    <w:rsid w:val="0027390C"/>
    <w:rsid w:val="002742A3"/>
    <w:rsid w:val="002743B1"/>
    <w:rsid w:val="002749A4"/>
    <w:rsid w:val="00274F20"/>
    <w:rsid w:val="0027501F"/>
    <w:rsid w:val="002752D0"/>
    <w:rsid w:val="00275A86"/>
    <w:rsid w:val="00275BC5"/>
    <w:rsid w:val="00275F49"/>
    <w:rsid w:val="002764E6"/>
    <w:rsid w:val="00276D77"/>
    <w:rsid w:val="00277251"/>
    <w:rsid w:val="002772DA"/>
    <w:rsid w:val="00277680"/>
    <w:rsid w:val="002779AE"/>
    <w:rsid w:val="00277B72"/>
    <w:rsid w:val="00280165"/>
    <w:rsid w:val="0028027B"/>
    <w:rsid w:val="00280492"/>
    <w:rsid w:val="0028077E"/>
    <w:rsid w:val="00280E64"/>
    <w:rsid w:val="00281200"/>
    <w:rsid w:val="00281225"/>
    <w:rsid w:val="00281A47"/>
    <w:rsid w:val="00281AF9"/>
    <w:rsid w:val="00281B71"/>
    <w:rsid w:val="00281D05"/>
    <w:rsid w:val="00281DF1"/>
    <w:rsid w:val="002823DA"/>
    <w:rsid w:val="002825F5"/>
    <w:rsid w:val="0028275B"/>
    <w:rsid w:val="002837DB"/>
    <w:rsid w:val="0028389A"/>
    <w:rsid w:val="00283E24"/>
    <w:rsid w:val="00284094"/>
    <w:rsid w:val="0028441C"/>
    <w:rsid w:val="00284432"/>
    <w:rsid w:val="002844E5"/>
    <w:rsid w:val="00284992"/>
    <w:rsid w:val="0028499F"/>
    <w:rsid w:val="002849DA"/>
    <w:rsid w:val="00284A39"/>
    <w:rsid w:val="00284CB5"/>
    <w:rsid w:val="0028500C"/>
    <w:rsid w:val="00285144"/>
    <w:rsid w:val="00285810"/>
    <w:rsid w:val="00285813"/>
    <w:rsid w:val="00285C57"/>
    <w:rsid w:val="00285C59"/>
    <w:rsid w:val="00285C61"/>
    <w:rsid w:val="00286D30"/>
    <w:rsid w:val="00286E8B"/>
    <w:rsid w:val="002874CA"/>
    <w:rsid w:val="002875D0"/>
    <w:rsid w:val="00287A67"/>
    <w:rsid w:val="00287E92"/>
    <w:rsid w:val="002900FB"/>
    <w:rsid w:val="0029011C"/>
    <w:rsid w:val="002903B4"/>
    <w:rsid w:val="00290F68"/>
    <w:rsid w:val="002910A9"/>
    <w:rsid w:val="002918BA"/>
    <w:rsid w:val="00291928"/>
    <w:rsid w:val="00291ECD"/>
    <w:rsid w:val="002921A6"/>
    <w:rsid w:val="002923D9"/>
    <w:rsid w:val="00292BF4"/>
    <w:rsid w:val="00292F34"/>
    <w:rsid w:val="00293F5B"/>
    <w:rsid w:val="0029458B"/>
    <w:rsid w:val="0029495F"/>
    <w:rsid w:val="00294CC2"/>
    <w:rsid w:val="00294D2B"/>
    <w:rsid w:val="00294D6F"/>
    <w:rsid w:val="0029585A"/>
    <w:rsid w:val="002958A0"/>
    <w:rsid w:val="00295979"/>
    <w:rsid w:val="0029609A"/>
    <w:rsid w:val="00296478"/>
    <w:rsid w:val="002964C4"/>
    <w:rsid w:val="0029690D"/>
    <w:rsid w:val="00296C34"/>
    <w:rsid w:val="00296C58"/>
    <w:rsid w:val="00297372"/>
    <w:rsid w:val="0029779C"/>
    <w:rsid w:val="002979EF"/>
    <w:rsid w:val="00297B32"/>
    <w:rsid w:val="00297B37"/>
    <w:rsid w:val="002A0B17"/>
    <w:rsid w:val="002A0B47"/>
    <w:rsid w:val="002A0C72"/>
    <w:rsid w:val="002A1539"/>
    <w:rsid w:val="002A1CB2"/>
    <w:rsid w:val="002A1CDD"/>
    <w:rsid w:val="002A1D0E"/>
    <w:rsid w:val="002A1DE0"/>
    <w:rsid w:val="002A2BA9"/>
    <w:rsid w:val="002A2BEE"/>
    <w:rsid w:val="002A2CA8"/>
    <w:rsid w:val="002A2F13"/>
    <w:rsid w:val="002A32B2"/>
    <w:rsid w:val="002A337D"/>
    <w:rsid w:val="002A3892"/>
    <w:rsid w:val="002A3951"/>
    <w:rsid w:val="002A40F3"/>
    <w:rsid w:val="002A47D3"/>
    <w:rsid w:val="002A5036"/>
    <w:rsid w:val="002A5671"/>
    <w:rsid w:val="002A60C3"/>
    <w:rsid w:val="002A6620"/>
    <w:rsid w:val="002A6C59"/>
    <w:rsid w:val="002A7378"/>
    <w:rsid w:val="002A7996"/>
    <w:rsid w:val="002B05F9"/>
    <w:rsid w:val="002B06D8"/>
    <w:rsid w:val="002B0AE8"/>
    <w:rsid w:val="002B0C24"/>
    <w:rsid w:val="002B0E41"/>
    <w:rsid w:val="002B0E65"/>
    <w:rsid w:val="002B0F2B"/>
    <w:rsid w:val="002B1BD2"/>
    <w:rsid w:val="002B2062"/>
    <w:rsid w:val="002B207A"/>
    <w:rsid w:val="002B24A2"/>
    <w:rsid w:val="002B2974"/>
    <w:rsid w:val="002B2BC2"/>
    <w:rsid w:val="002B2E45"/>
    <w:rsid w:val="002B3247"/>
    <w:rsid w:val="002B3A19"/>
    <w:rsid w:val="002B3C58"/>
    <w:rsid w:val="002B40B6"/>
    <w:rsid w:val="002B41C9"/>
    <w:rsid w:val="002B4AC8"/>
    <w:rsid w:val="002B4C01"/>
    <w:rsid w:val="002B5038"/>
    <w:rsid w:val="002B521C"/>
    <w:rsid w:val="002B56B0"/>
    <w:rsid w:val="002B5D41"/>
    <w:rsid w:val="002B6001"/>
    <w:rsid w:val="002B69B1"/>
    <w:rsid w:val="002B6F71"/>
    <w:rsid w:val="002B6FED"/>
    <w:rsid w:val="002B7418"/>
    <w:rsid w:val="002B74F7"/>
    <w:rsid w:val="002B7967"/>
    <w:rsid w:val="002B79AF"/>
    <w:rsid w:val="002C0772"/>
    <w:rsid w:val="002C0BCD"/>
    <w:rsid w:val="002C1539"/>
    <w:rsid w:val="002C1620"/>
    <w:rsid w:val="002C19CE"/>
    <w:rsid w:val="002C2108"/>
    <w:rsid w:val="002C21E0"/>
    <w:rsid w:val="002C344F"/>
    <w:rsid w:val="002C36A8"/>
    <w:rsid w:val="002C3A9D"/>
    <w:rsid w:val="002C3DF8"/>
    <w:rsid w:val="002C40FD"/>
    <w:rsid w:val="002C43F6"/>
    <w:rsid w:val="002C45AD"/>
    <w:rsid w:val="002C4FA1"/>
    <w:rsid w:val="002C5690"/>
    <w:rsid w:val="002C5ED3"/>
    <w:rsid w:val="002C6438"/>
    <w:rsid w:val="002C675C"/>
    <w:rsid w:val="002C68AE"/>
    <w:rsid w:val="002C6910"/>
    <w:rsid w:val="002C6B31"/>
    <w:rsid w:val="002C6D94"/>
    <w:rsid w:val="002C7230"/>
    <w:rsid w:val="002C775E"/>
    <w:rsid w:val="002C796C"/>
    <w:rsid w:val="002D059C"/>
    <w:rsid w:val="002D06DF"/>
    <w:rsid w:val="002D0822"/>
    <w:rsid w:val="002D13AE"/>
    <w:rsid w:val="002D1A5E"/>
    <w:rsid w:val="002D1DA7"/>
    <w:rsid w:val="002D1E1D"/>
    <w:rsid w:val="002D238A"/>
    <w:rsid w:val="002D2CCC"/>
    <w:rsid w:val="002D32F0"/>
    <w:rsid w:val="002D33FE"/>
    <w:rsid w:val="002D341B"/>
    <w:rsid w:val="002D34D2"/>
    <w:rsid w:val="002D36A7"/>
    <w:rsid w:val="002D3B1B"/>
    <w:rsid w:val="002D3BEC"/>
    <w:rsid w:val="002D3F6C"/>
    <w:rsid w:val="002D4228"/>
    <w:rsid w:val="002D4939"/>
    <w:rsid w:val="002D5120"/>
    <w:rsid w:val="002D52DA"/>
    <w:rsid w:val="002D551D"/>
    <w:rsid w:val="002D55E4"/>
    <w:rsid w:val="002D6139"/>
    <w:rsid w:val="002D62C3"/>
    <w:rsid w:val="002D6569"/>
    <w:rsid w:val="002D65E3"/>
    <w:rsid w:val="002D6D34"/>
    <w:rsid w:val="002D765A"/>
    <w:rsid w:val="002D7AC2"/>
    <w:rsid w:val="002D7B60"/>
    <w:rsid w:val="002D7D4C"/>
    <w:rsid w:val="002D7E64"/>
    <w:rsid w:val="002E0346"/>
    <w:rsid w:val="002E078B"/>
    <w:rsid w:val="002E08AD"/>
    <w:rsid w:val="002E093D"/>
    <w:rsid w:val="002E0DD7"/>
    <w:rsid w:val="002E0E7B"/>
    <w:rsid w:val="002E0F24"/>
    <w:rsid w:val="002E1095"/>
    <w:rsid w:val="002E1440"/>
    <w:rsid w:val="002E15D6"/>
    <w:rsid w:val="002E16DD"/>
    <w:rsid w:val="002E213B"/>
    <w:rsid w:val="002E2166"/>
    <w:rsid w:val="002E22BD"/>
    <w:rsid w:val="002E24D3"/>
    <w:rsid w:val="002E27A4"/>
    <w:rsid w:val="002E27E9"/>
    <w:rsid w:val="002E2AFB"/>
    <w:rsid w:val="002E2BBB"/>
    <w:rsid w:val="002E2CAA"/>
    <w:rsid w:val="002E30B8"/>
    <w:rsid w:val="002E34EA"/>
    <w:rsid w:val="002E369B"/>
    <w:rsid w:val="002E3BFE"/>
    <w:rsid w:val="002E3C28"/>
    <w:rsid w:val="002E3E8A"/>
    <w:rsid w:val="002E4440"/>
    <w:rsid w:val="002E47DC"/>
    <w:rsid w:val="002E47E9"/>
    <w:rsid w:val="002E4C4B"/>
    <w:rsid w:val="002E4E73"/>
    <w:rsid w:val="002E60ED"/>
    <w:rsid w:val="002E6228"/>
    <w:rsid w:val="002E6425"/>
    <w:rsid w:val="002E6A82"/>
    <w:rsid w:val="002E708A"/>
    <w:rsid w:val="002E71CE"/>
    <w:rsid w:val="002E76B3"/>
    <w:rsid w:val="002E76CB"/>
    <w:rsid w:val="002F00A5"/>
    <w:rsid w:val="002F10BB"/>
    <w:rsid w:val="002F10F8"/>
    <w:rsid w:val="002F14BE"/>
    <w:rsid w:val="002F1AD0"/>
    <w:rsid w:val="002F2B77"/>
    <w:rsid w:val="002F2BA4"/>
    <w:rsid w:val="002F3081"/>
    <w:rsid w:val="002F3353"/>
    <w:rsid w:val="002F3664"/>
    <w:rsid w:val="002F36AD"/>
    <w:rsid w:val="002F3BFD"/>
    <w:rsid w:val="002F434D"/>
    <w:rsid w:val="002F46CC"/>
    <w:rsid w:val="002F46E7"/>
    <w:rsid w:val="002F4998"/>
    <w:rsid w:val="002F4B9D"/>
    <w:rsid w:val="002F4CBB"/>
    <w:rsid w:val="002F4EB0"/>
    <w:rsid w:val="002F4EEF"/>
    <w:rsid w:val="002F5111"/>
    <w:rsid w:val="002F512E"/>
    <w:rsid w:val="002F52CB"/>
    <w:rsid w:val="002F5D51"/>
    <w:rsid w:val="002F6548"/>
    <w:rsid w:val="002F65E1"/>
    <w:rsid w:val="002F6631"/>
    <w:rsid w:val="002F683D"/>
    <w:rsid w:val="002F6EBF"/>
    <w:rsid w:val="002F735C"/>
    <w:rsid w:val="002F73BA"/>
    <w:rsid w:val="002F77B5"/>
    <w:rsid w:val="002F7A36"/>
    <w:rsid w:val="002F7AB6"/>
    <w:rsid w:val="002F7E5B"/>
    <w:rsid w:val="002F7FD0"/>
    <w:rsid w:val="0030017A"/>
    <w:rsid w:val="003002D5"/>
    <w:rsid w:val="0030142E"/>
    <w:rsid w:val="0030191F"/>
    <w:rsid w:val="003019B0"/>
    <w:rsid w:val="00301B7D"/>
    <w:rsid w:val="00301E82"/>
    <w:rsid w:val="00302061"/>
    <w:rsid w:val="0030288E"/>
    <w:rsid w:val="003029B0"/>
    <w:rsid w:val="00302BBE"/>
    <w:rsid w:val="00303426"/>
    <w:rsid w:val="00303592"/>
    <w:rsid w:val="00303A9C"/>
    <w:rsid w:val="003046FC"/>
    <w:rsid w:val="0030477E"/>
    <w:rsid w:val="0030495C"/>
    <w:rsid w:val="00304A6D"/>
    <w:rsid w:val="003051F9"/>
    <w:rsid w:val="003056E2"/>
    <w:rsid w:val="00305F06"/>
    <w:rsid w:val="00305FF0"/>
    <w:rsid w:val="003068BD"/>
    <w:rsid w:val="00306937"/>
    <w:rsid w:val="00306F2D"/>
    <w:rsid w:val="00306F56"/>
    <w:rsid w:val="00306FD5"/>
    <w:rsid w:val="0030723E"/>
    <w:rsid w:val="003072A0"/>
    <w:rsid w:val="003073B9"/>
    <w:rsid w:val="0030740D"/>
    <w:rsid w:val="003074A6"/>
    <w:rsid w:val="00307D08"/>
    <w:rsid w:val="00310258"/>
    <w:rsid w:val="00310398"/>
    <w:rsid w:val="00310815"/>
    <w:rsid w:val="003112C9"/>
    <w:rsid w:val="0031145B"/>
    <w:rsid w:val="00311564"/>
    <w:rsid w:val="0031158D"/>
    <w:rsid w:val="00311807"/>
    <w:rsid w:val="003118A8"/>
    <w:rsid w:val="00311F71"/>
    <w:rsid w:val="003121D6"/>
    <w:rsid w:val="00313158"/>
    <w:rsid w:val="00313E95"/>
    <w:rsid w:val="00314372"/>
    <w:rsid w:val="00314638"/>
    <w:rsid w:val="003149F9"/>
    <w:rsid w:val="00314B82"/>
    <w:rsid w:val="00314C6F"/>
    <w:rsid w:val="00314F98"/>
    <w:rsid w:val="00315065"/>
    <w:rsid w:val="00315187"/>
    <w:rsid w:val="0031553C"/>
    <w:rsid w:val="00316836"/>
    <w:rsid w:val="00316A3D"/>
    <w:rsid w:val="0031714C"/>
    <w:rsid w:val="0031714E"/>
    <w:rsid w:val="0031722E"/>
    <w:rsid w:val="00317AAA"/>
    <w:rsid w:val="00317BBF"/>
    <w:rsid w:val="0032005B"/>
    <w:rsid w:val="00320067"/>
    <w:rsid w:val="00320623"/>
    <w:rsid w:val="00320706"/>
    <w:rsid w:val="00320A26"/>
    <w:rsid w:val="00320B39"/>
    <w:rsid w:val="003219A0"/>
    <w:rsid w:val="00321A83"/>
    <w:rsid w:val="00321CA7"/>
    <w:rsid w:val="0032237B"/>
    <w:rsid w:val="00322A26"/>
    <w:rsid w:val="00322A87"/>
    <w:rsid w:val="0032302D"/>
    <w:rsid w:val="0032310B"/>
    <w:rsid w:val="003231CE"/>
    <w:rsid w:val="00323273"/>
    <w:rsid w:val="003240E5"/>
    <w:rsid w:val="00324564"/>
    <w:rsid w:val="003247D1"/>
    <w:rsid w:val="003247F8"/>
    <w:rsid w:val="00324B93"/>
    <w:rsid w:val="0032558F"/>
    <w:rsid w:val="00325BBF"/>
    <w:rsid w:val="00325D09"/>
    <w:rsid w:val="00325F69"/>
    <w:rsid w:val="00326172"/>
    <w:rsid w:val="00326283"/>
    <w:rsid w:val="00326BE4"/>
    <w:rsid w:val="00326D31"/>
    <w:rsid w:val="00327007"/>
    <w:rsid w:val="0032704F"/>
    <w:rsid w:val="003270C8"/>
    <w:rsid w:val="00327129"/>
    <w:rsid w:val="0032722E"/>
    <w:rsid w:val="003273FA"/>
    <w:rsid w:val="00327430"/>
    <w:rsid w:val="003275B1"/>
    <w:rsid w:val="00327D52"/>
    <w:rsid w:val="00327D95"/>
    <w:rsid w:val="003304A1"/>
    <w:rsid w:val="00330AC4"/>
    <w:rsid w:val="003315F9"/>
    <w:rsid w:val="003319E4"/>
    <w:rsid w:val="00332620"/>
    <w:rsid w:val="003329D9"/>
    <w:rsid w:val="00332B13"/>
    <w:rsid w:val="003334BE"/>
    <w:rsid w:val="00333C50"/>
    <w:rsid w:val="00333EA6"/>
    <w:rsid w:val="00333EE7"/>
    <w:rsid w:val="00334432"/>
    <w:rsid w:val="00334601"/>
    <w:rsid w:val="003346D9"/>
    <w:rsid w:val="0033473D"/>
    <w:rsid w:val="00334C06"/>
    <w:rsid w:val="00334F8D"/>
    <w:rsid w:val="00335260"/>
    <w:rsid w:val="00335DDB"/>
    <w:rsid w:val="00336D1E"/>
    <w:rsid w:val="003371D6"/>
    <w:rsid w:val="00337889"/>
    <w:rsid w:val="00340018"/>
    <w:rsid w:val="0034066F"/>
    <w:rsid w:val="003408A0"/>
    <w:rsid w:val="00340A78"/>
    <w:rsid w:val="00340C4B"/>
    <w:rsid w:val="00340D08"/>
    <w:rsid w:val="00341784"/>
    <w:rsid w:val="00342396"/>
    <w:rsid w:val="00342E20"/>
    <w:rsid w:val="00342E80"/>
    <w:rsid w:val="00343297"/>
    <w:rsid w:val="00343C21"/>
    <w:rsid w:val="0034408E"/>
    <w:rsid w:val="00344388"/>
    <w:rsid w:val="00344498"/>
    <w:rsid w:val="00344927"/>
    <w:rsid w:val="00344B3A"/>
    <w:rsid w:val="00344BCD"/>
    <w:rsid w:val="00344E6F"/>
    <w:rsid w:val="00345224"/>
    <w:rsid w:val="003453D3"/>
    <w:rsid w:val="0034545E"/>
    <w:rsid w:val="00345A6A"/>
    <w:rsid w:val="0034603E"/>
    <w:rsid w:val="003460F3"/>
    <w:rsid w:val="003464BA"/>
    <w:rsid w:val="0034677F"/>
    <w:rsid w:val="00346F24"/>
    <w:rsid w:val="00346FB3"/>
    <w:rsid w:val="003470A6"/>
    <w:rsid w:val="0034716E"/>
    <w:rsid w:val="003471DF"/>
    <w:rsid w:val="0034742D"/>
    <w:rsid w:val="00347BE6"/>
    <w:rsid w:val="00347D4B"/>
    <w:rsid w:val="0035088C"/>
    <w:rsid w:val="00350D4D"/>
    <w:rsid w:val="00351783"/>
    <w:rsid w:val="00352398"/>
    <w:rsid w:val="0035239B"/>
    <w:rsid w:val="003523AD"/>
    <w:rsid w:val="00352454"/>
    <w:rsid w:val="003526CF"/>
    <w:rsid w:val="003530EE"/>
    <w:rsid w:val="003531AF"/>
    <w:rsid w:val="00353232"/>
    <w:rsid w:val="003532F1"/>
    <w:rsid w:val="00353753"/>
    <w:rsid w:val="00354315"/>
    <w:rsid w:val="00354496"/>
    <w:rsid w:val="00354A3F"/>
    <w:rsid w:val="00354F41"/>
    <w:rsid w:val="00355357"/>
    <w:rsid w:val="0035547A"/>
    <w:rsid w:val="00355551"/>
    <w:rsid w:val="00355674"/>
    <w:rsid w:val="00355961"/>
    <w:rsid w:val="00356C17"/>
    <w:rsid w:val="003570A6"/>
    <w:rsid w:val="00357B3F"/>
    <w:rsid w:val="00357C00"/>
    <w:rsid w:val="003603DB"/>
    <w:rsid w:val="00360464"/>
    <w:rsid w:val="003605F2"/>
    <w:rsid w:val="0036069D"/>
    <w:rsid w:val="00360800"/>
    <w:rsid w:val="00360AB7"/>
    <w:rsid w:val="00360B0F"/>
    <w:rsid w:val="00360C56"/>
    <w:rsid w:val="00360CDD"/>
    <w:rsid w:val="00360DD6"/>
    <w:rsid w:val="00360E28"/>
    <w:rsid w:val="00360ED1"/>
    <w:rsid w:val="00360EED"/>
    <w:rsid w:val="00361166"/>
    <w:rsid w:val="003615A9"/>
    <w:rsid w:val="00361A21"/>
    <w:rsid w:val="00361EA8"/>
    <w:rsid w:val="003624A2"/>
    <w:rsid w:val="0036282B"/>
    <w:rsid w:val="00362EA7"/>
    <w:rsid w:val="0036345F"/>
    <w:rsid w:val="003634A0"/>
    <w:rsid w:val="003640E0"/>
    <w:rsid w:val="00364583"/>
    <w:rsid w:val="00364C98"/>
    <w:rsid w:val="0036506D"/>
    <w:rsid w:val="00365432"/>
    <w:rsid w:val="0036563A"/>
    <w:rsid w:val="00365A5D"/>
    <w:rsid w:val="00365CF7"/>
    <w:rsid w:val="00365F44"/>
    <w:rsid w:val="00366178"/>
    <w:rsid w:val="00366447"/>
    <w:rsid w:val="0036669D"/>
    <w:rsid w:val="0036680F"/>
    <w:rsid w:val="00366D19"/>
    <w:rsid w:val="0036750C"/>
    <w:rsid w:val="003675A4"/>
    <w:rsid w:val="00367780"/>
    <w:rsid w:val="00367783"/>
    <w:rsid w:val="00367995"/>
    <w:rsid w:val="00370667"/>
    <w:rsid w:val="00370716"/>
    <w:rsid w:val="00370BCA"/>
    <w:rsid w:val="00370BD7"/>
    <w:rsid w:val="00370C04"/>
    <w:rsid w:val="00370F1A"/>
    <w:rsid w:val="00370F6F"/>
    <w:rsid w:val="003718C1"/>
    <w:rsid w:val="00371A88"/>
    <w:rsid w:val="00371C06"/>
    <w:rsid w:val="00371EFC"/>
    <w:rsid w:val="00371F1D"/>
    <w:rsid w:val="00372386"/>
    <w:rsid w:val="00372D30"/>
    <w:rsid w:val="00372DEB"/>
    <w:rsid w:val="00372E88"/>
    <w:rsid w:val="00372EE4"/>
    <w:rsid w:val="00373A6B"/>
    <w:rsid w:val="00374567"/>
    <w:rsid w:val="00374939"/>
    <w:rsid w:val="0037497F"/>
    <w:rsid w:val="00374BBC"/>
    <w:rsid w:val="00374F40"/>
    <w:rsid w:val="00374F88"/>
    <w:rsid w:val="003751AB"/>
    <w:rsid w:val="003751C8"/>
    <w:rsid w:val="00375A0C"/>
    <w:rsid w:val="00375A10"/>
    <w:rsid w:val="00375BB4"/>
    <w:rsid w:val="00375CD0"/>
    <w:rsid w:val="00376875"/>
    <w:rsid w:val="003768B3"/>
    <w:rsid w:val="00376D62"/>
    <w:rsid w:val="00376E6B"/>
    <w:rsid w:val="00376F53"/>
    <w:rsid w:val="0037749A"/>
    <w:rsid w:val="00377C52"/>
    <w:rsid w:val="00377CB0"/>
    <w:rsid w:val="0038008D"/>
    <w:rsid w:val="0038023F"/>
    <w:rsid w:val="00380311"/>
    <w:rsid w:val="00380473"/>
    <w:rsid w:val="00380648"/>
    <w:rsid w:val="003813F6"/>
    <w:rsid w:val="00381697"/>
    <w:rsid w:val="00381BF9"/>
    <w:rsid w:val="00382554"/>
    <w:rsid w:val="003825C0"/>
    <w:rsid w:val="00382686"/>
    <w:rsid w:val="0038289A"/>
    <w:rsid w:val="00383397"/>
    <w:rsid w:val="00383798"/>
    <w:rsid w:val="003837A8"/>
    <w:rsid w:val="00383A69"/>
    <w:rsid w:val="00383B38"/>
    <w:rsid w:val="00384E6E"/>
    <w:rsid w:val="00385126"/>
    <w:rsid w:val="003855DA"/>
    <w:rsid w:val="003857E4"/>
    <w:rsid w:val="00385842"/>
    <w:rsid w:val="00385D94"/>
    <w:rsid w:val="00386A8D"/>
    <w:rsid w:val="00386B05"/>
    <w:rsid w:val="00386F12"/>
    <w:rsid w:val="0038780A"/>
    <w:rsid w:val="0038783A"/>
    <w:rsid w:val="00390029"/>
    <w:rsid w:val="00390618"/>
    <w:rsid w:val="00390AA6"/>
    <w:rsid w:val="00390ADA"/>
    <w:rsid w:val="00390F9E"/>
    <w:rsid w:val="003914D1"/>
    <w:rsid w:val="0039199B"/>
    <w:rsid w:val="00391B49"/>
    <w:rsid w:val="00392074"/>
    <w:rsid w:val="00392339"/>
    <w:rsid w:val="003923FF"/>
    <w:rsid w:val="00392807"/>
    <w:rsid w:val="0039292A"/>
    <w:rsid w:val="003929BA"/>
    <w:rsid w:val="00393768"/>
    <w:rsid w:val="003937A7"/>
    <w:rsid w:val="00393E45"/>
    <w:rsid w:val="00394725"/>
    <w:rsid w:val="00394A66"/>
    <w:rsid w:val="00394ADD"/>
    <w:rsid w:val="00394CB6"/>
    <w:rsid w:val="003953F2"/>
    <w:rsid w:val="00395E2D"/>
    <w:rsid w:val="00395F91"/>
    <w:rsid w:val="00396061"/>
    <w:rsid w:val="0039641C"/>
    <w:rsid w:val="003964F6"/>
    <w:rsid w:val="00396C1D"/>
    <w:rsid w:val="00396EE2"/>
    <w:rsid w:val="00397532"/>
    <w:rsid w:val="00397541"/>
    <w:rsid w:val="00397577"/>
    <w:rsid w:val="00397689"/>
    <w:rsid w:val="00397A76"/>
    <w:rsid w:val="00397BED"/>
    <w:rsid w:val="00397C06"/>
    <w:rsid w:val="00397E35"/>
    <w:rsid w:val="003A0262"/>
    <w:rsid w:val="003A039A"/>
    <w:rsid w:val="003A0474"/>
    <w:rsid w:val="003A08D5"/>
    <w:rsid w:val="003A0B05"/>
    <w:rsid w:val="003A0D55"/>
    <w:rsid w:val="003A118A"/>
    <w:rsid w:val="003A1355"/>
    <w:rsid w:val="003A13B9"/>
    <w:rsid w:val="003A20DD"/>
    <w:rsid w:val="003A2618"/>
    <w:rsid w:val="003A2A3E"/>
    <w:rsid w:val="003A2B00"/>
    <w:rsid w:val="003A32D1"/>
    <w:rsid w:val="003A3311"/>
    <w:rsid w:val="003A3540"/>
    <w:rsid w:val="003A3898"/>
    <w:rsid w:val="003A397B"/>
    <w:rsid w:val="003A459E"/>
    <w:rsid w:val="003A490E"/>
    <w:rsid w:val="003A495F"/>
    <w:rsid w:val="003A49EC"/>
    <w:rsid w:val="003A4AA3"/>
    <w:rsid w:val="003A4DB5"/>
    <w:rsid w:val="003A511C"/>
    <w:rsid w:val="003A530D"/>
    <w:rsid w:val="003A56C5"/>
    <w:rsid w:val="003A5D0E"/>
    <w:rsid w:val="003A72AF"/>
    <w:rsid w:val="003A762F"/>
    <w:rsid w:val="003A78BE"/>
    <w:rsid w:val="003B0097"/>
    <w:rsid w:val="003B0B54"/>
    <w:rsid w:val="003B0BD8"/>
    <w:rsid w:val="003B0CA2"/>
    <w:rsid w:val="003B0CDF"/>
    <w:rsid w:val="003B14B3"/>
    <w:rsid w:val="003B20DA"/>
    <w:rsid w:val="003B2671"/>
    <w:rsid w:val="003B3287"/>
    <w:rsid w:val="003B35C0"/>
    <w:rsid w:val="003B3A0D"/>
    <w:rsid w:val="003B3E05"/>
    <w:rsid w:val="003B4077"/>
    <w:rsid w:val="003B457D"/>
    <w:rsid w:val="003B46B7"/>
    <w:rsid w:val="003B4F81"/>
    <w:rsid w:val="003B5193"/>
    <w:rsid w:val="003B52C1"/>
    <w:rsid w:val="003B5600"/>
    <w:rsid w:val="003B570E"/>
    <w:rsid w:val="003B5D91"/>
    <w:rsid w:val="003B5F1E"/>
    <w:rsid w:val="003B5F32"/>
    <w:rsid w:val="003B61B1"/>
    <w:rsid w:val="003B68D7"/>
    <w:rsid w:val="003B6936"/>
    <w:rsid w:val="003B6A34"/>
    <w:rsid w:val="003B6BC8"/>
    <w:rsid w:val="003B6E7D"/>
    <w:rsid w:val="003B71BA"/>
    <w:rsid w:val="003B7AA7"/>
    <w:rsid w:val="003C000E"/>
    <w:rsid w:val="003C001A"/>
    <w:rsid w:val="003C020A"/>
    <w:rsid w:val="003C11E6"/>
    <w:rsid w:val="003C1929"/>
    <w:rsid w:val="003C1AA6"/>
    <w:rsid w:val="003C1B38"/>
    <w:rsid w:val="003C1B67"/>
    <w:rsid w:val="003C1BFB"/>
    <w:rsid w:val="003C1CCC"/>
    <w:rsid w:val="003C1E6F"/>
    <w:rsid w:val="003C2706"/>
    <w:rsid w:val="003C29E5"/>
    <w:rsid w:val="003C29EC"/>
    <w:rsid w:val="003C2C3E"/>
    <w:rsid w:val="003C2EE2"/>
    <w:rsid w:val="003C2EF8"/>
    <w:rsid w:val="003C3130"/>
    <w:rsid w:val="003C32DD"/>
    <w:rsid w:val="003C39FE"/>
    <w:rsid w:val="003C3D76"/>
    <w:rsid w:val="003C3FD6"/>
    <w:rsid w:val="003C40CC"/>
    <w:rsid w:val="003C4901"/>
    <w:rsid w:val="003C4BFF"/>
    <w:rsid w:val="003C5412"/>
    <w:rsid w:val="003C573F"/>
    <w:rsid w:val="003C59E4"/>
    <w:rsid w:val="003C5AB8"/>
    <w:rsid w:val="003C606F"/>
    <w:rsid w:val="003C60DA"/>
    <w:rsid w:val="003C61CB"/>
    <w:rsid w:val="003C6834"/>
    <w:rsid w:val="003C6D81"/>
    <w:rsid w:val="003C744C"/>
    <w:rsid w:val="003C75E4"/>
    <w:rsid w:val="003C770F"/>
    <w:rsid w:val="003C779D"/>
    <w:rsid w:val="003C7840"/>
    <w:rsid w:val="003C7B98"/>
    <w:rsid w:val="003C7FE4"/>
    <w:rsid w:val="003D0604"/>
    <w:rsid w:val="003D0736"/>
    <w:rsid w:val="003D0C68"/>
    <w:rsid w:val="003D1A39"/>
    <w:rsid w:val="003D1C2E"/>
    <w:rsid w:val="003D22BF"/>
    <w:rsid w:val="003D250F"/>
    <w:rsid w:val="003D2C27"/>
    <w:rsid w:val="003D2C8A"/>
    <w:rsid w:val="003D2EAB"/>
    <w:rsid w:val="003D30D1"/>
    <w:rsid w:val="003D33E0"/>
    <w:rsid w:val="003D348E"/>
    <w:rsid w:val="003D38EC"/>
    <w:rsid w:val="003D3E4D"/>
    <w:rsid w:val="003D465C"/>
    <w:rsid w:val="003D48A8"/>
    <w:rsid w:val="003D4E8B"/>
    <w:rsid w:val="003D51D5"/>
    <w:rsid w:val="003D5306"/>
    <w:rsid w:val="003D549B"/>
    <w:rsid w:val="003D55EE"/>
    <w:rsid w:val="003D5B0D"/>
    <w:rsid w:val="003D6198"/>
    <w:rsid w:val="003D6EFE"/>
    <w:rsid w:val="003D6F95"/>
    <w:rsid w:val="003D7941"/>
    <w:rsid w:val="003D7F8A"/>
    <w:rsid w:val="003E0449"/>
    <w:rsid w:val="003E078E"/>
    <w:rsid w:val="003E14C2"/>
    <w:rsid w:val="003E1BBA"/>
    <w:rsid w:val="003E1C9E"/>
    <w:rsid w:val="003E2333"/>
    <w:rsid w:val="003E2DF9"/>
    <w:rsid w:val="003E2F61"/>
    <w:rsid w:val="003E31AB"/>
    <w:rsid w:val="003E3575"/>
    <w:rsid w:val="003E368B"/>
    <w:rsid w:val="003E37BF"/>
    <w:rsid w:val="003E3FBF"/>
    <w:rsid w:val="003E407D"/>
    <w:rsid w:val="003E41E8"/>
    <w:rsid w:val="003E48D1"/>
    <w:rsid w:val="003E4BD8"/>
    <w:rsid w:val="003E4EAC"/>
    <w:rsid w:val="003E510F"/>
    <w:rsid w:val="003E52E8"/>
    <w:rsid w:val="003E543F"/>
    <w:rsid w:val="003E5A86"/>
    <w:rsid w:val="003E6414"/>
    <w:rsid w:val="003E6673"/>
    <w:rsid w:val="003E6BAB"/>
    <w:rsid w:val="003E6CFC"/>
    <w:rsid w:val="003E6EB6"/>
    <w:rsid w:val="003E741D"/>
    <w:rsid w:val="003E788B"/>
    <w:rsid w:val="003E7CE6"/>
    <w:rsid w:val="003F047A"/>
    <w:rsid w:val="003F068F"/>
    <w:rsid w:val="003F0E5F"/>
    <w:rsid w:val="003F0E86"/>
    <w:rsid w:val="003F14FF"/>
    <w:rsid w:val="003F196F"/>
    <w:rsid w:val="003F1D93"/>
    <w:rsid w:val="003F1F2A"/>
    <w:rsid w:val="003F1FE3"/>
    <w:rsid w:val="003F2007"/>
    <w:rsid w:val="003F2ADB"/>
    <w:rsid w:val="003F3296"/>
    <w:rsid w:val="003F3297"/>
    <w:rsid w:val="003F346B"/>
    <w:rsid w:val="003F39FD"/>
    <w:rsid w:val="003F4003"/>
    <w:rsid w:val="003F48AF"/>
    <w:rsid w:val="003F48E3"/>
    <w:rsid w:val="003F49F6"/>
    <w:rsid w:val="003F4C88"/>
    <w:rsid w:val="003F4EF6"/>
    <w:rsid w:val="003F5245"/>
    <w:rsid w:val="003F524C"/>
    <w:rsid w:val="003F560D"/>
    <w:rsid w:val="003F59A4"/>
    <w:rsid w:val="003F5BAF"/>
    <w:rsid w:val="003F60D6"/>
    <w:rsid w:val="003F6118"/>
    <w:rsid w:val="003F62E0"/>
    <w:rsid w:val="003F63E2"/>
    <w:rsid w:val="003F6426"/>
    <w:rsid w:val="003F66E7"/>
    <w:rsid w:val="003F7148"/>
    <w:rsid w:val="003F7363"/>
    <w:rsid w:val="003F7897"/>
    <w:rsid w:val="003F7A6D"/>
    <w:rsid w:val="003F7B65"/>
    <w:rsid w:val="00400762"/>
    <w:rsid w:val="00400DB8"/>
    <w:rsid w:val="004010A7"/>
    <w:rsid w:val="00401213"/>
    <w:rsid w:val="0040140B"/>
    <w:rsid w:val="004014D6"/>
    <w:rsid w:val="00401986"/>
    <w:rsid w:val="00401B29"/>
    <w:rsid w:val="00401D92"/>
    <w:rsid w:val="00401DCA"/>
    <w:rsid w:val="00402216"/>
    <w:rsid w:val="004023CE"/>
    <w:rsid w:val="00402963"/>
    <w:rsid w:val="00402B8B"/>
    <w:rsid w:val="00402C6D"/>
    <w:rsid w:val="00402DF2"/>
    <w:rsid w:val="00402FF5"/>
    <w:rsid w:val="00403060"/>
    <w:rsid w:val="0040311F"/>
    <w:rsid w:val="004033F5"/>
    <w:rsid w:val="0040387F"/>
    <w:rsid w:val="00403FDE"/>
    <w:rsid w:val="0040507A"/>
    <w:rsid w:val="004054AE"/>
    <w:rsid w:val="004054F8"/>
    <w:rsid w:val="00405775"/>
    <w:rsid w:val="00405AA0"/>
    <w:rsid w:val="004062BF"/>
    <w:rsid w:val="004062F8"/>
    <w:rsid w:val="00406301"/>
    <w:rsid w:val="00406C11"/>
    <w:rsid w:val="00406ECC"/>
    <w:rsid w:val="004070E4"/>
    <w:rsid w:val="004072CE"/>
    <w:rsid w:val="00407903"/>
    <w:rsid w:val="00407936"/>
    <w:rsid w:val="0040794D"/>
    <w:rsid w:val="00407BC3"/>
    <w:rsid w:val="00407D37"/>
    <w:rsid w:val="00407DA4"/>
    <w:rsid w:val="00410061"/>
    <w:rsid w:val="004103E1"/>
    <w:rsid w:val="00411469"/>
    <w:rsid w:val="00412415"/>
    <w:rsid w:val="0041247F"/>
    <w:rsid w:val="00412898"/>
    <w:rsid w:val="00412AC7"/>
    <w:rsid w:val="00412B31"/>
    <w:rsid w:val="00412BD8"/>
    <w:rsid w:val="00412FCB"/>
    <w:rsid w:val="00413EE4"/>
    <w:rsid w:val="00414194"/>
    <w:rsid w:val="004142CF"/>
    <w:rsid w:val="00414A06"/>
    <w:rsid w:val="00414C07"/>
    <w:rsid w:val="004153D0"/>
    <w:rsid w:val="00415666"/>
    <w:rsid w:val="00415AAC"/>
    <w:rsid w:val="00416361"/>
    <w:rsid w:val="00416505"/>
    <w:rsid w:val="004165FF"/>
    <w:rsid w:val="0041668A"/>
    <w:rsid w:val="0041688F"/>
    <w:rsid w:val="00416A66"/>
    <w:rsid w:val="00416AC9"/>
    <w:rsid w:val="00417078"/>
    <w:rsid w:val="004178BD"/>
    <w:rsid w:val="00417B54"/>
    <w:rsid w:val="00417D29"/>
    <w:rsid w:val="00420069"/>
    <w:rsid w:val="00420086"/>
    <w:rsid w:val="004203C3"/>
    <w:rsid w:val="00420C29"/>
    <w:rsid w:val="00420D61"/>
    <w:rsid w:val="00421415"/>
    <w:rsid w:val="0042155E"/>
    <w:rsid w:val="004217F5"/>
    <w:rsid w:val="00421B3D"/>
    <w:rsid w:val="00421B84"/>
    <w:rsid w:val="00421DE7"/>
    <w:rsid w:val="00422009"/>
    <w:rsid w:val="0042229C"/>
    <w:rsid w:val="0042251D"/>
    <w:rsid w:val="00422CFC"/>
    <w:rsid w:val="0042301D"/>
    <w:rsid w:val="004238C5"/>
    <w:rsid w:val="00423B8E"/>
    <w:rsid w:val="00423D20"/>
    <w:rsid w:val="00423E1D"/>
    <w:rsid w:val="00423E69"/>
    <w:rsid w:val="0042421D"/>
    <w:rsid w:val="0042455B"/>
    <w:rsid w:val="004245E9"/>
    <w:rsid w:val="00424759"/>
    <w:rsid w:val="004247C5"/>
    <w:rsid w:val="004248E2"/>
    <w:rsid w:val="004249E9"/>
    <w:rsid w:val="004253C2"/>
    <w:rsid w:val="00425A1F"/>
    <w:rsid w:val="00425C32"/>
    <w:rsid w:val="00425CC3"/>
    <w:rsid w:val="00425D69"/>
    <w:rsid w:val="0042605B"/>
    <w:rsid w:val="004266C7"/>
    <w:rsid w:val="004269B8"/>
    <w:rsid w:val="00426A48"/>
    <w:rsid w:val="00426B2E"/>
    <w:rsid w:val="00426C80"/>
    <w:rsid w:val="00426D73"/>
    <w:rsid w:val="00427058"/>
    <w:rsid w:val="00427255"/>
    <w:rsid w:val="004275E7"/>
    <w:rsid w:val="004277A9"/>
    <w:rsid w:val="00427ACA"/>
    <w:rsid w:val="00427FDF"/>
    <w:rsid w:val="00430008"/>
    <w:rsid w:val="00430465"/>
    <w:rsid w:val="00430828"/>
    <w:rsid w:val="004309AC"/>
    <w:rsid w:val="00431706"/>
    <w:rsid w:val="0043227D"/>
    <w:rsid w:val="0043256E"/>
    <w:rsid w:val="00432A1D"/>
    <w:rsid w:val="00432E6F"/>
    <w:rsid w:val="004331F3"/>
    <w:rsid w:val="00433224"/>
    <w:rsid w:val="004332BE"/>
    <w:rsid w:val="004332E7"/>
    <w:rsid w:val="004333AA"/>
    <w:rsid w:val="004340A3"/>
    <w:rsid w:val="0043450C"/>
    <w:rsid w:val="00434E8A"/>
    <w:rsid w:val="00435407"/>
    <w:rsid w:val="00435A1B"/>
    <w:rsid w:val="00435C73"/>
    <w:rsid w:val="00435CA7"/>
    <w:rsid w:val="00435E78"/>
    <w:rsid w:val="004362D9"/>
    <w:rsid w:val="00436892"/>
    <w:rsid w:val="00436FB0"/>
    <w:rsid w:val="004377F7"/>
    <w:rsid w:val="00437CB7"/>
    <w:rsid w:val="00440122"/>
    <w:rsid w:val="00440C4B"/>
    <w:rsid w:val="00440D25"/>
    <w:rsid w:val="00441027"/>
    <w:rsid w:val="00441F2E"/>
    <w:rsid w:val="0044211C"/>
    <w:rsid w:val="004428C5"/>
    <w:rsid w:val="004433AD"/>
    <w:rsid w:val="00444310"/>
    <w:rsid w:val="0044476F"/>
    <w:rsid w:val="00444773"/>
    <w:rsid w:val="00444AF0"/>
    <w:rsid w:val="00444B9D"/>
    <w:rsid w:val="00444C78"/>
    <w:rsid w:val="00444DBB"/>
    <w:rsid w:val="004451ED"/>
    <w:rsid w:val="004452F2"/>
    <w:rsid w:val="00445460"/>
    <w:rsid w:val="0044547F"/>
    <w:rsid w:val="004454C5"/>
    <w:rsid w:val="0044573B"/>
    <w:rsid w:val="00445754"/>
    <w:rsid w:val="00445796"/>
    <w:rsid w:val="004459B8"/>
    <w:rsid w:val="00445EDC"/>
    <w:rsid w:val="00446184"/>
    <w:rsid w:val="00446D76"/>
    <w:rsid w:val="004471CC"/>
    <w:rsid w:val="004477C5"/>
    <w:rsid w:val="00447E04"/>
    <w:rsid w:val="00450328"/>
    <w:rsid w:val="00450912"/>
    <w:rsid w:val="00450949"/>
    <w:rsid w:val="00450D66"/>
    <w:rsid w:val="00451674"/>
    <w:rsid w:val="0045181E"/>
    <w:rsid w:val="004518B6"/>
    <w:rsid w:val="0045228B"/>
    <w:rsid w:val="0045238A"/>
    <w:rsid w:val="00452A1A"/>
    <w:rsid w:val="00452B03"/>
    <w:rsid w:val="00452CC8"/>
    <w:rsid w:val="00452E84"/>
    <w:rsid w:val="00452F25"/>
    <w:rsid w:val="004531C2"/>
    <w:rsid w:val="00453336"/>
    <w:rsid w:val="00453875"/>
    <w:rsid w:val="004539D8"/>
    <w:rsid w:val="00453C8E"/>
    <w:rsid w:val="00453D38"/>
    <w:rsid w:val="00454622"/>
    <w:rsid w:val="0045479B"/>
    <w:rsid w:val="004549BA"/>
    <w:rsid w:val="00454EE8"/>
    <w:rsid w:val="00455623"/>
    <w:rsid w:val="0045567E"/>
    <w:rsid w:val="00455B58"/>
    <w:rsid w:val="00455FB7"/>
    <w:rsid w:val="004563B8"/>
    <w:rsid w:val="004564A8"/>
    <w:rsid w:val="00456705"/>
    <w:rsid w:val="00456E68"/>
    <w:rsid w:val="00457981"/>
    <w:rsid w:val="00457A4B"/>
    <w:rsid w:val="00457F60"/>
    <w:rsid w:val="004604E7"/>
    <w:rsid w:val="0046098F"/>
    <w:rsid w:val="004611F4"/>
    <w:rsid w:val="00461303"/>
    <w:rsid w:val="00461C54"/>
    <w:rsid w:val="00461D9C"/>
    <w:rsid w:val="00462466"/>
    <w:rsid w:val="004625F3"/>
    <w:rsid w:val="0046269F"/>
    <w:rsid w:val="00462C54"/>
    <w:rsid w:val="00462F30"/>
    <w:rsid w:val="00463A10"/>
    <w:rsid w:val="00464146"/>
    <w:rsid w:val="00464253"/>
    <w:rsid w:val="004644DA"/>
    <w:rsid w:val="00464681"/>
    <w:rsid w:val="00465822"/>
    <w:rsid w:val="00465E52"/>
    <w:rsid w:val="00466A4D"/>
    <w:rsid w:val="00466CE4"/>
    <w:rsid w:val="00466F38"/>
    <w:rsid w:val="0046724E"/>
    <w:rsid w:val="0046726F"/>
    <w:rsid w:val="004673AB"/>
    <w:rsid w:val="004673E0"/>
    <w:rsid w:val="004674C2"/>
    <w:rsid w:val="00467908"/>
    <w:rsid w:val="00467C89"/>
    <w:rsid w:val="004700E4"/>
    <w:rsid w:val="00470A00"/>
    <w:rsid w:val="00470D6C"/>
    <w:rsid w:val="004716CE"/>
    <w:rsid w:val="00471734"/>
    <w:rsid w:val="00471800"/>
    <w:rsid w:val="00471A8F"/>
    <w:rsid w:val="00471F77"/>
    <w:rsid w:val="0047275A"/>
    <w:rsid w:val="00472B4C"/>
    <w:rsid w:val="00473235"/>
    <w:rsid w:val="004737BB"/>
    <w:rsid w:val="00473CC1"/>
    <w:rsid w:val="004741C6"/>
    <w:rsid w:val="00474545"/>
    <w:rsid w:val="00474AE0"/>
    <w:rsid w:val="00474EED"/>
    <w:rsid w:val="0047502F"/>
    <w:rsid w:val="004757BC"/>
    <w:rsid w:val="004759C2"/>
    <w:rsid w:val="00476A33"/>
    <w:rsid w:val="00476A4A"/>
    <w:rsid w:val="00476B75"/>
    <w:rsid w:val="004772D3"/>
    <w:rsid w:val="00477EE8"/>
    <w:rsid w:val="004800FC"/>
    <w:rsid w:val="00480C2D"/>
    <w:rsid w:val="004811DB"/>
    <w:rsid w:val="00481229"/>
    <w:rsid w:val="004812EF"/>
    <w:rsid w:val="004818E3"/>
    <w:rsid w:val="004822F0"/>
    <w:rsid w:val="00482827"/>
    <w:rsid w:val="00482A05"/>
    <w:rsid w:val="00482A0A"/>
    <w:rsid w:val="004837C3"/>
    <w:rsid w:val="00483864"/>
    <w:rsid w:val="00483C45"/>
    <w:rsid w:val="00484114"/>
    <w:rsid w:val="004849F2"/>
    <w:rsid w:val="00484AE1"/>
    <w:rsid w:val="00485311"/>
    <w:rsid w:val="004854C3"/>
    <w:rsid w:val="00485614"/>
    <w:rsid w:val="00485DAE"/>
    <w:rsid w:val="00486574"/>
    <w:rsid w:val="004865C0"/>
    <w:rsid w:val="00486822"/>
    <w:rsid w:val="0048720C"/>
    <w:rsid w:val="004872A4"/>
    <w:rsid w:val="0048749C"/>
    <w:rsid w:val="00487512"/>
    <w:rsid w:val="004875D9"/>
    <w:rsid w:val="00487841"/>
    <w:rsid w:val="00490B2C"/>
    <w:rsid w:val="00491150"/>
    <w:rsid w:val="00491323"/>
    <w:rsid w:val="00491427"/>
    <w:rsid w:val="00491438"/>
    <w:rsid w:val="0049173E"/>
    <w:rsid w:val="00491B27"/>
    <w:rsid w:val="00491B33"/>
    <w:rsid w:val="00492577"/>
    <w:rsid w:val="00492A3D"/>
    <w:rsid w:val="00492CD0"/>
    <w:rsid w:val="00492CD4"/>
    <w:rsid w:val="00492F57"/>
    <w:rsid w:val="00493552"/>
    <w:rsid w:val="00493886"/>
    <w:rsid w:val="004939EA"/>
    <w:rsid w:val="00493D22"/>
    <w:rsid w:val="004940DB"/>
    <w:rsid w:val="0049445B"/>
    <w:rsid w:val="004948CE"/>
    <w:rsid w:val="004965FD"/>
    <w:rsid w:val="00496763"/>
    <w:rsid w:val="004969C2"/>
    <w:rsid w:val="00496C1F"/>
    <w:rsid w:val="00496E64"/>
    <w:rsid w:val="004978B8"/>
    <w:rsid w:val="00497BC8"/>
    <w:rsid w:val="00497DB8"/>
    <w:rsid w:val="004A0139"/>
    <w:rsid w:val="004A01F9"/>
    <w:rsid w:val="004A0AD5"/>
    <w:rsid w:val="004A0BF8"/>
    <w:rsid w:val="004A0E83"/>
    <w:rsid w:val="004A14E9"/>
    <w:rsid w:val="004A17F8"/>
    <w:rsid w:val="004A18A1"/>
    <w:rsid w:val="004A263A"/>
    <w:rsid w:val="004A29A7"/>
    <w:rsid w:val="004A3101"/>
    <w:rsid w:val="004A33A6"/>
    <w:rsid w:val="004A3639"/>
    <w:rsid w:val="004A37D2"/>
    <w:rsid w:val="004A483C"/>
    <w:rsid w:val="004A4B4C"/>
    <w:rsid w:val="004A4FF4"/>
    <w:rsid w:val="004A5026"/>
    <w:rsid w:val="004A52FF"/>
    <w:rsid w:val="004A5557"/>
    <w:rsid w:val="004A55E8"/>
    <w:rsid w:val="004A59E1"/>
    <w:rsid w:val="004A5B38"/>
    <w:rsid w:val="004A5B73"/>
    <w:rsid w:val="004A628B"/>
    <w:rsid w:val="004A65B8"/>
    <w:rsid w:val="004A6BC2"/>
    <w:rsid w:val="004A735E"/>
    <w:rsid w:val="004A74C3"/>
    <w:rsid w:val="004A7F02"/>
    <w:rsid w:val="004A7F03"/>
    <w:rsid w:val="004A7FDA"/>
    <w:rsid w:val="004B015F"/>
    <w:rsid w:val="004B01B9"/>
    <w:rsid w:val="004B02C7"/>
    <w:rsid w:val="004B06C4"/>
    <w:rsid w:val="004B07EA"/>
    <w:rsid w:val="004B10E0"/>
    <w:rsid w:val="004B1779"/>
    <w:rsid w:val="004B188D"/>
    <w:rsid w:val="004B1EF4"/>
    <w:rsid w:val="004B1F7B"/>
    <w:rsid w:val="004B23CC"/>
    <w:rsid w:val="004B244C"/>
    <w:rsid w:val="004B2834"/>
    <w:rsid w:val="004B2CE8"/>
    <w:rsid w:val="004B2D04"/>
    <w:rsid w:val="004B39D4"/>
    <w:rsid w:val="004B3DB5"/>
    <w:rsid w:val="004B3DDB"/>
    <w:rsid w:val="004B4358"/>
    <w:rsid w:val="004B438B"/>
    <w:rsid w:val="004B43CF"/>
    <w:rsid w:val="004B489B"/>
    <w:rsid w:val="004B4AD6"/>
    <w:rsid w:val="004B4D7C"/>
    <w:rsid w:val="004B4F69"/>
    <w:rsid w:val="004B512C"/>
    <w:rsid w:val="004B5472"/>
    <w:rsid w:val="004B547F"/>
    <w:rsid w:val="004B5F11"/>
    <w:rsid w:val="004B5FDF"/>
    <w:rsid w:val="004B62D2"/>
    <w:rsid w:val="004B675C"/>
    <w:rsid w:val="004B69F5"/>
    <w:rsid w:val="004B6F57"/>
    <w:rsid w:val="004B7018"/>
    <w:rsid w:val="004B7824"/>
    <w:rsid w:val="004B7C87"/>
    <w:rsid w:val="004B7D0B"/>
    <w:rsid w:val="004B7FA8"/>
    <w:rsid w:val="004C0068"/>
    <w:rsid w:val="004C01F3"/>
    <w:rsid w:val="004C041E"/>
    <w:rsid w:val="004C0781"/>
    <w:rsid w:val="004C1989"/>
    <w:rsid w:val="004C218A"/>
    <w:rsid w:val="004C21E7"/>
    <w:rsid w:val="004C2716"/>
    <w:rsid w:val="004C2FB5"/>
    <w:rsid w:val="004C3692"/>
    <w:rsid w:val="004C3697"/>
    <w:rsid w:val="004C38CF"/>
    <w:rsid w:val="004C3CFA"/>
    <w:rsid w:val="004C3EE7"/>
    <w:rsid w:val="004C40C3"/>
    <w:rsid w:val="004C4623"/>
    <w:rsid w:val="004C4E67"/>
    <w:rsid w:val="004C4EAC"/>
    <w:rsid w:val="004C51B2"/>
    <w:rsid w:val="004C5548"/>
    <w:rsid w:val="004C555C"/>
    <w:rsid w:val="004C575A"/>
    <w:rsid w:val="004C5866"/>
    <w:rsid w:val="004C5B56"/>
    <w:rsid w:val="004C6343"/>
    <w:rsid w:val="004C6383"/>
    <w:rsid w:val="004C6514"/>
    <w:rsid w:val="004C67DA"/>
    <w:rsid w:val="004C68C1"/>
    <w:rsid w:val="004C7E7E"/>
    <w:rsid w:val="004D02B1"/>
    <w:rsid w:val="004D055C"/>
    <w:rsid w:val="004D06E0"/>
    <w:rsid w:val="004D0B44"/>
    <w:rsid w:val="004D0E18"/>
    <w:rsid w:val="004D0F69"/>
    <w:rsid w:val="004D1997"/>
    <w:rsid w:val="004D1F67"/>
    <w:rsid w:val="004D27C8"/>
    <w:rsid w:val="004D28A3"/>
    <w:rsid w:val="004D2A71"/>
    <w:rsid w:val="004D2A8F"/>
    <w:rsid w:val="004D3084"/>
    <w:rsid w:val="004D3517"/>
    <w:rsid w:val="004D35DD"/>
    <w:rsid w:val="004D3993"/>
    <w:rsid w:val="004D3F97"/>
    <w:rsid w:val="004D414B"/>
    <w:rsid w:val="004D4179"/>
    <w:rsid w:val="004D4360"/>
    <w:rsid w:val="004D439A"/>
    <w:rsid w:val="004D45F9"/>
    <w:rsid w:val="004D47FD"/>
    <w:rsid w:val="004D49F0"/>
    <w:rsid w:val="004D4B1D"/>
    <w:rsid w:val="004D4E2D"/>
    <w:rsid w:val="004D4FFF"/>
    <w:rsid w:val="004D5867"/>
    <w:rsid w:val="004D5C72"/>
    <w:rsid w:val="004D601F"/>
    <w:rsid w:val="004D63CB"/>
    <w:rsid w:val="004D6505"/>
    <w:rsid w:val="004D6A99"/>
    <w:rsid w:val="004D6BA9"/>
    <w:rsid w:val="004D700E"/>
    <w:rsid w:val="004D73B4"/>
    <w:rsid w:val="004D77AA"/>
    <w:rsid w:val="004D7900"/>
    <w:rsid w:val="004E0060"/>
    <w:rsid w:val="004E02DF"/>
    <w:rsid w:val="004E070D"/>
    <w:rsid w:val="004E0812"/>
    <w:rsid w:val="004E0AAF"/>
    <w:rsid w:val="004E0BF7"/>
    <w:rsid w:val="004E13B3"/>
    <w:rsid w:val="004E1542"/>
    <w:rsid w:val="004E18BA"/>
    <w:rsid w:val="004E18E9"/>
    <w:rsid w:val="004E1A71"/>
    <w:rsid w:val="004E1C91"/>
    <w:rsid w:val="004E2C6B"/>
    <w:rsid w:val="004E2EF4"/>
    <w:rsid w:val="004E3005"/>
    <w:rsid w:val="004E312C"/>
    <w:rsid w:val="004E3AED"/>
    <w:rsid w:val="004E3B84"/>
    <w:rsid w:val="004E3DCE"/>
    <w:rsid w:val="004E44C9"/>
    <w:rsid w:val="004E46E3"/>
    <w:rsid w:val="004E4726"/>
    <w:rsid w:val="004E4D20"/>
    <w:rsid w:val="004E4D9C"/>
    <w:rsid w:val="004E500D"/>
    <w:rsid w:val="004E509F"/>
    <w:rsid w:val="004E5282"/>
    <w:rsid w:val="004E5386"/>
    <w:rsid w:val="004E55AC"/>
    <w:rsid w:val="004E55F3"/>
    <w:rsid w:val="004E56F1"/>
    <w:rsid w:val="004E571D"/>
    <w:rsid w:val="004E5B1C"/>
    <w:rsid w:val="004E5BA7"/>
    <w:rsid w:val="004E6F19"/>
    <w:rsid w:val="004E6F53"/>
    <w:rsid w:val="004E742D"/>
    <w:rsid w:val="004E750A"/>
    <w:rsid w:val="004E797E"/>
    <w:rsid w:val="004E7E2D"/>
    <w:rsid w:val="004E7F6A"/>
    <w:rsid w:val="004E7FEC"/>
    <w:rsid w:val="004F01EF"/>
    <w:rsid w:val="004F0602"/>
    <w:rsid w:val="004F06BD"/>
    <w:rsid w:val="004F073A"/>
    <w:rsid w:val="004F09C3"/>
    <w:rsid w:val="004F0B33"/>
    <w:rsid w:val="004F0F30"/>
    <w:rsid w:val="004F14C5"/>
    <w:rsid w:val="004F14CD"/>
    <w:rsid w:val="004F15D7"/>
    <w:rsid w:val="004F2B0C"/>
    <w:rsid w:val="004F3B16"/>
    <w:rsid w:val="004F3F10"/>
    <w:rsid w:val="004F42FE"/>
    <w:rsid w:val="004F4430"/>
    <w:rsid w:val="004F46D1"/>
    <w:rsid w:val="004F4F0E"/>
    <w:rsid w:val="004F5343"/>
    <w:rsid w:val="004F546E"/>
    <w:rsid w:val="004F5EF1"/>
    <w:rsid w:val="004F603A"/>
    <w:rsid w:val="004F6B03"/>
    <w:rsid w:val="004F6BEA"/>
    <w:rsid w:val="004F7021"/>
    <w:rsid w:val="004F7879"/>
    <w:rsid w:val="004F796D"/>
    <w:rsid w:val="004F7C35"/>
    <w:rsid w:val="00500399"/>
    <w:rsid w:val="00500F93"/>
    <w:rsid w:val="005011A8"/>
    <w:rsid w:val="005015D1"/>
    <w:rsid w:val="005016BC"/>
    <w:rsid w:val="005019D0"/>
    <w:rsid w:val="00501BAE"/>
    <w:rsid w:val="00501C3E"/>
    <w:rsid w:val="00501D22"/>
    <w:rsid w:val="00501FBA"/>
    <w:rsid w:val="00502069"/>
    <w:rsid w:val="00502481"/>
    <w:rsid w:val="00502D2F"/>
    <w:rsid w:val="00502D7C"/>
    <w:rsid w:val="00502E6B"/>
    <w:rsid w:val="00502EC5"/>
    <w:rsid w:val="00502EE0"/>
    <w:rsid w:val="00503D44"/>
    <w:rsid w:val="0050410E"/>
    <w:rsid w:val="00504687"/>
    <w:rsid w:val="00504BFF"/>
    <w:rsid w:val="00504C26"/>
    <w:rsid w:val="005050E5"/>
    <w:rsid w:val="005057DF"/>
    <w:rsid w:val="00505893"/>
    <w:rsid w:val="005059AC"/>
    <w:rsid w:val="00505FAE"/>
    <w:rsid w:val="0050633F"/>
    <w:rsid w:val="0050676A"/>
    <w:rsid w:val="005067BD"/>
    <w:rsid w:val="00506827"/>
    <w:rsid w:val="005068A6"/>
    <w:rsid w:val="00506A92"/>
    <w:rsid w:val="00506CFD"/>
    <w:rsid w:val="00506E2F"/>
    <w:rsid w:val="00506FED"/>
    <w:rsid w:val="00507114"/>
    <w:rsid w:val="00507154"/>
    <w:rsid w:val="00507394"/>
    <w:rsid w:val="00507AD3"/>
    <w:rsid w:val="00510568"/>
    <w:rsid w:val="0051064F"/>
    <w:rsid w:val="00510685"/>
    <w:rsid w:val="00510C58"/>
    <w:rsid w:val="00511077"/>
    <w:rsid w:val="0051180E"/>
    <w:rsid w:val="00511DB5"/>
    <w:rsid w:val="00511DBD"/>
    <w:rsid w:val="0051208A"/>
    <w:rsid w:val="00512377"/>
    <w:rsid w:val="005123F0"/>
    <w:rsid w:val="0051253A"/>
    <w:rsid w:val="00512A49"/>
    <w:rsid w:val="00512B6E"/>
    <w:rsid w:val="00512F40"/>
    <w:rsid w:val="005132AF"/>
    <w:rsid w:val="005133B1"/>
    <w:rsid w:val="005134F5"/>
    <w:rsid w:val="00513A17"/>
    <w:rsid w:val="00513CE3"/>
    <w:rsid w:val="00513D35"/>
    <w:rsid w:val="00513EE3"/>
    <w:rsid w:val="005141A9"/>
    <w:rsid w:val="005143F7"/>
    <w:rsid w:val="00514C0A"/>
    <w:rsid w:val="005150A2"/>
    <w:rsid w:val="00515C2B"/>
    <w:rsid w:val="00515C51"/>
    <w:rsid w:val="00515C63"/>
    <w:rsid w:val="00515F7F"/>
    <w:rsid w:val="00515FB0"/>
    <w:rsid w:val="005161F0"/>
    <w:rsid w:val="00516385"/>
    <w:rsid w:val="00516990"/>
    <w:rsid w:val="00516C1D"/>
    <w:rsid w:val="00516F47"/>
    <w:rsid w:val="00517993"/>
    <w:rsid w:val="00517D09"/>
    <w:rsid w:val="005202EA"/>
    <w:rsid w:val="005203C7"/>
    <w:rsid w:val="00520486"/>
    <w:rsid w:val="005208E7"/>
    <w:rsid w:val="00520939"/>
    <w:rsid w:val="00520A52"/>
    <w:rsid w:val="0052106B"/>
    <w:rsid w:val="00521ACE"/>
    <w:rsid w:val="00522672"/>
    <w:rsid w:val="0052278B"/>
    <w:rsid w:val="005228C8"/>
    <w:rsid w:val="00522AF2"/>
    <w:rsid w:val="00522E46"/>
    <w:rsid w:val="005231CA"/>
    <w:rsid w:val="00523271"/>
    <w:rsid w:val="0052408F"/>
    <w:rsid w:val="00524158"/>
    <w:rsid w:val="00524271"/>
    <w:rsid w:val="005244B2"/>
    <w:rsid w:val="0052478B"/>
    <w:rsid w:val="00524836"/>
    <w:rsid w:val="00524C6F"/>
    <w:rsid w:val="00524CD6"/>
    <w:rsid w:val="00525C85"/>
    <w:rsid w:val="00525E14"/>
    <w:rsid w:val="005269EA"/>
    <w:rsid w:val="00526A4F"/>
    <w:rsid w:val="00526A59"/>
    <w:rsid w:val="00526E28"/>
    <w:rsid w:val="005272D0"/>
    <w:rsid w:val="00527635"/>
    <w:rsid w:val="005277B4"/>
    <w:rsid w:val="00527BCF"/>
    <w:rsid w:val="00527EC9"/>
    <w:rsid w:val="0053041B"/>
    <w:rsid w:val="0053048D"/>
    <w:rsid w:val="00530A94"/>
    <w:rsid w:val="00530D78"/>
    <w:rsid w:val="00531348"/>
    <w:rsid w:val="005316B2"/>
    <w:rsid w:val="005323EF"/>
    <w:rsid w:val="00532AC2"/>
    <w:rsid w:val="005332F3"/>
    <w:rsid w:val="00533B08"/>
    <w:rsid w:val="0053408C"/>
    <w:rsid w:val="005340F6"/>
    <w:rsid w:val="005344AD"/>
    <w:rsid w:val="005345AC"/>
    <w:rsid w:val="005346D9"/>
    <w:rsid w:val="00534B02"/>
    <w:rsid w:val="00534B19"/>
    <w:rsid w:val="00534CA8"/>
    <w:rsid w:val="00534CFC"/>
    <w:rsid w:val="00534F9D"/>
    <w:rsid w:val="005355AE"/>
    <w:rsid w:val="00535821"/>
    <w:rsid w:val="005359ED"/>
    <w:rsid w:val="00535BF8"/>
    <w:rsid w:val="00535D1B"/>
    <w:rsid w:val="00536204"/>
    <w:rsid w:val="005362A2"/>
    <w:rsid w:val="00536633"/>
    <w:rsid w:val="005367DE"/>
    <w:rsid w:val="00536EEE"/>
    <w:rsid w:val="005379A5"/>
    <w:rsid w:val="00540784"/>
    <w:rsid w:val="00540CA0"/>
    <w:rsid w:val="00540D0F"/>
    <w:rsid w:val="005411AB"/>
    <w:rsid w:val="005414EA"/>
    <w:rsid w:val="0054181D"/>
    <w:rsid w:val="005420BB"/>
    <w:rsid w:val="00542122"/>
    <w:rsid w:val="00542DD0"/>
    <w:rsid w:val="0054348F"/>
    <w:rsid w:val="00543E88"/>
    <w:rsid w:val="0054497B"/>
    <w:rsid w:val="00544A98"/>
    <w:rsid w:val="00544B43"/>
    <w:rsid w:val="00544B78"/>
    <w:rsid w:val="0054570F"/>
    <w:rsid w:val="005458BA"/>
    <w:rsid w:val="00545B4D"/>
    <w:rsid w:val="00545C48"/>
    <w:rsid w:val="0054678B"/>
    <w:rsid w:val="005469C4"/>
    <w:rsid w:val="00546DCD"/>
    <w:rsid w:val="00547315"/>
    <w:rsid w:val="005500BF"/>
    <w:rsid w:val="005501E9"/>
    <w:rsid w:val="0055041B"/>
    <w:rsid w:val="005509AA"/>
    <w:rsid w:val="00551137"/>
    <w:rsid w:val="00551CDE"/>
    <w:rsid w:val="00552216"/>
    <w:rsid w:val="005527F0"/>
    <w:rsid w:val="00552ECE"/>
    <w:rsid w:val="0055359E"/>
    <w:rsid w:val="00553B19"/>
    <w:rsid w:val="00553F98"/>
    <w:rsid w:val="00554130"/>
    <w:rsid w:val="00554538"/>
    <w:rsid w:val="005550D7"/>
    <w:rsid w:val="005558DA"/>
    <w:rsid w:val="00555960"/>
    <w:rsid w:val="00556476"/>
    <w:rsid w:val="005566C6"/>
    <w:rsid w:val="00556E6F"/>
    <w:rsid w:val="005600A2"/>
    <w:rsid w:val="00560261"/>
    <w:rsid w:val="00560929"/>
    <w:rsid w:val="00560EF3"/>
    <w:rsid w:val="00561586"/>
    <w:rsid w:val="005615E2"/>
    <w:rsid w:val="005621A5"/>
    <w:rsid w:val="0056256B"/>
    <w:rsid w:val="00562928"/>
    <w:rsid w:val="0056295D"/>
    <w:rsid w:val="00562A48"/>
    <w:rsid w:val="00562D5C"/>
    <w:rsid w:val="00562E89"/>
    <w:rsid w:val="00563052"/>
    <w:rsid w:val="005631F1"/>
    <w:rsid w:val="00563C93"/>
    <w:rsid w:val="00563D1C"/>
    <w:rsid w:val="00564370"/>
    <w:rsid w:val="005644A6"/>
    <w:rsid w:val="00564812"/>
    <w:rsid w:val="00564937"/>
    <w:rsid w:val="00564AFF"/>
    <w:rsid w:val="00564D5F"/>
    <w:rsid w:val="00564D61"/>
    <w:rsid w:val="00564E8E"/>
    <w:rsid w:val="0056561F"/>
    <w:rsid w:val="0056580B"/>
    <w:rsid w:val="00565AE1"/>
    <w:rsid w:val="0056613A"/>
    <w:rsid w:val="0056698D"/>
    <w:rsid w:val="005669CC"/>
    <w:rsid w:val="00566BA5"/>
    <w:rsid w:val="0056771A"/>
    <w:rsid w:val="00567723"/>
    <w:rsid w:val="00567B48"/>
    <w:rsid w:val="00567D71"/>
    <w:rsid w:val="00567FAD"/>
    <w:rsid w:val="005700AC"/>
    <w:rsid w:val="005700B9"/>
    <w:rsid w:val="0057027F"/>
    <w:rsid w:val="005708F5"/>
    <w:rsid w:val="00570E51"/>
    <w:rsid w:val="00570F26"/>
    <w:rsid w:val="00571104"/>
    <w:rsid w:val="0057158D"/>
    <w:rsid w:val="00571AF1"/>
    <w:rsid w:val="005720F7"/>
    <w:rsid w:val="00572C34"/>
    <w:rsid w:val="00572FBC"/>
    <w:rsid w:val="00573361"/>
    <w:rsid w:val="00573802"/>
    <w:rsid w:val="005738F5"/>
    <w:rsid w:val="00573E81"/>
    <w:rsid w:val="00574518"/>
    <w:rsid w:val="005746E0"/>
    <w:rsid w:val="005756D1"/>
    <w:rsid w:val="0057573B"/>
    <w:rsid w:val="0057577F"/>
    <w:rsid w:val="005758BB"/>
    <w:rsid w:val="00575ED3"/>
    <w:rsid w:val="00575F0B"/>
    <w:rsid w:val="00575FF4"/>
    <w:rsid w:val="00576613"/>
    <w:rsid w:val="00576988"/>
    <w:rsid w:val="00576B36"/>
    <w:rsid w:val="00576CF7"/>
    <w:rsid w:val="0058027D"/>
    <w:rsid w:val="00581142"/>
    <w:rsid w:val="00581414"/>
    <w:rsid w:val="005818B8"/>
    <w:rsid w:val="00581AA4"/>
    <w:rsid w:val="00581C72"/>
    <w:rsid w:val="00581D5D"/>
    <w:rsid w:val="00581F40"/>
    <w:rsid w:val="00582110"/>
    <w:rsid w:val="005825D5"/>
    <w:rsid w:val="0058275F"/>
    <w:rsid w:val="00582E3C"/>
    <w:rsid w:val="00582EF2"/>
    <w:rsid w:val="00583451"/>
    <w:rsid w:val="0058358D"/>
    <w:rsid w:val="00583628"/>
    <w:rsid w:val="00583633"/>
    <w:rsid w:val="00583649"/>
    <w:rsid w:val="0058407E"/>
    <w:rsid w:val="00584155"/>
    <w:rsid w:val="005842BC"/>
    <w:rsid w:val="00584572"/>
    <w:rsid w:val="005845B6"/>
    <w:rsid w:val="00585371"/>
    <w:rsid w:val="00585AC6"/>
    <w:rsid w:val="0058634F"/>
    <w:rsid w:val="00586671"/>
    <w:rsid w:val="00586F3D"/>
    <w:rsid w:val="00587085"/>
    <w:rsid w:val="005872A0"/>
    <w:rsid w:val="005872D2"/>
    <w:rsid w:val="005875B3"/>
    <w:rsid w:val="00587B5E"/>
    <w:rsid w:val="00590446"/>
    <w:rsid w:val="005908ED"/>
    <w:rsid w:val="00590F0F"/>
    <w:rsid w:val="00591237"/>
    <w:rsid w:val="00591370"/>
    <w:rsid w:val="00592297"/>
    <w:rsid w:val="00592356"/>
    <w:rsid w:val="00592F7C"/>
    <w:rsid w:val="00593271"/>
    <w:rsid w:val="00593CD4"/>
    <w:rsid w:val="00593E99"/>
    <w:rsid w:val="0059400C"/>
    <w:rsid w:val="005941E5"/>
    <w:rsid w:val="00594451"/>
    <w:rsid w:val="0059456F"/>
    <w:rsid w:val="0059481C"/>
    <w:rsid w:val="005948D3"/>
    <w:rsid w:val="005948E6"/>
    <w:rsid w:val="00594EB3"/>
    <w:rsid w:val="005950F3"/>
    <w:rsid w:val="0059520F"/>
    <w:rsid w:val="00595599"/>
    <w:rsid w:val="005956D5"/>
    <w:rsid w:val="00595A85"/>
    <w:rsid w:val="00595DB6"/>
    <w:rsid w:val="00595DC6"/>
    <w:rsid w:val="00595DE5"/>
    <w:rsid w:val="00596245"/>
    <w:rsid w:val="005963D2"/>
    <w:rsid w:val="00596535"/>
    <w:rsid w:val="005968A8"/>
    <w:rsid w:val="00596ADB"/>
    <w:rsid w:val="0059723D"/>
    <w:rsid w:val="005972B8"/>
    <w:rsid w:val="005A02A6"/>
    <w:rsid w:val="005A02C2"/>
    <w:rsid w:val="005A0337"/>
    <w:rsid w:val="005A0728"/>
    <w:rsid w:val="005A0C2F"/>
    <w:rsid w:val="005A0F84"/>
    <w:rsid w:val="005A0FC1"/>
    <w:rsid w:val="005A1216"/>
    <w:rsid w:val="005A1306"/>
    <w:rsid w:val="005A1347"/>
    <w:rsid w:val="005A1714"/>
    <w:rsid w:val="005A1CD7"/>
    <w:rsid w:val="005A2B1A"/>
    <w:rsid w:val="005A2D4C"/>
    <w:rsid w:val="005A2EA8"/>
    <w:rsid w:val="005A346E"/>
    <w:rsid w:val="005A3D11"/>
    <w:rsid w:val="005A4335"/>
    <w:rsid w:val="005A441E"/>
    <w:rsid w:val="005A4ACC"/>
    <w:rsid w:val="005A5928"/>
    <w:rsid w:val="005A5A2C"/>
    <w:rsid w:val="005A5AE5"/>
    <w:rsid w:val="005A5AED"/>
    <w:rsid w:val="005A5D39"/>
    <w:rsid w:val="005A5DC8"/>
    <w:rsid w:val="005A5E56"/>
    <w:rsid w:val="005A633B"/>
    <w:rsid w:val="005A64FA"/>
    <w:rsid w:val="005A6523"/>
    <w:rsid w:val="005A6B09"/>
    <w:rsid w:val="005A6C78"/>
    <w:rsid w:val="005A7062"/>
    <w:rsid w:val="005A71A7"/>
    <w:rsid w:val="005A73A6"/>
    <w:rsid w:val="005A742D"/>
    <w:rsid w:val="005A7578"/>
    <w:rsid w:val="005A7853"/>
    <w:rsid w:val="005A7910"/>
    <w:rsid w:val="005A7995"/>
    <w:rsid w:val="005A7B6C"/>
    <w:rsid w:val="005A7CBC"/>
    <w:rsid w:val="005A7E9B"/>
    <w:rsid w:val="005B022F"/>
    <w:rsid w:val="005B088D"/>
    <w:rsid w:val="005B0CC6"/>
    <w:rsid w:val="005B142C"/>
    <w:rsid w:val="005B156D"/>
    <w:rsid w:val="005B1708"/>
    <w:rsid w:val="005B17F2"/>
    <w:rsid w:val="005B1DAF"/>
    <w:rsid w:val="005B1FE3"/>
    <w:rsid w:val="005B22DC"/>
    <w:rsid w:val="005B2517"/>
    <w:rsid w:val="005B2888"/>
    <w:rsid w:val="005B29C8"/>
    <w:rsid w:val="005B2A2E"/>
    <w:rsid w:val="005B2BAE"/>
    <w:rsid w:val="005B2C89"/>
    <w:rsid w:val="005B2EBE"/>
    <w:rsid w:val="005B3A12"/>
    <w:rsid w:val="005B3D16"/>
    <w:rsid w:val="005B417E"/>
    <w:rsid w:val="005B432C"/>
    <w:rsid w:val="005B432D"/>
    <w:rsid w:val="005B4C54"/>
    <w:rsid w:val="005B4F05"/>
    <w:rsid w:val="005B4FC8"/>
    <w:rsid w:val="005B4FFD"/>
    <w:rsid w:val="005B5445"/>
    <w:rsid w:val="005B550E"/>
    <w:rsid w:val="005B5937"/>
    <w:rsid w:val="005B597C"/>
    <w:rsid w:val="005B5BAD"/>
    <w:rsid w:val="005B5C3C"/>
    <w:rsid w:val="005B5E0B"/>
    <w:rsid w:val="005B5FBF"/>
    <w:rsid w:val="005B61D3"/>
    <w:rsid w:val="005B649B"/>
    <w:rsid w:val="005B6C51"/>
    <w:rsid w:val="005B7076"/>
    <w:rsid w:val="005B73DF"/>
    <w:rsid w:val="005B799E"/>
    <w:rsid w:val="005B7B4D"/>
    <w:rsid w:val="005B7DE8"/>
    <w:rsid w:val="005B7F01"/>
    <w:rsid w:val="005C00CE"/>
    <w:rsid w:val="005C0598"/>
    <w:rsid w:val="005C07AC"/>
    <w:rsid w:val="005C0945"/>
    <w:rsid w:val="005C0DEA"/>
    <w:rsid w:val="005C0F71"/>
    <w:rsid w:val="005C111B"/>
    <w:rsid w:val="005C13D1"/>
    <w:rsid w:val="005C17BB"/>
    <w:rsid w:val="005C1CDB"/>
    <w:rsid w:val="005C21F1"/>
    <w:rsid w:val="005C2351"/>
    <w:rsid w:val="005C23CF"/>
    <w:rsid w:val="005C39A7"/>
    <w:rsid w:val="005C4D6E"/>
    <w:rsid w:val="005C5095"/>
    <w:rsid w:val="005C5782"/>
    <w:rsid w:val="005C57AC"/>
    <w:rsid w:val="005C57CB"/>
    <w:rsid w:val="005C624D"/>
    <w:rsid w:val="005C647B"/>
    <w:rsid w:val="005C67DB"/>
    <w:rsid w:val="005C68BB"/>
    <w:rsid w:val="005C6A08"/>
    <w:rsid w:val="005C6A17"/>
    <w:rsid w:val="005C6A39"/>
    <w:rsid w:val="005C6D1A"/>
    <w:rsid w:val="005C6E8A"/>
    <w:rsid w:val="005C779D"/>
    <w:rsid w:val="005C79F0"/>
    <w:rsid w:val="005C7B2B"/>
    <w:rsid w:val="005C7F90"/>
    <w:rsid w:val="005D04CD"/>
    <w:rsid w:val="005D0D17"/>
    <w:rsid w:val="005D13FA"/>
    <w:rsid w:val="005D1A25"/>
    <w:rsid w:val="005D1BEB"/>
    <w:rsid w:val="005D1E1C"/>
    <w:rsid w:val="005D20F7"/>
    <w:rsid w:val="005D214C"/>
    <w:rsid w:val="005D25DB"/>
    <w:rsid w:val="005D2601"/>
    <w:rsid w:val="005D28D3"/>
    <w:rsid w:val="005D2A51"/>
    <w:rsid w:val="005D2BBB"/>
    <w:rsid w:val="005D3702"/>
    <w:rsid w:val="005D399A"/>
    <w:rsid w:val="005D3BD5"/>
    <w:rsid w:val="005D3F6A"/>
    <w:rsid w:val="005D40AF"/>
    <w:rsid w:val="005D4456"/>
    <w:rsid w:val="005D48B1"/>
    <w:rsid w:val="005D4CC1"/>
    <w:rsid w:val="005D584B"/>
    <w:rsid w:val="005D58A0"/>
    <w:rsid w:val="005D5E25"/>
    <w:rsid w:val="005D64BE"/>
    <w:rsid w:val="005D663F"/>
    <w:rsid w:val="005D7102"/>
    <w:rsid w:val="005D7593"/>
    <w:rsid w:val="005D7922"/>
    <w:rsid w:val="005D7ABF"/>
    <w:rsid w:val="005D7EC3"/>
    <w:rsid w:val="005D7F46"/>
    <w:rsid w:val="005E0160"/>
    <w:rsid w:val="005E04DB"/>
    <w:rsid w:val="005E0586"/>
    <w:rsid w:val="005E0775"/>
    <w:rsid w:val="005E0A9E"/>
    <w:rsid w:val="005E0B3A"/>
    <w:rsid w:val="005E0EF4"/>
    <w:rsid w:val="005E10B4"/>
    <w:rsid w:val="005E153B"/>
    <w:rsid w:val="005E15B0"/>
    <w:rsid w:val="005E17C4"/>
    <w:rsid w:val="005E18D4"/>
    <w:rsid w:val="005E18EA"/>
    <w:rsid w:val="005E1D68"/>
    <w:rsid w:val="005E1D99"/>
    <w:rsid w:val="005E1E8F"/>
    <w:rsid w:val="005E1EAF"/>
    <w:rsid w:val="005E22BB"/>
    <w:rsid w:val="005E242E"/>
    <w:rsid w:val="005E2931"/>
    <w:rsid w:val="005E2AEA"/>
    <w:rsid w:val="005E2F9B"/>
    <w:rsid w:val="005E3008"/>
    <w:rsid w:val="005E314D"/>
    <w:rsid w:val="005E3282"/>
    <w:rsid w:val="005E339C"/>
    <w:rsid w:val="005E36C0"/>
    <w:rsid w:val="005E3B21"/>
    <w:rsid w:val="005E4301"/>
    <w:rsid w:val="005E4B22"/>
    <w:rsid w:val="005E50E1"/>
    <w:rsid w:val="005E524F"/>
    <w:rsid w:val="005E52AA"/>
    <w:rsid w:val="005E659B"/>
    <w:rsid w:val="005E6AB7"/>
    <w:rsid w:val="005E6C2E"/>
    <w:rsid w:val="005E6D26"/>
    <w:rsid w:val="005E7365"/>
    <w:rsid w:val="005E7647"/>
    <w:rsid w:val="005E7673"/>
    <w:rsid w:val="005E7F0B"/>
    <w:rsid w:val="005F0146"/>
    <w:rsid w:val="005F06D6"/>
    <w:rsid w:val="005F0850"/>
    <w:rsid w:val="005F0878"/>
    <w:rsid w:val="005F0A75"/>
    <w:rsid w:val="005F0B4D"/>
    <w:rsid w:val="005F0C40"/>
    <w:rsid w:val="005F0D98"/>
    <w:rsid w:val="005F0EB3"/>
    <w:rsid w:val="005F13AD"/>
    <w:rsid w:val="005F2038"/>
    <w:rsid w:val="005F2814"/>
    <w:rsid w:val="005F2D39"/>
    <w:rsid w:val="005F3A6A"/>
    <w:rsid w:val="005F3D55"/>
    <w:rsid w:val="005F3D71"/>
    <w:rsid w:val="005F3EAD"/>
    <w:rsid w:val="005F3EF6"/>
    <w:rsid w:val="005F41A0"/>
    <w:rsid w:val="005F44B3"/>
    <w:rsid w:val="005F4900"/>
    <w:rsid w:val="005F5019"/>
    <w:rsid w:val="005F55FA"/>
    <w:rsid w:val="005F61FA"/>
    <w:rsid w:val="005F634B"/>
    <w:rsid w:val="005F668C"/>
    <w:rsid w:val="005F6DC2"/>
    <w:rsid w:val="005F6F40"/>
    <w:rsid w:val="005F71D9"/>
    <w:rsid w:val="005F7972"/>
    <w:rsid w:val="005F7DCC"/>
    <w:rsid w:val="005F7E42"/>
    <w:rsid w:val="00600179"/>
    <w:rsid w:val="00600C89"/>
    <w:rsid w:val="00600CDD"/>
    <w:rsid w:val="00601250"/>
    <w:rsid w:val="00601275"/>
    <w:rsid w:val="00601A29"/>
    <w:rsid w:val="00601C3E"/>
    <w:rsid w:val="0060226C"/>
    <w:rsid w:val="00602FDA"/>
    <w:rsid w:val="006034AA"/>
    <w:rsid w:val="006037F0"/>
    <w:rsid w:val="0060408B"/>
    <w:rsid w:val="00604656"/>
    <w:rsid w:val="006046F5"/>
    <w:rsid w:val="00604B64"/>
    <w:rsid w:val="00604C5A"/>
    <w:rsid w:val="00604D2D"/>
    <w:rsid w:val="00604D44"/>
    <w:rsid w:val="00604E44"/>
    <w:rsid w:val="00604F8F"/>
    <w:rsid w:val="00605444"/>
    <w:rsid w:val="0060571E"/>
    <w:rsid w:val="0060597A"/>
    <w:rsid w:val="006059BE"/>
    <w:rsid w:val="00605BD4"/>
    <w:rsid w:val="0060623C"/>
    <w:rsid w:val="00606497"/>
    <w:rsid w:val="00606500"/>
    <w:rsid w:val="006066DB"/>
    <w:rsid w:val="00606804"/>
    <w:rsid w:val="0060686B"/>
    <w:rsid w:val="0060717E"/>
    <w:rsid w:val="006072AD"/>
    <w:rsid w:val="00607384"/>
    <w:rsid w:val="00607BF2"/>
    <w:rsid w:val="00607E5B"/>
    <w:rsid w:val="0061080A"/>
    <w:rsid w:val="00610DFB"/>
    <w:rsid w:val="00610EB5"/>
    <w:rsid w:val="00610F58"/>
    <w:rsid w:val="00611CA6"/>
    <w:rsid w:val="00611EEA"/>
    <w:rsid w:val="00612246"/>
    <w:rsid w:val="0061228B"/>
    <w:rsid w:val="00612335"/>
    <w:rsid w:val="00612358"/>
    <w:rsid w:val="006125C1"/>
    <w:rsid w:val="00612A2D"/>
    <w:rsid w:val="00613275"/>
    <w:rsid w:val="006136BD"/>
    <w:rsid w:val="00613A35"/>
    <w:rsid w:val="00613E13"/>
    <w:rsid w:val="006140DF"/>
    <w:rsid w:val="006142ED"/>
    <w:rsid w:val="006146B1"/>
    <w:rsid w:val="00614926"/>
    <w:rsid w:val="00614B87"/>
    <w:rsid w:val="00614D1A"/>
    <w:rsid w:val="00614F9B"/>
    <w:rsid w:val="00615351"/>
    <w:rsid w:val="006159FD"/>
    <w:rsid w:val="00615CDF"/>
    <w:rsid w:val="00615DE5"/>
    <w:rsid w:val="006162F9"/>
    <w:rsid w:val="00616494"/>
    <w:rsid w:val="00616C9E"/>
    <w:rsid w:val="00616E4B"/>
    <w:rsid w:val="00617533"/>
    <w:rsid w:val="006178AB"/>
    <w:rsid w:val="00617A81"/>
    <w:rsid w:val="006203B7"/>
    <w:rsid w:val="006203EE"/>
    <w:rsid w:val="0062075A"/>
    <w:rsid w:val="00620810"/>
    <w:rsid w:val="006208F6"/>
    <w:rsid w:val="00620F88"/>
    <w:rsid w:val="00621714"/>
    <w:rsid w:val="00621D01"/>
    <w:rsid w:val="00621DFF"/>
    <w:rsid w:val="00622006"/>
    <w:rsid w:val="00622509"/>
    <w:rsid w:val="00622818"/>
    <w:rsid w:val="00622991"/>
    <w:rsid w:val="00622D75"/>
    <w:rsid w:val="00622E4F"/>
    <w:rsid w:val="00623041"/>
    <w:rsid w:val="00623344"/>
    <w:rsid w:val="006233ED"/>
    <w:rsid w:val="00624051"/>
    <w:rsid w:val="00624EF5"/>
    <w:rsid w:val="00624F47"/>
    <w:rsid w:val="006259B3"/>
    <w:rsid w:val="00625DD9"/>
    <w:rsid w:val="006262CA"/>
    <w:rsid w:val="0062635E"/>
    <w:rsid w:val="006265C3"/>
    <w:rsid w:val="0062679E"/>
    <w:rsid w:val="00626E4B"/>
    <w:rsid w:val="00626EC7"/>
    <w:rsid w:val="0062733C"/>
    <w:rsid w:val="00627B2A"/>
    <w:rsid w:val="00627DEE"/>
    <w:rsid w:val="00630150"/>
    <w:rsid w:val="0063063C"/>
    <w:rsid w:val="00630DF8"/>
    <w:rsid w:val="00631AC2"/>
    <w:rsid w:val="00631CA1"/>
    <w:rsid w:val="00632D54"/>
    <w:rsid w:val="00633911"/>
    <w:rsid w:val="00633DF6"/>
    <w:rsid w:val="00633EA4"/>
    <w:rsid w:val="006342DC"/>
    <w:rsid w:val="006348A1"/>
    <w:rsid w:val="00635021"/>
    <w:rsid w:val="0063584B"/>
    <w:rsid w:val="00635DC0"/>
    <w:rsid w:val="0063719F"/>
    <w:rsid w:val="0064042D"/>
    <w:rsid w:val="006406AB"/>
    <w:rsid w:val="00640B22"/>
    <w:rsid w:val="00640BF0"/>
    <w:rsid w:val="00640BFD"/>
    <w:rsid w:val="00641990"/>
    <w:rsid w:val="00642017"/>
    <w:rsid w:val="00642075"/>
    <w:rsid w:val="00642716"/>
    <w:rsid w:val="006429C1"/>
    <w:rsid w:val="00643418"/>
    <w:rsid w:val="00643488"/>
    <w:rsid w:val="006439CC"/>
    <w:rsid w:val="00643A18"/>
    <w:rsid w:val="00643CBD"/>
    <w:rsid w:val="00643F66"/>
    <w:rsid w:val="006445C1"/>
    <w:rsid w:val="00644AA4"/>
    <w:rsid w:val="00644B53"/>
    <w:rsid w:val="00644E3E"/>
    <w:rsid w:val="006464CA"/>
    <w:rsid w:val="00646539"/>
    <w:rsid w:val="00646DC5"/>
    <w:rsid w:val="00647054"/>
    <w:rsid w:val="00647BEB"/>
    <w:rsid w:val="00650265"/>
    <w:rsid w:val="00650533"/>
    <w:rsid w:val="0065066B"/>
    <w:rsid w:val="0065074A"/>
    <w:rsid w:val="006508C4"/>
    <w:rsid w:val="00650977"/>
    <w:rsid w:val="00650E16"/>
    <w:rsid w:val="00651149"/>
    <w:rsid w:val="006514B2"/>
    <w:rsid w:val="0065160A"/>
    <w:rsid w:val="00652B00"/>
    <w:rsid w:val="00653079"/>
    <w:rsid w:val="006532F9"/>
    <w:rsid w:val="006534D4"/>
    <w:rsid w:val="00653742"/>
    <w:rsid w:val="00653C32"/>
    <w:rsid w:val="00653CC0"/>
    <w:rsid w:val="0065469E"/>
    <w:rsid w:val="00654C54"/>
    <w:rsid w:val="00654F6D"/>
    <w:rsid w:val="006556BA"/>
    <w:rsid w:val="00655A7E"/>
    <w:rsid w:val="00655C3F"/>
    <w:rsid w:val="00655C6A"/>
    <w:rsid w:val="00655DD8"/>
    <w:rsid w:val="00656280"/>
    <w:rsid w:val="006562AC"/>
    <w:rsid w:val="00656443"/>
    <w:rsid w:val="00656536"/>
    <w:rsid w:val="0065657C"/>
    <w:rsid w:val="006566C8"/>
    <w:rsid w:val="00656A3C"/>
    <w:rsid w:val="00656CDF"/>
    <w:rsid w:val="00656D69"/>
    <w:rsid w:val="00657055"/>
    <w:rsid w:val="0065782E"/>
    <w:rsid w:val="00657E46"/>
    <w:rsid w:val="0066001A"/>
    <w:rsid w:val="00660049"/>
    <w:rsid w:val="00660773"/>
    <w:rsid w:val="0066097C"/>
    <w:rsid w:val="00660DDA"/>
    <w:rsid w:val="00660F08"/>
    <w:rsid w:val="00661330"/>
    <w:rsid w:val="00661703"/>
    <w:rsid w:val="006617C7"/>
    <w:rsid w:val="0066199F"/>
    <w:rsid w:val="00662A5E"/>
    <w:rsid w:val="00662C40"/>
    <w:rsid w:val="00662D09"/>
    <w:rsid w:val="006630A1"/>
    <w:rsid w:val="00663596"/>
    <w:rsid w:val="00663943"/>
    <w:rsid w:val="00663BE9"/>
    <w:rsid w:val="00663FE1"/>
    <w:rsid w:val="00664867"/>
    <w:rsid w:val="006648CA"/>
    <w:rsid w:val="0066493B"/>
    <w:rsid w:val="00665045"/>
    <w:rsid w:val="006652FC"/>
    <w:rsid w:val="006653E5"/>
    <w:rsid w:val="00665C12"/>
    <w:rsid w:val="00665EFC"/>
    <w:rsid w:val="00665FFF"/>
    <w:rsid w:val="0066622E"/>
    <w:rsid w:val="00666336"/>
    <w:rsid w:val="006663E1"/>
    <w:rsid w:val="006666B1"/>
    <w:rsid w:val="00666810"/>
    <w:rsid w:val="00666ADF"/>
    <w:rsid w:val="00667619"/>
    <w:rsid w:val="006677A4"/>
    <w:rsid w:val="006678AF"/>
    <w:rsid w:val="00667BEF"/>
    <w:rsid w:val="00670067"/>
    <w:rsid w:val="006704E9"/>
    <w:rsid w:val="0067055E"/>
    <w:rsid w:val="0067093D"/>
    <w:rsid w:val="0067139D"/>
    <w:rsid w:val="00671423"/>
    <w:rsid w:val="006717C5"/>
    <w:rsid w:val="00672062"/>
    <w:rsid w:val="0067224D"/>
    <w:rsid w:val="006724A8"/>
    <w:rsid w:val="0067269E"/>
    <w:rsid w:val="006727BC"/>
    <w:rsid w:val="00672990"/>
    <w:rsid w:val="00672A0D"/>
    <w:rsid w:val="00672A72"/>
    <w:rsid w:val="006730BA"/>
    <w:rsid w:val="00673DCE"/>
    <w:rsid w:val="00674484"/>
    <w:rsid w:val="006744A9"/>
    <w:rsid w:val="006746A0"/>
    <w:rsid w:val="00674D0A"/>
    <w:rsid w:val="00675346"/>
    <w:rsid w:val="0067541E"/>
    <w:rsid w:val="0067593C"/>
    <w:rsid w:val="00675BF4"/>
    <w:rsid w:val="00675D24"/>
    <w:rsid w:val="00676794"/>
    <w:rsid w:val="0067682E"/>
    <w:rsid w:val="00676B2A"/>
    <w:rsid w:val="006770F7"/>
    <w:rsid w:val="00677DCD"/>
    <w:rsid w:val="006800CB"/>
    <w:rsid w:val="00680639"/>
    <w:rsid w:val="006808B0"/>
    <w:rsid w:val="00680D48"/>
    <w:rsid w:val="00680FEA"/>
    <w:rsid w:val="00681003"/>
    <w:rsid w:val="006810EE"/>
    <w:rsid w:val="00681164"/>
    <w:rsid w:val="00681361"/>
    <w:rsid w:val="00681710"/>
    <w:rsid w:val="00682998"/>
    <w:rsid w:val="00682A89"/>
    <w:rsid w:val="00682CD9"/>
    <w:rsid w:val="006835FA"/>
    <w:rsid w:val="00683600"/>
    <w:rsid w:val="00683A13"/>
    <w:rsid w:val="006842DA"/>
    <w:rsid w:val="006848FA"/>
    <w:rsid w:val="00684BC5"/>
    <w:rsid w:val="00685539"/>
    <w:rsid w:val="006856CE"/>
    <w:rsid w:val="00685F73"/>
    <w:rsid w:val="0068627F"/>
    <w:rsid w:val="00686759"/>
    <w:rsid w:val="006868FD"/>
    <w:rsid w:val="00686BEE"/>
    <w:rsid w:val="00687530"/>
    <w:rsid w:val="006877A6"/>
    <w:rsid w:val="00687821"/>
    <w:rsid w:val="00687940"/>
    <w:rsid w:val="0068799B"/>
    <w:rsid w:val="00687CE8"/>
    <w:rsid w:val="00690236"/>
    <w:rsid w:val="006903D1"/>
    <w:rsid w:val="00690484"/>
    <w:rsid w:val="00690AA4"/>
    <w:rsid w:val="00690B26"/>
    <w:rsid w:val="00690B56"/>
    <w:rsid w:val="006911A4"/>
    <w:rsid w:val="00691BC5"/>
    <w:rsid w:val="00692265"/>
    <w:rsid w:val="006926FD"/>
    <w:rsid w:val="00693288"/>
    <w:rsid w:val="006934E5"/>
    <w:rsid w:val="00693688"/>
    <w:rsid w:val="00693770"/>
    <w:rsid w:val="006937D9"/>
    <w:rsid w:val="00693EF7"/>
    <w:rsid w:val="00694676"/>
    <w:rsid w:val="006949FD"/>
    <w:rsid w:val="0069555A"/>
    <w:rsid w:val="00695C1F"/>
    <w:rsid w:val="00695CE7"/>
    <w:rsid w:val="006962BD"/>
    <w:rsid w:val="006968D2"/>
    <w:rsid w:val="00696A87"/>
    <w:rsid w:val="0069704F"/>
    <w:rsid w:val="00697237"/>
    <w:rsid w:val="00697445"/>
    <w:rsid w:val="00697BDB"/>
    <w:rsid w:val="006A00D9"/>
    <w:rsid w:val="006A0226"/>
    <w:rsid w:val="006A050F"/>
    <w:rsid w:val="006A0668"/>
    <w:rsid w:val="006A09FA"/>
    <w:rsid w:val="006A0B5E"/>
    <w:rsid w:val="006A0E72"/>
    <w:rsid w:val="006A153B"/>
    <w:rsid w:val="006A1B42"/>
    <w:rsid w:val="006A1D4B"/>
    <w:rsid w:val="006A203B"/>
    <w:rsid w:val="006A2095"/>
    <w:rsid w:val="006A20C7"/>
    <w:rsid w:val="006A274F"/>
    <w:rsid w:val="006A2BEB"/>
    <w:rsid w:val="006A2E5F"/>
    <w:rsid w:val="006A30C7"/>
    <w:rsid w:val="006A323E"/>
    <w:rsid w:val="006A3428"/>
    <w:rsid w:val="006A4408"/>
    <w:rsid w:val="006A4471"/>
    <w:rsid w:val="006A47EE"/>
    <w:rsid w:val="006A4A77"/>
    <w:rsid w:val="006A4EE9"/>
    <w:rsid w:val="006A5270"/>
    <w:rsid w:val="006A5495"/>
    <w:rsid w:val="006A5592"/>
    <w:rsid w:val="006A5729"/>
    <w:rsid w:val="006A594B"/>
    <w:rsid w:val="006A59A4"/>
    <w:rsid w:val="006A5D04"/>
    <w:rsid w:val="006A62D2"/>
    <w:rsid w:val="006A6AC0"/>
    <w:rsid w:val="006A6DC6"/>
    <w:rsid w:val="006A7548"/>
    <w:rsid w:val="006A76CA"/>
    <w:rsid w:val="006A7C9F"/>
    <w:rsid w:val="006A7F57"/>
    <w:rsid w:val="006B015F"/>
    <w:rsid w:val="006B09C8"/>
    <w:rsid w:val="006B0A74"/>
    <w:rsid w:val="006B0C13"/>
    <w:rsid w:val="006B11AB"/>
    <w:rsid w:val="006B172C"/>
    <w:rsid w:val="006B1AFD"/>
    <w:rsid w:val="006B1D5D"/>
    <w:rsid w:val="006B1F08"/>
    <w:rsid w:val="006B22F9"/>
    <w:rsid w:val="006B2314"/>
    <w:rsid w:val="006B23BE"/>
    <w:rsid w:val="006B251F"/>
    <w:rsid w:val="006B26EB"/>
    <w:rsid w:val="006B2849"/>
    <w:rsid w:val="006B2CA1"/>
    <w:rsid w:val="006B2D0A"/>
    <w:rsid w:val="006B2F9E"/>
    <w:rsid w:val="006B34E8"/>
    <w:rsid w:val="006B3740"/>
    <w:rsid w:val="006B3A9D"/>
    <w:rsid w:val="006B3D58"/>
    <w:rsid w:val="006B3E6F"/>
    <w:rsid w:val="006B4224"/>
    <w:rsid w:val="006B43C9"/>
    <w:rsid w:val="006B44FD"/>
    <w:rsid w:val="006B473E"/>
    <w:rsid w:val="006B477A"/>
    <w:rsid w:val="006B4F2C"/>
    <w:rsid w:val="006B54DF"/>
    <w:rsid w:val="006B5BE0"/>
    <w:rsid w:val="006B5C7A"/>
    <w:rsid w:val="006B6498"/>
    <w:rsid w:val="006B65EE"/>
    <w:rsid w:val="006B69DF"/>
    <w:rsid w:val="006B7B5A"/>
    <w:rsid w:val="006B7BEB"/>
    <w:rsid w:val="006C0159"/>
    <w:rsid w:val="006C0270"/>
    <w:rsid w:val="006C08D3"/>
    <w:rsid w:val="006C08EA"/>
    <w:rsid w:val="006C0DC5"/>
    <w:rsid w:val="006C1751"/>
    <w:rsid w:val="006C1B4E"/>
    <w:rsid w:val="006C1C0B"/>
    <w:rsid w:val="006C1F4A"/>
    <w:rsid w:val="006C28C5"/>
    <w:rsid w:val="006C290E"/>
    <w:rsid w:val="006C2A6F"/>
    <w:rsid w:val="006C3035"/>
    <w:rsid w:val="006C31CC"/>
    <w:rsid w:val="006C356D"/>
    <w:rsid w:val="006C3A6C"/>
    <w:rsid w:val="006C40D0"/>
    <w:rsid w:val="006C4239"/>
    <w:rsid w:val="006C4D0D"/>
    <w:rsid w:val="006C53DB"/>
    <w:rsid w:val="006C540C"/>
    <w:rsid w:val="006C5B50"/>
    <w:rsid w:val="006C6A5D"/>
    <w:rsid w:val="006C7253"/>
    <w:rsid w:val="006C7629"/>
    <w:rsid w:val="006C78E6"/>
    <w:rsid w:val="006D028C"/>
    <w:rsid w:val="006D0C7E"/>
    <w:rsid w:val="006D16D4"/>
    <w:rsid w:val="006D18E1"/>
    <w:rsid w:val="006D1DFA"/>
    <w:rsid w:val="006D24DD"/>
    <w:rsid w:val="006D293E"/>
    <w:rsid w:val="006D2D35"/>
    <w:rsid w:val="006D3607"/>
    <w:rsid w:val="006D3611"/>
    <w:rsid w:val="006D3FE9"/>
    <w:rsid w:val="006D42B4"/>
    <w:rsid w:val="006D4463"/>
    <w:rsid w:val="006D4909"/>
    <w:rsid w:val="006D520D"/>
    <w:rsid w:val="006D54CB"/>
    <w:rsid w:val="006D563A"/>
    <w:rsid w:val="006D609F"/>
    <w:rsid w:val="006D6811"/>
    <w:rsid w:val="006D6934"/>
    <w:rsid w:val="006D6FA5"/>
    <w:rsid w:val="006D700E"/>
    <w:rsid w:val="006D71AF"/>
    <w:rsid w:val="006D742C"/>
    <w:rsid w:val="006D7ABC"/>
    <w:rsid w:val="006D7ED1"/>
    <w:rsid w:val="006E063E"/>
    <w:rsid w:val="006E102C"/>
    <w:rsid w:val="006E10EB"/>
    <w:rsid w:val="006E1D4B"/>
    <w:rsid w:val="006E1F65"/>
    <w:rsid w:val="006E1FC1"/>
    <w:rsid w:val="006E2384"/>
    <w:rsid w:val="006E24C5"/>
    <w:rsid w:val="006E2CC4"/>
    <w:rsid w:val="006E2E30"/>
    <w:rsid w:val="006E2EC1"/>
    <w:rsid w:val="006E375D"/>
    <w:rsid w:val="006E3D0F"/>
    <w:rsid w:val="006E4074"/>
    <w:rsid w:val="006E44D6"/>
    <w:rsid w:val="006E4685"/>
    <w:rsid w:val="006E4B31"/>
    <w:rsid w:val="006E4C1D"/>
    <w:rsid w:val="006E4C84"/>
    <w:rsid w:val="006E4E2D"/>
    <w:rsid w:val="006E5143"/>
    <w:rsid w:val="006E5237"/>
    <w:rsid w:val="006E5867"/>
    <w:rsid w:val="006E58A5"/>
    <w:rsid w:val="006E5A9E"/>
    <w:rsid w:val="006E6601"/>
    <w:rsid w:val="006E6A5C"/>
    <w:rsid w:val="006E6CF0"/>
    <w:rsid w:val="006E6F25"/>
    <w:rsid w:val="006E70F1"/>
    <w:rsid w:val="006E7402"/>
    <w:rsid w:val="006E766D"/>
    <w:rsid w:val="006E76F0"/>
    <w:rsid w:val="006E7932"/>
    <w:rsid w:val="006E7A5C"/>
    <w:rsid w:val="006E7CE9"/>
    <w:rsid w:val="006F0798"/>
    <w:rsid w:val="006F0BFA"/>
    <w:rsid w:val="006F0CD1"/>
    <w:rsid w:val="006F0F47"/>
    <w:rsid w:val="006F14F1"/>
    <w:rsid w:val="006F15F2"/>
    <w:rsid w:val="006F19A4"/>
    <w:rsid w:val="006F2248"/>
    <w:rsid w:val="006F2307"/>
    <w:rsid w:val="006F2712"/>
    <w:rsid w:val="006F2B71"/>
    <w:rsid w:val="006F2EB7"/>
    <w:rsid w:val="006F3055"/>
    <w:rsid w:val="006F338E"/>
    <w:rsid w:val="006F33A6"/>
    <w:rsid w:val="006F34AD"/>
    <w:rsid w:val="006F36C1"/>
    <w:rsid w:val="006F3914"/>
    <w:rsid w:val="006F3B42"/>
    <w:rsid w:val="006F3BC6"/>
    <w:rsid w:val="006F4044"/>
    <w:rsid w:val="006F422C"/>
    <w:rsid w:val="006F48FD"/>
    <w:rsid w:val="006F4BB4"/>
    <w:rsid w:val="006F58AE"/>
    <w:rsid w:val="006F6218"/>
    <w:rsid w:val="006F68EC"/>
    <w:rsid w:val="006F6E9B"/>
    <w:rsid w:val="006F6F0E"/>
    <w:rsid w:val="006F7703"/>
    <w:rsid w:val="006F78E2"/>
    <w:rsid w:val="007001BB"/>
    <w:rsid w:val="007001C4"/>
    <w:rsid w:val="007004F4"/>
    <w:rsid w:val="00700FEA"/>
    <w:rsid w:val="007019B8"/>
    <w:rsid w:val="00701B00"/>
    <w:rsid w:val="00701E26"/>
    <w:rsid w:val="00702071"/>
    <w:rsid w:val="007020DA"/>
    <w:rsid w:val="00702CA5"/>
    <w:rsid w:val="00702D43"/>
    <w:rsid w:val="00704481"/>
    <w:rsid w:val="0070453D"/>
    <w:rsid w:val="007046EC"/>
    <w:rsid w:val="0070498C"/>
    <w:rsid w:val="00704B07"/>
    <w:rsid w:val="00704ED8"/>
    <w:rsid w:val="0070577A"/>
    <w:rsid w:val="00705848"/>
    <w:rsid w:val="00706120"/>
    <w:rsid w:val="007071DB"/>
    <w:rsid w:val="00707772"/>
    <w:rsid w:val="007077E2"/>
    <w:rsid w:val="00707974"/>
    <w:rsid w:val="00707E45"/>
    <w:rsid w:val="00710325"/>
    <w:rsid w:val="0071049F"/>
    <w:rsid w:val="00710B7F"/>
    <w:rsid w:val="00710CAA"/>
    <w:rsid w:val="00710FAC"/>
    <w:rsid w:val="0071127B"/>
    <w:rsid w:val="00711941"/>
    <w:rsid w:val="00711BE7"/>
    <w:rsid w:val="00711CB2"/>
    <w:rsid w:val="00711D72"/>
    <w:rsid w:val="00711FCC"/>
    <w:rsid w:val="007122FD"/>
    <w:rsid w:val="0071247A"/>
    <w:rsid w:val="00712559"/>
    <w:rsid w:val="00712561"/>
    <w:rsid w:val="00712A60"/>
    <w:rsid w:val="0071310C"/>
    <w:rsid w:val="0071370B"/>
    <w:rsid w:val="007139D9"/>
    <w:rsid w:val="00713AC3"/>
    <w:rsid w:val="00713D26"/>
    <w:rsid w:val="007141C8"/>
    <w:rsid w:val="00714558"/>
    <w:rsid w:val="00714655"/>
    <w:rsid w:val="007147AB"/>
    <w:rsid w:val="00714948"/>
    <w:rsid w:val="007149A9"/>
    <w:rsid w:val="00714A4D"/>
    <w:rsid w:val="00714F63"/>
    <w:rsid w:val="007152E3"/>
    <w:rsid w:val="007155F2"/>
    <w:rsid w:val="00715E29"/>
    <w:rsid w:val="00715FBB"/>
    <w:rsid w:val="00716143"/>
    <w:rsid w:val="00716A8B"/>
    <w:rsid w:val="00716D3D"/>
    <w:rsid w:val="00716F9F"/>
    <w:rsid w:val="00717108"/>
    <w:rsid w:val="0071790C"/>
    <w:rsid w:val="00717997"/>
    <w:rsid w:val="00717C37"/>
    <w:rsid w:val="00717F89"/>
    <w:rsid w:val="007203A1"/>
    <w:rsid w:val="00720470"/>
    <w:rsid w:val="00720471"/>
    <w:rsid w:val="0072063A"/>
    <w:rsid w:val="00720B11"/>
    <w:rsid w:val="00720F26"/>
    <w:rsid w:val="0072120D"/>
    <w:rsid w:val="0072136B"/>
    <w:rsid w:val="0072155A"/>
    <w:rsid w:val="007219AF"/>
    <w:rsid w:val="00721A91"/>
    <w:rsid w:val="00721C8E"/>
    <w:rsid w:val="007220B4"/>
    <w:rsid w:val="00722237"/>
    <w:rsid w:val="007225CF"/>
    <w:rsid w:val="00722905"/>
    <w:rsid w:val="00722D2F"/>
    <w:rsid w:val="007233C8"/>
    <w:rsid w:val="007234AB"/>
    <w:rsid w:val="00723554"/>
    <w:rsid w:val="0072387C"/>
    <w:rsid w:val="00723F9C"/>
    <w:rsid w:val="00724218"/>
    <w:rsid w:val="0072502E"/>
    <w:rsid w:val="00725A8B"/>
    <w:rsid w:val="00725D7A"/>
    <w:rsid w:val="00726A39"/>
    <w:rsid w:val="00726D90"/>
    <w:rsid w:val="007272B1"/>
    <w:rsid w:val="00727512"/>
    <w:rsid w:val="00727D1F"/>
    <w:rsid w:val="00727E5C"/>
    <w:rsid w:val="00727F38"/>
    <w:rsid w:val="00730D7A"/>
    <w:rsid w:val="00731477"/>
    <w:rsid w:val="00731AD3"/>
    <w:rsid w:val="00732334"/>
    <w:rsid w:val="007325CB"/>
    <w:rsid w:val="00732A71"/>
    <w:rsid w:val="00732C11"/>
    <w:rsid w:val="00732FD8"/>
    <w:rsid w:val="007330BE"/>
    <w:rsid w:val="00733221"/>
    <w:rsid w:val="0073365F"/>
    <w:rsid w:val="007338CD"/>
    <w:rsid w:val="00733BAF"/>
    <w:rsid w:val="00733CB5"/>
    <w:rsid w:val="00734208"/>
    <w:rsid w:val="007342C0"/>
    <w:rsid w:val="007345BF"/>
    <w:rsid w:val="00734770"/>
    <w:rsid w:val="00734841"/>
    <w:rsid w:val="00734AA4"/>
    <w:rsid w:val="007350D1"/>
    <w:rsid w:val="0073566D"/>
    <w:rsid w:val="007357FF"/>
    <w:rsid w:val="00735FE1"/>
    <w:rsid w:val="00736108"/>
    <w:rsid w:val="007366E6"/>
    <w:rsid w:val="00737531"/>
    <w:rsid w:val="0073774A"/>
    <w:rsid w:val="00737879"/>
    <w:rsid w:val="00737A39"/>
    <w:rsid w:val="00737AA1"/>
    <w:rsid w:val="00737DA7"/>
    <w:rsid w:val="00740351"/>
    <w:rsid w:val="00740734"/>
    <w:rsid w:val="00740992"/>
    <w:rsid w:val="007411C3"/>
    <w:rsid w:val="007411EF"/>
    <w:rsid w:val="007412A1"/>
    <w:rsid w:val="007416A7"/>
    <w:rsid w:val="00741AA6"/>
    <w:rsid w:val="00741B20"/>
    <w:rsid w:val="0074397C"/>
    <w:rsid w:val="00743BEC"/>
    <w:rsid w:val="00743DD7"/>
    <w:rsid w:val="00744384"/>
    <w:rsid w:val="0074474B"/>
    <w:rsid w:val="00744816"/>
    <w:rsid w:val="00744867"/>
    <w:rsid w:val="00745F0F"/>
    <w:rsid w:val="00746028"/>
    <w:rsid w:val="00746591"/>
    <w:rsid w:val="007465BD"/>
    <w:rsid w:val="00746F73"/>
    <w:rsid w:val="00747061"/>
    <w:rsid w:val="00747540"/>
    <w:rsid w:val="00747C4D"/>
    <w:rsid w:val="00747CCA"/>
    <w:rsid w:val="007502A6"/>
    <w:rsid w:val="00750E34"/>
    <w:rsid w:val="00750E9C"/>
    <w:rsid w:val="0075177F"/>
    <w:rsid w:val="00751824"/>
    <w:rsid w:val="00751C74"/>
    <w:rsid w:val="00752B3D"/>
    <w:rsid w:val="00753C4C"/>
    <w:rsid w:val="00753D18"/>
    <w:rsid w:val="00753F26"/>
    <w:rsid w:val="00754115"/>
    <w:rsid w:val="0075435A"/>
    <w:rsid w:val="007544F5"/>
    <w:rsid w:val="00754D7B"/>
    <w:rsid w:val="00754F1C"/>
    <w:rsid w:val="0075502F"/>
    <w:rsid w:val="0075510C"/>
    <w:rsid w:val="007552E1"/>
    <w:rsid w:val="0075576E"/>
    <w:rsid w:val="00756143"/>
    <w:rsid w:val="007563B0"/>
    <w:rsid w:val="00756B49"/>
    <w:rsid w:val="00756C59"/>
    <w:rsid w:val="0075735E"/>
    <w:rsid w:val="007573C5"/>
    <w:rsid w:val="0075772F"/>
    <w:rsid w:val="00757C0F"/>
    <w:rsid w:val="00760148"/>
    <w:rsid w:val="0076014C"/>
    <w:rsid w:val="0076051C"/>
    <w:rsid w:val="007606EB"/>
    <w:rsid w:val="00760862"/>
    <w:rsid w:val="00760A52"/>
    <w:rsid w:val="0076114F"/>
    <w:rsid w:val="007616F5"/>
    <w:rsid w:val="00761884"/>
    <w:rsid w:val="00761DA1"/>
    <w:rsid w:val="00761E80"/>
    <w:rsid w:val="00762189"/>
    <w:rsid w:val="007624D6"/>
    <w:rsid w:val="00762E0A"/>
    <w:rsid w:val="00763E2D"/>
    <w:rsid w:val="00764649"/>
    <w:rsid w:val="00764711"/>
    <w:rsid w:val="007647F9"/>
    <w:rsid w:val="00764CB6"/>
    <w:rsid w:val="00764D48"/>
    <w:rsid w:val="00764DF3"/>
    <w:rsid w:val="007652C3"/>
    <w:rsid w:val="00765921"/>
    <w:rsid w:val="00765A53"/>
    <w:rsid w:val="007668F1"/>
    <w:rsid w:val="00766AA3"/>
    <w:rsid w:val="00766C1C"/>
    <w:rsid w:val="00766CA6"/>
    <w:rsid w:val="00766D4A"/>
    <w:rsid w:val="00767286"/>
    <w:rsid w:val="007677B5"/>
    <w:rsid w:val="007678B0"/>
    <w:rsid w:val="00767B2E"/>
    <w:rsid w:val="00767E10"/>
    <w:rsid w:val="00770034"/>
    <w:rsid w:val="00770060"/>
    <w:rsid w:val="00770449"/>
    <w:rsid w:val="007711CC"/>
    <w:rsid w:val="007713BE"/>
    <w:rsid w:val="007719F4"/>
    <w:rsid w:val="00771E50"/>
    <w:rsid w:val="007727EB"/>
    <w:rsid w:val="00772BD4"/>
    <w:rsid w:val="00772C4B"/>
    <w:rsid w:val="00772DA9"/>
    <w:rsid w:val="00772E8D"/>
    <w:rsid w:val="00772F69"/>
    <w:rsid w:val="0077318A"/>
    <w:rsid w:val="0077328B"/>
    <w:rsid w:val="00773581"/>
    <w:rsid w:val="00773AC8"/>
    <w:rsid w:val="00773F8C"/>
    <w:rsid w:val="007741F5"/>
    <w:rsid w:val="007743C7"/>
    <w:rsid w:val="00774E5B"/>
    <w:rsid w:val="00774E7F"/>
    <w:rsid w:val="00775353"/>
    <w:rsid w:val="0077576F"/>
    <w:rsid w:val="0077591C"/>
    <w:rsid w:val="00775B12"/>
    <w:rsid w:val="00775C75"/>
    <w:rsid w:val="0077662B"/>
    <w:rsid w:val="00776769"/>
    <w:rsid w:val="0077681E"/>
    <w:rsid w:val="007768D7"/>
    <w:rsid w:val="00776A68"/>
    <w:rsid w:val="00776E91"/>
    <w:rsid w:val="007777AF"/>
    <w:rsid w:val="00777F78"/>
    <w:rsid w:val="007800F6"/>
    <w:rsid w:val="00780C7C"/>
    <w:rsid w:val="00781149"/>
    <w:rsid w:val="00781628"/>
    <w:rsid w:val="00781B63"/>
    <w:rsid w:val="00781C0A"/>
    <w:rsid w:val="00781EF4"/>
    <w:rsid w:val="00782214"/>
    <w:rsid w:val="00782857"/>
    <w:rsid w:val="007831E3"/>
    <w:rsid w:val="007832CF"/>
    <w:rsid w:val="007839F9"/>
    <w:rsid w:val="00783A2B"/>
    <w:rsid w:val="00783B00"/>
    <w:rsid w:val="00783C94"/>
    <w:rsid w:val="0078465F"/>
    <w:rsid w:val="00784694"/>
    <w:rsid w:val="00784AA3"/>
    <w:rsid w:val="00785271"/>
    <w:rsid w:val="00785455"/>
    <w:rsid w:val="00785847"/>
    <w:rsid w:val="00785BFC"/>
    <w:rsid w:val="00785E0C"/>
    <w:rsid w:val="00786001"/>
    <w:rsid w:val="00786112"/>
    <w:rsid w:val="00786124"/>
    <w:rsid w:val="0078616E"/>
    <w:rsid w:val="0078731C"/>
    <w:rsid w:val="007874A9"/>
    <w:rsid w:val="00787896"/>
    <w:rsid w:val="00792015"/>
    <w:rsid w:val="0079220E"/>
    <w:rsid w:val="007928C4"/>
    <w:rsid w:val="00793338"/>
    <w:rsid w:val="007933EC"/>
    <w:rsid w:val="007940BC"/>
    <w:rsid w:val="007948A1"/>
    <w:rsid w:val="00794F1F"/>
    <w:rsid w:val="007950D1"/>
    <w:rsid w:val="00795566"/>
    <w:rsid w:val="00795666"/>
    <w:rsid w:val="007962F8"/>
    <w:rsid w:val="00797209"/>
    <w:rsid w:val="0079730B"/>
    <w:rsid w:val="0079760B"/>
    <w:rsid w:val="00797EFC"/>
    <w:rsid w:val="00797F86"/>
    <w:rsid w:val="007A0210"/>
    <w:rsid w:val="007A08CD"/>
    <w:rsid w:val="007A0BB7"/>
    <w:rsid w:val="007A0C07"/>
    <w:rsid w:val="007A0C42"/>
    <w:rsid w:val="007A0EE2"/>
    <w:rsid w:val="007A0F8F"/>
    <w:rsid w:val="007A1620"/>
    <w:rsid w:val="007A1885"/>
    <w:rsid w:val="007A1CA2"/>
    <w:rsid w:val="007A1CB1"/>
    <w:rsid w:val="007A1EC7"/>
    <w:rsid w:val="007A1EE5"/>
    <w:rsid w:val="007A236D"/>
    <w:rsid w:val="007A2384"/>
    <w:rsid w:val="007A2866"/>
    <w:rsid w:val="007A2BFB"/>
    <w:rsid w:val="007A2D94"/>
    <w:rsid w:val="007A2FEE"/>
    <w:rsid w:val="007A3213"/>
    <w:rsid w:val="007A3549"/>
    <w:rsid w:val="007A367D"/>
    <w:rsid w:val="007A3A35"/>
    <w:rsid w:val="007A3A88"/>
    <w:rsid w:val="007A3A9E"/>
    <w:rsid w:val="007A41C7"/>
    <w:rsid w:val="007A442E"/>
    <w:rsid w:val="007A4525"/>
    <w:rsid w:val="007A4548"/>
    <w:rsid w:val="007A457C"/>
    <w:rsid w:val="007A4AE9"/>
    <w:rsid w:val="007A4D1F"/>
    <w:rsid w:val="007A5118"/>
    <w:rsid w:val="007A53E3"/>
    <w:rsid w:val="007A58B2"/>
    <w:rsid w:val="007A5C74"/>
    <w:rsid w:val="007A693B"/>
    <w:rsid w:val="007A7275"/>
    <w:rsid w:val="007A75E1"/>
    <w:rsid w:val="007A7AA3"/>
    <w:rsid w:val="007B0314"/>
    <w:rsid w:val="007B052D"/>
    <w:rsid w:val="007B069B"/>
    <w:rsid w:val="007B0DA1"/>
    <w:rsid w:val="007B0F08"/>
    <w:rsid w:val="007B230D"/>
    <w:rsid w:val="007B2E18"/>
    <w:rsid w:val="007B359A"/>
    <w:rsid w:val="007B3694"/>
    <w:rsid w:val="007B39BD"/>
    <w:rsid w:val="007B3A44"/>
    <w:rsid w:val="007B3A91"/>
    <w:rsid w:val="007B403D"/>
    <w:rsid w:val="007B4283"/>
    <w:rsid w:val="007B44E6"/>
    <w:rsid w:val="007B476D"/>
    <w:rsid w:val="007B47F1"/>
    <w:rsid w:val="007B4A14"/>
    <w:rsid w:val="007B4B84"/>
    <w:rsid w:val="007B5C04"/>
    <w:rsid w:val="007B5C23"/>
    <w:rsid w:val="007B6BB1"/>
    <w:rsid w:val="007B6DDF"/>
    <w:rsid w:val="007B73EF"/>
    <w:rsid w:val="007B759B"/>
    <w:rsid w:val="007B7A78"/>
    <w:rsid w:val="007B7AA6"/>
    <w:rsid w:val="007B7D9D"/>
    <w:rsid w:val="007C050A"/>
    <w:rsid w:val="007C1249"/>
    <w:rsid w:val="007C1A67"/>
    <w:rsid w:val="007C1B4F"/>
    <w:rsid w:val="007C1BB8"/>
    <w:rsid w:val="007C1C0F"/>
    <w:rsid w:val="007C22D7"/>
    <w:rsid w:val="007C2679"/>
    <w:rsid w:val="007C291C"/>
    <w:rsid w:val="007C2C8C"/>
    <w:rsid w:val="007C2D1F"/>
    <w:rsid w:val="007C2E38"/>
    <w:rsid w:val="007C2EE3"/>
    <w:rsid w:val="007C3399"/>
    <w:rsid w:val="007C36E3"/>
    <w:rsid w:val="007C37DE"/>
    <w:rsid w:val="007C37ED"/>
    <w:rsid w:val="007C3FA5"/>
    <w:rsid w:val="007C42AD"/>
    <w:rsid w:val="007C4996"/>
    <w:rsid w:val="007C49BF"/>
    <w:rsid w:val="007C4FF9"/>
    <w:rsid w:val="007C5138"/>
    <w:rsid w:val="007C5724"/>
    <w:rsid w:val="007C5891"/>
    <w:rsid w:val="007C5AA4"/>
    <w:rsid w:val="007C5DC6"/>
    <w:rsid w:val="007C66EB"/>
    <w:rsid w:val="007C7291"/>
    <w:rsid w:val="007C72F2"/>
    <w:rsid w:val="007D001A"/>
    <w:rsid w:val="007D0274"/>
    <w:rsid w:val="007D030A"/>
    <w:rsid w:val="007D0746"/>
    <w:rsid w:val="007D0858"/>
    <w:rsid w:val="007D0937"/>
    <w:rsid w:val="007D0A63"/>
    <w:rsid w:val="007D0A66"/>
    <w:rsid w:val="007D1B19"/>
    <w:rsid w:val="007D1DA3"/>
    <w:rsid w:val="007D216C"/>
    <w:rsid w:val="007D2820"/>
    <w:rsid w:val="007D2AA1"/>
    <w:rsid w:val="007D3372"/>
    <w:rsid w:val="007D37D3"/>
    <w:rsid w:val="007D3A07"/>
    <w:rsid w:val="007D3C4D"/>
    <w:rsid w:val="007D3DB5"/>
    <w:rsid w:val="007D3F74"/>
    <w:rsid w:val="007D457B"/>
    <w:rsid w:val="007D45FB"/>
    <w:rsid w:val="007D529C"/>
    <w:rsid w:val="007D52F3"/>
    <w:rsid w:val="007D53AA"/>
    <w:rsid w:val="007D5984"/>
    <w:rsid w:val="007D5D5B"/>
    <w:rsid w:val="007D6179"/>
    <w:rsid w:val="007D644F"/>
    <w:rsid w:val="007D674F"/>
    <w:rsid w:val="007D6808"/>
    <w:rsid w:val="007D7141"/>
    <w:rsid w:val="007D760B"/>
    <w:rsid w:val="007D7A92"/>
    <w:rsid w:val="007D7B8D"/>
    <w:rsid w:val="007E000C"/>
    <w:rsid w:val="007E01A6"/>
    <w:rsid w:val="007E047E"/>
    <w:rsid w:val="007E04BE"/>
    <w:rsid w:val="007E07CE"/>
    <w:rsid w:val="007E0A50"/>
    <w:rsid w:val="007E0A6A"/>
    <w:rsid w:val="007E1139"/>
    <w:rsid w:val="007E1145"/>
    <w:rsid w:val="007E1757"/>
    <w:rsid w:val="007E18BB"/>
    <w:rsid w:val="007E2403"/>
    <w:rsid w:val="007E27E6"/>
    <w:rsid w:val="007E380D"/>
    <w:rsid w:val="007E3B93"/>
    <w:rsid w:val="007E3D02"/>
    <w:rsid w:val="007E3DD0"/>
    <w:rsid w:val="007E405A"/>
    <w:rsid w:val="007E46D0"/>
    <w:rsid w:val="007E4740"/>
    <w:rsid w:val="007E4EA2"/>
    <w:rsid w:val="007E4F67"/>
    <w:rsid w:val="007E573F"/>
    <w:rsid w:val="007E57A2"/>
    <w:rsid w:val="007E5EFE"/>
    <w:rsid w:val="007E621F"/>
    <w:rsid w:val="007E645C"/>
    <w:rsid w:val="007E69EF"/>
    <w:rsid w:val="007E75D7"/>
    <w:rsid w:val="007E7F69"/>
    <w:rsid w:val="007E7FFC"/>
    <w:rsid w:val="007F04D2"/>
    <w:rsid w:val="007F062B"/>
    <w:rsid w:val="007F066D"/>
    <w:rsid w:val="007F085D"/>
    <w:rsid w:val="007F0C07"/>
    <w:rsid w:val="007F1122"/>
    <w:rsid w:val="007F19BD"/>
    <w:rsid w:val="007F1D23"/>
    <w:rsid w:val="007F1E86"/>
    <w:rsid w:val="007F2004"/>
    <w:rsid w:val="007F2220"/>
    <w:rsid w:val="007F22E9"/>
    <w:rsid w:val="007F2391"/>
    <w:rsid w:val="007F2EC7"/>
    <w:rsid w:val="007F30E6"/>
    <w:rsid w:val="007F30E9"/>
    <w:rsid w:val="007F3297"/>
    <w:rsid w:val="007F32DA"/>
    <w:rsid w:val="007F3585"/>
    <w:rsid w:val="007F3859"/>
    <w:rsid w:val="007F392A"/>
    <w:rsid w:val="007F399C"/>
    <w:rsid w:val="007F39C5"/>
    <w:rsid w:val="007F3AC2"/>
    <w:rsid w:val="007F3CD6"/>
    <w:rsid w:val="007F3D0B"/>
    <w:rsid w:val="007F45B3"/>
    <w:rsid w:val="007F4B31"/>
    <w:rsid w:val="007F5200"/>
    <w:rsid w:val="007F5404"/>
    <w:rsid w:val="007F57AC"/>
    <w:rsid w:val="007F5895"/>
    <w:rsid w:val="007F5E48"/>
    <w:rsid w:val="007F5F15"/>
    <w:rsid w:val="007F6136"/>
    <w:rsid w:val="007F68AD"/>
    <w:rsid w:val="007F7805"/>
    <w:rsid w:val="007F78F6"/>
    <w:rsid w:val="007F79A2"/>
    <w:rsid w:val="007F7D2D"/>
    <w:rsid w:val="00800565"/>
    <w:rsid w:val="00800D4F"/>
    <w:rsid w:val="00800E74"/>
    <w:rsid w:val="0080112E"/>
    <w:rsid w:val="00801270"/>
    <w:rsid w:val="008014C3"/>
    <w:rsid w:val="008014F9"/>
    <w:rsid w:val="00801AB8"/>
    <w:rsid w:val="00801B39"/>
    <w:rsid w:val="00801D07"/>
    <w:rsid w:val="008021D7"/>
    <w:rsid w:val="00802961"/>
    <w:rsid w:val="00802AFB"/>
    <w:rsid w:val="00803B37"/>
    <w:rsid w:val="00804879"/>
    <w:rsid w:val="00804A66"/>
    <w:rsid w:val="00804C35"/>
    <w:rsid w:val="00804D40"/>
    <w:rsid w:val="008054A8"/>
    <w:rsid w:val="00805C2D"/>
    <w:rsid w:val="008061B9"/>
    <w:rsid w:val="00806E3F"/>
    <w:rsid w:val="00807175"/>
    <w:rsid w:val="0080734F"/>
    <w:rsid w:val="00807399"/>
    <w:rsid w:val="008073DA"/>
    <w:rsid w:val="00807B93"/>
    <w:rsid w:val="00807D2C"/>
    <w:rsid w:val="00810651"/>
    <w:rsid w:val="00810C30"/>
    <w:rsid w:val="00811AB5"/>
    <w:rsid w:val="00811F5C"/>
    <w:rsid w:val="00811FE1"/>
    <w:rsid w:val="00812104"/>
    <w:rsid w:val="00812219"/>
    <w:rsid w:val="00812627"/>
    <w:rsid w:val="008126A4"/>
    <w:rsid w:val="008127BB"/>
    <w:rsid w:val="00812DEB"/>
    <w:rsid w:val="00813179"/>
    <w:rsid w:val="00813B82"/>
    <w:rsid w:val="00813F56"/>
    <w:rsid w:val="00814308"/>
    <w:rsid w:val="008147F6"/>
    <w:rsid w:val="00814CAD"/>
    <w:rsid w:val="00814F84"/>
    <w:rsid w:val="00815185"/>
    <w:rsid w:val="00815277"/>
    <w:rsid w:val="00815A37"/>
    <w:rsid w:val="00815DA9"/>
    <w:rsid w:val="008163AA"/>
    <w:rsid w:val="00816439"/>
    <w:rsid w:val="0081696D"/>
    <w:rsid w:val="008172E5"/>
    <w:rsid w:val="008175D5"/>
    <w:rsid w:val="00817E79"/>
    <w:rsid w:val="00817F7D"/>
    <w:rsid w:val="0082014E"/>
    <w:rsid w:val="00820737"/>
    <w:rsid w:val="00820A74"/>
    <w:rsid w:val="00820DB5"/>
    <w:rsid w:val="0082229A"/>
    <w:rsid w:val="008223D5"/>
    <w:rsid w:val="00822608"/>
    <w:rsid w:val="008226D8"/>
    <w:rsid w:val="0082279C"/>
    <w:rsid w:val="008227F9"/>
    <w:rsid w:val="00822CE9"/>
    <w:rsid w:val="00822EA3"/>
    <w:rsid w:val="00822EF1"/>
    <w:rsid w:val="008236CF"/>
    <w:rsid w:val="00823F4E"/>
    <w:rsid w:val="008245CC"/>
    <w:rsid w:val="00824786"/>
    <w:rsid w:val="008249B2"/>
    <w:rsid w:val="0082547D"/>
    <w:rsid w:val="00825A76"/>
    <w:rsid w:val="00825B19"/>
    <w:rsid w:val="00825C21"/>
    <w:rsid w:val="00825C94"/>
    <w:rsid w:val="00826057"/>
    <w:rsid w:val="008261CD"/>
    <w:rsid w:val="00826358"/>
    <w:rsid w:val="008263BC"/>
    <w:rsid w:val="00826AF3"/>
    <w:rsid w:val="00826E00"/>
    <w:rsid w:val="00826ECF"/>
    <w:rsid w:val="00827015"/>
    <w:rsid w:val="008271DB"/>
    <w:rsid w:val="0082753C"/>
    <w:rsid w:val="00827B05"/>
    <w:rsid w:val="00830276"/>
    <w:rsid w:val="008302F2"/>
    <w:rsid w:val="00830A0B"/>
    <w:rsid w:val="00830AB4"/>
    <w:rsid w:val="00830ACD"/>
    <w:rsid w:val="00830B77"/>
    <w:rsid w:val="00830D69"/>
    <w:rsid w:val="00831407"/>
    <w:rsid w:val="008315AF"/>
    <w:rsid w:val="00831F5C"/>
    <w:rsid w:val="008320A7"/>
    <w:rsid w:val="00833099"/>
    <w:rsid w:val="008330D4"/>
    <w:rsid w:val="00834CFC"/>
    <w:rsid w:val="00834D82"/>
    <w:rsid w:val="0083547B"/>
    <w:rsid w:val="00835539"/>
    <w:rsid w:val="00835D21"/>
    <w:rsid w:val="00835EC5"/>
    <w:rsid w:val="008360DF"/>
    <w:rsid w:val="00836A2D"/>
    <w:rsid w:val="00836AE5"/>
    <w:rsid w:val="00837176"/>
    <w:rsid w:val="00840069"/>
    <w:rsid w:val="00840387"/>
    <w:rsid w:val="008409A8"/>
    <w:rsid w:val="008409E1"/>
    <w:rsid w:val="00841264"/>
    <w:rsid w:val="00841B2E"/>
    <w:rsid w:val="00842001"/>
    <w:rsid w:val="008429BE"/>
    <w:rsid w:val="00842C9C"/>
    <w:rsid w:val="00843411"/>
    <w:rsid w:val="0084344F"/>
    <w:rsid w:val="00843970"/>
    <w:rsid w:val="00843A39"/>
    <w:rsid w:val="00843D06"/>
    <w:rsid w:val="00843D55"/>
    <w:rsid w:val="00844050"/>
    <w:rsid w:val="008440A8"/>
    <w:rsid w:val="008442F0"/>
    <w:rsid w:val="008442F9"/>
    <w:rsid w:val="00844978"/>
    <w:rsid w:val="00844D14"/>
    <w:rsid w:val="00844D38"/>
    <w:rsid w:val="00844F17"/>
    <w:rsid w:val="00845404"/>
    <w:rsid w:val="00845E41"/>
    <w:rsid w:val="0084644E"/>
    <w:rsid w:val="008465CF"/>
    <w:rsid w:val="00846B74"/>
    <w:rsid w:val="00847504"/>
    <w:rsid w:val="00847D33"/>
    <w:rsid w:val="00847FBA"/>
    <w:rsid w:val="008501A1"/>
    <w:rsid w:val="00850568"/>
    <w:rsid w:val="00850A12"/>
    <w:rsid w:val="00850A32"/>
    <w:rsid w:val="00850CE5"/>
    <w:rsid w:val="00850E2D"/>
    <w:rsid w:val="00851006"/>
    <w:rsid w:val="0085164D"/>
    <w:rsid w:val="00852383"/>
    <w:rsid w:val="008528ED"/>
    <w:rsid w:val="00852AC4"/>
    <w:rsid w:val="008536CA"/>
    <w:rsid w:val="008541AD"/>
    <w:rsid w:val="008545D1"/>
    <w:rsid w:val="00854645"/>
    <w:rsid w:val="00854AC1"/>
    <w:rsid w:val="0085531A"/>
    <w:rsid w:val="00855611"/>
    <w:rsid w:val="00855B04"/>
    <w:rsid w:val="008572DA"/>
    <w:rsid w:val="0085776C"/>
    <w:rsid w:val="008577CE"/>
    <w:rsid w:val="0085787E"/>
    <w:rsid w:val="00857F1E"/>
    <w:rsid w:val="0086047E"/>
    <w:rsid w:val="008605AA"/>
    <w:rsid w:val="008605DF"/>
    <w:rsid w:val="008607D8"/>
    <w:rsid w:val="008607FE"/>
    <w:rsid w:val="00860CE0"/>
    <w:rsid w:val="00861A9D"/>
    <w:rsid w:val="00861AAE"/>
    <w:rsid w:val="00861E88"/>
    <w:rsid w:val="00861F78"/>
    <w:rsid w:val="00862AEF"/>
    <w:rsid w:val="00862C3D"/>
    <w:rsid w:val="00862EEB"/>
    <w:rsid w:val="00863682"/>
    <w:rsid w:val="00863691"/>
    <w:rsid w:val="008637A7"/>
    <w:rsid w:val="00863A6E"/>
    <w:rsid w:val="00863AFE"/>
    <w:rsid w:val="00863C46"/>
    <w:rsid w:val="00863D7F"/>
    <w:rsid w:val="00863EDC"/>
    <w:rsid w:val="008642BC"/>
    <w:rsid w:val="00864346"/>
    <w:rsid w:val="008644B2"/>
    <w:rsid w:val="00864765"/>
    <w:rsid w:val="00864BF0"/>
    <w:rsid w:val="00864C43"/>
    <w:rsid w:val="0086576F"/>
    <w:rsid w:val="00865A09"/>
    <w:rsid w:val="00865DBE"/>
    <w:rsid w:val="00866149"/>
    <w:rsid w:val="0086633C"/>
    <w:rsid w:val="0086666D"/>
    <w:rsid w:val="00866709"/>
    <w:rsid w:val="00866A82"/>
    <w:rsid w:val="00867042"/>
    <w:rsid w:val="008674BB"/>
    <w:rsid w:val="008678D6"/>
    <w:rsid w:val="00867999"/>
    <w:rsid w:val="00870177"/>
    <w:rsid w:val="00870190"/>
    <w:rsid w:val="0087019A"/>
    <w:rsid w:val="00870443"/>
    <w:rsid w:val="008709AA"/>
    <w:rsid w:val="00870EBD"/>
    <w:rsid w:val="00871629"/>
    <w:rsid w:val="0087162D"/>
    <w:rsid w:val="0087184F"/>
    <w:rsid w:val="008718D5"/>
    <w:rsid w:val="00871976"/>
    <w:rsid w:val="00871CC7"/>
    <w:rsid w:val="00871DA5"/>
    <w:rsid w:val="00872290"/>
    <w:rsid w:val="008728D1"/>
    <w:rsid w:val="00872A9D"/>
    <w:rsid w:val="00872AD2"/>
    <w:rsid w:val="0087306E"/>
    <w:rsid w:val="008730DD"/>
    <w:rsid w:val="00873221"/>
    <w:rsid w:val="008737F3"/>
    <w:rsid w:val="00873FAC"/>
    <w:rsid w:val="0087401A"/>
    <w:rsid w:val="00874299"/>
    <w:rsid w:val="008749E8"/>
    <w:rsid w:val="00875310"/>
    <w:rsid w:val="0087572A"/>
    <w:rsid w:val="00875757"/>
    <w:rsid w:val="0087622A"/>
    <w:rsid w:val="008764A9"/>
    <w:rsid w:val="0087653B"/>
    <w:rsid w:val="00876F4E"/>
    <w:rsid w:val="008770F9"/>
    <w:rsid w:val="0087763B"/>
    <w:rsid w:val="00877773"/>
    <w:rsid w:val="00877817"/>
    <w:rsid w:val="00877EB8"/>
    <w:rsid w:val="00880117"/>
    <w:rsid w:val="00880368"/>
    <w:rsid w:val="0088052B"/>
    <w:rsid w:val="0088070D"/>
    <w:rsid w:val="00880C26"/>
    <w:rsid w:val="00880C68"/>
    <w:rsid w:val="00881AE8"/>
    <w:rsid w:val="008823B2"/>
    <w:rsid w:val="008829A3"/>
    <w:rsid w:val="00883761"/>
    <w:rsid w:val="00883887"/>
    <w:rsid w:val="008838E1"/>
    <w:rsid w:val="00883AA6"/>
    <w:rsid w:val="00883F2A"/>
    <w:rsid w:val="00884089"/>
    <w:rsid w:val="00884840"/>
    <w:rsid w:val="00885778"/>
    <w:rsid w:val="0088627A"/>
    <w:rsid w:val="00886900"/>
    <w:rsid w:val="0088753B"/>
    <w:rsid w:val="00887BFF"/>
    <w:rsid w:val="0089059D"/>
    <w:rsid w:val="00890666"/>
    <w:rsid w:val="00890BC4"/>
    <w:rsid w:val="0089144D"/>
    <w:rsid w:val="00891530"/>
    <w:rsid w:val="0089192B"/>
    <w:rsid w:val="00891CD3"/>
    <w:rsid w:val="00892015"/>
    <w:rsid w:val="00892077"/>
    <w:rsid w:val="0089259C"/>
    <w:rsid w:val="00892651"/>
    <w:rsid w:val="00893BC4"/>
    <w:rsid w:val="0089426E"/>
    <w:rsid w:val="00894283"/>
    <w:rsid w:val="008943DD"/>
    <w:rsid w:val="0089451B"/>
    <w:rsid w:val="00894DBA"/>
    <w:rsid w:val="00895902"/>
    <w:rsid w:val="00895D38"/>
    <w:rsid w:val="00896000"/>
    <w:rsid w:val="0089635E"/>
    <w:rsid w:val="00896638"/>
    <w:rsid w:val="008966B0"/>
    <w:rsid w:val="00896ED4"/>
    <w:rsid w:val="0089713A"/>
    <w:rsid w:val="00897191"/>
    <w:rsid w:val="00897692"/>
    <w:rsid w:val="00897D74"/>
    <w:rsid w:val="008A03CA"/>
    <w:rsid w:val="008A05E6"/>
    <w:rsid w:val="008A0AC7"/>
    <w:rsid w:val="008A0CDF"/>
    <w:rsid w:val="008A0FAD"/>
    <w:rsid w:val="008A16DC"/>
    <w:rsid w:val="008A195C"/>
    <w:rsid w:val="008A1B46"/>
    <w:rsid w:val="008A20AB"/>
    <w:rsid w:val="008A2182"/>
    <w:rsid w:val="008A2678"/>
    <w:rsid w:val="008A29AD"/>
    <w:rsid w:val="008A2AA5"/>
    <w:rsid w:val="008A2BEE"/>
    <w:rsid w:val="008A2D8E"/>
    <w:rsid w:val="008A3699"/>
    <w:rsid w:val="008A3E3E"/>
    <w:rsid w:val="008A3FD9"/>
    <w:rsid w:val="008A4508"/>
    <w:rsid w:val="008A4B8E"/>
    <w:rsid w:val="008A4CB6"/>
    <w:rsid w:val="008A5053"/>
    <w:rsid w:val="008A509B"/>
    <w:rsid w:val="008A5419"/>
    <w:rsid w:val="008A549D"/>
    <w:rsid w:val="008A5545"/>
    <w:rsid w:val="008A5967"/>
    <w:rsid w:val="008A5F01"/>
    <w:rsid w:val="008A5F29"/>
    <w:rsid w:val="008A66BB"/>
    <w:rsid w:val="008A684F"/>
    <w:rsid w:val="008A69E9"/>
    <w:rsid w:val="008A6B65"/>
    <w:rsid w:val="008A785B"/>
    <w:rsid w:val="008A7BB0"/>
    <w:rsid w:val="008B003D"/>
    <w:rsid w:val="008B047E"/>
    <w:rsid w:val="008B0858"/>
    <w:rsid w:val="008B0D84"/>
    <w:rsid w:val="008B18A3"/>
    <w:rsid w:val="008B1F4A"/>
    <w:rsid w:val="008B200C"/>
    <w:rsid w:val="008B242E"/>
    <w:rsid w:val="008B247F"/>
    <w:rsid w:val="008B25A1"/>
    <w:rsid w:val="008B26E4"/>
    <w:rsid w:val="008B26EA"/>
    <w:rsid w:val="008B2EEE"/>
    <w:rsid w:val="008B2F39"/>
    <w:rsid w:val="008B2FB0"/>
    <w:rsid w:val="008B3034"/>
    <w:rsid w:val="008B3471"/>
    <w:rsid w:val="008B3A36"/>
    <w:rsid w:val="008B4075"/>
    <w:rsid w:val="008B43AC"/>
    <w:rsid w:val="008B4811"/>
    <w:rsid w:val="008B4877"/>
    <w:rsid w:val="008B49D9"/>
    <w:rsid w:val="008B4AF7"/>
    <w:rsid w:val="008B4F1D"/>
    <w:rsid w:val="008B503F"/>
    <w:rsid w:val="008B5525"/>
    <w:rsid w:val="008B5876"/>
    <w:rsid w:val="008B5F92"/>
    <w:rsid w:val="008B610D"/>
    <w:rsid w:val="008B61B2"/>
    <w:rsid w:val="008B6218"/>
    <w:rsid w:val="008B6613"/>
    <w:rsid w:val="008B69C7"/>
    <w:rsid w:val="008B6A27"/>
    <w:rsid w:val="008B7056"/>
    <w:rsid w:val="008B73EB"/>
    <w:rsid w:val="008B7992"/>
    <w:rsid w:val="008B7C5A"/>
    <w:rsid w:val="008B7F53"/>
    <w:rsid w:val="008B7F83"/>
    <w:rsid w:val="008C0106"/>
    <w:rsid w:val="008C05E6"/>
    <w:rsid w:val="008C076D"/>
    <w:rsid w:val="008C086C"/>
    <w:rsid w:val="008C18D4"/>
    <w:rsid w:val="008C1FBC"/>
    <w:rsid w:val="008C2A13"/>
    <w:rsid w:val="008C2BCA"/>
    <w:rsid w:val="008C31D7"/>
    <w:rsid w:val="008C321C"/>
    <w:rsid w:val="008C3708"/>
    <w:rsid w:val="008C381C"/>
    <w:rsid w:val="008C3B04"/>
    <w:rsid w:val="008C464F"/>
    <w:rsid w:val="008C4685"/>
    <w:rsid w:val="008C46BC"/>
    <w:rsid w:val="008C4B22"/>
    <w:rsid w:val="008C4D5B"/>
    <w:rsid w:val="008C4E4C"/>
    <w:rsid w:val="008C53C4"/>
    <w:rsid w:val="008C5680"/>
    <w:rsid w:val="008C56E5"/>
    <w:rsid w:val="008C5721"/>
    <w:rsid w:val="008C5D01"/>
    <w:rsid w:val="008C5E67"/>
    <w:rsid w:val="008C604B"/>
    <w:rsid w:val="008C691A"/>
    <w:rsid w:val="008C6B5D"/>
    <w:rsid w:val="008C6C9B"/>
    <w:rsid w:val="008C6CC5"/>
    <w:rsid w:val="008C7344"/>
    <w:rsid w:val="008C75AB"/>
    <w:rsid w:val="008C7D23"/>
    <w:rsid w:val="008D027F"/>
    <w:rsid w:val="008D02B2"/>
    <w:rsid w:val="008D0879"/>
    <w:rsid w:val="008D09B4"/>
    <w:rsid w:val="008D1061"/>
    <w:rsid w:val="008D12A4"/>
    <w:rsid w:val="008D1F75"/>
    <w:rsid w:val="008D27F7"/>
    <w:rsid w:val="008D2BB6"/>
    <w:rsid w:val="008D2CAB"/>
    <w:rsid w:val="008D2CDD"/>
    <w:rsid w:val="008D3D45"/>
    <w:rsid w:val="008D3D7C"/>
    <w:rsid w:val="008D3E29"/>
    <w:rsid w:val="008D4C5D"/>
    <w:rsid w:val="008D51CB"/>
    <w:rsid w:val="008D59B2"/>
    <w:rsid w:val="008D6350"/>
    <w:rsid w:val="008D6477"/>
    <w:rsid w:val="008D690E"/>
    <w:rsid w:val="008D6BCE"/>
    <w:rsid w:val="008D7852"/>
    <w:rsid w:val="008D79EB"/>
    <w:rsid w:val="008D7D88"/>
    <w:rsid w:val="008D7E33"/>
    <w:rsid w:val="008D7EBE"/>
    <w:rsid w:val="008D7F94"/>
    <w:rsid w:val="008E0767"/>
    <w:rsid w:val="008E0954"/>
    <w:rsid w:val="008E0DEA"/>
    <w:rsid w:val="008E16D2"/>
    <w:rsid w:val="008E1C6B"/>
    <w:rsid w:val="008E24C2"/>
    <w:rsid w:val="008E2914"/>
    <w:rsid w:val="008E2B21"/>
    <w:rsid w:val="008E2CA8"/>
    <w:rsid w:val="008E2D73"/>
    <w:rsid w:val="008E31E0"/>
    <w:rsid w:val="008E32E9"/>
    <w:rsid w:val="008E34B3"/>
    <w:rsid w:val="008E3965"/>
    <w:rsid w:val="008E3C3D"/>
    <w:rsid w:val="008E4248"/>
    <w:rsid w:val="008E42A8"/>
    <w:rsid w:val="008E4368"/>
    <w:rsid w:val="008E4501"/>
    <w:rsid w:val="008E473F"/>
    <w:rsid w:val="008E4A3E"/>
    <w:rsid w:val="008E4AB6"/>
    <w:rsid w:val="008E4D6F"/>
    <w:rsid w:val="008E57AC"/>
    <w:rsid w:val="008E6364"/>
    <w:rsid w:val="008E6382"/>
    <w:rsid w:val="008E644D"/>
    <w:rsid w:val="008E688C"/>
    <w:rsid w:val="008E6ACB"/>
    <w:rsid w:val="008E6C2A"/>
    <w:rsid w:val="008E6FC2"/>
    <w:rsid w:val="008E708D"/>
    <w:rsid w:val="008E70D4"/>
    <w:rsid w:val="008E74EF"/>
    <w:rsid w:val="008E7DA4"/>
    <w:rsid w:val="008E7F99"/>
    <w:rsid w:val="008F0375"/>
    <w:rsid w:val="008F03A3"/>
    <w:rsid w:val="008F0B79"/>
    <w:rsid w:val="008F19CF"/>
    <w:rsid w:val="008F25A2"/>
    <w:rsid w:val="008F2EF5"/>
    <w:rsid w:val="008F2F27"/>
    <w:rsid w:val="008F32E9"/>
    <w:rsid w:val="008F3773"/>
    <w:rsid w:val="008F3BF2"/>
    <w:rsid w:val="008F3F52"/>
    <w:rsid w:val="008F422C"/>
    <w:rsid w:val="008F45E6"/>
    <w:rsid w:val="008F4D23"/>
    <w:rsid w:val="008F4ED8"/>
    <w:rsid w:val="008F51E3"/>
    <w:rsid w:val="008F52E0"/>
    <w:rsid w:val="008F5AAB"/>
    <w:rsid w:val="008F5B04"/>
    <w:rsid w:val="008F5B5F"/>
    <w:rsid w:val="008F5BD8"/>
    <w:rsid w:val="008F66F9"/>
    <w:rsid w:val="008F6C23"/>
    <w:rsid w:val="008F6C2C"/>
    <w:rsid w:val="008F7654"/>
    <w:rsid w:val="008F7C73"/>
    <w:rsid w:val="009004F4"/>
    <w:rsid w:val="009005D0"/>
    <w:rsid w:val="00900B50"/>
    <w:rsid w:val="00900D5C"/>
    <w:rsid w:val="00901088"/>
    <w:rsid w:val="009010BA"/>
    <w:rsid w:val="00901302"/>
    <w:rsid w:val="00901477"/>
    <w:rsid w:val="00901954"/>
    <w:rsid w:val="00901EC4"/>
    <w:rsid w:val="00901FE1"/>
    <w:rsid w:val="0090226A"/>
    <w:rsid w:val="0090355E"/>
    <w:rsid w:val="00903763"/>
    <w:rsid w:val="00903CA5"/>
    <w:rsid w:val="00903E40"/>
    <w:rsid w:val="009045A6"/>
    <w:rsid w:val="0090514A"/>
    <w:rsid w:val="009056C6"/>
    <w:rsid w:val="00905ACC"/>
    <w:rsid w:val="00905BCD"/>
    <w:rsid w:val="00905E46"/>
    <w:rsid w:val="00906907"/>
    <w:rsid w:val="00906D10"/>
    <w:rsid w:val="009074F0"/>
    <w:rsid w:val="009075B0"/>
    <w:rsid w:val="00907C10"/>
    <w:rsid w:val="00910158"/>
    <w:rsid w:val="00910452"/>
    <w:rsid w:val="00910736"/>
    <w:rsid w:val="00910EFD"/>
    <w:rsid w:val="0091219B"/>
    <w:rsid w:val="009122F1"/>
    <w:rsid w:val="00912418"/>
    <w:rsid w:val="009126AC"/>
    <w:rsid w:val="009127EE"/>
    <w:rsid w:val="00912C6A"/>
    <w:rsid w:val="0091304A"/>
    <w:rsid w:val="0091338E"/>
    <w:rsid w:val="00913421"/>
    <w:rsid w:val="00913CF5"/>
    <w:rsid w:val="00913D1F"/>
    <w:rsid w:val="00913EC4"/>
    <w:rsid w:val="00914130"/>
    <w:rsid w:val="009141C5"/>
    <w:rsid w:val="009141CA"/>
    <w:rsid w:val="0091421C"/>
    <w:rsid w:val="009144AD"/>
    <w:rsid w:val="00914D9A"/>
    <w:rsid w:val="00914FBD"/>
    <w:rsid w:val="009150E2"/>
    <w:rsid w:val="009159F4"/>
    <w:rsid w:val="00915F58"/>
    <w:rsid w:val="0091625B"/>
    <w:rsid w:val="0091632F"/>
    <w:rsid w:val="00916F36"/>
    <w:rsid w:val="0091707F"/>
    <w:rsid w:val="009172BA"/>
    <w:rsid w:val="00917637"/>
    <w:rsid w:val="00917647"/>
    <w:rsid w:val="00917693"/>
    <w:rsid w:val="0091793F"/>
    <w:rsid w:val="00917AEF"/>
    <w:rsid w:val="0092011E"/>
    <w:rsid w:val="00920785"/>
    <w:rsid w:val="00920D53"/>
    <w:rsid w:val="00920E1F"/>
    <w:rsid w:val="00921147"/>
    <w:rsid w:val="0092154C"/>
    <w:rsid w:val="00921B39"/>
    <w:rsid w:val="00921EB9"/>
    <w:rsid w:val="0092201E"/>
    <w:rsid w:val="009220B3"/>
    <w:rsid w:val="00922EFA"/>
    <w:rsid w:val="009235B0"/>
    <w:rsid w:val="009235F4"/>
    <w:rsid w:val="009237F8"/>
    <w:rsid w:val="00923919"/>
    <w:rsid w:val="00923C49"/>
    <w:rsid w:val="00923C7C"/>
    <w:rsid w:val="00924658"/>
    <w:rsid w:val="00924E38"/>
    <w:rsid w:val="00924ECD"/>
    <w:rsid w:val="0092524B"/>
    <w:rsid w:val="00925A60"/>
    <w:rsid w:val="00925BBD"/>
    <w:rsid w:val="00926897"/>
    <w:rsid w:val="009268D6"/>
    <w:rsid w:val="00926CA4"/>
    <w:rsid w:val="00926CBD"/>
    <w:rsid w:val="00926D11"/>
    <w:rsid w:val="00927C82"/>
    <w:rsid w:val="00930C61"/>
    <w:rsid w:val="00931163"/>
    <w:rsid w:val="0093139F"/>
    <w:rsid w:val="009313EA"/>
    <w:rsid w:val="009314E0"/>
    <w:rsid w:val="00931AF3"/>
    <w:rsid w:val="00931B95"/>
    <w:rsid w:val="009321C7"/>
    <w:rsid w:val="009325D1"/>
    <w:rsid w:val="00932810"/>
    <w:rsid w:val="0093284D"/>
    <w:rsid w:val="00932E1B"/>
    <w:rsid w:val="00933006"/>
    <w:rsid w:val="00933A6E"/>
    <w:rsid w:val="00933C59"/>
    <w:rsid w:val="0093433B"/>
    <w:rsid w:val="00934B4E"/>
    <w:rsid w:val="00934D33"/>
    <w:rsid w:val="00934E14"/>
    <w:rsid w:val="00935246"/>
    <w:rsid w:val="0093533D"/>
    <w:rsid w:val="00935A64"/>
    <w:rsid w:val="00935C1A"/>
    <w:rsid w:val="00935CE2"/>
    <w:rsid w:val="00935E4E"/>
    <w:rsid w:val="00936682"/>
    <w:rsid w:val="00936C71"/>
    <w:rsid w:val="00937067"/>
    <w:rsid w:val="009372B7"/>
    <w:rsid w:val="009372CF"/>
    <w:rsid w:val="0093737D"/>
    <w:rsid w:val="00937874"/>
    <w:rsid w:val="00937B33"/>
    <w:rsid w:val="00937BF8"/>
    <w:rsid w:val="00937CC1"/>
    <w:rsid w:val="00937E09"/>
    <w:rsid w:val="00937E5C"/>
    <w:rsid w:val="00940105"/>
    <w:rsid w:val="00940248"/>
    <w:rsid w:val="00940403"/>
    <w:rsid w:val="009405DC"/>
    <w:rsid w:val="00940C04"/>
    <w:rsid w:val="00940FC4"/>
    <w:rsid w:val="009417C3"/>
    <w:rsid w:val="00941C71"/>
    <w:rsid w:val="00941CA6"/>
    <w:rsid w:val="00941DDB"/>
    <w:rsid w:val="009420EF"/>
    <w:rsid w:val="00942D81"/>
    <w:rsid w:val="00942F1E"/>
    <w:rsid w:val="00943756"/>
    <w:rsid w:val="00943CEF"/>
    <w:rsid w:val="00943D1B"/>
    <w:rsid w:val="00944198"/>
    <w:rsid w:val="0094422A"/>
    <w:rsid w:val="00944A49"/>
    <w:rsid w:val="00945160"/>
    <w:rsid w:val="009452E5"/>
    <w:rsid w:val="009455E1"/>
    <w:rsid w:val="00945ABF"/>
    <w:rsid w:val="00945AD0"/>
    <w:rsid w:val="00945CD9"/>
    <w:rsid w:val="00946101"/>
    <w:rsid w:val="0094687B"/>
    <w:rsid w:val="00947324"/>
    <w:rsid w:val="0094780D"/>
    <w:rsid w:val="00947B6F"/>
    <w:rsid w:val="00947C99"/>
    <w:rsid w:val="00947CBE"/>
    <w:rsid w:val="009501D1"/>
    <w:rsid w:val="00950AD8"/>
    <w:rsid w:val="00951011"/>
    <w:rsid w:val="00951488"/>
    <w:rsid w:val="00951504"/>
    <w:rsid w:val="009517D4"/>
    <w:rsid w:val="00951B68"/>
    <w:rsid w:val="00952AB2"/>
    <w:rsid w:val="0095328E"/>
    <w:rsid w:val="0095344A"/>
    <w:rsid w:val="00953747"/>
    <w:rsid w:val="009537AC"/>
    <w:rsid w:val="00953908"/>
    <w:rsid w:val="00953E4F"/>
    <w:rsid w:val="0095411D"/>
    <w:rsid w:val="00954130"/>
    <w:rsid w:val="0095439B"/>
    <w:rsid w:val="00954BF3"/>
    <w:rsid w:val="00954D09"/>
    <w:rsid w:val="00954F13"/>
    <w:rsid w:val="00954FD1"/>
    <w:rsid w:val="00955101"/>
    <w:rsid w:val="00955202"/>
    <w:rsid w:val="0095532F"/>
    <w:rsid w:val="009555C3"/>
    <w:rsid w:val="00956B45"/>
    <w:rsid w:val="00956B65"/>
    <w:rsid w:val="00956BAA"/>
    <w:rsid w:val="00956D51"/>
    <w:rsid w:val="0095747A"/>
    <w:rsid w:val="00957641"/>
    <w:rsid w:val="00957927"/>
    <w:rsid w:val="00957D56"/>
    <w:rsid w:val="009600EC"/>
    <w:rsid w:val="009601D8"/>
    <w:rsid w:val="009604FD"/>
    <w:rsid w:val="00960E0E"/>
    <w:rsid w:val="00960FE0"/>
    <w:rsid w:val="00961004"/>
    <w:rsid w:val="00961156"/>
    <w:rsid w:val="00961259"/>
    <w:rsid w:val="009612CB"/>
    <w:rsid w:val="00961341"/>
    <w:rsid w:val="00961729"/>
    <w:rsid w:val="00961895"/>
    <w:rsid w:val="00961AA3"/>
    <w:rsid w:val="00961DB8"/>
    <w:rsid w:val="00961E42"/>
    <w:rsid w:val="00961E6B"/>
    <w:rsid w:val="0096204A"/>
    <w:rsid w:val="009622C1"/>
    <w:rsid w:val="009625FA"/>
    <w:rsid w:val="00962C39"/>
    <w:rsid w:val="0096335A"/>
    <w:rsid w:val="00963735"/>
    <w:rsid w:val="0096382E"/>
    <w:rsid w:val="009641FA"/>
    <w:rsid w:val="009647A6"/>
    <w:rsid w:val="00964999"/>
    <w:rsid w:val="00964D56"/>
    <w:rsid w:val="00964DBA"/>
    <w:rsid w:val="009652CA"/>
    <w:rsid w:val="00966BEF"/>
    <w:rsid w:val="00966E15"/>
    <w:rsid w:val="009671C7"/>
    <w:rsid w:val="00967450"/>
    <w:rsid w:val="00967547"/>
    <w:rsid w:val="0096758A"/>
    <w:rsid w:val="009708DD"/>
    <w:rsid w:val="00970A1B"/>
    <w:rsid w:val="0097116B"/>
    <w:rsid w:val="00971285"/>
    <w:rsid w:val="00971B98"/>
    <w:rsid w:val="00972814"/>
    <w:rsid w:val="0097284B"/>
    <w:rsid w:val="00972993"/>
    <w:rsid w:val="00972DA1"/>
    <w:rsid w:val="009730EF"/>
    <w:rsid w:val="009736B9"/>
    <w:rsid w:val="00973752"/>
    <w:rsid w:val="009737F0"/>
    <w:rsid w:val="00973A4F"/>
    <w:rsid w:val="00973FDD"/>
    <w:rsid w:val="009745A7"/>
    <w:rsid w:val="00974BE9"/>
    <w:rsid w:val="00975274"/>
    <w:rsid w:val="00975CA9"/>
    <w:rsid w:val="0097621B"/>
    <w:rsid w:val="00976234"/>
    <w:rsid w:val="00976337"/>
    <w:rsid w:val="009765AE"/>
    <w:rsid w:val="00976956"/>
    <w:rsid w:val="00976D93"/>
    <w:rsid w:val="00977620"/>
    <w:rsid w:val="009776BE"/>
    <w:rsid w:val="00977C8E"/>
    <w:rsid w:val="00977EBE"/>
    <w:rsid w:val="00980481"/>
    <w:rsid w:val="00980626"/>
    <w:rsid w:val="009806EC"/>
    <w:rsid w:val="00980D71"/>
    <w:rsid w:val="00980EEC"/>
    <w:rsid w:val="0098159C"/>
    <w:rsid w:val="00981602"/>
    <w:rsid w:val="00981C24"/>
    <w:rsid w:val="00981F6A"/>
    <w:rsid w:val="00981F74"/>
    <w:rsid w:val="00982022"/>
    <w:rsid w:val="009820BC"/>
    <w:rsid w:val="009823C3"/>
    <w:rsid w:val="00982536"/>
    <w:rsid w:val="00982C60"/>
    <w:rsid w:val="00982C62"/>
    <w:rsid w:val="009831D8"/>
    <w:rsid w:val="00983351"/>
    <w:rsid w:val="00983936"/>
    <w:rsid w:val="0098397F"/>
    <w:rsid w:val="00983A85"/>
    <w:rsid w:val="009841DB"/>
    <w:rsid w:val="0098442D"/>
    <w:rsid w:val="009849DD"/>
    <w:rsid w:val="00984DF7"/>
    <w:rsid w:val="0098506E"/>
    <w:rsid w:val="009850E1"/>
    <w:rsid w:val="00985605"/>
    <w:rsid w:val="00985B60"/>
    <w:rsid w:val="00985D80"/>
    <w:rsid w:val="00986629"/>
    <w:rsid w:val="00986921"/>
    <w:rsid w:val="00986952"/>
    <w:rsid w:val="00986A23"/>
    <w:rsid w:val="00986F5D"/>
    <w:rsid w:val="00987246"/>
    <w:rsid w:val="00987466"/>
    <w:rsid w:val="009877A8"/>
    <w:rsid w:val="00987B15"/>
    <w:rsid w:val="00990415"/>
    <w:rsid w:val="00991A92"/>
    <w:rsid w:val="00991D32"/>
    <w:rsid w:val="00991E86"/>
    <w:rsid w:val="00991F7D"/>
    <w:rsid w:val="00992F0A"/>
    <w:rsid w:val="00993560"/>
    <w:rsid w:val="009935FF"/>
    <w:rsid w:val="009939D4"/>
    <w:rsid w:val="009943B8"/>
    <w:rsid w:val="009945C8"/>
    <w:rsid w:val="009949A4"/>
    <w:rsid w:val="00994DFA"/>
    <w:rsid w:val="00994E11"/>
    <w:rsid w:val="009950CD"/>
    <w:rsid w:val="00995779"/>
    <w:rsid w:val="00995F6A"/>
    <w:rsid w:val="00996946"/>
    <w:rsid w:val="00997286"/>
    <w:rsid w:val="009974C3"/>
    <w:rsid w:val="009979CD"/>
    <w:rsid w:val="00997BF3"/>
    <w:rsid w:val="00997D2B"/>
    <w:rsid w:val="009A002C"/>
    <w:rsid w:val="009A00DB"/>
    <w:rsid w:val="009A01FD"/>
    <w:rsid w:val="009A06AA"/>
    <w:rsid w:val="009A095E"/>
    <w:rsid w:val="009A0E29"/>
    <w:rsid w:val="009A1528"/>
    <w:rsid w:val="009A15DF"/>
    <w:rsid w:val="009A1705"/>
    <w:rsid w:val="009A1C40"/>
    <w:rsid w:val="009A1C7A"/>
    <w:rsid w:val="009A225E"/>
    <w:rsid w:val="009A2364"/>
    <w:rsid w:val="009A2B07"/>
    <w:rsid w:val="009A2B87"/>
    <w:rsid w:val="009A2E29"/>
    <w:rsid w:val="009A37CC"/>
    <w:rsid w:val="009A3A04"/>
    <w:rsid w:val="009A4039"/>
    <w:rsid w:val="009A421B"/>
    <w:rsid w:val="009A4229"/>
    <w:rsid w:val="009A4F09"/>
    <w:rsid w:val="009A519B"/>
    <w:rsid w:val="009A55AC"/>
    <w:rsid w:val="009A586B"/>
    <w:rsid w:val="009A5AC0"/>
    <w:rsid w:val="009A6403"/>
    <w:rsid w:val="009A641D"/>
    <w:rsid w:val="009A6855"/>
    <w:rsid w:val="009A685F"/>
    <w:rsid w:val="009A69DE"/>
    <w:rsid w:val="009A6D8A"/>
    <w:rsid w:val="009A6EA7"/>
    <w:rsid w:val="009A7035"/>
    <w:rsid w:val="009A737D"/>
    <w:rsid w:val="009A7721"/>
    <w:rsid w:val="009A7741"/>
    <w:rsid w:val="009A7B56"/>
    <w:rsid w:val="009B010D"/>
    <w:rsid w:val="009B02B9"/>
    <w:rsid w:val="009B09E5"/>
    <w:rsid w:val="009B0CAD"/>
    <w:rsid w:val="009B0D68"/>
    <w:rsid w:val="009B0E47"/>
    <w:rsid w:val="009B0E8C"/>
    <w:rsid w:val="009B0F98"/>
    <w:rsid w:val="009B10E6"/>
    <w:rsid w:val="009B115D"/>
    <w:rsid w:val="009B1365"/>
    <w:rsid w:val="009B14A7"/>
    <w:rsid w:val="009B15FF"/>
    <w:rsid w:val="009B162F"/>
    <w:rsid w:val="009B16E3"/>
    <w:rsid w:val="009B1B03"/>
    <w:rsid w:val="009B1B78"/>
    <w:rsid w:val="009B1B80"/>
    <w:rsid w:val="009B1CAC"/>
    <w:rsid w:val="009B1DA3"/>
    <w:rsid w:val="009B1E9D"/>
    <w:rsid w:val="009B1FD5"/>
    <w:rsid w:val="009B24D1"/>
    <w:rsid w:val="009B2A32"/>
    <w:rsid w:val="009B2B59"/>
    <w:rsid w:val="009B2D46"/>
    <w:rsid w:val="009B35D4"/>
    <w:rsid w:val="009B36F6"/>
    <w:rsid w:val="009B3D94"/>
    <w:rsid w:val="009B4345"/>
    <w:rsid w:val="009B4A8B"/>
    <w:rsid w:val="009B5293"/>
    <w:rsid w:val="009B5753"/>
    <w:rsid w:val="009B5874"/>
    <w:rsid w:val="009B5C2F"/>
    <w:rsid w:val="009B601A"/>
    <w:rsid w:val="009B60BB"/>
    <w:rsid w:val="009B6171"/>
    <w:rsid w:val="009B61C2"/>
    <w:rsid w:val="009B6358"/>
    <w:rsid w:val="009B67B8"/>
    <w:rsid w:val="009B69AB"/>
    <w:rsid w:val="009B6A51"/>
    <w:rsid w:val="009B6AC8"/>
    <w:rsid w:val="009B6D10"/>
    <w:rsid w:val="009B7417"/>
    <w:rsid w:val="009B76A1"/>
    <w:rsid w:val="009B7B6D"/>
    <w:rsid w:val="009C01D9"/>
    <w:rsid w:val="009C01EC"/>
    <w:rsid w:val="009C0495"/>
    <w:rsid w:val="009C091F"/>
    <w:rsid w:val="009C098E"/>
    <w:rsid w:val="009C0D1A"/>
    <w:rsid w:val="009C0E54"/>
    <w:rsid w:val="009C0F23"/>
    <w:rsid w:val="009C1079"/>
    <w:rsid w:val="009C1693"/>
    <w:rsid w:val="009C17E8"/>
    <w:rsid w:val="009C19B1"/>
    <w:rsid w:val="009C1BB1"/>
    <w:rsid w:val="009C1C15"/>
    <w:rsid w:val="009C1C53"/>
    <w:rsid w:val="009C1CF7"/>
    <w:rsid w:val="009C2355"/>
    <w:rsid w:val="009C25AB"/>
    <w:rsid w:val="009C2776"/>
    <w:rsid w:val="009C283A"/>
    <w:rsid w:val="009C2E1B"/>
    <w:rsid w:val="009C301A"/>
    <w:rsid w:val="009C30CE"/>
    <w:rsid w:val="009C3910"/>
    <w:rsid w:val="009C391E"/>
    <w:rsid w:val="009C3A48"/>
    <w:rsid w:val="009C4558"/>
    <w:rsid w:val="009C485D"/>
    <w:rsid w:val="009C49FA"/>
    <w:rsid w:val="009C4A54"/>
    <w:rsid w:val="009C4DBB"/>
    <w:rsid w:val="009C4E07"/>
    <w:rsid w:val="009C4E84"/>
    <w:rsid w:val="009C58BC"/>
    <w:rsid w:val="009C5CA9"/>
    <w:rsid w:val="009C5D98"/>
    <w:rsid w:val="009C624F"/>
    <w:rsid w:val="009C6561"/>
    <w:rsid w:val="009C6604"/>
    <w:rsid w:val="009C6A77"/>
    <w:rsid w:val="009C71A7"/>
    <w:rsid w:val="009C7591"/>
    <w:rsid w:val="009D024A"/>
    <w:rsid w:val="009D0687"/>
    <w:rsid w:val="009D073C"/>
    <w:rsid w:val="009D0993"/>
    <w:rsid w:val="009D0A64"/>
    <w:rsid w:val="009D11CE"/>
    <w:rsid w:val="009D182A"/>
    <w:rsid w:val="009D184E"/>
    <w:rsid w:val="009D1A63"/>
    <w:rsid w:val="009D1C92"/>
    <w:rsid w:val="009D2074"/>
    <w:rsid w:val="009D2370"/>
    <w:rsid w:val="009D2378"/>
    <w:rsid w:val="009D2571"/>
    <w:rsid w:val="009D3005"/>
    <w:rsid w:val="009D32DF"/>
    <w:rsid w:val="009D360B"/>
    <w:rsid w:val="009D36E0"/>
    <w:rsid w:val="009D382D"/>
    <w:rsid w:val="009D3A24"/>
    <w:rsid w:val="009D3DED"/>
    <w:rsid w:val="009D4028"/>
    <w:rsid w:val="009D4631"/>
    <w:rsid w:val="009D4B5E"/>
    <w:rsid w:val="009D50D6"/>
    <w:rsid w:val="009D51B3"/>
    <w:rsid w:val="009D5516"/>
    <w:rsid w:val="009D6011"/>
    <w:rsid w:val="009D6505"/>
    <w:rsid w:val="009D6953"/>
    <w:rsid w:val="009D6A67"/>
    <w:rsid w:val="009D6EB2"/>
    <w:rsid w:val="009D7569"/>
    <w:rsid w:val="009E0226"/>
    <w:rsid w:val="009E08F5"/>
    <w:rsid w:val="009E0EAC"/>
    <w:rsid w:val="009E1504"/>
    <w:rsid w:val="009E18BE"/>
    <w:rsid w:val="009E19AF"/>
    <w:rsid w:val="009E1B42"/>
    <w:rsid w:val="009E2716"/>
    <w:rsid w:val="009E2FAA"/>
    <w:rsid w:val="009E33B2"/>
    <w:rsid w:val="009E35F2"/>
    <w:rsid w:val="009E36AB"/>
    <w:rsid w:val="009E4157"/>
    <w:rsid w:val="009E4448"/>
    <w:rsid w:val="009E455A"/>
    <w:rsid w:val="009E4BD4"/>
    <w:rsid w:val="009E4BFF"/>
    <w:rsid w:val="009E52B1"/>
    <w:rsid w:val="009E5C2F"/>
    <w:rsid w:val="009E5E03"/>
    <w:rsid w:val="009E616F"/>
    <w:rsid w:val="009E68B7"/>
    <w:rsid w:val="009E6B88"/>
    <w:rsid w:val="009E736C"/>
    <w:rsid w:val="009E77E2"/>
    <w:rsid w:val="009E7EA0"/>
    <w:rsid w:val="009F0010"/>
    <w:rsid w:val="009F03FE"/>
    <w:rsid w:val="009F0456"/>
    <w:rsid w:val="009F0BB3"/>
    <w:rsid w:val="009F0D63"/>
    <w:rsid w:val="009F0E7A"/>
    <w:rsid w:val="009F162F"/>
    <w:rsid w:val="009F1B09"/>
    <w:rsid w:val="009F22F4"/>
    <w:rsid w:val="009F2834"/>
    <w:rsid w:val="009F2914"/>
    <w:rsid w:val="009F2DF0"/>
    <w:rsid w:val="009F33AA"/>
    <w:rsid w:val="009F3418"/>
    <w:rsid w:val="009F3654"/>
    <w:rsid w:val="009F3B48"/>
    <w:rsid w:val="009F4580"/>
    <w:rsid w:val="009F4A87"/>
    <w:rsid w:val="009F4CC2"/>
    <w:rsid w:val="009F4D5A"/>
    <w:rsid w:val="009F4D6A"/>
    <w:rsid w:val="009F54BB"/>
    <w:rsid w:val="009F5962"/>
    <w:rsid w:val="009F59F9"/>
    <w:rsid w:val="009F5AA3"/>
    <w:rsid w:val="009F6098"/>
    <w:rsid w:val="009F627B"/>
    <w:rsid w:val="009F67F7"/>
    <w:rsid w:val="009F7371"/>
    <w:rsid w:val="009F7806"/>
    <w:rsid w:val="009F7C59"/>
    <w:rsid w:val="009F7C91"/>
    <w:rsid w:val="009F7D55"/>
    <w:rsid w:val="00A00757"/>
    <w:rsid w:val="00A00CDE"/>
    <w:rsid w:val="00A01223"/>
    <w:rsid w:val="00A01567"/>
    <w:rsid w:val="00A01686"/>
    <w:rsid w:val="00A019C5"/>
    <w:rsid w:val="00A01B96"/>
    <w:rsid w:val="00A022CA"/>
    <w:rsid w:val="00A024AD"/>
    <w:rsid w:val="00A0262C"/>
    <w:rsid w:val="00A02A3A"/>
    <w:rsid w:val="00A02B81"/>
    <w:rsid w:val="00A0367F"/>
    <w:rsid w:val="00A036A1"/>
    <w:rsid w:val="00A0382E"/>
    <w:rsid w:val="00A03893"/>
    <w:rsid w:val="00A03B16"/>
    <w:rsid w:val="00A03D2E"/>
    <w:rsid w:val="00A03EFB"/>
    <w:rsid w:val="00A043F5"/>
    <w:rsid w:val="00A0459E"/>
    <w:rsid w:val="00A0485F"/>
    <w:rsid w:val="00A0495A"/>
    <w:rsid w:val="00A04A79"/>
    <w:rsid w:val="00A04F72"/>
    <w:rsid w:val="00A0555B"/>
    <w:rsid w:val="00A056EB"/>
    <w:rsid w:val="00A06CA5"/>
    <w:rsid w:val="00A07098"/>
    <w:rsid w:val="00A073A7"/>
    <w:rsid w:val="00A07AB5"/>
    <w:rsid w:val="00A10259"/>
    <w:rsid w:val="00A107A2"/>
    <w:rsid w:val="00A109F7"/>
    <w:rsid w:val="00A10AA1"/>
    <w:rsid w:val="00A10D6A"/>
    <w:rsid w:val="00A10EDF"/>
    <w:rsid w:val="00A10F76"/>
    <w:rsid w:val="00A11404"/>
    <w:rsid w:val="00A11535"/>
    <w:rsid w:val="00A11796"/>
    <w:rsid w:val="00A1194F"/>
    <w:rsid w:val="00A119A3"/>
    <w:rsid w:val="00A11B85"/>
    <w:rsid w:val="00A12342"/>
    <w:rsid w:val="00A12925"/>
    <w:rsid w:val="00A12B70"/>
    <w:rsid w:val="00A12E57"/>
    <w:rsid w:val="00A12EB3"/>
    <w:rsid w:val="00A12F8C"/>
    <w:rsid w:val="00A12FE2"/>
    <w:rsid w:val="00A137DC"/>
    <w:rsid w:val="00A13B04"/>
    <w:rsid w:val="00A13F08"/>
    <w:rsid w:val="00A14312"/>
    <w:rsid w:val="00A1441B"/>
    <w:rsid w:val="00A14531"/>
    <w:rsid w:val="00A145C1"/>
    <w:rsid w:val="00A14636"/>
    <w:rsid w:val="00A148A9"/>
    <w:rsid w:val="00A14FC2"/>
    <w:rsid w:val="00A15C84"/>
    <w:rsid w:val="00A16C0D"/>
    <w:rsid w:val="00A1711C"/>
    <w:rsid w:val="00A1712E"/>
    <w:rsid w:val="00A177FB"/>
    <w:rsid w:val="00A17DA7"/>
    <w:rsid w:val="00A20341"/>
    <w:rsid w:val="00A20344"/>
    <w:rsid w:val="00A207BE"/>
    <w:rsid w:val="00A20C4B"/>
    <w:rsid w:val="00A211B3"/>
    <w:rsid w:val="00A219A7"/>
    <w:rsid w:val="00A21BBF"/>
    <w:rsid w:val="00A21CFA"/>
    <w:rsid w:val="00A220A9"/>
    <w:rsid w:val="00A22B1D"/>
    <w:rsid w:val="00A22E26"/>
    <w:rsid w:val="00A230CC"/>
    <w:rsid w:val="00A23420"/>
    <w:rsid w:val="00A23963"/>
    <w:rsid w:val="00A244DB"/>
    <w:rsid w:val="00A244E9"/>
    <w:rsid w:val="00A24661"/>
    <w:rsid w:val="00A24761"/>
    <w:rsid w:val="00A249A9"/>
    <w:rsid w:val="00A24D1D"/>
    <w:rsid w:val="00A2513D"/>
    <w:rsid w:val="00A257A6"/>
    <w:rsid w:val="00A258CA"/>
    <w:rsid w:val="00A25949"/>
    <w:rsid w:val="00A266AD"/>
    <w:rsid w:val="00A26A14"/>
    <w:rsid w:val="00A27C71"/>
    <w:rsid w:val="00A27E54"/>
    <w:rsid w:val="00A27F6B"/>
    <w:rsid w:val="00A27FDD"/>
    <w:rsid w:val="00A30447"/>
    <w:rsid w:val="00A305A3"/>
    <w:rsid w:val="00A30CEE"/>
    <w:rsid w:val="00A314CD"/>
    <w:rsid w:val="00A319AA"/>
    <w:rsid w:val="00A31F06"/>
    <w:rsid w:val="00A328C1"/>
    <w:rsid w:val="00A33333"/>
    <w:rsid w:val="00A3392C"/>
    <w:rsid w:val="00A33A6E"/>
    <w:rsid w:val="00A33FEA"/>
    <w:rsid w:val="00A34385"/>
    <w:rsid w:val="00A34466"/>
    <w:rsid w:val="00A345A1"/>
    <w:rsid w:val="00A34670"/>
    <w:rsid w:val="00A34B41"/>
    <w:rsid w:val="00A34B71"/>
    <w:rsid w:val="00A34D4E"/>
    <w:rsid w:val="00A35628"/>
    <w:rsid w:val="00A358A6"/>
    <w:rsid w:val="00A36261"/>
    <w:rsid w:val="00A364B7"/>
    <w:rsid w:val="00A366DE"/>
    <w:rsid w:val="00A36A35"/>
    <w:rsid w:val="00A36C64"/>
    <w:rsid w:val="00A3717B"/>
    <w:rsid w:val="00A37233"/>
    <w:rsid w:val="00A3755E"/>
    <w:rsid w:val="00A3778D"/>
    <w:rsid w:val="00A37A35"/>
    <w:rsid w:val="00A404F1"/>
    <w:rsid w:val="00A40643"/>
    <w:rsid w:val="00A408C9"/>
    <w:rsid w:val="00A409BA"/>
    <w:rsid w:val="00A40D6B"/>
    <w:rsid w:val="00A40D95"/>
    <w:rsid w:val="00A40E86"/>
    <w:rsid w:val="00A40EA3"/>
    <w:rsid w:val="00A4103A"/>
    <w:rsid w:val="00A413FB"/>
    <w:rsid w:val="00A4144F"/>
    <w:rsid w:val="00A41666"/>
    <w:rsid w:val="00A41957"/>
    <w:rsid w:val="00A41EC0"/>
    <w:rsid w:val="00A4221E"/>
    <w:rsid w:val="00A427F7"/>
    <w:rsid w:val="00A428D8"/>
    <w:rsid w:val="00A429FC"/>
    <w:rsid w:val="00A42FB5"/>
    <w:rsid w:val="00A43459"/>
    <w:rsid w:val="00A43485"/>
    <w:rsid w:val="00A43E2B"/>
    <w:rsid w:val="00A4427C"/>
    <w:rsid w:val="00A4518F"/>
    <w:rsid w:val="00A4523F"/>
    <w:rsid w:val="00A454C3"/>
    <w:rsid w:val="00A45C17"/>
    <w:rsid w:val="00A45D73"/>
    <w:rsid w:val="00A460F2"/>
    <w:rsid w:val="00A46526"/>
    <w:rsid w:val="00A467BB"/>
    <w:rsid w:val="00A46FEA"/>
    <w:rsid w:val="00A4725C"/>
    <w:rsid w:val="00A4736E"/>
    <w:rsid w:val="00A47545"/>
    <w:rsid w:val="00A47627"/>
    <w:rsid w:val="00A477AA"/>
    <w:rsid w:val="00A47E89"/>
    <w:rsid w:val="00A50827"/>
    <w:rsid w:val="00A50FB7"/>
    <w:rsid w:val="00A51401"/>
    <w:rsid w:val="00A5145D"/>
    <w:rsid w:val="00A516A6"/>
    <w:rsid w:val="00A519DD"/>
    <w:rsid w:val="00A51F3D"/>
    <w:rsid w:val="00A52695"/>
    <w:rsid w:val="00A53118"/>
    <w:rsid w:val="00A532D7"/>
    <w:rsid w:val="00A53780"/>
    <w:rsid w:val="00A53FC5"/>
    <w:rsid w:val="00A54191"/>
    <w:rsid w:val="00A54997"/>
    <w:rsid w:val="00A54F98"/>
    <w:rsid w:val="00A552EF"/>
    <w:rsid w:val="00A55349"/>
    <w:rsid w:val="00A554D3"/>
    <w:rsid w:val="00A556F7"/>
    <w:rsid w:val="00A5618D"/>
    <w:rsid w:val="00A56262"/>
    <w:rsid w:val="00A56485"/>
    <w:rsid w:val="00A56872"/>
    <w:rsid w:val="00A56EC1"/>
    <w:rsid w:val="00A572DD"/>
    <w:rsid w:val="00A5768A"/>
    <w:rsid w:val="00A57FFB"/>
    <w:rsid w:val="00A60174"/>
    <w:rsid w:val="00A601E8"/>
    <w:rsid w:val="00A61401"/>
    <w:rsid w:val="00A61452"/>
    <w:rsid w:val="00A6162A"/>
    <w:rsid w:val="00A61D41"/>
    <w:rsid w:val="00A62300"/>
    <w:rsid w:val="00A62687"/>
    <w:rsid w:val="00A62727"/>
    <w:rsid w:val="00A627AC"/>
    <w:rsid w:val="00A6285F"/>
    <w:rsid w:val="00A631B5"/>
    <w:rsid w:val="00A633BF"/>
    <w:rsid w:val="00A63520"/>
    <w:rsid w:val="00A63786"/>
    <w:rsid w:val="00A638A6"/>
    <w:rsid w:val="00A63DA9"/>
    <w:rsid w:val="00A6503C"/>
    <w:rsid w:val="00A65133"/>
    <w:rsid w:val="00A65935"/>
    <w:rsid w:val="00A65D33"/>
    <w:rsid w:val="00A6600A"/>
    <w:rsid w:val="00A6633A"/>
    <w:rsid w:val="00A67053"/>
    <w:rsid w:val="00A67DB4"/>
    <w:rsid w:val="00A7011A"/>
    <w:rsid w:val="00A70E2A"/>
    <w:rsid w:val="00A7200D"/>
    <w:rsid w:val="00A723A6"/>
    <w:rsid w:val="00A72700"/>
    <w:rsid w:val="00A729B3"/>
    <w:rsid w:val="00A72A28"/>
    <w:rsid w:val="00A72D12"/>
    <w:rsid w:val="00A730B5"/>
    <w:rsid w:val="00A73286"/>
    <w:rsid w:val="00A73B8C"/>
    <w:rsid w:val="00A73C1A"/>
    <w:rsid w:val="00A743FD"/>
    <w:rsid w:val="00A74C62"/>
    <w:rsid w:val="00A74C8A"/>
    <w:rsid w:val="00A74CDC"/>
    <w:rsid w:val="00A75243"/>
    <w:rsid w:val="00A75773"/>
    <w:rsid w:val="00A762F3"/>
    <w:rsid w:val="00A76C08"/>
    <w:rsid w:val="00A774C3"/>
    <w:rsid w:val="00A77547"/>
    <w:rsid w:val="00A775BA"/>
    <w:rsid w:val="00A77D42"/>
    <w:rsid w:val="00A77FE2"/>
    <w:rsid w:val="00A80109"/>
    <w:rsid w:val="00A80715"/>
    <w:rsid w:val="00A807D0"/>
    <w:rsid w:val="00A8082D"/>
    <w:rsid w:val="00A81042"/>
    <w:rsid w:val="00A817DF"/>
    <w:rsid w:val="00A81D69"/>
    <w:rsid w:val="00A81EB4"/>
    <w:rsid w:val="00A81F68"/>
    <w:rsid w:val="00A820D9"/>
    <w:rsid w:val="00A82159"/>
    <w:rsid w:val="00A82393"/>
    <w:rsid w:val="00A83376"/>
    <w:rsid w:val="00A833E4"/>
    <w:rsid w:val="00A83B1A"/>
    <w:rsid w:val="00A83BBC"/>
    <w:rsid w:val="00A83BCD"/>
    <w:rsid w:val="00A83D19"/>
    <w:rsid w:val="00A83EEA"/>
    <w:rsid w:val="00A844C1"/>
    <w:rsid w:val="00A844E1"/>
    <w:rsid w:val="00A84648"/>
    <w:rsid w:val="00A84E54"/>
    <w:rsid w:val="00A852A3"/>
    <w:rsid w:val="00A859AB"/>
    <w:rsid w:val="00A85C5D"/>
    <w:rsid w:val="00A85E12"/>
    <w:rsid w:val="00A8605E"/>
    <w:rsid w:val="00A86200"/>
    <w:rsid w:val="00A8663E"/>
    <w:rsid w:val="00A868A7"/>
    <w:rsid w:val="00A8692B"/>
    <w:rsid w:val="00A86A03"/>
    <w:rsid w:val="00A86A2F"/>
    <w:rsid w:val="00A87466"/>
    <w:rsid w:val="00A87572"/>
    <w:rsid w:val="00A87B2D"/>
    <w:rsid w:val="00A9050C"/>
    <w:rsid w:val="00A90CD0"/>
    <w:rsid w:val="00A9115C"/>
    <w:rsid w:val="00A913AA"/>
    <w:rsid w:val="00A91433"/>
    <w:rsid w:val="00A91916"/>
    <w:rsid w:val="00A919AE"/>
    <w:rsid w:val="00A91AA0"/>
    <w:rsid w:val="00A91B2F"/>
    <w:rsid w:val="00A91B5A"/>
    <w:rsid w:val="00A91FC6"/>
    <w:rsid w:val="00A922A3"/>
    <w:rsid w:val="00A92B8F"/>
    <w:rsid w:val="00A92CCC"/>
    <w:rsid w:val="00A9303D"/>
    <w:rsid w:val="00A93275"/>
    <w:rsid w:val="00A933CF"/>
    <w:rsid w:val="00A935A1"/>
    <w:rsid w:val="00A94134"/>
    <w:rsid w:val="00A94286"/>
    <w:rsid w:val="00A9460C"/>
    <w:rsid w:val="00A949B1"/>
    <w:rsid w:val="00A94E3C"/>
    <w:rsid w:val="00A9510F"/>
    <w:rsid w:val="00A95121"/>
    <w:rsid w:val="00A95192"/>
    <w:rsid w:val="00A95248"/>
    <w:rsid w:val="00A95519"/>
    <w:rsid w:val="00A95831"/>
    <w:rsid w:val="00A95853"/>
    <w:rsid w:val="00A959AA"/>
    <w:rsid w:val="00A95A6C"/>
    <w:rsid w:val="00A95D2C"/>
    <w:rsid w:val="00A96281"/>
    <w:rsid w:val="00A963E5"/>
    <w:rsid w:val="00A967C2"/>
    <w:rsid w:val="00A97808"/>
    <w:rsid w:val="00A97A79"/>
    <w:rsid w:val="00A97C40"/>
    <w:rsid w:val="00AA06AA"/>
    <w:rsid w:val="00AA15A6"/>
    <w:rsid w:val="00AA1E2D"/>
    <w:rsid w:val="00AA2079"/>
    <w:rsid w:val="00AA277E"/>
    <w:rsid w:val="00AA2A6C"/>
    <w:rsid w:val="00AA371F"/>
    <w:rsid w:val="00AA3A51"/>
    <w:rsid w:val="00AA3FD3"/>
    <w:rsid w:val="00AA40AF"/>
    <w:rsid w:val="00AA4906"/>
    <w:rsid w:val="00AA4E89"/>
    <w:rsid w:val="00AA52F5"/>
    <w:rsid w:val="00AA5650"/>
    <w:rsid w:val="00AA578D"/>
    <w:rsid w:val="00AA5D03"/>
    <w:rsid w:val="00AA5DAA"/>
    <w:rsid w:val="00AA5E3A"/>
    <w:rsid w:val="00AA662B"/>
    <w:rsid w:val="00AA6922"/>
    <w:rsid w:val="00AA6DF5"/>
    <w:rsid w:val="00AA70E4"/>
    <w:rsid w:val="00AA763F"/>
    <w:rsid w:val="00AA766C"/>
    <w:rsid w:val="00AA79B4"/>
    <w:rsid w:val="00AA7D35"/>
    <w:rsid w:val="00AB00B7"/>
    <w:rsid w:val="00AB0371"/>
    <w:rsid w:val="00AB0648"/>
    <w:rsid w:val="00AB0814"/>
    <w:rsid w:val="00AB123A"/>
    <w:rsid w:val="00AB1828"/>
    <w:rsid w:val="00AB18AB"/>
    <w:rsid w:val="00AB1B0F"/>
    <w:rsid w:val="00AB1BF0"/>
    <w:rsid w:val="00AB1D28"/>
    <w:rsid w:val="00AB2AE7"/>
    <w:rsid w:val="00AB2BE1"/>
    <w:rsid w:val="00AB2C94"/>
    <w:rsid w:val="00AB3676"/>
    <w:rsid w:val="00AB47F7"/>
    <w:rsid w:val="00AB490A"/>
    <w:rsid w:val="00AB527B"/>
    <w:rsid w:val="00AB5780"/>
    <w:rsid w:val="00AB578E"/>
    <w:rsid w:val="00AB5B3B"/>
    <w:rsid w:val="00AB5C05"/>
    <w:rsid w:val="00AB60E9"/>
    <w:rsid w:val="00AB6180"/>
    <w:rsid w:val="00AB61C1"/>
    <w:rsid w:val="00AB6432"/>
    <w:rsid w:val="00AB690A"/>
    <w:rsid w:val="00AB793A"/>
    <w:rsid w:val="00AB7AAF"/>
    <w:rsid w:val="00AB7CA0"/>
    <w:rsid w:val="00AC00F5"/>
    <w:rsid w:val="00AC0256"/>
    <w:rsid w:val="00AC0557"/>
    <w:rsid w:val="00AC05CD"/>
    <w:rsid w:val="00AC05E9"/>
    <w:rsid w:val="00AC0A52"/>
    <w:rsid w:val="00AC0A86"/>
    <w:rsid w:val="00AC0A9B"/>
    <w:rsid w:val="00AC23E7"/>
    <w:rsid w:val="00AC24FA"/>
    <w:rsid w:val="00AC307B"/>
    <w:rsid w:val="00AC329F"/>
    <w:rsid w:val="00AC38AE"/>
    <w:rsid w:val="00AC3A61"/>
    <w:rsid w:val="00AC4035"/>
    <w:rsid w:val="00AC429A"/>
    <w:rsid w:val="00AC4311"/>
    <w:rsid w:val="00AC4678"/>
    <w:rsid w:val="00AC4D40"/>
    <w:rsid w:val="00AC4F89"/>
    <w:rsid w:val="00AC62D3"/>
    <w:rsid w:val="00AC62E7"/>
    <w:rsid w:val="00AC6661"/>
    <w:rsid w:val="00AC66C1"/>
    <w:rsid w:val="00AC6761"/>
    <w:rsid w:val="00AC6803"/>
    <w:rsid w:val="00AC681E"/>
    <w:rsid w:val="00AC6D6B"/>
    <w:rsid w:val="00AC6DA1"/>
    <w:rsid w:val="00AC70BB"/>
    <w:rsid w:val="00AC7521"/>
    <w:rsid w:val="00AC76CA"/>
    <w:rsid w:val="00AC7814"/>
    <w:rsid w:val="00AD070E"/>
    <w:rsid w:val="00AD07C0"/>
    <w:rsid w:val="00AD0B81"/>
    <w:rsid w:val="00AD1345"/>
    <w:rsid w:val="00AD135E"/>
    <w:rsid w:val="00AD1801"/>
    <w:rsid w:val="00AD1C54"/>
    <w:rsid w:val="00AD2DB5"/>
    <w:rsid w:val="00AD2DB7"/>
    <w:rsid w:val="00AD35F3"/>
    <w:rsid w:val="00AD3BC5"/>
    <w:rsid w:val="00AD3D63"/>
    <w:rsid w:val="00AD459D"/>
    <w:rsid w:val="00AD4813"/>
    <w:rsid w:val="00AD4DC2"/>
    <w:rsid w:val="00AD5465"/>
    <w:rsid w:val="00AD5687"/>
    <w:rsid w:val="00AD6271"/>
    <w:rsid w:val="00AD6697"/>
    <w:rsid w:val="00AD69EE"/>
    <w:rsid w:val="00AD7281"/>
    <w:rsid w:val="00AD784C"/>
    <w:rsid w:val="00AD79ED"/>
    <w:rsid w:val="00AD79FB"/>
    <w:rsid w:val="00AE01DF"/>
    <w:rsid w:val="00AE048F"/>
    <w:rsid w:val="00AE056C"/>
    <w:rsid w:val="00AE05F8"/>
    <w:rsid w:val="00AE080A"/>
    <w:rsid w:val="00AE0AE8"/>
    <w:rsid w:val="00AE0BE8"/>
    <w:rsid w:val="00AE0D11"/>
    <w:rsid w:val="00AE0EBC"/>
    <w:rsid w:val="00AE12B5"/>
    <w:rsid w:val="00AE167B"/>
    <w:rsid w:val="00AE189E"/>
    <w:rsid w:val="00AE1D2A"/>
    <w:rsid w:val="00AE215C"/>
    <w:rsid w:val="00AE29B8"/>
    <w:rsid w:val="00AE2B7A"/>
    <w:rsid w:val="00AE2C4F"/>
    <w:rsid w:val="00AE2C8B"/>
    <w:rsid w:val="00AE402B"/>
    <w:rsid w:val="00AE4468"/>
    <w:rsid w:val="00AE45F7"/>
    <w:rsid w:val="00AE4694"/>
    <w:rsid w:val="00AE510C"/>
    <w:rsid w:val="00AE5773"/>
    <w:rsid w:val="00AE57C3"/>
    <w:rsid w:val="00AE6344"/>
    <w:rsid w:val="00AE6688"/>
    <w:rsid w:val="00AE6705"/>
    <w:rsid w:val="00AE6BE7"/>
    <w:rsid w:val="00AE6F26"/>
    <w:rsid w:val="00AE6FF6"/>
    <w:rsid w:val="00AE705D"/>
    <w:rsid w:val="00AE7658"/>
    <w:rsid w:val="00AE77F1"/>
    <w:rsid w:val="00AE7879"/>
    <w:rsid w:val="00AE7C2C"/>
    <w:rsid w:val="00AE7EF6"/>
    <w:rsid w:val="00AF0404"/>
    <w:rsid w:val="00AF074F"/>
    <w:rsid w:val="00AF0C57"/>
    <w:rsid w:val="00AF0F52"/>
    <w:rsid w:val="00AF0F5D"/>
    <w:rsid w:val="00AF10F2"/>
    <w:rsid w:val="00AF1805"/>
    <w:rsid w:val="00AF1A04"/>
    <w:rsid w:val="00AF1AC4"/>
    <w:rsid w:val="00AF20AC"/>
    <w:rsid w:val="00AF2395"/>
    <w:rsid w:val="00AF2AB4"/>
    <w:rsid w:val="00AF2C90"/>
    <w:rsid w:val="00AF34B2"/>
    <w:rsid w:val="00AF3898"/>
    <w:rsid w:val="00AF42A6"/>
    <w:rsid w:val="00AF4482"/>
    <w:rsid w:val="00AF4489"/>
    <w:rsid w:val="00AF4F89"/>
    <w:rsid w:val="00AF543A"/>
    <w:rsid w:val="00AF547B"/>
    <w:rsid w:val="00AF566C"/>
    <w:rsid w:val="00AF56B9"/>
    <w:rsid w:val="00AF57C6"/>
    <w:rsid w:val="00AF591A"/>
    <w:rsid w:val="00AF5B99"/>
    <w:rsid w:val="00AF5EE4"/>
    <w:rsid w:val="00AF6228"/>
    <w:rsid w:val="00AF644C"/>
    <w:rsid w:val="00AF663C"/>
    <w:rsid w:val="00AF697C"/>
    <w:rsid w:val="00AF6DEB"/>
    <w:rsid w:val="00AF70C4"/>
    <w:rsid w:val="00AF71E3"/>
    <w:rsid w:val="00AF7C1D"/>
    <w:rsid w:val="00B00077"/>
    <w:rsid w:val="00B000F4"/>
    <w:rsid w:val="00B00869"/>
    <w:rsid w:val="00B00924"/>
    <w:rsid w:val="00B00D47"/>
    <w:rsid w:val="00B00F0F"/>
    <w:rsid w:val="00B00F74"/>
    <w:rsid w:val="00B012DC"/>
    <w:rsid w:val="00B01B65"/>
    <w:rsid w:val="00B01C38"/>
    <w:rsid w:val="00B0212E"/>
    <w:rsid w:val="00B02510"/>
    <w:rsid w:val="00B028D6"/>
    <w:rsid w:val="00B02BD0"/>
    <w:rsid w:val="00B02EC4"/>
    <w:rsid w:val="00B030C8"/>
    <w:rsid w:val="00B032F6"/>
    <w:rsid w:val="00B033D3"/>
    <w:rsid w:val="00B0398B"/>
    <w:rsid w:val="00B03D84"/>
    <w:rsid w:val="00B04723"/>
    <w:rsid w:val="00B04C9A"/>
    <w:rsid w:val="00B04D89"/>
    <w:rsid w:val="00B050E7"/>
    <w:rsid w:val="00B0538E"/>
    <w:rsid w:val="00B059A8"/>
    <w:rsid w:val="00B059D6"/>
    <w:rsid w:val="00B05EA6"/>
    <w:rsid w:val="00B063E5"/>
    <w:rsid w:val="00B06A33"/>
    <w:rsid w:val="00B06B40"/>
    <w:rsid w:val="00B06D81"/>
    <w:rsid w:val="00B06E67"/>
    <w:rsid w:val="00B07288"/>
    <w:rsid w:val="00B07312"/>
    <w:rsid w:val="00B0731A"/>
    <w:rsid w:val="00B074A3"/>
    <w:rsid w:val="00B07A6D"/>
    <w:rsid w:val="00B07E1D"/>
    <w:rsid w:val="00B102E7"/>
    <w:rsid w:val="00B10558"/>
    <w:rsid w:val="00B10F12"/>
    <w:rsid w:val="00B11182"/>
    <w:rsid w:val="00B11282"/>
    <w:rsid w:val="00B11354"/>
    <w:rsid w:val="00B119C5"/>
    <w:rsid w:val="00B11C34"/>
    <w:rsid w:val="00B11D91"/>
    <w:rsid w:val="00B12A02"/>
    <w:rsid w:val="00B12CE9"/>
    <w:rsid w:val="00B12E9E"/>
    <w:rsid w:val="00B131CF"/>
    <w:rsid w:val="00B13246"/>
    <w:rsid w:val="00B13CAC"/>
    <w:rsid w:val="00B13D77"/>
    <w:rsid w:val="00B13F25"/>
    <w:rsid w:val="00B1446F"/>
    <w:rsid w:val="00B14A70"/>
    <w:rsid w:val="00B14CEE"/>
    <w:rsid w:val="00B14E01"/>
    <w:rsid w:val="00B15742"/>
    <w:rsid w:val="00B1603A"/>
    <w:rsid w:val="00B162C9"/>
    <w:rsid w:val="00B163D6"/>
    <w:rsid w:val="00B16444"/>
    <w:rsid w:val="00B167B3"/>
    <w:rsid w:val="00B16AD3"/>
    <w:rsid w:val="00B16C63"/>
    <w:rsid w:val="00B16D5C"/>
    <w:rsid w:val="00B16FD2"/>
    <w:rsid w:val="00B174B7"/>
    <w:rsid w:val="00B174D7"/>
    <w:rsid w:val="00B17533"/>
    <w:rsid w:val="00B176D0"/>
    <w:rsid w:val="00B176F9"/>
    <w:rsid w:val="00B17D9A"/>
    <w:rsid w:val="00B17FDE"/>
    <w:rsid w:val="00B2038B"/>
    <w:rsid w:val="00B2073A"/>
    <w:rsid w:val="00B20D44"/>
    <w:rsid w:val="00B20DCF"/>
    <w:rsid w:val="00B20E5D"/>
    <w:rsid w:val="00B21115"/>
    <w:rsid w:val="00B211B6"/>
    <w:rsid w:val="00B211C7"/>
    <w:rsid w:val="00B21EA4"/>
    <w:rsid w:val="00B2212D"/>
    <w:rsid w:val="00B222D7"/>
    <w:rsid w:val="00B22315"/>
    <w:rsid w:val="00B22C8F"/>
    <w:rsid w:val="00B23120"/>
    <w:rsid w:val="00B233FE"/>
    <w:rsid w:val="00B23774"/>
    <w:rsid w:val="00B23875"/>
    <w:rsid w:val="00B23FEB"/>
    <w:rsid w:val="00B2440E"/>
    <w:rsid w:val="00B244B8"/>
    <w:rsid w:val="00B245A8"/>
    <w:rsid w:val="00B24682"/>
    <w:rsid w:val="00B25097"/>
    <w:rsid w:val="00B25B36"/>
    <w:rsid w:val="00B2687E"/>
    <w:rsid w:val="00B26E6A"/>
    <w:rsid w:val="00B26FCA"/>
    <w:rsid w:val="00B27489"/>
    <w:rsid w:val="00B276DA"/>
    <w:rsid w:val="00B278E4"/>
    <w:rsid w:val="00B27C02"/>
    <w:rsid w:val="00B27F5E"/>
    <w:rsid w:val="00B3049C"/>
    <w:rsid w:val="00B310F9"/>
    <w:rsid w:val="00B31841"/>
    <w:rsid w:val="00B31A0F"/>
    <w:rsid w:val="00B31E42"/>
    <w:rsid w:val="00B3200C"/>
    <w:rsid w:val="00B32313"/>
    <w:rsid w:val="00B327BA"/>
    <w:rsid w:val="00B3289E"/>
    <w:rsid w:val="00B32CBA"/>
    <w:rsid w:val="00B32CDE"/>
    <w:rsid w:val="00B3351D"/>
    <w:rsid w:val="00B33C56"/>
    <w:rsid w:val="00B33EA0"/>
    <w:rsid w:val="00B34104"/>
    <w:rsid w:val="00B3485D"/>
    <w:rsid w:val="00B35213"/>
    <w:rsid w:val="00B3526E"/>
    <w:rsid w:val="00B352A4"/>
    <w:rsid w:val="00B35510"/>
    <w:rsid w:val="00B359B0"/>
    <w:rsid w:val="00B35B61"/>
    <w:rsid w:val="00B35C24"/>
    <w:rsid w:val="00B36D94"/>
    <w:rsid w:val="00B3721C"/>
    <w:rsid w:val="00B3763E"/>
    <w:rsid w:val="00B37C13"/>
    <w:rsid w:val="00B37D22"/>
    <w:rsid w:val="00B37F64"/>
    <w:rsid w:val="00B40AF3"/>
    <w:rsid w:val="00B40B91"/>
    <w:rsid w:val="00B40DE9"/>
    <w:rsid w:val="00B4238C"/>
    <w:rsid w:val="00B425E2"/>
    <w:rsid w:val="00B430F0"/>
    <w:rsid w:val="00B4346A"/>
    <w:rsid w:val="00B435B0"/>
    <w:rsid w:val="00B43604"/>
    <w:rsid w:val="00B436C9"/>
    <w:rsid w:val="00B4381E"/>
    <w:rsid w:val="00B44235"/>
    <w:rsid w:val="00B447E6"/>
    <w:rsid w:val="00B44A37"/>
    <w:rsid w:val="00B4524F"/>
    <w:rsid w:val="00B4570D"/>
    <w:rsid w:val="00B460DF"/>
    <w:rsid w:val="00B4614D"/>
    <w:rsid w:val="00B47630"/>
    <w:rsid w:val="00B4795A"/>
    <w:rsid w:val="00B50B7D"/>
    <w:rsid w:val="00B50FD4"/>
    <w:rsid w:val="00B51150"/>
    <w:rsid w:val="00B5122A"/>
    <w:rsid w:val="00B5155A"/>
    <w:rsid w:val="00B519F5"/>
    <w:rsid w:val="00B51F31"/>
    <w:rsid w:val="00B52836"/>
    <w:rsid w:val="00B52922"/>
    <w:rsid w:val="00B52FC8"/>
    <w:rsid w:val="00B53D1C"/>
    <w:rsid w:val="00B53E83"/>
    <w:rsid w:val="00B54536"/>
    <w:rsid w:val="00B5458B"/>
    <w:rsid w:val="00B5465D"/>
    <w:rsid w:val="00B547EB"/>
    <w:rsid w:val="00B5544B"/>
    <w:rsid w:val="00B5555E"/>
    <w:rsid w:val="00B55A40"/>
    <w:rsid w:val="00B55CD5"/>
    <w:rsid w:val="00B572CC"/>
    <w:rsid w:val="00B5742B"/>
    <w:rsid w:val="00B576F2"/>
    <w:rsid w:val="00B57E24"/>
    <w:rsid w:val="00B57FA7"/>
    <w:rsid w:val="00B6061B"/>
    <w:rsid w:val="00B6096C"/>
    <w:rsid w:val="00B60F71"/>
    <w:rsid w:val="00B6102F"/>
    <w:rsid w:val="00B612DD"/>
    <w:rsid w:val="00B61A0E"/>
    <w:rsid w:val="00B621E8"/>
    <w:rsid w:val="00B62633"/>
    <w:rsid w:val="00B626E4"/>
    <w:rsid w:val="00B6298E"/>
    <w:rsid w:val="00B629DE"/>
    <w:rsid w:val="00B62A74"/>
    <w:rsid w:val="00B62C4F"/>
    <w:rsid w:val="00B62EFC"/>
    <w:rsid w:val="00B63308"/>
    <w:rsid w:val="00B63F5F"/>
    <w:rsid w:val="00B64084"/>
    <w:rsid w:val="00B646FF"/>
    <w:rsid w:val="00B6483D"/>
    <w:rsid w:val="00B64E54"/>
    <w:rsid w:val="00B6522C"/>
    <w:rsid w:val="00B652D9"/>
    <w:rsid w:val="00B6563F"/>
    <w:rsid w:val="00B658BF"/>
    <w:rsid w:val="00B65F58"/>
    <w:rsid w:val="00B66151"/>
    <w:rsid w:val="00B66410"/>
    <w:rsid w:val="00B669F3"/>
    <w:rsid w:val="00B673BF"/>
    <w:rsid w:val="00B674D8"/>
    <w:rsid w:val="00B67DB1"/>
    <w:rsid w:val="00B67FDD"/>
    <w:rsid w:val="00B700D2"/>
    <w:rsid w:val="00B7065E"/>
    <w:rsid w:val="00B70AC2"/>
    <w:rsid w:val="00B70AFC"/>
    <w:rsid w:val="00B712A1"/>
    <w:rsid w:val="00B71351"/>
    <w:rsid w:val="00B71AEC"/>
    <w:rsid w:val="00B71BE3"/>
    <w:rsid w:val="00B71C34"/>
    <w:rsid w:val="00B72629"/>
    <w:rsid w:val="00B73760"/>
    <w:rsid w:val="00B7389E"/>
    <w:rsid w:val="00B738E9"/>
    <w:rsid w:val="00B742F5"/>
    <w:rsid w:val="00B744E8"/>
    <w:rsid w:val="00B74691"/>
    <w:rsid w:val="00B74855"/>
    <w:rsid w:val="00B74D5A"/>
    <w:rsid w:val="00B752F7"/>
    <w:rsid w:val="00B75808"/>
    <w:rsid w:val="00B75BE7"/>
    <w:rsid w:val="00B75DB1"/>
    <w:rsid w:val="00B7647B"/>
    <w:rsid w:val="00B7668A"/>
    <w:rsid w:val="00B768C6"/>
    <w:rsid w:val="00B773A1"/>
    <w:rsid w:val="00B779CF"/>
    <w:rsid w:val="00B80105"/>
    <w:rsid w:val="00B8050E"/>
    <w:rsid w:val="00B80A0A"/>
    <w:rsid w:val="00B80E78"/>
    <w:rsid w:val="00B80EB3"/>
    <w:rsid w:val="00B80FAA"/>
    <w:rsid w:val="00B816F6"/>
    <w:rsid w:val="00B819B9"/>
    <w:rsid w:val="00B81F06"/>
    <w:rsid w:val="00B823F4"/>
    <w:rsid w:val="00B82A84"/>
    <w:rsid w:val="00B82E2D"/>
    <w:rsid w:val="00B82FE5"/>
    <w:rsid w:val="00B83367"/>
    <w:rsid w:val="00B83F2D"/>
    <w:rsid w:val="00B848E5"/>
    <w:rsid w:val="00B84F2F"/>
    <w:rsid w:val="00B85766"/>
    <w:rsid w:val="00B85CA4"/>
    <w:rsid w:val="00B85D9C"/>
    <w:rsid w:val="00B85E4C"/>
    <w:rsid w:val="00B86219"/>
    <w:rsid w:val="00B86420"/>
    <w:rsid w:val="00B8655C"/>
    <w:rsid w:val="00B86C3C"/>
    <w:rsid w:val="00B8707F"/>
    <w:rsid w:val="00B87202"/>
    <w:rsid w:val="00B87815"/>
    <w:rsid w:val="00B87874"/>
    <w:rsid w:val="00B87B4C"/>
    <w:rsid w:val="00B90556"/>
    <w:rsid w:val="00B906BC"/>
    <w:rsid w:val="00B90738"/>
    <w:rsid w:val="00B9076B"/>
    <w:rsid w:val="00B90F01"/>
    <w:rsid w:val="00B90F9D"/>
    <w:rsid w:val="00B91118"/>
    <w:rsid w:val="00B91217"/>
    <w:rsid w:val="00B91598"/>
    <w:rsid w:val="00B91BBA"/>
    <w:rsid w:val="00B91DCF"/>
    <w:rsid w:val="00B9211B"/>
    <w:rsid w:val="00B92577"/>
    <w:rsid w:val="00B9282E"/>
    <w:rsid w:val="00B92AC5"/>
    <w:rsid w:val="00B92B21"/>
    <w:rsid w:val="00B92D66"/>
    <w:rsid w:val="00B92E0B"/>
    <w:rsid w:val="00B92FF9"/>
    <w:rsid w:val="00B93632"/>
    <w:rsid w:val="00B93F9E"/>
    <w:rsid w:val="00B945E5"/>
    <w:rsid w:val="00B94C5C"/>
    <w:rsid w:val="00B94CC1"/>
    <w:rsid w:val="00B95597"/>
    <w:rsid w:val="00B95B8B"/>
    <w:rsid w:val="00B95DFD"/>
    <w:rsid w:val="00B95F1F"/>
    <w:rsid w:val="00B95F32"/>
    <w:rsid w:val="00B96100"/>
    <w:rsid w:val="00B96483"/>
    <w:rsid w:val="00B965E1"/>
    <w:rsid w:val="00B966A0"/>
    <w:rsid w:val="00B9682F"/>
    <w:rsid w:val="00B969FC"/>
    <w:rsid w:val="00B96BC3"/>
    <w:rsid w:val="00B96BDB"/>
    <w:rsid w:val="00B96BEC"/>
    <w:rsid w:val="00B96F47"/>
    <w:rsid w:val="00B97103"/>
    <w:rsid w:val="00B9776C"/>
    <w:rsid w:val="00B97D75"/>
    <w:rsid w:val="00BA03B2"/>
    <w:rsid w:val="00BA091B"/>
    <w:rsid w:val="00BA09F0"/>
    <w:rsid w:val="00BA0B60"/>
    <w:rsid w:val="00BA0C75"/>
    <w:rsid w:val="00BA1092"/>
    <w:rsid w:val="00BA11E7"/>
    <w:rsid w:val="00BA158C"/>
    <w:rsid w:val="00BA15D8"/>
    <w:rsid w:val="00BA1D4D"/>
    <w:rsid w:val="00BA1EFB"/>
    <w:rsid w:val="00BA2956"/>
    <w:rsid w:val="00BA356E"/>
    <w:rsid w:val="00BA36EC"/>
    <w:rsid w:val="00BA3842"/>
    <w:rsid w:val="00BA3C32"/>
    <w:rsid w:val="00BA40D3"/>
    <w:rsid w:val="00BA40F0"/>
    <w:rsid w:val="00BA4154"/>
    <w:rsid w:val="00BA41B7"/>
    <w:rsid w:val="00BA4593"/>
    <w:rsid w:val="00BA466D"/>
    <w:rsid w:val="00BA5071"/>
    <w:rsid w:val="00BA5104"/>
    <w:rsid w:val="00BA5282"/>
    <w:rsid w:val="00BA5483"/>
    <w:rsid w:val="00BA57B4"/>
    <w:rsid w:val="00BA5996"/>
    <w:rsid w:val="00BA59E2"/>
    <w:rsid w:val="00BA608E"/>
    <w:rsid w:val="00BA6933"/>
    <w:rsid w:val="00BA6C67"/>
    <w:rsid w:val="00BA75DC"/>
    <w:rsid w:val="00BA761E"/>
    <w:rsid w:val="00BA7B49"/>
    <w:rsid w:val="00BB0321"/>
    <w:rsid w:val="00BB043D"/>
    <w:rsid w:val="00BB060C"/>
    <w:rsid w:val="00BB07C7"/>
    <w:rsid w:val="00BB098A"/>
    <w:rsid w:val="00BB0D2E"/>
    <w:rsid w:val="00BB0DE4"/>
    <w:rsid w:val="00BB0FB2"/>
    <w:rsid w:val="00BB153A"/>
    <w:rsid w:val="00BB1871"/>
    <w:rsid w:val="00BB18A1"/>
    <w:rsid w:val="00BB18A5"/>
    <w:rsid w:val="00BB1D80"/>
    <w:rsid w:val="00BB28BD"/>
    <w:rsid w:val="00BB2FB4"/>
    <w:rsid w:val="00BB32BD"/>
    <w:rsid w:val="00BB3556"/>
    <w:rsid w:val="00BB3758"/>
    <w:rsid w:val="00BB4682"/>
    <w:rsid w:val="00BB4A37"/>
    <w:rsid w:val="00BB4A61"/>
    <w:rsid w:val="00BB546A"/>
    <w:rsid w:val="00BB5486"/>
    <w:rsid w:val="00BB5CB7"/>
    <w:rsid w:val="00BB6077"/>
    <w:rsid w:val="00BB6248"/>
    <w:rsid w:val="00BB67F8"/>
    <w:rsid w:val="00BB6844"/>
    <w:rsid w:val="00BB68F2"/>
    <w:rsid w:val="00BB6E68"/>
    <w:rsid w:val="00BB6F49"/>
    <w:rsid w:val="00BB6F84"/>
    <w:rsid w:val="00BB769F"/>
    <w:rsid w:val="00BB78C2"/>
    <w:rsid w:val="00BB7FD6"/>
    <w:rsid w:val="00BC0F43"/>
    <w:rsid w:val="00BC0FB6"/>
    <w:rsid w:val="00BC1250"/>
    <w:rsid w:val="00BC14D7"/>
    <w:rsid w:val="00BC18D5"/>
    <w:rsid w:val="00BC1A23"/>
    <w:rsid w:val="00BC1AB9"/>
    <w:rsid w:val="00BC1D7F"/>
    <w:rsid w:val="00BC2350"/>
    <w:rsid w:val="00BC23D1"/>
    <w:rsid w:val="00BC295F"/>
    <w:rsid w:val="00BC2CBE"/>
    <w:rsid w:val="00BC302D"/>
    <w:rsid w:val="00BC3034"/>
    <w:rsid w:val="00BC3538"/>
    <w:rsid w:val="00BC3CB2"/>
    <w:rsid w:val="00BC3DAE"/>
    <w:rsid w:val="00BC3F0D"/>
    <w:rsid w:val="00BC424E"/>
    <w:rsid w:val="00BC4758"/>
    <w:rsid w:val="00BC4D37"/>
    <w:rsid w:val="00BC53D5"/>
    <w:rsid w:val="00BC557E"/>
    <w:rsid w:val="00BC591F"/>
    <w:rsid w:val="00BC5AE4"/>
    <w:rsid w:val="00BC5F12"/>
    <w:rsid w:val="00BC6042"/>
    <w:rsid w:val="00BC62B9"/>
    <w:rsid w:val="00BC73F8"/>
    <w:rsid w:val="00BC767E"/>
    <w:rsid w:val="00BD0C09"/>
    <w:rsid w:val="00BD1712"/>
    <w:rsid w:val="00BD171F"/>
    <w:rsid w:val="00BD1A46"/>
    <w:rsid w:val="00BD1E2A"/>
    <w:rsid w:val="00BD1E8F"/>
    <w:rsid w:val="00BD1F73"/>
    <w:rsid w:val="00BD2079"/>
    <w:rsid w:val="00BD252C"/>
    <w:rsid w:val="00BD277E"/>
    <w:rsid w:val="00BD27EA"/>
    <w:rsid w:val="00BD2C62"/>
    <w:rsid w:val="00BD2F35"/>
    <w:rsid w:val="00BD36EE"/>
    <w:rsid w:val="00BD3716"/>
    <w:rsid w:val="00BD374D"/>
    <w:rsid w:val="00BD3FA5"/>
    <w:rsid w:val="00BD3FB3"/>
    <w:rsid w:val="00BD453D"/>
    <w:rsid w:val="00BD4919"/>
    <w:rsid w:val="00BD4A2A"/>
    <w:rsid w:val="00BD53B4"/>
    <w:rsid w:val="00BD54E8"/>
    <w:rsid w:val="00BD56DC"/>
    <w:rsid w:val="00BD62D2"/>
    <w:rsid w:val="00BD630C"/>
    <w:rsid w:val="00BD6E44"/>
    <w:rsid w:val="00BD7314"/>
    <w:rsid w:val="00BD7519"/>
    <w:rsid w:val="00BD7560"/>
    <w:rsid w:val="00BD7661"/>
    <w:rsid w:val="00BD7796"/>
    <w:rsid w:val="00BD7979"/>
    <w:rsid w:val="00BD79CA"/>
    <w:rsid w:val="00BD7B76"/>
    <w:rsid w:val="00BD7C66"/>
    <w:rsid w:val="00BE0D46"/>
    <w:rsid w:val="00BE0F21"/>
    <w:rsid w:val="00BE15A1"/>
    <w:rsid w:val="00BE1B76"/>
    <w:rsid w:val="00BE20AC"/>
    <w:rsid w:val="00BE21E7"/>
    <w:rsid w:val="00BE229C"/>
    <w:rsid w:val="00BE246E"/>
    <w:rsid w:val="00BE2495"/>
    <w:rsid w:val="00BE2769"/>
    <w:rsid w:val="00BE292C"/>
    <w:rsid w:val="00BE2AE6"/>
    <w:rsid w:val="00BE2AFB"/>
    <w:rsid w:val="00BE2B68"/>
    <w:rsid w:val="00BE2BB6"/>
    <w:rsid w:val="00BE302D"/>
    <w:rsid w:val="00BE384A"/>
    <w:rsid w:val="00BE3851"/>
    <w:rsid w:val="00BE3D73"/>
    <w:rsid w:val="00BE41EF"/>
    <w:rsid w:val="00BE4730"/>
    <w:rsid w:val="00BE4B5D"/>
    <w:rsid w:val="00BE4BEF"/>
    <w:rsid w:val="00BE509E"/>
    <w:rsid w:val="00BE5112"/>
    <w:rsid w:val="00BE5386"/>
    <w:rsid w:val="00BE567D"/>
    <w:rsid w:val="00BE5A9F"/>
    <w:rsid w:val="00BE62F2"/>
    <w:rsid w:val="00BE6A4C"/>
    <w:rsid w:val="00BE6CA1"/>
    <w:rsid w:val="00BE6F29"/>
    <w:rsid w:val="00BE7019"/>
    <w:rsid w:val="00BE7388"/>
    <w:rsid w:val="00BE7D75"/>
    <w:rsid w:val="00BE7E79"/>
    <w:rsid w:val="00BF0200"/>
    <w:rsid w:val="00BF05FA"/>
    <w:rsid w:val="00BF0643"/>
    <w:rsid w:val="00BF0FF9"/>
    <w:rsid w:val="00BF11AE"/>
    <w:rsid w:val="00BF170E"/>
    <w:rsid w:val="00BF1741"/>
    <w:rsid w:val="00BF1C4D"/>
    <w:rsid w:val="00BF1E2D"/>
    <w:rsid w:val="00BF2003"/>
    <w:rsid w:val="00BF255E"/>
    <w:rsid w:val="00BF278F"/>
    <w:rsid w:val="00BF290B"/>
    <w:rsid w:val="00BF3494"/>
    <w:rsid w:val="00BF3A3A"/>
    <w:rsid w:val="00BF3B8D"/>
    <w:rsid w:val="00BF42EE"/>
    <w:rsid w:val="00BF46EB"/>
    <w:rsid w:val="00BF49F9"/>
    <w:rsid w:val="00BF4C6E"/>
    <w:rsid w:val="00BF512E"/>
    <w:rsid w:val="00BF51AF"/>
    <w:rsid w:val="00BF52C2"/>
    <w:rsid w:val="00BF5370"/>
    <w:rsid w:val="00BF53FF"/>
    <w:rsid w:val="00BF5990"/>
    <w:rsid w:val="00BF59EE"/>
    <w:rsid w:val="00BF5A58"/>
    <w:rsid w:val="00BF61A8"/>
    <w:rsid w:val="00BF61DB"/>
    <w:rsid w:val="00BF6266"/>
    <w:rsid w:val="00BF6873"/>
    <w:rsid w:val="00BF6ACE"/>
    <w:rsid w:val="00BF6E31"/>
    <w:rsid w:val="00BF7167"/>
    <w:rsid w:val="00BF7ADA"/>
    <w:rsid w:val="00C0034F"/>
    <w:rsid w:val="00C0129A"/>
    <w:rsid w:val="00C0148E"/>
    <w:rsid w:val="00C014DE"/>
    <w:rsid w:val="00C015D4"/>
    <w:rsid w:val="00C02388"/>
    <w:rsid w:val="00C023B4"/>
    <w:rsid w:val="00C025D5"/>
    <w:rsid w:val="00C02872"/>
    <w:rsid w:val="00C02C32"/>
    <w:rsid w:val="00C03580"/>
    <w:rsid w:val="00C03634"/>
    <w:rsid w:val="00C03763"/>
    <w:rsid w:val="00C03E65"/>
    <w:rsid w:val="00C03F4A"/>
    <w:rsid w:val="00C04559"/>
    <w:rsid w:val="00C045CE"/>
    <w:rsid w:val="00C04682"/>
    <w:rsid w:val="00C046BD"/>
    <w:rsid w:val="00C04B19"/>
    <w:rsid w:val="00C04CFB"/>
    <w:rsid w:val="00C05126"/>
    <w:rsid w:val="00C05EC2"/>
    <w:rsid w:val="00C05F9D"/>
    <w:rsid w:val="00C063AC"/>
    <w:rsid w:val="00C068F3"/>
    <w:rsid w:val="00C06B20"/>
    <w:rsid w:val="00C06CDF"/>
    <w:rsid w:val="00C06D4D"/>
    <w:rsid w:val="00C06F56"/>
    <w:rsid w:val="00C071D6"/>
    <w:rsid w:val="00C075E8"/>
    <w:rsid w:val="00C07906"/>
    <w:rsid w:val="00C0798F"/>
    <w:rsid w:val="00C07BCC"/>
    <w:rsid w:val="00C07DEC"/>
    <w:rsid w:val="00C07FF2"/>
    <w:rsid w:val="00C10C7B"/>
    <w:rsid w:val="00C10C92"/>
    <w:rsid w:val="00C119E2"/>
    <w:rsid w:val="00C1201D"/>
    <w:rsid w:val="00C12A77"/>
    <w:rsid w:val="00C12BC7"/>
    <w:rsid w:val="00C12E72"/>
    <w:rsid w:val="00C131C9"/>
    <w:rsid w:val="00C131FD"/>
    <w:rsid w:val="00C133B4"/>
    <w:rsid w:val="00C1414A"/>
    <w:rsid w:val="00C142AF"/>
    <w:rsid w:val="00C14B38"/>
    <w:rsid w:val="00C14D4C"/>
    <w:rsid w:val="00C150B0"/>
    <w:rsid w:val="00C150F5"/>
    <w:rsid w:val="00C157BF"/>
    <w:rsid w:val="00C15F97"/>
    <w:rsid w:val="00C165FE"/>
    <w:rsid w:val="00C1669F"/>
    <w:rsid w:val="00C16B08"/>
    <w:rsid w:val="00C16C19"/>
    <w:rsid w:val="00C17268"/>
    <w:rsid w:val="00C172F3"/>
    <w:rsid w:val="00C173B6"/>
    <w:rsid w:val="00C1746D"/>
    <w:rsid w:val="00C17B1F"/>
    <w:rsid w:val="00C17C46"/>
    <w:rsid w:val="00C17D0D"/>
    <w:rsid w:val="00C2016B"/>
    <w:rsid w:val="00C20304"/>
    <w:rsid w:val="00C204B2"/>
    <w:rsid w:val="00C20561"/>
    <w:rsid w:val="00C20B76"/>
    <w:rsid w:val="00C20D15"/>
    <w:rsid w:val="00C20FA4"/>
    <w:rsid w:val="00C2122B"/>
    <w:rsid w:val="00C2124A"/>
    <w:rsid w:val="00C2131A"/>
    <w:rsid w:val="00C21402"/>
    <w:rsid w:val="00C21478"/>
    <w:rsid w:val="00C2148F"/>
    <w:rsid w:val="00C224F5"/>
    <w:rsid w:val="00C2263A"/>
    <w:rsid w:val="00C2305B"/>
    <w:rsid w:val="00C2343E"/>
    <w:rsid w:val="00C2351D"/>
    <w:rsid w:val="00C23D81"/>
    <w:rsid w:val="00C23DA1"/>
    <w:rsid w:val="00C23F4B"/>
    <w:rsid w:val="00C2409C"/>
    <w:rsid w:val="00C24150"/>
    <w:rsid w:val="00C24420"/>
    <w:rsid w:val="00C244D5"/>
    <w:rsid w:val="00C247F4"/>
    <w:rsid w:val="00C24B3C"/>
    <w:rsid w:val="00C255BC"/>
    <w:rsid w:val="00C25A3A"/>
    <w:rsid w:val="00C260A9"/>
    <w:rsid w:val="00C260C6"/>
    <w:rsid w:val="00C26251"/>
    <w:rsid w:val="00C26327"/>
    <w:rsid w:val="00C26356"/>
    <w:rsid w:val="00C263A8"/>
    <w:rsid w:val="00C264B5"/>
    <w:rsid w:val="00C26846"/>
    <w:rsid w:val="00C2691B"/>
    <w:rsid w:val="00C2697B"/>
    <w:rsid w:val="00C26E84"/>
    <w:rsid w:val="00C270E7"/>
    <w:rsid w:val="00C302C9"/>
    <w:rsid w:val="00C30F51"/>
    <w:rsid w:val="00C31499"/>
    <w:rsid w:val="00C32993"/>
    <w:rsid w:val="00C32A6B"/>
    <w:rsid w:val="00C32CB3"/>
    <w:rsid w:val="00C32F6E"/>
    <w:rsid w:val="00C3323B"/>
    <w:rsid w:val="00C33BC9"/>
    <w:rsid w:val="00C33C5E"/>
    <w:rsid w:val="00C344E1"/>
    <w:rsid w:val="00C34509"/>
    <w:rsid w:val="00C3454E"/>
    <w:rsid w:val="00C346D8"/>
    <w:rsid w:val="00C34EA8"/>
    <w:rsid w:val="00C3570F"/>
    <w:rsid w:val="00C35FA7"/>
    <w:rsid w:val="00C35FE7"/>
    <w:rsid w:val="00C36BFC"/>
    <w:rsid w:val="00C37436"/>
    <w:rsid w:val="00C37499"/>
    <w:rsid w:val="00C375E6"/>
    <w:rsid w:val="00C376AB"/>
    <w:rsid w:val="00C37742"/>
    <w:rsid w:val="00C37E45"/>
    <w:rsid w:val="00C37FB5"/>
    <w:rsid w:val="00C40141"/>
    <w:rsid w:val="00C401DB"/>
    <w:rsid w:val="00C40354"/>
    <w:rsid w:val="00C4087C"/>
    <w:rsid w:val="00C41036"/>
    <w:rsid w:val="00C4118F"/>
    <w:rsid w:val="00C416A2"/>
    <w:rsid w:val="00C4188B"/>
    <w:rsid w:val="00C41B27"/>
    <w:rsid w:val="00C41EF9"/>
    <w:rsid w:val="00C42A1A"/>
    <w:rsid w:val="00C42A95"/>
    <w:rsid w:val="00C43052"/>
    <w:rsid w:val="00C43869"/>
    <w:rsid w:val="00C44004"/>
    <w:rsid w:val="00C4470B"/>
    <w:rsid w:val="00C449E0"/>
    <w:rsid w:val="00C44BEF"/>
    <w:rsid w:val="00C44C71"/>
    <w:rsid w:val="00C44EB0"/>
    <w:rsid w:val="00C45559"/>
    <w:rsid w:val="00C455E4"/>
    <w:rsid w:val="00C4588E"/>
    <w:rsid w:val="00C45E2C"/>
    <w:rsid w:val="00C46200"/>
    <w:rsid w:val="00C46263"/>
    <w:rsid w:val="00C465F6"/>
    <w:rsid w:val="00C46854"/>
    <w:rsid w:val="00C46926"/>
    <w:rsid w:val="00C46A3F"/>
    <w:rsid w:val="00C46B48"/>
    <w:rsid w:val="00C4756D"/>
    <w:rsid w:val="00C503A2"/>
    <w:rsid w:val="00C5071D"/>
    <w:rsid w:val="00C50CCB"/>
    <w:rsid w:val="00C519F1"/>
    <w:rsid w:val="00C51C19"/>
    <w:rsid w:val="00C520CD"/>
    <w:rsid w:val="00C52384"/>
    <w:rsid w:val="00C529A2"/>
    <w:rsid w:val="00C52A24"/>
    <w:rsid w:val="00C53159"/>
    <w:rsid w:val="00C5327F"/>
    <w:rsid w:val="00C532F1"/>
    <w:rsid w:val="00C53B4C"/>
    <w:rsid w:val="00C53EF9"/>
    <w:rsid w:val="00C540A0"/>
    <w:rsid w:val="00C54229"/>
    <w:rsid w:val="00C54686"/>
    <w:rsid w:val="00C548C0"/>
    <w:rsid w:val="00C54AE4"/>
    <w:rsid w:val="00C54EDE"/>
    <w:rsid w:val="00C54FFA"/>
    <w:rsid w:val="00C5541F"/>
    <w:rsid w:val="00C555E1"/>
    <w:rsid w:val="00C558D6"/>
    <w:rsid w:val="00C55AA1"/>
    <w:rsid w:val="00C55C00"/>
    <w:rsid w:val="00C562D1"/>
    <w:rsid w:val="00C563FA"/>
    <w:rsid w:val="00C56A1D"/>
    <w:rsid w:val="00C5735A"/>
    <w:rsid w:val="00C57828"/>
    <w:rsid w:val="00C57D75"/>
    <w:rsid w:val="00C57D87"/>
    <w:rsid w:val="00C60286"/>
    <w:rsid w:val="00C60D43"/>
    <w:rsid w:val="00C615D4"/>
    <w:rsid w:val="00C61A3D"/>
    <w:rsid w:val="00C61B44"/>
    <w:rsid w:val="00C61C69"/>
    <w:rsid w:val="00C61F84"/>
    <w:rsid w:val="00C6203B"/>
    <w:rsid w:val="00C627C6"/>
    <w:rsid w:val="00C6280C"/>
    <w:rsid w:val="00C62B63"/>
    <w:rsid w:val="00C62E9F"/>
    <w:rsid w:val="00C62EA8"/>
    <w:rsid w:val="00C631E1"/>
    <w:rsid w:val="00C633E4"/>
    <w:rsid w:val="00C63499"/>
    <w:rsid w:val="00C63BAA"/>
    <w:rsid w:val="00C63F0C"/>
    <w:rsid w:val="00C64DFC"/>
    <w:rsid w:val="00C65246"/>
    <w:rsid w:val="00C6557A"/>
    <w:rsid w:val="00C65DF3"/>
    <w:rsid w:val="00C66812"/>
    <w:rsid w:val="00C66848"/>
    <w:rsid w:val="00C6684D"/>
    <w:rsid w:val="00C668FB"/>
    <w:rsid w:val="00C6691E"/>
    <w:rsid w:val="00C66A11"/>
    <w:rsid w:val="00C66CD6"/>
    <w:rsid w:val="00C6743D"/>
    <w:rsid w:val="00C67CE8"/>
    <w:rsid w:val="00C701FC"/>
    <w:rsid w:val="00C70343"/>
    <w:rsid w:val="00C709EA"/>
    <w:rsid w:val="00C70F2E"/>
    <w:rsid w:val="00C71394"/>
    <w:rsid w:val="00C714FB"/>
    <w:rsid w:val="00C71D34"/>
    <w:rsid w:val="00C72011"/>
    <w:rsid w:val="00C723A4"/>
    <w:rsid w:val="00C72876"/>
    <w:rsid w:val="00C728C8"/>
    <w:rsid w:val="00C732B6"/>
    <w:rsid w:val="00C73880"/>
    <w:rsid w:val="00C747F2"/>
    <w:rsid w:val="00C74BB4"/>
    <w:rsid w:val="00C75769"/>
    <w:rsid w:val="00C757DE"/>
    <w:rsid w:val="00C758A9"/>
    <w:rsid w:val="00C75A86"/>
    <w:rsid w:val="00C75A90"/>
    <w:rsid w:val="00C75AB1"/>
    <w:rsid w:val="00C75B9A"/>
    <w:rsid w:val="00C75D1D"/>
    <w:rsid w:val="00C75F2E"/>
    <w:rsid w:val="00C75F9A"/>
    <w:rsid w:val="00C76276"/>
    <w:rsid w:val="00C763A7"/>
    <w:rsid w:val="00C763C2"/>
    <w:rsid w:val="00C76507"/>
    <w:rsid w:val="00C76565"/>
    <w:rsid w:val="00C76610"/>
    <w:rsid w:val="00C773B4"/>
    <w:rsid w:val="00C77C3C"/>
    <w:rsid w:val="00C77E0B"/>
    <w:rsid w:val="00C803C9"/>
    <w:rsid w:val="00C80DFF"/>
    <w:rsid w:val="00C8128A"/>
    <w:rsid w:val="00C81354"/>
    <w:rsid w:val="00C81C42"/>
    <w:rsid w:val="00C81EEE"/>
    <w:rsid w:val="00C824A5"/>
    <w:rsid w:val="00C826CE"/>
    <w:rsid w:val="00C82931"/>
    <w:rsid w:val="00C82CAD"/>
    <w:rsid w:val="00C83325"/>
    <w:rsid w:val="00C833CC"/>
    <w:rsid w:val="00C8360A"/>
    <w:rsid w:val="00C83E51"/>
    <w:rsid w:val="00C840DD"/>
    <w:rsid w:val="00C84350"/>
    <w:rsid w:val="00C84460"/>
    <w:rsid w:val="00C8465E"/>
    <w:rsid w:val="00C84796"/>
    <w:rsid w:val="00C84AB4"/>
    <w:rsid w:val="00C84D84"/>
    <w:rsid w:val="00C850FC"/>
    <w:rsid w:val="00C8554C"/>
    <w:rsid w:val="00C857F6"/>
    <w:rsid w:val="00C85E59"/>
    <w:rsid w:val="00C86091"/>
    <w:rsid w:val="00C86407"/>
    <w:rsid w:val="00C86695"/>
    <w:rsid w:val="00C868AC"/>
    <w:rsid w:val="00C86BCD"/>
    <w:rsid w:val="00C86E0E"/>
    <w:rsid w:val="00C86EF5"/>
    <w:rsid w:val="00C87555"/>
    <w:rsid w:val="00C87A3C"/>
    <w:rsid w:val="00C9021A"/>
    <w:rsid w:val="00C90B78"/>
    <w:rsid w:val="00C90E33"/>
    <w:rsid w:val="00C90E42"/>
    <w:rsid w:val="00C90FEC"/>
    <w:rsid w:val="00C91049"/>
    <w:rsid w:val="00C91402"/>
    <w:rsid w:val="00C918A3"/>
    <w:rsid w:val="00C91931"/>
    <w:rsid w:val="00C92361"/>
    <w:rsid w:val="00C9250B"/>
    <w:rsid w:val="00C926A8"/>
    <w:rsid w:val="00C929D1"/>
    <w:rsid w:val="00C92A46"/>
    <w:rsid w:val="00C92D6C"/>
    <w:rsid w:val="00C92DB5"/>
    <w:rsid w:val="00C93475"/>
    <w:rsid w:val="00C934EA"/>
    <w:rsid w:val="00C935DF"/>
    <w:rsid w:val="00C93ACB"/>
    <w:rsid w:val="00C94649"/>
    <w:rsid w:val="00C95134"/>
    <w:rsid w:val="00C9518D"/>
    <w:rsid w:val="00C95209"/>
    <w:rsid w:val="00C95499"/>
    <w:rsid w:val="00C96407"/>
    <w:rsid w:val="00C96AD3"/>
    <w:rsid w:val="00C96FA8"/>
    <w:rsid w:val="00C97075"/>
    <w:rsid w:val="00C97475"/>
    <w:rsid w:val="00C97632"/>
    <w:rsid w:val="00C97871"/>
    <w:rsid w:val="00C97896"/>
    <w:rsid w:val="00C979EA"/>
    <w:rsid w:val="00C97FD9"/>
    <w:rsid w:val="00CA07F8"/>
    <w:rsid w:val="00CA09C7"/>
    <w:rsid w:val="00CA0BEA"/>
    <w:rsid w:val="00CA0C0B"/>
    <w:rsid w:val="00CA0DE9"/>
    <w:rsid w:val="00CA16C2"/>
    <w:rsid w:val="00CA1781"/>
    <w:rsid w:val="00CA18D1"/>
    <w:rsid w:val="00CA1A47"/>
    <w:rsid w:val="00CA1C9B"/>
    <w:rsid w:val="00CA1D9B"/>
    <w:rsid w:val="00CA1F22"/>
    <w:rsid w:val="00CA20AC"/>
    <w:rsid w:val="00CA24B5"/>
    <w:rsid w:val="00CA24CE"/>
    <w:rsid w:val="00CA2BA4"/>
    <w:rsid w:val="00CA2ED2"/>
    <w:rsid w:val="00CA2F9B"/>
    <w:rsid w:val="00CA3150"/>
    <w:rsid w:val="00CA339F"/>
    <w:rsid w:val="00CA3610"/>
    <w:rsid w:val="00CA3A55"/>
    <w:rsid w:val="00CA4322"/>
    <w:rsid w:val="00CA4556"/>
    <w:rsid w:val="00CA461E"/>
    <w:rsid w:val="00CA4906"/>
    <w:rsid w:val="00CA4E3D"/>
    <w:rsid w:val="00CA5857"/>
    <w:rsid w:val="00CA5B08"/>
    <w:rsid w:val="00CA6449"/>
    <w:rsid w:val="00CA66CA"/>
    <w:rsid w:val="00CA72E8"/>
    <w:rsid w:val="00CA77C8"/>
    <w:rsid w:val="00CA77EC"/>
    <w:rsid w:val="00CA7994"/>
    <w:rsid w:val="00CA7D73"/>
    <w:rsid w:val="00CA7DED"/>
    <w:rsid w:val="00CB01E6"/>
    <w:rsid w:val="00CB0236"/>
    <w:rsid w:val="00CB02AD"/>
    <w:rsid w:val="00CB0CB8"/>
    <w:rsid w:val="00CB1667"/>
    <w:rsid w:val="00CB1A0A"/>
    <w:rsid w:val="00CB2FA1"/>
    <w:rsid w:val="00CB31A3"/>
    <w:rsid w:val="00CB31F6"/>
    <w:rsid w:val="00CB3252"/>
    <w:rsid w:val="00CB3265"/>
    <w:rsid w:val="00CB33FE"/>
    <w:rsid w:val="00CB3445"/>
    <w:rsid w:val="00CB3477"/>
    <w:rsid w:val="00CB3E98"/>
    <w:rsid w:val="00CB418A"/>
    <w:rsid w:val="00CB423F"/>
    <w:rsid w:val="00CB44A2"/>
    <w:rsid w:val="00CB6293"/>
    <w:rsid w:val="00CB6E21"/>
    <w:rsid w:val="00CB6F2A"/>
    <w:rsid w:val="00CB7265"/>
    <w:rsid w:val="00CB744D"/>
    <w:rsid w:val="00CB7453"/>
    <w:rsid w:val="00CC04FA"/>
    <w:rsid w:val="00CC0B7E"/>
    <w:rsid w:val="00CC0FF3"/>
    <w:rsid w:val="00CC110D"/>
    <w:rsid w:val="00CC167E"/>
    <w:rsid w:val="00CC192E"/>
    <w:rsid w:val="00CC1B87"/>
    <w:rsid w:val="00CC1E32"/>
    <w:rsid w:val="00CC203E"/>
    <w:rsid w:val="00CC24C5"/>
    <w:rsid w:val="00CC2502"/>
    <w:rsid w:val="00CC2669"/>
    <w:rsid w:val="00CC2796"/>
    <w:rsid w:val="00CC2C3E"/>
    <w:rsid w:val="00CC3270"/>
    <w:rsid w:val="00CC32F0"/>
    <w:rsid w:val="00CC38DB"/>
    <w:rsid w:val="00CC3A1D"/>
    <w:rsid w:val="00CC3FC5"/>
    <w:rsid w:val="00CC4339"/>
    <w:rsid w:val="00CC4389"/>
    <w:rsid w:val="00CC44EA"/>
    <w:rsid w:val="00CC4621"/>
    <w:rsid w:val="00CC4635"/>
    <w:rsid w:val="00CC4931"/>
    <w:rsid w:val="00CC49D6"/>
    <w:rsid w:val="00CC4E57"/>
    <w:rsid w:val="00CC582E"/>
    <w:rsid w:val="00CC59AC"/>
    <w:rsid w:val="00CC5AD4"/>
    <w:rsid w:val="00CC5BEF"/>
    <w:rsid w:val="00CC5DF5"/>
    <w:rsid w:val="00CC61BD"/>
    <w:rsid w:val="00CC6379"/>
    <w:rsid w:val="00CC65B9"/>
    <w:rsid w:val="00CC6876"/>
    <w:rsid w:val="00CC69CF"/>
    <w:rsid w:val="00CC6AC6"/>
    <w:rsid w:val="00CC7400"/>
    <w:rsid w:val="00CC7696"/>
    <w:rsid w:val="00CC7880"/>
    <w:rsid w:val="00CC7CB5"/>
    <w:rsid w:val="00CC7FBD"/>
    <w:rsid w:val="00CD05C1"/>
    <w:rsid w:val="00CD0985"/>
    <w:rsid w:val="00CD0AE7"/>
    <w:rsid w:val="00CD0E9A"/>
    <w:rsid w:val="00CD0FDA"/>
    <w:rsid w:val="00CD1232"/>
    <w:rsid w:val="00CD1C6A"/>
    <w:rsid w:val="00CD1DF0"/>
    <w:rsid w:val="00CD1E8D"/>
    <w:rsid w:val="00CD207C"/>
    <w:rsid w:val="00CD2389"/>
    <w:rsid w:val="00CD25A3"/>
    <w:rsid w:val="00CD264A"/>
    <w:rsid w:val="00CD26B7"/>
    <w:rsid w:val="00CD2C43"/>
    <w:rsid w:val="00CD2DD6"/>
    <w:rsid w:val="00CD3124"/>
    <w:rsid w:val="00CD34FF"/>
    <w:rsid w:val="00CD3633"/>
    <w:rsid w:val="00CD39F5"/>
    <w:rsid w:val="00CD3A59"/>
    <w:rsid w:val="00CD4354"/>
    <w:rsid w:val="00CD4D44"/>
    <w:rsid w:val="00CD530B"/>
    <w:rsid w:val="00CD5E1C"/>
    <w:rsid w:val="00CD5F0E"/>
    <w:rsid w:val="00CD64DC"/>
    <w:rsid w:val="00CD6845"/>
    <w:rsid w:val="00CD6B1D"/>
    <w:rsid w:val="00CD6CA0"/>
    <w:rsid w:val="00CD78F8"/>
    <w:rsid w:val="00CD7AF6"/>
    <w:rsid w:val="00CE01E1"/>
    <w:rsid w:val="00CE05C0"/>
    <w:rsid w:val="00CE087A"/>
    <w:rsid w:val="00CE1324"/>
    <w:rsid w:val="00CE1387"/>
    <w:rsid w:val="00CE17E7"/>
    <w:rsid w:val="00CE184B"/>
    <w:rsid w:val="00CE189E"/>
    <w:rsid w:val="00CE1A65"/>
    <w:rsid w:val="00CE1EF0"/>
    <w:rsid w:val="00CE1F86"/>
    <w:rsid w:val="00CE1FD0"/>
    <w:rsid w:val="00CE1FFA"/>
    <w:rsid w:val="00CE24DE"/>
    <w:rsid w:val="00CE29E1"/>
    <w:rsid w:val="00CE2CCA"/>
    <w:rsid w:val="00CE32C3"/>
    <w:rsid w:val="00CE3366"/>
    <w:rsid w:val="00CE3B1A"/>
    <w:rsid w:val="00CE40BC"/>
    <w:rsid w:val="00CE4156"/>
    <w:rsid w:val="00CE43A2"/>
    <w:rsid w:val="00CE4589"/>
    <w:rsid w:val="00CE4925"/>
    <w:rsid w:val="00CE4FC9"/>
    <w:rsid w:val="00CE555D"/>
    <w:rsid w:val="00CE5AF9"/>
    <w:rsid w:val="00CE5B6F"/>
    <w:rsid w:val="00CE5C84"/>
    <w:rsid w:val="00CE64BB"/>
    <w:rsid w:val="00CE6816"/>
    <w:rsid w:val="00CE6AAA"/>
    <w:rsid w:val="00CE6D4D"/>
    <w:rsid w:val="00CE713B"/>
    <w:rsid w:val="00CE7763"/>
    <w:rsid w:val="00CE7BA3"/>
    <w:rsid w:val="00CE7BF2"/>
    <w:rsid w:val="00CF088D"/>
    <w:rsid w:val="00CF0B93"/>
    <w:rsid w:val="00CF1619"/>
    <w:rsid w:val="00CF179D"/>
    <w:rsid w:val="00CF1838"/>
    <w:rsid w:val="00CF18EA"/>
    <w:rsid w:val="00CF1AAC"/>
    <w:rsid w:val="00CF1C7A"/>
    <w:rsid w:val="00CF1F35"/>
    <w:rsid w:val="00CF20FD"/>
    <w:rsid w:val="00CF2AE4"/>
    <w:rsid w:val="00CF3B1C"/>
    <w:rsid w:val="00CF3D00"/>
    <w:rsid w:val="00CF3ED9"/>
    <w:rsid w:val="00CF3F87"/>
    <w:rsid w:val="00CF44D2"/>
    <w:rsid w:val="00CF4925"/>
    <w:rsid w:val="00CF4A9E"/>
    <w:rsid w:val="00CF5303"/>
    <w:rsid w:val="00CF59A1"/>
    <w:rsid w:val="00CF5A4D"/>
    <w:rsid w:val="00CF5D74"/>
    <w:rsid w:val="00CF5EB4"/>
    <w:rsid w:val="00CF63B7"/>
    <w:rsid w:val="00CF677A"/>
    <w:rsid w:val="00CF688F"/>
    <w:rsid w:val="00CF694D"/>
    <w:rsid w:val="00CF6E53"/>
    <w:rsid w:val="00CF742C"/>
    <w:rsid w:val="00CF76B6"/>
    <w:rsid w:val="00CF76D3"/>
    <w:rsid w:val="00CF78F6"/>
    <w:rsid w:val="00CF7A80"/>
    <w:rsid w:val="00D00D0A"/>
    <w:rsid w:val="00D013D5"/>
    <w:rsid w:val="00D0150C"/>
    <w:rsid w:val="00D01553"/>
    <w:rsid w:val="00D0168A"/>
    <w:rsid w:val="00D018DC"/>
    <w:rsid w:val="00D02511"/>
    <w:rsid w:val="00D0273D"/>
    <w:rsid w:val="00D02830"/>
    <w:rsid w:val="00D02890"/>
    <w:rsid w:val="00D03827"/>
    <w:rsid w:val="00D03C5F"/>
    <w:rsid w:val="00D03C75"/>
    <w:rsid w:val="00D04CF2"/>
    <w:rsid w:val="00D04F12"/>
    <w:rsid w:val="00D0512A"/>
    <w:rsid w:val="00D05382"/>
    <w:rsid w:val="00D0542A"/>
    <w:rsid w:val="00D0568D"/>
    <w:rsid w:val="00D0586C"/>
    <w:rsid w:val="00D05A0A"/>
    <w:rsid w:val="00D05CF6"/>
    <w:rsid w:val="00D05D32"/>
    <w:rsid w:val="00D06280"/>
    <w:rsid w:val="00D06614"/>
    <w:rsid w:val="00D066DB"/>
    <w:rsid w:val="00D067E5"/>
    <w:rsid w:val="00D06915"/>
    <w:rsid w:val="00D06A9A"/>
    <w:rsid w:val="00D06C7F"/>
    <w:rsid w:val="00D070AF"/>
    <w:rsid w:val="00D078F6"/>
    <w:rsid w:val="00D07E03"/>
    <w:rsid w:val="00D10B52"/>
    <w:rsid w:val="00D10EDA"/>
    <w:rsid w:val="00D1132B"/>
    <w:rsid w:val="00D114A2"/>
    <w:rsid w:val="00D11A75"/>
    <w:rsid w:val="00D12615"/>
    <w:rsid w:val="00D12A56"/>
    <w:rsid w:val="00D133AB"/>
    <w:rsid w:val="00D13F4E"/>
    <w:rsid w:val="00D1466D"/>
    <w:rsid w:val="00D14D00"/>
    <w:rsid w:val="00D16035"/>
    <w:rsid w:val="00D163C3"/>
    <w:rsid w:val="00D1648C"/>
    <w:rsid w:val="00D164A7"/>
    <w:rsid w:val="00D1664D"/>
    <w:rsid w:val="00D16752"/>
    <w:rsid w:val="00D1714E"/>
    <w:rsid w:val="00D17379"/>
    <w:rsid w:val="00D203A9"/>
    <w:rsid w:val="00D20693"/>
    <w:rsid w:val="00D20B7B"/>
    <w:rsid w:val="00D20C39"/>
    <w:rsid w:val="00D20EFF"/>
    <w:rsid w:val="00D20FF1"/>
    <w:rsid w:val="00D21277"/>
    <w:rsid w:val="00D216F1"/>
    <w:rsid w:val="00D21F15"/>
    <w:rsid w:val="00D22271"/>
    <w:rsid w:val="00D2227D"/>
    <w:rsid w:val="00D2253C"/>
    <w:rsid w:val="00D22661"/>
    <w:rsid w:val="00D22A9C"/>
    <w:rsid w:val="00D22AB5"/>
    <w:rsid w:val="00D22B02"/>
    <w:rsid w:val="00D22B0D"/>
    <w:rsid w:val="00D22E9D"/>
    <w:rsid w:val="00D23149"/>
    <w:rsid w:val="00D23191"/>
    <w:rsid w:val="00D231A2"/>
    <w:rsid w:val="00D23810"/>
    <w:rsid w:val="00D239ED"/>
    <w:rsid w:val="00D241C7"/>
    <w:rsid w:val="00D2457E"/>
    <w:rsid w:val="00D24C0F"/>
    <w:rsid w:val="00D24FD7"/>
    <w:rsid w:val="00D253CF"/>
    <w:rsid w:val="00D25937"/>
    <w:rsid w:val="00D25D94"/>
    <w:rsid w:val="00D26235"/>
    <w:rsid w:val="00D2647B"/>
    <w:rsid w:val="00D26703"/>
    <w:rsid w:val="00D26E3A"/>
    <w:rsid w:val="00D2779A"/>
    <w:rsid w:val="00D2799D"/>
    <w:rsid w:val="00D279BD"/>
    <w:rsid w:val="00D3072D"/>
    <w:rsid w:val="00D30802"/>
    <w:rsid w:val="00D312DF"/>
    <w:rsid w:val="00D31821"/>
    <w:rsid w:val="00D32F69"/>
    <w:rsid w:val="00D33150"/>
    <w:rsid w:val="00D332F8"/>
    <w:rsid w:val="00D338FB"/>
    <w:rsid w:val="00D33924"/>
    <w:rsid w:val="00D347B2"/>
    <w:rsid w:val="00D34BAE"/>
    <w:rsid w:val="00D34FE5"/>
    <w:rsid w:val="00D352C9"/>
    <w:rsid w:val="00D35603"/>
    <w:rsid w:val="00D35809"/>
    <w:rsid w:val="00D35E82"/>
    <w:rsid w:val="00D3644E"/>
    <w:rsid w:val="00D36843"/>
    <w:rsid w:val="00D36EBD"/>
    <w:rsid w:val="00D37083"/>
    <w:rsid w:val="00D370DF"/>
    <w:rsid w:val="00D3736A"/>
    <w:rsid w:val="00D37BD6"/>
    <w:rsid w:val="00D37CE7"/>
    <w:rsid w:val="00D37FC5"/>
    <w:rsid w:val="00D40087"/>
    <w:rsid w:val="00D4027D"/>
    <w:rsid w:val="00D40A2B"/>
    <w:rsid w:val="00D40B31"/>
    <w:rsid w:val="00D40F0C"/>
    <w:rsid w:val="00D41301"/>
    <w:rsid w:val="00D41818"/>
    <w:rsid w:val="00D41B16"/>
    <w:rsid w:val="00D42ACD"/>
    <w:rsid w:val="00D4307B"/>
    <w:rsid w:val="00D431DF"/>
    <w:rsid w:val="00D43469"/>
    <w:rsid w:val="00D437AA"/>
    <w:rsid w:val="00D438BE"/>
    <w:rsid w:val="00D4447F"/>
    <w:rsid w:val="00D4477A"/>
    <w:rsid w:val="00D44D40"/>
    <w:rsid w:val="00D450CB"/>
    <w:rsid w:val="00D45154"/>
    <w:rsid w:val="00D45688"/>
    <w:rsid w:val="00D4582C"/>
    <w:rsid w:val="00D45AC3"/>
    <w:rsid w:val="00D47081"/>
    <w:rsid w:val="00D47BA3"/>
    <w:rsid w:val="00D47CBF"/>
    <w:rsid w:val="00D47E4D"/>
    <w:rsid w:val="00D504AE"/>
    <w:rsid w:val="00D506E2"/>
    <w:rsid w:val="00D507CC"/>
    <w:rsid w:val="00D5094D"/>
    <w:rsid w:val="00D50A5C"/>
    <w:rsid w:val="00D50E1F"/>
    <w:rsid w:val="00D511E8"/>
    <w:rsid w:val="00D51887"/>
    <w:rsid w:val="00D518E7"/>
    <w:rsid w:val="00D5215E"/>
    <w:rsid w:val="00D5263B"/>
    <w:rsid w:val="00D52AB1"/>
    <w:rsid w:val="00D538CA"/>
    <w:rsid w:val="00D53927"/>
    <w:rsid w:val="00D53AB1"/>
    <w:rsid w:val="00D53BBB"/>
    <w:rsid w:val="00D53D5A"/>
    <w:rsid w:val="00D541B1"/>
    <w:rsid w:val="00D5561E"/>
    <w:rsid w:val="00D556F2"/>
    <w:rsid w:val="00D5611A"/>
    <w:rsid w:val="00D561BF"/>
    <w:rsid w:val="00D56519"/>
    <w:rsid w:val="00D56F55"/>
    <w:rsid w:val="00D5735B"/>
    <w:rsid w:val="00D5748D"/>
    <w:rsid w:val="00D57868"/>
    <w:rsid w:val="00D578C1"/>
    <w:rsid w:val="00D60185"/>
    <w:rsid w:val="00D60595"/>
    <w:rsid w:val="00D60886"/>
    <w:rsid w:val="00D60C49"/>
    <w:rsid w:val="00D60F69"/>
    <w:rsid w:val="00D6110D"/>
    <w:rsid w:val="00D61416"/>
    <w:rsid w:val="00D61ECF"/>
    <w:rsid w:val="00D62472"/>
    <w:rsid w:val="00D62785"/>
    <w:rsid w:val="00D62CBA"/>
    <w:rsid w:val="00D63B2B"/>
    <w:rsid w:val="00D643AE"/>
    <w:rsid w:val="00D64CAD"/>
    <w:rsid w:val="00D65C97"/>
    <w:rsid w:val="00D65F12"/>
    <w:rsid w:val="00D664CE"/>
    <w:rsid w:val="00D665CA"/>
    <w:rsid w:val="00D665EA"/>
    <w:rsid w:val="00D668C7"/>
    <w:rsid w:val="00D670AE"/>
    <w:rsid w:val="00D67A12"/>
    <w:rsid w:val="00D67B25"/>
    <w:rsid w:val="00D67C7B"/>
    <w:rsid w:val="00D67E73"/>
    <w:rsid w:val="00D70152"/>
    <w:rsid w:val="00D70CF3"/>
    <w:rsid w:val="00D71217"/>
    <w:rsid w:val="00D72392"/>
    <w:rsid w:val="00D723C9"/>
    <w:rsid w:val="00D7262D"/>
    <w:rsid w:val="00D72939"/>
    <w:rsid w:val="00D72BFE"/>
    <w:rsid w:val="00D72CAD"/>
    <w:rsid w:val="00D72D91"/>
    <w:rsid w:val="00D73302"/>
    <w:rsid w:val="00D73408"/>
    <w:rsid w:val="00D7393F"/>
    <w:rsid w:val="00D73FDE"/>
    <w:rsid w:val="00D7418A"/>
    <w:rsid w:val="00D74B86"/>
    <w:rsid w:val="00D74BDE"/>
    <w:rsid w:val="00D74EA5"/>
    <w:rsid w:val="00D75A27"/>
    <w:rsid w:val="00D75CD2"/>
    <w:rsid w:val="00D75E15"/>
    <w:rsid w:val="00D76135"/>
    <w:rsid w:val="00D7614B"/>
    <w:rsid w:val="00D77198"/>
    <w:rsid w:val="00D772FD"/>
    <w:rsid w:val="00D7730B"/>
    <w:rsid w:val="00D7796D"/>
    <w:rsid w:val="00D801FB"/>
    <w:rsid w:val="00D8058C"/>
    <w:rsid w:val="00D80AB0"/>
    <w:rsid w:val="00D80AC4"/>
    <w:rsid w:val="00D80E4A"/>
    <w:rsid w:val="00D80F4B"/>
    <w:rsid w:val="00D8107C"/>
    <w:rsid w:val="00D81135"/>
    <w:rsid w:val="00D81648"/>
    <w:rsid w:val="00D81CF8"/>
    <w:rsid w:val="00D81DBD"/>
    <w:rsid w:val="00D82F8C"/>
    <w:rsid w:val="00D830CE"/>
    <w:rsid w:val="00D83294"/>
    <w:rsid w:val="00D834A6"/>
    <w:rsid w:val="00D83721"/>
    <w:rsid w:val="00D83741"/>
    <w:rsid w:val="00D83D6D"/>
    <w:rsid w:val="00D83E02"/>
    <w:rsid w:val="00D8404A"/>
    <w:rsid w:val="00D84CC8"/>
    <w:rsid w:val="00D85009"/>
    <w:rsid w:val="00D857CD"/>
    <w:rsid w:val="00D85A92"/>
    <w:rsid w:val="00D8604E"/>
    <w:rsid w:val="00D86355"/>
    <w:rsid w:val="00D863E7"/>
    <w:rsid w:val="00D865D8"/>
    <w:rsid w:val="00D865F2"/>
    <w:rsid w:val="00D86E43"/>
    <w:rsid w:val="00D87085"/>
    <w:rsid w:val="00D873E5"/>
    <w:rsid w:val="00D9012F"/>
    <w:rsid w:val="00D902ED"/>
    <w:rsid w:val="00D90ACC"/>
    <w:rsid w:val="00D91457"/>
    <w:rsid w:val="00D91CA4"/>
    <w:rsid w:val="00D91FBA"/>
    <w:rsid w:val="00D9244E"/>
    <w:rsid w:val="00D925DE"/>
    <w:rsid w:val="00D9369B"/>
    <w:rsid w:val="00D937DB"/>
    <w:rsid w:val="00D9446F"/>
    <w:rsid w:val="00D9508B"/>
    <w:rsid w:val="00D9549F"/>
    <w:rsid w:val="00D957E2"/>
    <w:rsid w:val="00D9585A"/>
    <w:rsid w:val="00D9590F"/>
    <w:rsid w:val="00D95EFD"/>
    <w:rsid w:val="00D96B41"/>
    <w:rsid w:val="00D978BA"/>
    <w:rsid w:val="00DA017E"/>
    <w:rsid w:val="00DA0963"/>
    <w:rsid w:val="00DA0BB3"/>
    <w:rsid w:val="00DA0BED"/>
    <w:rsid w:val="00DA108A"/>
    <w:rsid w:val="00DA168C"/>
    <w:rsid w:val="00DA1A1B"/>
    <w:rsid w:val="00DA21C8"/>
    <w:rsid w:val="00DA258C"/>
    <w:rsid w:val="00DA278D"/>
    <w:rsid w:val="00DA2C1E"/>
    <w:rsid w:val="00DA345F"/>
    <w:rsid w:val="00DA3C64"/>
    <w:rsid w:val="00DA42A2"/>
    <w:rsid w:val="00DA4E67"/>
    <w:rsid w:val="00DA4FB9"/>
    <w:rsid w:val="00DA52EF"/>
    <w:rsid w:val="00DA54B0"/>
    <w:rsid w:val="00DA576F"/>
    <w:rsid w:val="00DA57D3"/>
    <w:rsid w:val="00DA5863"/>
    <w:rsid w:val="00DA5882"/>
    <w:rsid w:val="00DA6016"/>
    <w:rsid w:val="00DA6421"/>
    <w:rsid w:val="00DA6446"/>
    <w:rsid w:val="00DA6772"/>
    <w:rsid w:val="00DA6CC2"/>
    <w:rsid w:val="00DA6F3F"/>
    <w:rsid w:val="00DA7691"/>
    <w:rsid w:val="00DA796B"/>
    <w:rsid w:val="00DB10A6"/>
    <w:rsid w:val="00DB136A"/>
    <w:rsid w:val="00DB17EC"/>
    <w:rsid w:val="00DB1A19"/>
    <w:rsid w:val="00DB1AE1"/>
    <w:rsid w:val="00DB1FEF"/>
    <w:rsid w:val="00DB24E2"/>
    <w:rsid w:val="00DB31CD"/>
    <w:rsid w:val="00DB39B2"/>
    <w:rsid w:val="00DB39DE"/>
    <w:rsid w:val="00DB3B20"/>
    <w:rsid w:val="00DB3B68"/>
    <w:rsid w:val="00DB3E51"/>
    <w:rsid w:val="00DB40B1"/>
    <w:rsid w:val="00DB41AF"/>
    <w:rsid w:val="00DB4738"/>
    <w:rsid w:val="00DB48DA"/>
    <w:rsid w:val="00DB4BB1"/>
    <w:rsid w:val="00DB4F1E"/>
    <w:rsid w:val="00DB563D"/>
    <w:rsid w:val="00DB5664"/>
    <w:rsid w:val="00DB57D1"/>
    <w:rsid w:val="00DB5B83"/>
    <w:rsid w:val="00DB5C41"/>
    <w:rsid w:val="00DB5EE9"/>
    <w:rsid w:val="00DB607E"/>
    <w:rsid w:val="00DB678C"/>
    <w:rsid w:val="00DB6F4D"/>
    <w:rsid w:val="00DB6FF8"/>
    <w:rsid w:val="00DB72DB"/>
    <w:rsid w:val="00DB75B8"/>
    <w:rsid w:val="00DB7D8E"/>
    <w:rsid w:val="00DB7E83"/>
    <w:rsid w:val="00DC0A06"/>
    <w:rsid w:val="00DC0AE7"/>
    <w:rsid w:val="00DC0D73"/>
    <w:rsid w:val="00DC0E49"/>
    <w:rsid w:val="00DC114C"/>
    <w:rsid w:val="00DC1620"/>
    <w:rsid w:val="00DC17F6"/>
    <w:rsid w:val="00DC184C"/>
    <w:rsid w:val="00DC18EC"/>
    <w:rsid w:val="00DC1B5F"/>
    <w:rsid w:val="00DC2223"/>
    <w:rsid w:val="00DC225B"/>
    <w:rsid w:val="00DC2379"/>
    <w:rsid w:val="00DC2DC6"/>
    <w:rsid w:val="00DC2E4C"/>
    <w:rsid w:val="00DC3F18"/>
    <w:rsid w:val="00DC4114"/>
    <w:rsid w:val="00DC4542"/>
    <w:rsid w:val="00DC4953"/>
    <w:rsid w:val="00DC4B2D"/>
    <w:rsid w:val="00DC4CF8"/>
    <w:rsid w:val="00DC4ECD"/>
    <w:rsid w:val="00DC5603"/>
    <w:rsid w:val="00DC58BE"/>
    <w:rsid w:val="00DC6AA5"/>
    <w:rsid w:val="00DC7061"/>
    <w:rsid w:val="00DC70D8"/>
    <w:rsid w:val="00DC71F4"/>
    <w:rsid w:val="00DC72C8"/>
    <w:rsid w:val="00DC75AB"/>
    <w:rsid w:val="00DC7643"/>
    <w:rsid w:val="00DC7687"/>
    <w:rsid w:val="00DC7DEB"/>
    <w:rsid w:val="00DC7EB7"/>
    <w:rsid w:val="00DD0404"/>
    <w:rsid w:val="00DD0480"/>
    <w:rsid w:val="00DD0540"/>
    <w:rsid w:val="00DD1AB3"/>
    <w:rsid w:val="00DD1E4F"/>
    <w:rsid w:val="00DD204E"/>
    <w:rsid w:val="00DD2A1B"/>
    <w:rsid w:val="00DD30A2"/>
    <w:rsid w:val="00DD30BD"/>
    <w:rsid w:val="00DD32DD"/>
    <w:rsid w:val="00DD3C1A"/>
    <w:rsid w:val="00DD3D4C"/>
    <w:rsid w:val="00DD3E98"/>
    <w:rsid w:val="00DD4132"/>
    <w:rsid w:val="00DD41A7"/>
    <w:rsid w:val="00DD41BB"/>
    <w:rsid w:val="00DD439F"/>
    <w:rsid w:val="00DD4AAB"/>
    <w:rsid w:val="00DD4B50"/>
    <w:rsid w:val="00DD4BE0"/>
    <w:rsid w:val="00DD4E3A"/>
    <w:rsid w:val="00DD5285"/>
    <w:rsid w:val="00DD5662"/>
    <w:rsid w:val="00DD5B1B"/>
    <w:rsid w:val="00DD5D46"/>
    <w:rsid w:val="00DD5DC9"/>
    <w:rsid w:val="00DD61BC"/>
    <w:rsid w:val="00DD6213"/>
    <w:rsid w:val="00DD62E9"/>
    <w:rsid w:val="00DD66B0"/>
    <w:rsid w:val="00DD6BB4"/>
    <w:rsid w:val="00DD7271"/>
    <w:rsid w:val="00DD78E3"/>
    <w:rsid w:val="00DD7B38"/>
    <w:rsid w:val="00DE03E3"/>
    <w:rsid w:val="00DE0544"/>
    <w:rsid w:val="00DE062A"/>
    <w:rsid w:val="00DE0B4F"/>
    <w:rsid w:val="00DE0E4B"/>
    <w:rsid w:val="00DE1168"/>
    <w:rsid w:val="00DE11E6"/>
    <w:rsid w:val="00DE158A"/>
    <w:rsid w:val="00DE1ECB"/>
    <w:rsid w:val="00DE224A"/>
    <w:rsid w:val="00DE24DE"/>
    <w:rsid w:val="00DE286E"/>
    <w:rsid w:val="00DE298C"/>
    <w:rsid w:val="00DE29B0"/>
    <w:rsid w:val="00DE2B02"/>
    <w:rsid w:val="00DE2F14"/>
    <w:rsid w:val="00DE3342"/>
    <w:rsid w:val="00DE3C3F"/>
    <w:rsid w:val="00DE3DB2"/>
    <w:rsid w:val="00DE3E08"/>
    <w:rsid w:val="00DE4868"/>
    <w:rsid w:val="00DE4B03"/>
    <w:rsid w:val="00DE57D6"/>
    <w:rsid w:val="00DE5B32"/>
    <w:rsid w:val="00DE5CEF"/>
    <w:rsid w:val="00DE69B8"/>
    <w:rsid w:val="00DE72D6"/>
    <w:rsid w:val="00DE7E32"/>
    <w:rsid w:val="00DE7E48"/>
    <w:rsid w:val="00DE7EE0"/>
    <w:rsid w:val="00DF0261"/>
    <w:rsid w:val="00DF0776"/>
    <w:rsid w:val="00DF0C2D"/>
    <w:rsid w:val="00DF18E7"/>
    <w:rsid w:val="00DF206D"/>
    <w:rsid w:val="00DF20A8"/>
    <w:rsid w:val="00DF22C0"/>
    <w:rsid w:val="00DF248D"/>
    <w:rsid w:val="00DF2805"/>
    <w:rsid w:val="00DF2C62"/>
    <w:rsid w:val="00DF2C72"/>
    <w:rsid w:val="00DF2E37"/>
    <w:rsid w:val="00DF2F6E"/>
    <w:rsid w:val="00DF3388"/>
    <w:rsid w:val="00DF33C9"/>
    <w:rsid w:val="00DF3747"/>
    <w:rsid w:val="00DF393D"/>
    <w:rsid w:val="00DF3BB9"/>
    <w:rsid w:val="00DF4072"/>
    <w:rsid w:val="00DF4305"/>
    <w:rsid w:val="00DF49AA"/>
    <w:rsid w:val="00DF4A18"/>
    <w:rsid w:val="00DF4D79"/>
    <w:rsid w:val="00DF4E46"/>
    <w:rsid w:val="00DF4E99"/>
    <w:rsid w:val="00DF5453"/>
    <w:rsid w:val="00DF5666"/>
    <w:rsid w:val="00DF6108"/>
    <w:rsid w:val="00DF71A6"/>
    <w:rsid w:val="00DF71A9"/>
    <w:rsid w:val="00DF7229"/>
    <w:rsid w:val="00DF75D4"/>
    <w:rsid w:val="00DF7F45"/>
    <w:rsid w:val="00E00220"/>
    <w:rsid w:val="00E0062F"/>
    <w:rsid w:val="00E00E52"/>
    <w:rsid w:val="00E01313"/>
    <w:rsid w:val="00E03CD0"/>
    <w:rsid w:val="00E03D4B"/>
    <w:rsid w:val="00E05092"/>
    <w:rsid w:val="00E05136"/>
    <w:rsid w:val="00E053A0"/>
    <w:rsid w:val="00E053E6"/>
    <w:rsid w:val="00E05719"/>
    <w:rsid w:val="00E05970"/>
    <w:rsid w:val="00E059D0"/>
    <w:rsid w:val="00E05A81"/>
    <w:rsid w:val="00E05B93"/>
    <w:rsid w:val="00E0649B"/>
    <w:rsid w:val="00E06792"/>
    <w:rsid w:val="00E068DD"/>
    <w:rsid w:val="00E0698F"/>
    <w:rsid w:val="00E06B08"/>
    <w:rsid w:val="00E06D3B"/>
    <w:rsid w:val="00E06EA0"/>
    <w:rsid w:val="00E07018"/>
    <w:rsid w:val="00E07613"/>
    <w:rsid w:val="00E07819"/>
    <w:rsid w:val="00E07896"/>
    <w:rsid w:val="00E07E6D"/>
    <w:rsid w:val="00E10564"/>
    <w:rsid w:val="00E10931"/>
    <w:rsid w:val="00E10C1A"/>
    <w:rsid w:val="00E10E44"/>
    <w:rsid w:val="00E11144"/>
    <w:rsid w:val="00E1136C"/>
    <w:rsid w:val="00E113EF"/>
    <w:rsid w:val="00E11B6E"/>
    <w:rsid w:val="00E11F52"/>
    <w:rsid w:val="00E11FFF"/>
    <w:rsid w:val="00E131E0"/>
    <w:rsid w:val="00E133F0"/>
    <w:rsid w:val="00E13762"/>
    <w:rsid w:val="00E13CE1"/>
    <w:rsid w:val="00E13FD2"/>
    <w:rsid w:val="00E1404A"/>
    <w:rsid w:val="00E1409A"/>
    <w:rsid w:val="00E14380"/>
    <w:rsid w:val="00E15240"/>
    <w:rsid w:val="00E1611F"/>
    <w:rsid w:val="00E16B6A"/>
    <w:rsid w:val="00E16DE5"/>
    <w:rsid w:val="00E170AC"/>
    <w:rsid w:val="00E17432"/>
    <w:rsid w:val="00E17575"/>
    <w:rsid w:val="00E175E2"/>
    <w:rsid w:val="00E17990"/>
    <w:rsid w:val="00E179C5"/>
    <w:rsid w:val="00E17AAB"/>
    <w:rsid w:val="00E17B71"/>
    <w:rsid w:val="00E2010D"/>
    <w:rsid w:val="00E203D7"/>
    <w:rsid w:val="00E205DF"/>
    <w:rsid w:val="00E20FED"/>
    <w:rsid w:val="00E2124B"/>
    <w:rsid w:val="00E2140C"/>
    <w:rsid w:val="00E217F7"/>
    <w:rsid w:val="00E218EE"/>
    <w:rsid w:val="00E21905"/>
    <w:rsid w:val="00E21A80"/>
    <w:rsid w:val="00E2201B"/>
    <w:rsid w:val="00E22476"/>
    <w:rsid w:val="00E22DE8"/>
    <w:rsid w:val="00E2349E"/>
    <w:rsid w:val="00E2364B"/>
    <w:rsid w:val="00E23C28"/>
    <w:rsid w:val="00E23C90"/>
    <w:rsid w:val="00E23DF7"/>
    <w:rsid w:val="00E23EC1"/>
    <w:rsid w:val="00E243FB"/>
    <w:rsid w:val="00E249E1"/>
    <w:rsid w:val="00E24BD0"/>
    <w:rsid w:val="00E24FA0"/>
    <w:rsid w:val="00E252FC"/>
    <w:rsid w:val="00E2536B"/>
    <w:rsid w:val="00E2577D"/>
    <w:rsid w:val="00E25877"/>
    <w:rsid w:val="00E25B9E"/>
    <w:rsid w:val="00E25F4F"/>
    <w:rsid w:val="00E263F4"/>
    <w:rsid w:val="00E2645D"/>
    <w:rsid w:val="00E265B2"/>
    <w:rsid w:val="00E26B66"/>
    <w:rsid w:val="00E26C45"/>
    <w:rsid w:val="00E26C9A"/>
    <w:rsid w:val="00E27155"/>
    <w:rsid w:val="00E27890"/>
    <w:rsid w:val="00E27CA9"/>
    <w:rsid w:val="00E27E2A"/>
    <w:rsid w:val="00E305B8"/>
    <w:rsid w:val="00E3074C"/>
    <w:rsid w:val="00E30CC0"/>
    <w:rsid w:val="00E31781"/>
    <w:rsid w:val="00E31A48"/>
    <w:rsid w:val="00E31DCE"/>
    <w:rsid w:val="00E320CC"/>
    <w:rsid w:val="00E32C27"/>
    <w:rsid w:val="00E335AF"/>
    <w:rsid w:val="00E33717"/>
    <w:rsid w:val="00E338D7"/>
    <w:rsid w:val="00E338D9"/>
    <w:rsid w:val="00E33D93"/>
    <w:rsid w:val="00E33F3F"/>
    <w:rsid w:val="00E34BF1"/>
    <w:rsid w:val="00E34CA0"/>
    <w:rsid w:val="00E352CF"/>
    <w:rsid w:val="00E35310"/>
    <w:rsid w:val="00E35F59"/>
    <w:rsid w:val="00E3610F"/>
    <w:rsid w:val="00E36161"/>
    <w:rsid w:val="00E36D0D"/>
    <w:rsid w:val="00E36D13"/>
    <w:rsid w:val="00E36E63"/>
    <w:rsid w:val="00E37082"/>
    <w:rsid w:val="00E373B1"/>
    <w:rsid w:val="00E373CD"/>
    <w:rsid w:val="00E37488"/>
    <w:rsid w:val="00E375AD"/>
    <w:rsid w:val="00E37A64"/>
    <w:rsid w:val="00E37C2E"/>
    <w:rsid w:val="00E37FE3"/>
    <w:rsid w:val="00E4010F"/>
    <w:rsid w:val="00E4030F"/>
    <w:rsid w:val="00E403FF"/>
    <w:rsid w:val="00E4171A"/>
    <w:rsid w:val="00E41925"/>
    <w:rsid w:val="00E41C6A"/>
    <w:rsid w:val="00E42129"/>
    <w:rsid w:val="00E4270F"/>
    <w:rsid w:val="00E427C7"/>
    <w:rsid w:val="00E429E6"/>
    <w:rsid w:val="00E431BB"/>
    <w:rsid w:val="00E431FE"/>
    <w:rsid w:val="00E433A6"/>
    <w:rsid w:val="00E435A5"/>
    <w:rsid w:val="00E43759"/>
    <w:rsid w:val="00E43875"/>
    <w:rsid w:val="00E43D62"/>
    <w:rsid w:val="00E4457F"/>
    <w:rsid w:val="00E4480B"/>
    <w:rsid w:val="00E44AC6"/>
    <w:rsid w:val="00E44F15"/>
    <w:rsid w:val="00E45F92"/>
    <w:rsid w:val="00E46514"/>
    <w:rsid w:val="00E46586"/>
    <w:rsid w:val="00E46E0C"/>
    <w:rsid w:val="00E4702B"/>
    <w:rsid w:val="00E47ADC"/>
    <w:rsid w:val="00E47BCB"/>
    <w:rsid w:val="00E47BE3"/>
    <w:rsid w:val="00E47F50"/>
    <w:rsid w:val="00E50BFF"/>
    <w:rsid w:val="00E510B9"/>
    <w:rsid w:val="00E51354"/>
    <w:rsid w:val="00E51951"/>
    <w:rsid w:val="00E52023"/>
    <w:rsid w:val="00E52367"/>
    <w:rsid w:val="00E52521"/>
    <w:rsid w:val="00E52D7F"/>
    <w:rsid w:val="00E52D8E"/>
    <w:rsid w:val="00E531BD"/>
    <w:rsid w:val="00E53521"/>
    <w:rsid w:val="00E5397E"/>
    <w:rsid w:val="00E53B7E"/>
    <w:rsid w:val="00E53CFD"/>
    <w:rsid w:val="00E53D4D"/>
    <w:rsid w:val="00E541C3"/>
    <w:rsid w:val="00E541CF"/>
    <w:rsid w:val="00E542F2"/>
    <w:rsid w:val="00E54449"/>
    <w:rsid w:val="00E546F8"/>
    <w:rsid w:val="00E54FFB"/>
    <w:rsid w:val="00E5520A"/>
    <w:rsid w:val="00E55754"/>
    <w:rsid w:val="00E56259"/>
    <w:rsid w:val="00E56467"/>
    <w:rsid w:val="00E566EC"/>
    <w:rsid w:val="00E56713"/>
    <w:rsid w:val="00E56788"/>
    <w:rsid w:val="00E56BA7"/>
    <w:rsid w:val="00E56DCB"/>
    <w:rsid w:val="00E57890"/>
    <w:rsid w:val="00E600A2"/>
    <w:rsid w:val="00E60228"/>
    <w:rsid w:val="00E60901"/>
    <w:rsid w:val="00E60AD0"/>
    <w:rsid w:val="00E60BB1"/>
    <w:rsid w:val="00E60D9A"/>
    <w:rsid w:val="00E6113E"/>
    <w:rsid w:val="00E61644"/>
    <w:rsid w:val="00E617AB"/>
    <w:rsid w:val="00E61B75"/>
    <w:rsid w:val="00E623B0"/>
    <w:rsid w:val="00E62CEA"/>
    <w:rsid w:val="00E6315C"/>
    <w:rsid w:val="00E637FB"/>
    <w:rsid w:val="00E63936"/>
    <w:rsid w:val="00E63C58"/>
    <w:rsid w:val="00E641E6"/>
    <w:rsid w:val="00E64DC0"/>
    <w:rsid w:val="00E64EE8"/>
    <w:rsid w:val="00E653D1"/>
    <w:rsid w:val="00E6587E"/>
    <w:rsid w:val="00E65958"/>
    <w:rsid w:val="00E65B2F"/>
    <w:rsid w:val="00E6668D"/>
    <w:rsid w:val="00E666DF"/>
    <w:rsid w:val="00E6691B"/>
    <w:rsid w:val="00E66E2D"/>
    <w:rsid w:val="00E66E48"/>
    <w:rsid w:val="00E675F6"/>
    <w:rsid w:val="00E67B37"/>
    <w:rsid w:val="00E7034A"/>
    <w:rsid w:val="00E7183D"/>
    <w:rsid w:val="00E71F49"/>
    <w:rsid w:val="00E72876"/>
    <w:rsid w:val="00E72CDA"/>
    <w:rsid w:val="00E72D03"/>
    <w:rsid w:val="00E7324D"/>
    <w:rsid w:val="00E735B8"/>
    <w:rsid w:val="00E73633"/>
    <w:rsid w:val="00E736BA"/>
    <w:rsid w:val="00E73A2D"/>
    <w:rsid w:val="00E73D3B"/>
    <w:rsid w:val="00E73E6A"/>
    <w:rsid w:val="00E7462D"/>
    <w:rsid w:val="00E74A2A"/>
    <w:rsid w:val="00E74B16"/>
    <w:rsid w:val="00E74B28"/>
    <w:rsid w:val="00E74E58"/>
    <w:rsid w:val="00E752A7"/>
    <w:rsid w:val="00E757B2"/>
    <w:rsid w:val="00E75815"/>
    <w:rsid w:val="00E759F0"/>
    <w:rsid w:val="00E75CEC"/>
    <w:rsid w:val="00E75EB6"/>
    <w:rsid w:val="00E75ECC"/>
    <w:rsid w:val="00E75F58"/>
    <w:rsid w:val="00E75F73"/>
    <w:rsid w:val="00E760B0"/>
    <w:rsid w:val="00E76171"/>
    <w:rsid w:val="00E762BF"/>
    <w:rsid w:val="00E7648F"/>
    <w:rsid w:val="00E76615"/>
    <w:rsid w:val="00E76CE3"/>
    <w:rsid w:val="00E7764C"/>
    <w:rsid w:val="00E77C54"/>
    <w:rsid w:val="00E77E87"/>
    <w:rsid w:val="00E77EA6"/>
    <w:rsid w:val="00E80701"/>
    <w:rsid w:val="00E80917"/>
    <w:rsid w:val="00E80BCD"/>
    <w:rsid w:val="00E81166"/>
    <w:rsid w:val="00E81197"/>
    <w:rsid w:val="00E8140E"/>
    <w:rsid w:val="00E818F6"/>
    <w:rsid w:val="00E81901"/>
    <w:rsid w:val="00E81DD9"/>
    <w:rsid w:val="00E81E41"/>
    <w:rsid w:val="00E81FA9"/>
    <w:rsid w:val="00E82372"/>
    <w:rsid w:val="00E8287C"/>
    <w:rsid w:val="00E82A85"/>
    <w:rsid w:val="00E82B19"/>
    <w:rsid w:val="00E82D03"/>
    <w:rsid w:val="00E83013"/>
    <w:rsid w:val="00E831C3"/>
    <w:rsid w:val="00E8393A"/>
    <w:rsid w:val="00E83CCC"/>
    <w:rsid w:val="00E83FFF"/>
    <w:rsid w:val="00E842CA"/>
    <w:rsid w:val="00E8465A"/>
    <w:rsid w:val="00E84FC2"/>
    <w:rsid w:val="00E85664"/>
    <w:rsid w:val="00E85D45"/>
    <w:rsid w:val="00E85D50"/>
    <w:rsid w:val="00E85F9A"/>
    <w:rsid w:val="00E860FB"/>
    <w:rsid w:val="00E864D6"/>
    <w:rsid w:val="00E87245"/>
    <w:rsid w:val="00E87289"/>
    <w:rsid w:val="00E87477"/>
    <w:rsid w:val="00E874F6"/>
    <w:rsid w:val="00E87677"/>
    <w:rsid w:val="00E87A2C"/>
    <w:rsid w:val="00E87E7C"/>
    <w:rsid w:val="00E9046A"/>
    <w:rsid w:val="00E904ED"/>
    <w:rsid w:val="00E90573"/>
    <w:rsid w:val="00E90598"/>
    <w:rsid w:val="00E90D84"/>
    <w:rsid w:val="00E90E85"/>
    <w:rsid w:val="00E91737"/>
    <w:rsid w:val="00E91880"/>
    <w:rsid w:val="00E91C74"/>
    <w:rsid w:val="00E91CF8"/>
    <w:rsid w:val="00E91F15"/>
    <w:rsid w:val="00E91FCE"/>
    <w:rsid w:val="00E92110"/>
    <w:rsid w:val="00E9220C"/>
    <w:rsid w:val="00E9252E"/>
    <w:rsid w:val="00E9284F"/>
    <w:rsid w:val="00E92C71"/>
    <w:rsid w:val="00E92DD8"/>
    <w:rsid w:val="00E92E3B"/>
    <w:rsid w:val="00E931C7"/>
    <w:rsid w:val="00E9352C"/>
    <w:rsid w:val="00E9388A"/>
    <w:rsid w:val="00E93A29"/>
    <w:rsid w:val="00E94348"/>
    <w:rsid w:val="00E944AC"/>
    <w:rsid w:val="00E94F69"/>
    <w:rsid w:val="00E94F6A"/>
    <w:rsid w:val="00E9500C"/>
    <w:rsid w:val="00E95401"/>
    <w:rsid w:val="00E95505"/>
    <w:rsid w:val="00E95808"/>
    <w:rsid w:val="00E95939"/>
    <w:rsid w:val="00E9604C"/>
    <w:rsid w:val="00E96403"/>
    <w:rsid w:val="00E964F5"/>
    <w:rsid w:val="00E9688F"/>
    <w:rsid w:val="00E96948"/>
    <w:rsid w:val="00E969F0"/>
    <w:rsid w:val="00E96A4C"/>
    <w:rsid w:val="00E96AD8"/>
    <w:rsid w:val="00E970C0"/>
    <w:rsid w:val="00E974D9"/>
    <w:rsid w:val="00E9785A"/>
    <w:rsid w:val="00EA0029"/>
    <w:rsid w:val="00EA10CD"/>
    <w:rsid w:val="00EA126C"/>
    <w:rsid w:val="00EA13DC"/>
    <w:rsid w:val="00EA1561"/>
    <w:rsid w:val="00EA1766"/>
    <w:rsid w:val="00EA17BB"/>
    <w:rsid w:val="00EA1D66"/>
    <w:rsid w:val="00EA20BD"/>
    <w:rsid w:val="00EA20CB"/>
    <w:rsid w:val="00EA213C"/>
    <w:rsid w:val="00EA2567"/>
    <w:rsid w:val="00EA2678"/>
    <w:rsid w:val="00EA2B26"/>
    <w:rsid w:val="00EA2E0A"/>
    <w:rsid w:val="00EA2E3B"/>
    <w:rsid w:val="00EA2E3F"/>
    <w:rsid w:val="00EA3256"/>
    <w:rsid w:val="00EA3CF8"/>
    <w:rsid w:val="00EA3D15"/>
    <w:rsid w:val="00EA40E1"/>
    <w:rsid w:val="00EA49B3"/>
    <w:rsid w:val="00EA4A83"/>
    <w:rsid w:val="00EA5409"/>
    <w:rsid w:val="00EA594F"/>
    <w:rsid w:val="00EA5DC7"/>
    <w:rsid w:val="00EA5ECA"/>
    <w:rsid w:val="00EA61B6"/>
    <w:rsid w:val="00EA662E"/>
    <w:rsid w:val="00EA6A73"/>
    <w:rsid w:val="00EA6BA7"/>
    <w:rsid w:val="00EA6DB7"/>
    <w:rsid w:val="00EA6DD6"/>
    <w:rsid w:val="00EA6FFD"/>
    <w:rsid w:val="00EA7929"/>
    <w:rsid w:val="00EA7D0A"/>
    <w:rsid w:val="00EB0020"/>
    <w:rsid w:val="00EB05AD"/>
    <w:rsid w:val="00EB0C2E"/>
    <w:rsid w:val="00EB175A"/>
    <w:rsid w:val="00EB1FAA"/>
    <w:rsid w:val="00EB2050"/>
    <w:rsid w:val="00EB2128"/>
    <w:rsid w:val="00EB27D4"/>
    <w:rsid w:val="00EB2942"/>
    <w:rsid w:val="00EB33D6"/>
    <w:rsid w:val="00EB346C"/>
    <w:rsid w:val="00EB38BA"/>
    <w:rsid w:val="00EB39B7"/>
    <w:rsid w:val="00EB3C20"/>
    <w:rsid w:val="00EB3E63"/>
    <w:rsid w:val="00EB419E"/>
    <w:rsid w:val="00EB41CC"/>
    <w:rsid w:val="00EB4F51"/>
    <w:rsid w:val="00EB60C5"/>
    <w:rsid w:val="00EB6158"/>
    <w:rsid w:val="00EB61A4"/>
    <w:rsid w:val="00EB6853"/>
    <w:rsid w:val="00EB6B3F"/>
    <w:rsid w:val="00EB6FCF"/>
    <w:rsid w:val="00EB753C"/>
    <w:rsid w:val="00EB77DE"/>
    <w:rsid w:val="00EB7D6A"/>
    <w:rsid w:val="00EC0155"/>
    <w:rsid w:val="00EC0328"/>
    <w:rsid w:val="00EC087A"/>
    <w:rsid w:val="00EC111D"/>
    <w:rsid w:val="00EC12EF"/>
    <w:rsid w:val="00EC133A"/>
    <w:rsid w:val="00EC1BB9"/>
    <w:rsid w:val="00EC20C9"/>
    <w:rsid w:val="00EC21C0"/>
    <w:rsid w:val="00EC27F3"/>
    <w:rsid w:val="00EC2E01"/>
    <w:rsid w:val="00EC2E27"/>
    <w:rsid w:val="00EC2FA4"/>
    <w:rsid w:val="00EC312B"/>
    <w:rsid w:val="00EC318B"/>
    <w:rsid w:val="00EC3356"/>
    <w:rsid w:val="00EC3839"/>
    <w:rsid w:val="00EC4129"/>
    <w:rsid w:val="00EC4983"/>
    <w:rsid w:val="00EC4D09"/>
    <w:rsid w:val="00EC4F3E"/>
    <w:rsid w:val="00EC5074"/>
    <w:rsid w:val="00EC56FB"/>
    <w:rsid w:val="00EC594A"/>
    <w:rsid w:val="00EC5B49"/>
    <w:rsid w:val="00EC5C49"/>
    <w:rsid w:val="00EC62C0"/>
    <w:rsid w:val="00EC63BA"/>
    <w:rsid w:val="00EC72B8"/>
    <w:rsid w:val="00EC7367"/>
    <w:rsid w:val="00EC7EF9"/>
    <w:rsid w:val="00ED00A5"/>
    <w:rsid w:val="00ED0185"/>
    <w:rsid w:val="00ED024D"/>
    <w:rsid w:val="00ED04BC"/>
    <w:rsid w:val="00ED0A7E"/>
    <w:rsid w:val="00ED0EAC"/>
    <w:rsid w:val="00ED1A75"/>
    <w:rsid w:val="00ED1C2B"/>
    <w:rsid w:val="00ED2304"/>
    <w:rsid w:val="00ED26BB"/>
    <w:rsid w:val="00ED2B41"/>
    <w:rsid w:val="00ED2B42"/>
    <w:rsid w:val="00ED2D46"/>
    <w:rsid w:val="00ED2F9E"/>
    <w:rsid w:val="00ED36DE"/>
    <w:rsid w:val="00ED39B8"/>
    <w:rsid w:val="00ED3BE3"/>
    <w:rsid w:val="00ED3EEE"/>
    <w:rsid w:val="00ED4638"/>
    <w:rsid w:val="00ED473A"/>
    <w:rsid w:val="00ED4BC3"/>
    <w:rsid w:val="00ED4C9E"/>
    <w:rsid w:val="00ED516D"/>
    <w:rsid w:val="00ED53C5"/>
    <w:rsid w:val="00ED5447"/>
    <w:rsid w:val="00ED5C51"/>
    <w:rsid w:val="00ED6BFE"/>
    <w:rsid w:val="00ED6C3D"/>
    <w:rsid w:val="00ED6F47"/>
    <w:rsid w:val="00ED771C"/>
    <w:rsid w:val="00ED77FC"/>
    <w:rsid w:val="00EE0929"/>
    <w:rsid w:val="00EE0BB6"/>
    <w:rsid w:val="00EE0C82"/>
    <w:rsid w:val="00EE0D29"/>
    <w:rsid w:val="00EE0DCE"/>
    <w:rsid w:val="00EE130B"/>
    <w:rsid w:val="00EE132E"/>
    <w:rsid w:val="00EE13E5"/>
    <w:rsid w:val="00EE183E"/>
    <w:rsid w:val="00EE184B"/>
    <w:rsid w:val="00EE194C"/>
    <w:rsid w:val="00EE1F38"/>
    <w:rsid w:val="00EE2305"/>
    <w:rsid w:val="00EE2F4B"/>
    <w:rsid w:val="00EE2F71"/>
    <w:rsid w:val="00EE3371"/>
    <w:rsid w:val="00EE425B"/>
    <w:rsid w:val="00EE433B"/>
    <w:rsid w:val="00EE4BF6"/>
    <w:rsid w:val="00EE5211"/>
    <w:rsid w:val="00EE52EF"/>
    <w:rsid w:val="00EE53C6"/>
    <w:rsid w:val="00EE5813"/>
    <w:rsid w:val="00EE5DE8"/>
    <w:rsid w:val="00EE63C0"/>
    <w:rsid w:val="00EE6880"/>
    <w:rsid w:val="00EE69E3"/>
    <w:rsid w:val="00EE6A29"/>
    <w:rsid w:val="00EE6ABA"/>
    <w:rsid w:val="00EE7185"/>
    <w:rsid w:val="00EE7E51"/>
    <w:rsid w:val="00EF0112"/>
    <w:rsid w:val="00EF029F"/>
    <w:rsid w:val="00EF03D2"/>
    <w:rsid w:val="00EF0788"/>
    <w:rsid w:val="00EF0EE8"/>
    <w:rsid w:val="00EF11E7"/>
    <w:rsid w:val="00EF18DB"/>
    <w:rsid w:val="00EF2165"/>
    <w:rsid w:val="00EF243E"/>
    <w:rsid w:val="00EF2A04"/>
    <w:rsid w:val="00EF2A76"/>
    <w:rsid w:val="00EF381D"/>
    <w:rsid w:val="00EF3AD6"/>
    <w:rsid w:val="00EF3B81"/>
    <w:rsid w:val="00EF3E7B"/>
    <w:rsid w:val="00EF4508"/>
    <w:rsid w:val="00EF4602"/>
    <w:rsid w:val="00EF46EE"/>
    <w:rsid w:val="00EF4781"/>
    <w:rsid w:val="00EF49D9"/>
    <w:rsid w:val="00EF5015"/>
    <w:rsid w:val="00EF5843"/>
    <w:rsid w:val="00EF5848"/>
    <w:rsid w:val="00EF5C1D"/>
    <w:rsid w:val="00EF60DC"/>
    <w:rsid w:val="00EF644A"/>
    <w:rsid w:val="00EF6605"/>
    <w:rsid w:val="00EF6823"/>
    <w:rsid w:val="00EF6939"/>
    <w:rsid w:val="00EF6B70"/>
    <w:rsid w:val="00EF70EF"/>
    <w:rsid w:val="00EF70F1"/>
    <w:rsid w:val="00EF731F"/>
    <w:rsid w:val="00EF78F2"/>
    <w:rsid w:val="00EF79AC"/>
    <w:rsid w:val="00EF7A9B"/>
    <w:rsid w:val="00EF7C5F"/>
    <w:rsid w:val="00EF7F22"/>
    <w:rsid w:val="00F00BDD"/>
    <w:rsid w:val="00F00DD4"/>
    <w:rsid w:val="00F01164"/>
    <w:rsid w:val="00F01ACB"/>
    <w:rsid w:val="00F0251E"/>
    <w:rsid w:val="00F02FA0"/>
    <w:rsid w:val="00F031A2"/>
    <w:rsid w:val="00F034ED"/>
    <w:rsid w:val="00F038F3"/>
    <w:rsid w:val="00F03A13"/>
    <w:rsid w:val="00F0489C"/>
    <w:rsid w:val="00F04D3A"/>
    <w:rsid w:val="00F05068"/>
    <w:rsid w:val="00F050E4"/>
    <w:rsid w:val="00F0558A"/>
    <w:rsid w:val="00F059A5"/>
    <w:rsid w:val="00F068B2"/>
    <w:rsid w:val="00F06932"/>
    <w:rsid w:val="00F06A1B"/>
    <w:rsid w:val="00F074CD"/>
    <w:rsid w:val="00F0756D"/>
    <w:rsid w:val="00F075F9"/>
    <w:rsid w:val="00F07B74"/>
    <w:rsid w:val="00F07EEA"/>
    <w:rsid w:val="00F10B26"/>
    <w:rsid w:val="00F10F12"/>
    <w:rsid w:val="00F1138A"/>
    <w:rsid w:val="00F113B0"/>
    <w:rsid w:val="00F114C4"/>
    <w:rsid w:val="00F123D2"/>
    <w:rsid w:val="00F12812"/>
    <w:rsid w:val="00F12859"/>
    <w:rsid w:val="00F12A4D"/>
    <w:rsid w:val="00F12A5D"/>
    <w:rsid w:val="00F12BE2"/>
    <w:rsid w:val="00F12D1A"/>
    <w:rsid w:val="00F13A3B"/>
    <w:rsid w:val="00F13D3A"/>
    <w:rsid w:val="00F13E2D"/>
    <w:rsid w:val="00F14517"/>
    <w:rsid w:val="00F14EF9"/>
    <w:rsid w:val="00F14F2A"/>
    <w:rsid w:val="00F1541E"/>
    <w:rsid w:val="00F154A6"/>
    <w:rsid w:val="00F155EC"/>
    <w:rsid w:val="00F156E2"/>
    <w:rsid w:val="00F15D50"/>
    <w:rsid w:val="00F15E36"/>
    <w:rsid w:val="00F15E54"/>
    <w:rsid w:val="00F1603B"/>
    <w:rsid w:val="00F16838"/>
    <w:rsid w:val="00F16859"/>
    <w:rsid w:val="00F1694C"/>
    <w:rsid w:val="00F16A3D"/>
    <w:rsid w:val="00F171A4"/>
    <w:rsid w:val="00F17256"/>
    <w:rsid w:val="00F1728F"/>
    <w:rsid w:val="00F17AD9"/>
    <w:rsid w:val="00F17E34"/>
    <w:rsid w:val="00F20028"/>
    <w:rsid w:val="00F203D6"/>
    <w:rsid w:val="00F21401"/>
    <w:rsid w:val="00F21523"/>
    <w:rsid w:val="00F2190D"/>
    <w:rsid w:val="00F2197C"/>
    <w:rsid w:val="00F21B18"/>
    <w:rsid w:val="00F21C14"/>
    <w:rsid w:val="00F22208"/>
    <w:rsid w:val="00F2257D"/>
    <w:rsid w:val="00F225E1"/>
    <w:rsid w:val="00F22A3C"/>
    <w:rsid w:val="00F237FF"/>
    <w:rsid w:val="00F23C73"/>
    <w:rsid w:val="00F23D54"/>
    <w:rsid w:val="00F23F88"/>
    <w:rsid w:val="00F23F9B"/>
    <w:rsid w:val="00F2465C"/>
    <w:rsid w:val="00F248D4"/>
    <w:rsid w:val="00F24989"/>
    <w:rsid w:val="00F24DF6"/>
    <w:rsid w:val="00F252E7"/>
    <w:rsid w:val="00F2544C"/>
    <w:rsid w:val="00F2566D"/>
    <w:rsid w:val="00F2610A"/>
    <w:rsid w:val="00F264E0"/>
    <w:rsid w:val="00F265A5"/>
    <w:rsid w:val="00F26633"/>
    <w:rsid w:val="00F26840"/>
    <w:rsid w:val="00F26AB2"/>
    <w:rsid w:val="00F26FC9"/>
    <w:rsid w:val="00F26FF8"/>
    <w:rsid w:val="00F2706F"/>
    <w:rsid w:val="00F2708E"/>
    <w:rsid w:val="00F2754D"/>
    <w:rsid w:val="00F27E86"/>
    <w:rsid w:val="00F3096A"/>
    <w:rsid w:val="00F30E23"/>
    <w:rsid w:val="00F31091"/>
    <w:rsid w:val="00F310E0"/>
    <w:rsid w:val="00F312AF"/>
    <w:rsid w:val="00F31491"/>
    <w:rsid w:val="00F31495"/>
    <w:rsid w:val="00F3151B"/>
    <w:rsid w:val="00F318A7"/>
    <w:rsid w:val="00F31C2F"/>
    <w:rsid w:val="00F31FF5"/>
    <w:rsid w:val="00F32424"/>
    <w:rsid w:val="00F324EC"/>
    <w:rsid w:val="00F326C6"/>
    <w:rsid w:val="00F32A52"/>
    <w:rsid w:val="00F32CA1"/>
    <w:rsid w:val="00F33086"/>
    <w:rsid w:val="00F33A9B"/>
    <w:rsid w:val="00F33D4A"/>
    <w:rsid w:val="00F34715"/>
    <w:rsid w:val="00F3492D"/>
    <w:rsid w:val="00F34AE1"/>
    <w:rsid w:val="00F3510B"/>
    <w:rsid w:val="00F351E9"/>
    <w:rsid w:val="00F3580E"/>
    <w:rsid w:val="00F35C86"/>
    <w:rsid w:val="00F36144"/>
    <w:rsid w:val="00F361D9"/>
    <w:rsid w:val="00F363B0"/>
    <w:rsid w:val="00F3650B"/>
    <w:rsid w:val="00F36630"/>
    <w:rsid w:val="00F36955"/>
    <w:rsid w:val="00F3731A"/>
    <w:rsid w:val="00F37E5F"/>
    <w:rsid w:val="00F37EC2"/>
    <w:rsid w:val="00F401AE"/>
    <w:rsid w:val="00F40267"/>
    <w:rsid w:val="00F40446"/>
    <w:rsid w:val="00F40AF6"/>
    <w:rsid w:val="00F40C77"/>
    <w:rsid w:val="00F412AD"/>
    <w:rsid w:val="00F41888"/>
    <w:rsid w:val="00F41A4A"/>
    <w:rsid w:val="00F41D9A"/>
    <w:rsid w:val="00F42016"/>
    <w:rsid w:val="00F42355"/>
    <w:rsid w:val="00F42C76"/>
    <w:rsid w:val="00F42DF7"/>
    <w:rsid w:val="00F43758"/>
    <w:rsid w:val="00F438C5"/>
    <w:rsid w:val="00F43BDB"/>
    <w:rsid w:val="00F4428C"/>
    <w:rsid w:val="00F443DD"/>
    <w:rsid w:val="00F44432"/>
    <w:rsid w:val="00F44973"/>
    <w:rsid w:val="00F4499B"/>
    <w:rsid w:val="00F44A87"/>
    <w:rsid w:val="00F44AD6"/>
    <w:rsid w:val="00F45058"/>
    <w:rsid w:val="00F45182"/>
    <w:rsid w:val="00F454E9"/>
    <w:rsid w:val="00F45C99"/>
    <w:rsid w:val="00F46201"/>
    <w:rsid w:val="00F4631D"/>
    <w:rsid w:val="00F463E8"/>
    <w:rsid w:val="00F46BA0"/>
    <w:rsid w:val="00F471F7"/>
    <w:rsid w:val="00F473B3"/>
    <w:rsid w:val="00F4752F"/>
    <w:rsid w:val="00F476A8"/>
    <w:rsid w:val="00F479DD"/>
    <w:rsid w:val="00F50235"/>
    <w:rsid w:val="00F502CD"/>
    <w:rsid w:val="00F50328"/>
    <w:rsid w:val="00F50640"/>
    <w:rsid w:val="00F50807"/>
    <w:rsid w:val="00F50892"/>
    <w:rsid w:val="00F51E14"/>
    <w:rsid w:val="00F52189"/>
    <w:rsid w:val="00F521AB"/>
    <w:rsid w:val="00F52378"/>
    <w:rsid w:val="00F524DF"/>
    <w:rsid w:val="00F526AB"/>
    <w:rsid w:val="00F52905"/>
    <w:rsid w:val="00F52948"/>
    <w:rsid w:val="00F52986"/>
    <w:rsid w:val="00F52AAC"/>
    <w:rsid w:val="00F52BBF"/>
    <w:rsid w:val="00F531E0"/>
    <w:rsid w:val="00F53483"/>
    <w:rsid w:val="00F5397D"/>
    <w:rsid w:val="00F539F7"/>
    <w:rsid w:val="00F53AE0"/>
    <w:rsid w:val="00F53EA3"/>
    <w:rsid w:val="00F54016"/>
    <w:rsid w:val="00F54806"/>
    <w:rsid w:val="00F54CD0"/>
    <w:rsid w:val="00F54CD2"/>
    <w:rsid w:val="00F5534B"/>
    <w:rsid w:val="00F555FA"/>
    <w:rsid w:val="00F56127"/>
    <w:rsid w:val="00F563B4"/>
    <w:rsid w:val="00F56553"/>
    <w:rsid w:val="00F565B6"/>
    <w:rsid w:val="00F56F5C"/>
    <w:rsid w:val="00F570A1"/>
    <w:rsid w:val="00F576D9"/>
    <w:rsid w:val="00F57BD5"/>
    <w:rsid w:val="00F57D9E"/>
    <w:rsid w:val="00F57DE9"/>
    <w:rsid w:val="00F60090"/>
    <w:rsid w:val="00F6011D"/>
    <w:rsid w:val="00F6028D"/>
    <w:rsid w:val="00F6040E"/>
    <w:rsid w:val="00F60A2C"/>
    <w:rsid w:val="00F60B00"/>
    <w:rsid w:val="00F60D07"/>
    <w:rsid w:val="00F60E43"/>
    <w:rsid w:val="00F60EBE"/>
    <w:rsid w:val="00F615EA"/>
    <w:rsid w:val="00F620DC"/>
    <w:rsid w:val="00F62130"/>
    <w:rsid w:val="00F622A8"/>
    <w:rsid w:val="00F62554"/>
    <w:rsid w:val="00F62A05"/>
    <w:rsid w:val="00F62E70"/>
    <w:rsid w:val="00F62EA7"/>
    <w:rsid w:val="00F6308C"/>
    <w:rsid w:val="00F63460"/>
    <w:rsid w:val="00F63890"/>
    <w:rsid w:val="00F64109"/>
    <w:rsid w:val="00F64110"/>
    <w:rsid w:val="00F642F5"/>
    <w:rsid w:val="00F64C49"/>
    <w:rsid w:val="00F651AC"/>
    <w:rsid w:val="00F6580E"/>
    <w:rsid w:val="00F65AA9"/>
    <w:rsid w:val="00F65EBE"/>
    <w:rsid w:val="00F66DFE"/>
    <w:rsid w:val="00F67114"/>
    <w:rsid w:val="00F678B1"/>
    <w:rsid w:val="00F67B9C"/>
    <w:rsid w:val="00F7059A"/>
    <w:rsid w:val="00F70778"/>
    <w:rsid w:val="00F707EA"/>
    <w:rsid w:val="00F70B58"/>
    <w:rsid w:val="00F7104F"/>
    <w:rsid w:val="00F714B0"/>
    <w:rsid w:val="00F716D2"/>
    <w:rsid w:val="00F71D1C"/>
    <w:rsid w:val="00F724ED"/>
    <w:rsid w:val="00F72946"/>
    <w:rsid w:val="00F72CD0"/>
    <w:rsid w:val="00F7312C"/>
    <w:rsid w:val="00F73206"/>
    <w:rsid w:val="00F74213"/>
    <w:rsid w:val="00F7437A"/>
    <w:rsid w:val="00F7443F"/>
    <w:rsid w:val="00F748EB"/>
    <w:rsid w:val="00F74EE9"/>
    <w:rsid w:val="00F762A9"/>
    <w:rsid w:val="00F76671"/>
    <w:rsid w:val="00F76951"/>
    <w:rsid w:val="00F76DFD"/>
    <w:rsid w:val="00F77D2A"/>
    <w:rsid w:val="00F77E4B"/>
    <w:rsid w:val="00F80FD0"/>
    <w:rsid w:val="00F81171"/>
    <w:rsid w:val="00F81D78"/>
    <w:rsid w:val="00F81F88"/>
    <w:rsid w:val="00F81FEC"/>
    <w:rsid w:val="00F825B0"/>
    <w:rsid w:val="00F830A3"/>
    <w:rsid w:val="00F8341E"/>
    <w:rsid w:val="00F8373D"/>
    <w:rsid w:val="00F83CE9"/>
    <w:rsid w:val="00F83D27"/>
    <w:rsid w:val="00F83F53"/>
    <w:rsid w:val="00F84281"/>
    <w:rsid w:val="00F84DD0"/>
    <w:rsid w:val="00F84E97"/>
    <w:rsid w:val="00F84F3B"/>
    <w:rsid w:val="00F851E9"/>
    <w:rsid w:val="00F8654D"/>
    <w:rsid w:val="00F86656"/>
    <w:rsid w:val="00F86E99"/>
    <w:rsid w:val="00F901C1"/>
    <w:rsid w:val="00F90499"/>
    <w:rsid w:val="00F905DE"/>
    <w:rsid w:val="00F90789"/>
    <w:rsid w:val="00F9099D"/>
    <w:rsid w:val="00F90C31"/>
    <w:rsid w:val="00F90DDA"/>
    <w:rsid w:val="00F915A3"/>
    <w:rsid w:val="00F91714"/>
    <w:rsid w:val="00F9197B"/>
    <w:rsid w:val="00F91D17"/>
    <w:rsid w:val="00F9207F"/>
    <w:rsid w:val="00F9213B"/>
    <w:rsid w:val="00F927FD"/>
    <w:rsid w:val="00F92FA9"/>
    <w:rsid w:val="00F9309C"/>
    <w:rsid w:val="00F93217"/>
    <w:rsid w:val="00F93281"/>
    <w:rsid w:val="00F937FD"/>
    <w:rsid w:val="00F9417C"/>
    <w:rsid w:val="00F9426D"/>
    <w:rsid w:val="00F94529"/>
    <w:rsid w:val="00F9458F"/>
    <w:rsid w:val="00F9478B"/>
    <w:rsid w:val="00F94E8D"/>
    <w:rsid w:val="00F94EEA"/>
    <w:rsid w:val="00F95034"/>
    <w:rsid w:val="00F953B6"/>
    <w:rsid w:val="00F953F6"/>
    <w:rsid w:val="00F955F8"/>
    <w:rsid w:val="00F95819"/>
    <w:rsid w:val="00F96043"/>
    <w:rsid w:val="00F9648B"/>
    <w:rsid w:val="00F9655A"/>
    <w:rsid w:val="00F96653"/>
    <w:rsid w:val="00F96C27"/>
    <w:rsid w:val="00F970C0"/>
    <w:rsid w:val="00F97134"/>
    <w:rsid w:val="00F971A3"/>
    <w:rsid w:val="00F971D7"/>
    <w:rsid w:val="00F972CE"/>
    <w:rsid w:val="00F974AE"/>
    <w:rsid w:val="00F976F0"/>
    <w:rsid w:val="00F978B0"/>
    <w:rsid w:val="00F97EFD"/>
    <w:rsid w:val="00FA012B"/>
    <w:rsid w:val="00FA049D"/>
    <w:rsid w:val="00FA0721"/>
    <w:rsid w:val="00FA0D4D"/>
    <w:rsid w:val="00FA0DA2"/>
    <w:rsid w:val="00FA141B"/>
    <w:rsid w:val="00FA1A7F"/>
    <w:rsid w:val="00FA1DC7"/>
    <w:rsid w:val="00FA21E8"/>
    <w:rsid w:val="00FA251E"/>
    <w:rsid w:val="00FA26F9"/>
    <w:rsid w:val="00FA2CBF"/>
    <w:rsid w:val="00FA36B1"/>
    <w:rsid w:val="00FA3B2C"/>
    <w:rsid w:val="00FA3D69"/>
    <w:rsid w:val="00FA443C"/>
    <w:rsid w:val="00FA4AA8"/>
    <w:rsid w:val="00FA61CE"/>
    <w:rsid w:val="00FA652E"/>
    <w:rsid w:val="00FA6694"/>
    <w:rsid w:val="00FA66E9"/>
    <w:rsid w:val="00FA6803"/>
    <w:rsid w:val="00FA6B75"/>
    <w:rsid w:val="00FA6E3D"/>
    <w:rsid w:val="00FA7052"/>
    <w:rsid w:val="00FA71DB"/>
    <w:rsid w:val="00FA754F"/>
    <w:rsid w:val="00FA75B8"/>
    <w:rsid w:val="00FA7672"/>
    <w:rsid w:val="00FB065C"/>
    <w:rsid w:val="00FB0B74"/>
    <w:rsid w:val="00FB0B87"/>
    <w:rsid w:val="00FB0BC8"/>
    <w:rsid w:val="00FB0EA8"/>
    <w:rsid w:val="00FB124E"/>
    <w:rsid w:val="00FB141B"/>
    <w:rsid w:val="00FB1647"/>
    <w:rsid w:val="00FB1C71"/>
    <w:rsid w:val="00FB223F"/>
    <w:rsid w:val="00FB2338"/>
    <w:rsid w:val="00FB258D"/>
    <w:rsid w:val="00FB2662"/>
    <w:rsid w:val="00FB2B68"/>
    <w:rsid w:val="00FB2DBF"/>
    <w:rsid w:val="00FB3556"/>
    <w:rsid w:val="00FB3B98"/>
    <w:rsid w:val="00FB3C5F"/>
    <w:rsid w:val="00FB3E02"/>
    <w:rsid w:val="00FB47DD"/>
    <w:rsid w:val="00FB4A01"/>
    <w:rsid w:val="00FB50D1"/>
    <w:rsid w:val="00FB51ED"/>
    <w:rsid w:val="00FB5230"/>
    <w:rsid w:val="00FB5DDB"/>
    <w:rsid w:val="00FB5E5C"/>
    <w:rsid w:val="00FB6AD3"/>
    <w:rsid w:val="00FB70A0"/>
    <w:rsid w:val="00FB7156"/>
    <w:rsid w:val="00FB737F"/>
    <w:rsid w:val="00FB73CA"/>
    <w:rsid w:val="00FB742D"/>
    <w:rsid w:val="00FB7740"/>
    <w:rsid w:val="00FB7A03"/>
    <w:rsid w:val="00FB7A1B"/>
    <w:rsid w:val="00FB7FD4"/>
    <w:rsid w:val="00FC0711"/>
    <w:rsid w:val="00FC0C40"/>
    <w:rsid w:val="00FC11DC"/>
    <w:rsid w:val="00FC1AF9"/>
    <w:rsid w:val="00FC1B6E"/>
    <w:rsid w:val="00FC2140"/>
    <w:rsid w:val="00FC23ED"/>
    <w:rsid w:val="00FC24FB"/>
    <w:rsid w:val="00FC2DD9"/>
    <w:rsid w:val="00FC2F73"/>
    <w:rsid w:val="00FC37B1"/>
    <w:rsid w:val="00FC39CD"/>
    <w:rsid w:val="00FC4177"/>
    <w:rsid w:val="00FC45E0"/>
    <w:rsid w:val="00FC46DE"/>
    <w:rsid w:val="00FC4A49"/>
    <w:rsid w:val="00FC5036"/>
    <w:rsid w:val="00FC51F2"/>
    <w:rsid w:val="00FC541E"/>
    <w:rsid w:val="00FC5B97"/>
    <w:rsid w:val="00FC5F0C"/>
    <w:rsid w:val="00FC63FB"/>
    <w:rsid w:val="00FC6921"/>
    <w:rsid w:val="00FC6CA3"/>
    <w:rsid w:val="00FC7142"/>
    <w:rsid w:val="00FC78E3"/>
    <w:rsid w:val="00FC79C6"/>
    <w:rsid w:val="00FC7B40"/>
    <w:rsid w:val="00FD0364"/>
    <w:rsid w:val="00FD0709"/>
    <w:rsid w:val="00FD0A76"/>
    <w:rsid w:val="00FD0F74"/>
    <w:rsid w:val="00FD1567"/>
    <w:rsid w:val="00FD184D"/>
    <w:rsid w:val="00FD1B73"/>
    <w:rsid w:val="00FD2009"/>
    <w:rsid w:val="00FD2110"/>
    <w:rsid w:val="00FD21FE"/>
    <w:rsid w:val="00FD28E9"/>
    <w:rsid w:val="00FD30A8"/>
    <w:rsid w:val="00FD30E1"/>
    <w:rsid w:val="00FD324D"/>
    <w:rsid w:val="00FD3CB1"/>
    <w:rsid w:val="00FD3CE3"/>
    <w:rsid w:val="00FD492C"/>
    <w:rsid w:val="00FD4A0E"/>
    <w:rsid w:val="00FD4C33"/>
    <w:rsid w:val="00FD4CB7"/>
    <w:rsid w:val="00FD4D77"/>
    <w:rsid w:val="00FD4F60"/>
    <w:rsid w:val="00FD5325"/>
    <w:rsid w:val="00FD5DD2"/>
    <w:rsid w:val="00FD67BD"/>
    <w:rsid w:val="00FD6F64"/>
    <w:rsid w:val="00FD759C"/>
    <w:rsid w:val="00FD7B0A"/>
    <w:rsid w:val="00FD7FF6"/>
    <w:rsid w:val="00FE01F1"/>
    <w:rsid w:val="00FE0928"/>
    <w:rsid w:val="00FE0BC5"/>
    <w:rsid w:val="00FE0D13"/>
    <w:rsid w:val="00FE16C3"/>
    <w:rsid w:val="00FE176E"/>
    <w:rsid w:val="00FE1BC6"/>
    <w:rsid w:val="00FE1CDE"/>
    <w:rsid w:val="00FE1F65"/>
    <w:rsid w:val="00FE2555"/>
    <w:rsid w:val="00FE2936"/>
    <w:rsid w:val="00FE2C36"/>
    <w:rsid w:val="00FE35F5"/>
    <w:rsid w:val="00FE3977"/>
    <w:rsid w:val="00FE3A81"/>
    <w:rsid w:val="00FE3E6F"/>
    <w:rsid w:val="00FE4BE2"/>
    <w:rsid w:val="00FE4F1D"/>
    <w:rsid w:val="00FE5151"/>
    <w:rsid w:val="00FE5206"/>
    <w:rsid w:val="00FE5E47"/>
    <w:rsid w:val="00FE5F03"/>
    <w:rsid w:val="00FE6387"/>
    <w:rsid w:val="00FE6900"/>
    <w:rsid w:val="00FE6901"/>
    <w:rsid w:val="00FE6923"/>
    <w:rsid w:val="00FE70EB"/>
    <w:rsid w:val="00FE7814"/>
    <w:rsid w:val="00FE7945"/>
    <w:rsid w:val="00FE7A60"/>
    <w:rsid w:val="00FE7A73"/>
    <w:rsid w:val="00FF0B8B"/>
    <w:rsid w:val="00FF0ECB"/>
    <w:rsid w:val="00FF123F"/>
    <w:rsid w:val="00FF200A"/>
    <w:rsid w:val="00FF2384"/>
    <w:rsid w:val="00FF2A05"/>
    <w:rsid w:val="00FF2BB8"/>
    <w:rsid w:val="00FF2DF9"/>
    <w:rsid w:val="00FF3369"/>
    <w:rsid w:val="00FF3A0A"/>
    <w:rsid w:val="00FF477F"/>
    <w:rsid w:val="00FF49CB"/>
    <w:rsid w:val="00FF4F33"/>
    <w:rsid w:val="00FF5267"/>
    <w:rsid w:val="00FF54BA"/>
    <w:rsid w:val="00FF617D"/>
    <w:rsid w:val="00FF6A43"/>
    <w:rsid w:val="00FF6C70"/>
    <w:rsid w:val="00FF75B9"/>
    <w:rsid w:val="00FF7895"/>
    <w:rsid w:val="00FF7D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8C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next w:val="a"/>
    <w:rsid w:val="006C28C5"/>
    <w:pPr>
      <w:widowControl w:val="0"/>
      <w:suppressAutoHyphens/>
      <w:autoSpaceDE w:val="0"/>
      <w:spacing w:after="0" w:line="240" w:lineRule="auto"/>
      <w:ind w:firstLine="720"/>
    </w:pPr>
    <w:rPr>
      <w:rFonts w:ascii="Arial" w:eastAsia="Arial" w:hAnsi="Arial" w:cs="Times New Roman"/>
      <w:sz w:val="20"/>
      <w:szCs w:val="20"/>
      <w:lang w:eastAsia="ru-RU"/>
    </w:rPr>
  </w:style>
  <w:style w:type="paragraph" w:customStyle="1" w:styleId="ConsPlusTitle">
    <w:name w:val="ConsPlusTitle"/>
    <w:rsid w:val="006C28C5"/>
    <w:pPr>
      <w:widowControl w:val="0"/>
      <w:suppressAutoHyphens/>
      <w:autoSpaceDE w:val="0"/>
      <w:spacing w:after="0" w:line="240" w:lineRule="auto"/>
    </w:pPr>
    <w:rPr>
      <w:rFonts w:ascii="Times New Roman" w:eastAsia="Arial" w:hAnsi="Times New Roman" w:cs="Times New Roman"/>
      <w:b/>
      <w:bC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138924C4E160D2D9FEFFDBC64667447C16B1F4F9730813B185DC18C544AD0344D023AFAF9A6BfEdDG" TargetMode="External"/><Relationship Id="rId13" Type="http://schemas.openxmlformats.org/officeDocument/2006/relationships/hyperlink" Target="consultantplus://offline/ref=C5E4D46D073A7D36A4BAFD7AF1575F0EB3FD66BF7C877CF427A244A0008D9D1F597C9CDA79777FFAVDG2J" TargetMode="External"/><Relationship Id="rId18" Type="http://schemas.openxmlformats.org/officeDocument/2006/relationships/hyperlink" Target="consultantplus://offline/ref=B6A5CF5A72B5B5F2D0860E6CA086BA9316F7CB6AAA6035E750FF3A3770014515772C3EEFCA7527R4a1L" TargetMode="External"/><Relationship Id="rId3" Type="http://schemas.openxmlformats.org/officeDocument/2006/relationships/settings" Target="settings.xml"/><Relationship Id="rId21" Type="http://schemas.openxmlformats.org/officeDocument/2006/relationships/hyperlink" Target="consultantplus://offline/ref=1F51138924C4E160D2D9FEFFDBC6466744741EB6F2FD730813B185DC18C544AD0344D025AEfAdDG" TargetMode="External"/><Relationship Id="rId7" Type="http://schemas.openxmlformats.org/officeDocument/2006/relationships/hyperlink" Target="consultantplus://offline/ref=1F51138924C4E160D2D9FEFFDBC64667447F1AB5F3FC730813B185DC18C544AD0344D023AFAF9A6BfEdDG" TargetMode="External"/><Relationship Id="rId12" Type="http://schemas.openxmlformats.org/officeDocument/2006/relationships/hyperlink" Target="consultantplus://offline/ref=1F51138924C4E160D2D9FEFFDBC6466744741EB6F2FD730813B185DC18C544AD0344D023ADA6f9d8G" TargetMode="External"/><Relationship Id="rId17" Type="http://schemas.openxmlformats.org/officeDocument/2006/relationships/hyperlink" Target="consultantplus://offline/ref=D59B01AA1E55E293A80ADF47356D78081BCBBBB1B9BFA9CAB7309434E63CCDAD1E4B120A0EAB3402mF11O" TargetMode="External"/><Relationship Id="rId2" Type="http://schemas.openxmlformats.org/officeDocument/2006/relationships/styles" Target="styles.xml"/><Relationship Id="rId16" Type="http://schemas.openxmlformats.org/officeDocument/2006/relationships/hyperlink" Target="consultantplus://offline/ref=1F51138924C4E160D2D9FEFFDBC6466744741EB6F2FD730813B185DC18C544AD0344D025AEfAdDG" TargetMode="External"/><Relationship Id="rId20" Type="http://schemas.openxmlformats.org/officeDocument/2006/relationships/hyperlink" Target="consultantplus://offline/ref=D2A1277CECE3019F1FA18AB65FAC8B58231CCCAF98F0821EC40BECEF7Dg6A4P" TargetMode="External"/><Relationship Id="rId1" Type="http://schemas.openxmlformats.org/officeDocument/2006/relationships/numbering" Target="numbering.xml"/><Relationship Id="rId6" Type="http://schemas.openxmlformats.org/officeDocument/2006/relationships/hyperlink" Target="consultantplus://offline/ref=4C322DB1EBB28C912C7F0073C698B47821ECF4900740F043C69779394BpAO8K" TargetMode="External"/><Relationship Id="rId11" Type="http://schemas.openxmlformats.org/officeDocument/2006/relationships/hyperlink" Target="consultantplus://offline/ref=1F51138924C4E160D2D9FEFFDBC6466744751DB9F1F9730813B185DC18fCd5G" TargetMode="External"/><Relationship Id="rId5" Type="http://schemas.openxmlformats.org/officeDocument/2006/relationships/hyperlink" Target="consultantplus://offline/ref=F64C1B3E095640E822C2D237D0738194D41BCA33ABE774404D495440ECD7A1FA42EE651A4DD5C204bFfCJ" TargetMode="External"/><Relationship Id="rId15" Type="http://schemas.openxmlformats.org/officeDocument/2006/relationships/hyperlink" Target="consultantplus://offline/ref=1F51138924C4E160D2D9FEFFDBC6466744741EB6F2FD730813B185DC18C544AD0344D025AFfAd6G" TargetMode="External"/><Relationship Id="rId23" Type="http://schemas.openxmlformats.org/officeDocument/2006/relationships/theme" Target="theme/theme1.xml"/><Relationship Id="rId10" Type="http://schemas.openxmlformats.org/officeDocument/2006/relationships/hyperlink" Target="consultantplus://offline/ref=1F51138924C4E160D2D9FEFFDBC6466744741EB6F2FD730813B185DC18C544AD0344D023AFAD9F69fEd3G" TargetMode="External"/><Relationship Id="rId19" Type="http://schemas.openxmlformats.org/officeDocument/2006/relationships/hyperlink" Target="consultantplus://offline/ref=B6A5CF5A72B5B5F2D0860E6CA086BA9316F7CB6AAA6035E750FF3A3770014515772C3EEFCA7527R4a1L" TargetMode="External"/><Relationship Id="rId4" Type="http://schemas.openxmlformats.org/officeDocument/2006/relationships/webSettings" Target="webSettings.xml"/><Relationship Id="rId9" Type="http://schemas.openxmlformats.org/officeDocument/2006/relationships/hyperlink" Target="consultantplus://offline/ref=1F51138924C4E160D2D9FEFFDBC64667447C16B1F4F9730813B185DC18C544AD0344D023AFAF9A6BfEdDG" TargetMode="External"/><Relationship Id="rId14" Type="http://schemas.openxmlformats.org/officeDocument/2006/relationships/hyperlink" Target="consultantplus://offline/ref=C5E4D46D073A7D36A4BAFD7AF1575F0EB3FC65B07F837CF427A244A0008D9D1F597C9CD371V7G4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10440</Words>
  <Characters>59508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Admin</cp:lastModifiedBy>
  <cp:revision>5</cp:revision>
  <dcterms:created xsi:type="dcterms:W3CDTF">2017-01-15T19:32:00Z</dcterms:created>
  <dcterms:modified xsi:type="dcterms:W3CDTF">2017-01-16T13:43:00Z</dcterms:modified>
</cp:coreProperties>
</file>