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A6A" w:rsidRPr="00C11A6A" w:rsidRDefault="00C11A6A" w:rsidP="00C11A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11A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Доклад к родительскому собранию «</w:t>
      </w:r>
      <w:r w:rsidR="000551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Особый ребёнок в общеобразовательной школе</w:t>
      </w:r>
      <w:r w:rsidRPr="00C11A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C11A6A" w:rsidRPr="00C11A6A" w:rsidRDefault="00C11A6A" w:rsidP="00C11A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Доклад к родительскому собранию</w:t>
      </w:r>
    </w:p>
    <w:p w:rsidR="00C11A6A" w:rsidRPr="00C11A6A" w:rsidRDefault="0005515C" w:rsidP="00C11A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ДжаджиеваТ. И.</w:t>
      </w:r>
      <w:r w:rsidR="00962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ответственный по учебной работе МБОУ Россошанской ООШ</w:t>
      </w:r>
    </w:p>
    <w:p w:rsidR="00C11A6A" w:rsidRPr="00C11A6A" w:rsidRDefault="0005515C" w:rsidP="00C11A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29.11</w:t>
      </w:r>
      <w:r w:rsidR="00C11A6A" w:rsidRPr="00C11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.16</w:t>
      </w:r>
    </w:p>
    <w:p w:rsidR="00C11A6A" w:rsidRPr="0005515C" w:rsidRDefault="00C11A6A" w:rsidP="0005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родители, педагоги! Разрешите открыть наше родительское собрание, посвященное инклюзивному воспитанию и образованию.</w:t>
      </w:r>
    </w:p>
    <w:p w:rsidR="0005515C" w:rsidRPr="0005515C" w:rsidRDefault="0005515C" w:rsidP="00055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Цель: выявить актуальные формы работы с детьми, относящимися к категории «Особый ребёнок» в семье и школе.</w:t>
      </w:r>
    </w:p>
    <w:p w:rsidR="0005515C" w:rsidRPr="0005515C" w:rsidRDefault="0005515C" w:rsidP="00055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Задача:</w:t>
      </w:r>
    </w:p>
    <w:p w:rsidR="0005515C" w:rsidRPr="0005515C" w:rsidRDefault="0005515C" w:rsidP="00055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-Решать проблемы семьи ребенка с ООП.</w:t>
      </w:r>
    </w:p>
    <w:p w:rsidR="0005515C" w:rsidRPr="0005515C" w:rsidRDefault="0005515C" w:rsidP="00055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-Планировать формы взаимодействия с родителями.</w:t>
      </w:r>
    </w:p>
    <w:p w:rsidR="0005515C" w:rsidRPr="0005515C" w:rsidRDefault="0005515C" w:rsidP="00055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 xml:space="preserve">-Формировать желание родителей </w:t>
      </w:r>
      <w:r w:rsidR="00962E54">
        <w:rPr>
          <w:rFonts w:ascii="Times New Roman" w:hAnsi="Times New Roman" w:cs="Times New Roman"/>
          <w:sz w:val="24"/>
          <w:szCs w:val="24"/>
        </w:rPr>
        <w:t>осознат</w:t>
      </w:r>
      <w:r w:rsidRPr="0005515C">
        <w:rPr>
          <w:rFonts w:ascii="Times New Roman" w:hAnsi="Times New Roman" w:cs="Times New Roman"/>
          <w:sz w:val="24"/>
          <w:szCs w:val="24"/>
        </w:rPr>
        <w:t>ь проблемы развития своих детей.</w:t>
      </w:r>
    </w:p>
    <w:p w:rsidR="00C11A6A" w:rsidRPr="0005515C" w:rsidRDefault="00C11A6A" w:rsidP="0005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 1</w:t>
      </w: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Степень зрелости любого общества оценивается отношением к незащищенным слоям населения – это дети, старики, а также люди с ограниченными способностями.</w:t>
      </w:r>
    </w:p>
    <w:p w:rsidR="00C11A6A" w:rsidRPr="0005515C" w:rsidRDefault="00C11A6A" w:rsidP="0005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Сегодня, как никогда остро стала проблема социализации детей-инвалидов. Многие из них, конечно, посещают специальные коррекционные учреждения, где хорошо разработана и налажена методика обучения и воспитания, но слабо развита социальная адаптация такого ребенка в реальном мире. Дети-инвалиды оторваны от общества своих сверстников, они не имеют возможности развиваться, дружить, играть как обычные дети. Как объяснить мальчишке, который проводит свое время с ровесниками во дворе, что он пойдет не в ту школу, что по соседству, не в ту, куда ходят все его сверстники, а в специализированную, отличную от других? Именно по этому дети с ограниченными возможностями здоровья нуждаются не столько в особом обращении и поддержке, а в большей степени, в реализации своих способностей и достижении успехов, причем не в специализированном учреждении, а в обычном. Именно в этом и заключается задача инклюзивного воспитания и образования.</w:t>
      </w:r>
    </w:p>
    <w:p w:rsidR="00C11A6A" w:rsidRPr="0005515C" w:rsidRDefault="00C11A6A" w:rsidP="0005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годы оказывают огромное влияние на жизнь каждого человека. От того, в каких услов</w:t>
      </w:r>
      <w:bookmarkStart w:id="0" w:name="_GoBack"/>
      <w:bookmarkEnd w:id="0"/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>иях находится ребёнок с самого раннего возраста, во многом зависит его будущее. Развитие человека, формирование его личности зависят от благотворного влияния семьи, от стремления родителей познать особенности развития детей в каждом возрастном периоде, от желания изучить своего ребёнка, от умения направить процесс формирования его личности.</w:t>
      </w:r>
    </w:p>
    <w:p w:rsidR="00C11A6A" w:rsidRPr="0005515C" w:rsidRDefault="00C11A6A" w:rsidP="0005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Никому в голову не придёт готовиться стать инвалидом самому или готовить к этой участи своих родных. Но никто, к сожалению, не застрахован от временной или постоянной потери трудоспособности, от травмы, увечья, тяжёлого заболевания или рождения нездорового ребёнка. По статистике, каждая десятая семья на протяжении жизни сталкивается с проблемой инвалидности близкого человека. Особенно тяжело </w:t>
      </w: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переживаются в семье случаи тяжёлого заболевания детей. От того, какую стратегию поведения во взаимоотношениях с ребёнком - инвалидом выберут родители, во многом зависит состоятельность самого ребёнка.</w:t>
      </w:r>
    </w:p>
    <w:p w:rsidR="00C11A6A" w:rsidRPr="0005515C" w:rsidRDefault="00C11A6A" w:rsidP="0005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семьи, воспитывающего «особого» ребёнка, важной целью является восстановление психофизического и социального статуса ребёнка-инвалида, достижения им материальной независимости и социальной адаптации.</w:t>
      </w:r>
    </w:p>
    <w:p w:rsidR="00C11A6A" w:rsidRPr="0005515C" w:rsidRDefault="00C11A6A" w:rsidP="0005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для </w:t>
      </w:r>
      <w:r w:rsidRPr="00055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детей с ограниченными возможностями здоровья </w:t>
      </w: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создана и успешно функционирует система специального образования. В этих учреждениях созданы особые условия для занятий с такими детьми, работают врачи, специальные педагоги. Но во многом из-за обособленности специальных образовательных учреждений уже в детстве происходит разделение общества на здоровых и инвалидов. </w:t>
      </w:r>
    </w:p>
    <w:p w:rsidR="00C11A6A" w:rsidRPr="0005515C" w:rsidRDefault="00C11A6A" w:rsidP="0005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многим детям с ОВЗ не доступны и специализированные учреждения. В результате обучения в специальных условиях – конкурентность их на образовательном рынке низкая и тяга к продолжению образования невелика по сравнению с выпускниками обычных общеобразовательных школ.</w:t>
      </w:r>
    </w:p>
    <w:p w:rsidR="00C11A6A" w:rsidRPr="0005515C" w:rsidRDefault="00C11A6A" w:rsidP="0005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2.</w:t>
      </w: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Альтернатива такой системы: инклюзивное образование и дистанционное обучение. Правительство РФ уделяет много внимания развитию образования детей-инвалидов. Термин "инклюзия" в переводе с английского языка означает "включенность". Инклюзивное образование дает возможность всем учащимся (включая детей с ограниченным здоровьем) в полном объеме участвовать в жизни коллектива в детском саду, в школе, в институте.</w:t>
      </w:r>
    </w:p>
    <w:p w:rsidR="00C11A6A" w:rsidRPr="0005515C" w:rsidRDefault="00C11A6A" w:rsidP="0005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инклюзивного образования положена идеология, которая исключает любую дискриминацию детей, которая обеспечивает равное отношение ко всем людям, но создает особые условия для детей, имеющих особые образовательные потребности. Инклюзивное образование – процесс развития общего образования, который подразумевает доступность образования для всех, в плане приспособления к различным нуждам всех детей, что обеспечивает доступ к образованию для детей с особыми потребностями.</w:t>
      </w:r>
    </w:p>
    <w:p w:rsidR="00C11A6A" w:rsidRPr="0005515C" w:rsidRDefault="00C11A6A" w:rsidP="0005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Слайд 3. </w:t>
      </w: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«инклюзивное образование» сформировалось из убеждения в том, что образование является основным правом человека и что оно создаёт основу для более справедливого общества. Все учащиеся имеют право на образование, независимо от их индивидуальных качеств и проблем. </w:t>
      </w:r>
      <w:r w:rsidRPr="00055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Инклюзивное образование</w:t>
      </w: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такой процесс обучения и воспитания, при котором ВСЕ дети, в независимости от их физических, психических, интеллектуальных и иных особенностей, включены в общую систему образования и обучаются по месту жительства вместе со своими сверстниками без инвалидности в одних и тех же общеобразовательных школах, которые учитывают их особые образовательные потребности и оказывают необходимую специальную поддержку. </w:t>
      </w:r>
    </w:p>
    <w:p w:rsidR="00C11A6A" w:rsidRPr="0005515C" w:rsidRDefault="00C11A6A" w:rsidP="0005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Инклюзивное обучение детей с особенностями развития совместно с их сверстниками – это обучение разных детей в одном классе, а не в специально выделенной группе (классе) при общеобразовательной школе.</w:t>
      </w:r>
    </w:p>
    <w:p w:rsidR="00C11A6A" w:rsidRPr="0005515C" w:rsidRDefault="00C11A6A" w:rsidP="0005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Слайд 4. Перед вами на экране представлены </w:t>
      </w:r>
    </w:p>
    <w:p w:rsidR="00C11A6A" w:rsidRPr="0005515C" w:rsidRDefault="00C11A6A" w:rsidP="0005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Восемь принципов инклюзивного образования: </w:t>
      </w:r>
    </w:p>
    <w:p w:rsidR="0005515C" w:rsidRPr="0005515C" w:rsidRDefault="00C11A6A" w:rsidP="0005515C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Ценность человека не зависит от его способностей и достижений.</w:t>
      </w:r>
    </w:p>
    <w:p w:rsidR="0005515C" w:rsidRPr="0005515C" w:rsidRDefault="00C11A6A" w:rsidP="0005515C">
      <w:pPr>
        <w:pStyle w:val="a5"/>
        <w:spacing w:before="100" w:beforeAutospacing="1" w:after="100" w:afterAutospacing="1" w:line="240" w:lineRule="auto"/>
        <w:ind w:left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Каждый человек способен чувствовать и думать.</w:t>
      </w:r>
    </w:p>
    <w:p w:rsidR="0005515C" w:rsidRPr="0005515C" w:rsidRDefault="00C11A6A" w:rsidP="0005515C">
      <w:pPr>
        <w:pStyle w:val="a5"/>
        <w:spacing w:before="100" w:beforeAutospacing="1" w:after="100" w:afterAutospacing="1" w:line="240" w:lineRule="auto"/>
        <w:ind w:left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Каждый человек имеет право на общение и на то, чтобы быть услышанным.</w:t>
      </w:r>
    </w:p>
    <w:p w:rsidR="0005515C" w:rsidRPr="0005515C" w:rsidRDefault="00C11A6A" w:rsidP="0005515C">
      <w:pPr>
        <w:pStyle w:val="a5"/>
        <w:spacing w:before="100" w:beforeAutospacing="1" w:after="100" w:afterAutospacing="1" w:line="240" w:lineRule="auto"/>
        <w:ind w:left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Все люди нуждаются друг в друге.</w:t>
      </w:r>
    </w:p>
    <w:p w:rsidR="0005515C" w:rsidRPr="0005515C" w:rsidRDefault="00C11A6A" w:rsidP="0005515C">
      <w:pPr>
        <w:pStyle w:val="a5"/>
        <w:spacing w:before="100" w:beforeAutospacing="1" w:after="100" w:afterAutospacing="1" w:line="240" w:lineRule="auto"/>
        <w:ind w:left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Подлинное образование может осуществляться только в контексте реальных взаимоотношений.</w:t>
      </w:r>
    </w:p>
    <w:p w:rsidR="0005515C" w:rsidRPr="0005515C" w:rsidRDefault="00C11A6A" w:rsidP="0005515C">
      <w:pPr>
        <w:pStyle w:val="a5"/>
        <w:spacing w:before="100" w:beforeAutospacing="1" w:after="100" w:afterAutospacing="1" w:line="240" w:lineRule="auto"/>
        <w:ind w:left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Все люди нуждаются в поддержке и дружбе ровесников.</w:t>
      </w:r>
    </w:p>
    <w:p w:rsidR="0005515C" w:rsidRPr="0005515C" w:rsidRDefault="00C11A6A" w:rsidP="0005515C">
      <w:pPr>
        <w:pStyle w:val="a5"/>
        <w:spacing w:before="100" w:beforeAutospacing="1" w:after="100" w:afterAutospacing="1" w:line="240" w:lineRule="auto"/>
        <w:ind w:left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Для всех обучающихся достижение прогресса скорее может быть в том, что они могут делать, чем в том, что не могут.</w:t>
      </w:r>
    </w:p>
    <w:p w:rsidR="00C11A6A" w:rsidRPr="0005515C" w:rsidRDefault="00C11A6A" w:rsidP="0005515C">
      <w:pPr>
        <w:pStyle w:val="a5"/>
        <w:spacing w:before="100" w:beforeAutospacing="1" w:after="100" w:afterAutospacing="1" w:line="240" w:lineRule="auto"/>
        <w:ind w:left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Разнообразие усиливает все стороны жизни человека.</w:t>
      </w:r>
    </w:p>
    <w:p w:rsidR="00C11A6A" w:rsidRPr="0005515C" w:rsidRDefault="00C11A6A" w:rsidP="0005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1A6A" w:rsidRPr="0005515C" w:rsidRDefault="00C11A6A" w:rsidP="0005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инклюзивного образования включает в себя учебные заведения среднего, профессионального и высшего образования. Ее целью является создание безбарьерной среды в обучении и профессиональной подготовке людей с ограниченными возможностями. Данный комплекс мер подразумевает как техническое оснащение образовательных учреждений, так и разработку специальных учебных курсов для педагогов и других учащихся, направленных на развитие их взаимодействия с инвалидами. Кроме этого необходимы специальные программы, направленные на облегчение процесса адаптации детей с ограниченными возможностями в общеобразовательном учреждении.</w:t>
      </w:r>
    </w:p>
    <w:p w:rsidR="00C11A6A" w:rsidRPr="0005515C" w:rsidRDefault="00C11A6A" w:rsidP="0005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инклюзивное образование на территории РФ регулируется Конституцией РФ, федеральным законом «Об образовании», федеральным законом «О социальной защите инвалидов в РФ», а также Конвенцией о правах ребенка и Протоколом №1 Европейской конвенции о защите прав человека .</w:t>
      </w:r>
    </w:p>
    <w:p w:rsidR="00C11A6A" w:rsidRPr="0005515C" w:rsidRDefault="00C11A6A" w:rsidP="0005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новых задач приоритетного национального проекта «Образование» стало стимулирование реализации во всех субъектах Российской Федерации программ по развитию дистанционного образования детей-инвалидов, по состоянию здоровья временно или постоянно не имеющих возможности посещать образовательные учреждения. </w:t>
      </w:r>
    </w:p>
    <w:p w:rsidR="00C11A6A" w:rsidRPr="0005515C" w:rsidRDefault="00C11A6A" w:rsidP="0005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Дистанционная форма обучения</w:t>
      </w:r>
      <w:r w:rsidR="0005515C" w:rsidRPr="00055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нельзя лучше подходит для того, чтобы </w:t>
      </w:r>
      <w:r w:rsidRPr="00055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ребенок-инвалид </w:t>
      </w: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получил качественное образование. К таким детям нужен </w:t>
      </w:r>
      <w:r w:rsidRPr="00055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 подход</w:t>
      </w: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Часто такие дети требуют некоторой специфики при </w:t>
      </w:r>
      <w:r w:rsidRPr="00055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обучении</w:t>
      </w: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т.п. И это может дать </w:t>
      </w:r>
      <w:r w:rsidRPr="00055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ребенку –инвалиду дистанционное обучение</w:t>
      </w: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позволяя </w:t>
      </w:r>
      <w:r w:rsidRPr="00055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ребенку с ограниченными возможностями </w:t>
      </w: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оптимальный для себя способ успешно адаптироваться в жизни.</w:t>
      </w:r>
    </w:p>
    <w:p w:rsidR="00C11A6A" w:rsidRPr="0005515C" w:rsidRDefault="00C11A6A" w:rsidP="0005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Дистанционное обучение обладает рядом качеств, которые делают его весьма эффективным при работе с детьми-инвалидами и больными детьми. Главным образом, эффективность достигается за счет индивидуализации обучения: каждый ребенок занимается по удобному для него расписанию и в удобном для него темпе; каждый может учиться столько, сколько ему лично необходимо для освоения той или иной дисциплины.</w:t>
      </w:r>
    </w:p>
    <w:p w:rsidR="00C11A6A" w:rsidRPr="0005515C" w:rsidRDefault="00C11A6A" w:rsidP="0005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Можно надеяться, что в ближайшем будущем дистанционное образование позволит детям, изолированным от общества, полноценно приобщиться к его ценностям, реализовывать свой творческий потенциал, сформировывать профессиональную направленность </w:t>
      </w:r>
      <w:r w:rsidRPr="00055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развивать важные качества для будущей профессиональной деятельности. </w:t>
      </w:r>
    </w:p>
    <w:p w:rsidR="00C11A6A" w:rsidRPr="0005515C" w:rsidRDefault="00C11A6A" w:rsidP="0005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5</w:t>
      </w: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Когда мы говорим об инклюзивном воспитании и образовании, мы подразумеваем, что все дети разные, они могут быть любыми, они могут иметь разный рост, разный цвет кожи, разный цвет волос, разные способности , но все дети могут развиваться и учиться. При этом система адаптируется к потребностям ребенка.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Решающим фактором, от которого зависит положительная динамика психомоторного развития ребенка являются адекватные условия воспитания в семье и раннее начало комплексной реабилитации. Поэтому родители должны работать в тесном контакте со специалистами, абилитологами. Методические рекомендации помогут родителям лучше понять своего ребенка, научить строить с ним свое общение и помочь более полно адаптироваться в окружающей жизни.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Начиная работу с ребенком, имеющим отклонения в развитии, родителям следует помнить следующие правила: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1. Занятия необходимо начинать как можно раньше. Чем меньше ребенок, тем выше эффективность и результативность работы.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2. Занятия будут успешны, если будут интересны для ребенка.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3. Ребенок должен чувствовать себя комфортно и спокойно.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4.Чаще хвалить ребенка в случае успеха. Не ругать в случае неудачи.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5.Требования к ребенку должны быть систематическими и одинаковыми всех членов семьи.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б. Обучение ребенка должно иметь практическую направленность.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Слово обязательно сочетайте с действием.</w:t>
      </w:r>
    </w:p>
    <w:p w:rsidR="0005515C" w:rsidRPr="0005515C" w:rsidRDefault="0005515C" w:rsidP="0005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A6A" w:rsidRPr="0005515C" w:rsidRDefault="00C11A6A" w:rsidP="0005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инклюзивное воспитание и образование – процесс сложный, многогранный и он возможен только когда в нем взаимодействуют все участники образовательного процесса: это учителя, психологи, логопеды, врачи, администрация образовательного учреждения и конечно же родители. Но центральной фигурой всегда остается ребенок.</w:t>
      </w:r>
    </w:p>
    <w:p w:rsidR="00C11A6A" w:rsidRPr="0005515C" w:rsidRDefault="00C11A6A" w:rsidP="0005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 с инклюзивным образованием в России</w:t>
      </w:r>
    </w:p>
    <w:p w:rsidR="00C11A6A" w:rsidRPr="0005515C" w:rsidRDefault="00C11A6A" w:rsidP="0005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инклюзивные образовательные учреждения появились в нашей стране на рубеже 1980 - 1990 гг. В Москве в 1991 году по инициативе московского Центра лечебной педагогики и родительской общественной организации появилась школа инклюзивного образования "Ковчег" (№1321).</w:t>
      </w:r>
    </w:p>
    <w:p w:rsidR="00C11A6A" w:rsidRPr="0005515C" w:rsidRDefault="00C11A6A" w:rsidP="0005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осени 1992 года в России началась реализация проекта «Интеграция лиц с ограниченными возможностями здоровья». В результате в 11-ти регионах были созданы экспериментальные площадки по интегрированному обучению детей-инвалидов. По результатам эксперимента были проведены две международные конференции (1995, 1998). 31 января 2001 года участники Международной научно-практической конференции по проблемам интегрированного обучения приняли Концепцию интегрированного </w:t>
      </w: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 лиц с ограниченными возможностями здоровья, которая была направлена в органы управления образования субъектов РФ Министерством образования РФ 16 апреля 2001 года. С целью подготовки педагогов к работе с детьми с ограниченными возможностями здоровья коллегия Министерства образования РФ приняла решение о вводе в учебные планы педагогических вузов с 1 сентября 1996 года курсов «Основы специальной (коррекционной) педагогики» и «Особенности психологии детей с ограниченными возможностями здоровья». Сразу же появились рекомендации учреждениям дополнительного профобразования педагогов ввести эти курсы в планы повышения квалификации учителей общеобразовательных школ.</w:t>
      </w:r>
    </w:p>
    <w:p w:rsidR="00C11A6A" w:rsidRPr="0005515C" w:rsidRDefault="00C11A6A" w:rsidP="0005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инклюзивное образование на территории РФ регулируется Конституцией РФ, федеральным законом «Об образовании», федеральным законом «О социальной защите инвалидов в РФ», а также Конвенцией о правах ребенка и Протоколом №1 Европейской конвенции о защите прав человека и основных свобод.</w:t>
      </w:r>
    </w:p>
    <w:p w:rsidR="00C9511D" w:rsidRPr="0005515C" w:rsidRDefault="00C11A6A" w:rsidP="0005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5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2008 году Россия подписала Конвенцию ООН «О правах инвалидов». В статье двадцать четвертой Конвенции говорится том, что в целях реализации права на образование государства-участники должны обеспечить инклюзивное образование на всех уровнях и обучение в течение всей жизни человека.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РЕКОМЕНДАЦИИ ДЛЯ РОДИТЕЛЕЙ, ИМЕЮЩИХ ДЕТЕЙ С ОСОБЕННОСТЯМИ В РАЗВИТИИ.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ЕСЛИ У РЕБЕНКА ЗАДЕРЖКА РАЗВИТИЯ.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Это означает, что он будет медленнее других детей обучаться и расти. Очень важно позаботиться о том, чтобы у такого малыша было достаточно времени и возможностей знакомиться с людьми и с окружающим миром и совершать разнообразные действия.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Ходите с ним в магазин, в зоопарк, в парки и скверы. Выберите несколько прочных и интересных игрушек, с которыми он мог бы делать все что угодно, и устройте ему несколько удобных мест для игр. Помогите ему научиться делиться своими игрушками с другими детьми. Чаще рассказывайте о том, что вы делаете. Слушайте его и отвечайте ему, когда он пытается говорить. Даже если его речь невнятна и вы почти не понимаете ее, постарайтесь угадать, что хочет сказать малыш, и отвечайте ему так, как если бы Вы его поняли. Рассматривайте с ним книжки, в которых много картинок. Сочиняйте для него истории, используя фотографии его самого и других членов семьи. На игровых площадках для детей пусть покачается на качелях, залезет на горку, взберется на лестницу. Поощряйте его попытку поехать на велосипеде, толкать грузовик, тянуть за собой тележку.</w:t>
      </w:r>
    </w:p>
    <w:p w:rsidR="0005515C" w:rsidRPr="0005515C" w:rsidRDefault="0005515C" w:rsidP="00055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КОГДА ВАШЕМУ РЕБЕНКУ ТРУДНО ОБСЛУЖИТЬ СЕБЯ, ВЫ, ЕСТЕСТВЕННО СТРЕМИТЕСЬ ВСЕ ДЕЛАТЬ ЗА НЕГО САМИ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Но если Вы постоянно делаете все за него, то он никогда не научится делать что-то сам. Разумеется, Вы с нетерпением будете смотреть, как ребенок старается что-то сделать и никак не может, поскольку еще плохо управляет своим телом. Тем не менее наберитесь терпения, не браните его и не делайте за него что-то сами.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Постарайтесь, чтобы окружающие не смеялись над его не ловкими движениями.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 xml:space="preserve">Будьте терпеливы и не раздражайтесь. 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ВАС МОГУТ ТРЕВОЖИТЬ ПРОБЛЕМЫ ОБЩЕНИЯ  ВАШЕГО РЕБЕНКА С ДРУГИМИ ЛЮДЬМИ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Некоторые дети не любят, когда им приходится контактировать с посторонними людьми. Психологи называют такого ребенка-замкнутым.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Они ведут себя так, как будто им хочется быть в одиночестве. Если он не улыбается, то дожидаться с улыбкой проявления радости с его стороны очень трудно.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Внимательно следя за поведением ребенка. Вы не должны упускать ситуации, когда он особенно расположен к общению. Скажем, если ребенок смотрит на Вас, улыбнитесь, поговорите с ним. Тогда он будет знать, что Вам действительно приятно быть вместе с ним.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Роль родителей в жизни  особого ребенка незаменима, они постоянно находятся рядом с ним и знают его лучше, чем кто-либо другой. Ничто не помогает ребенку развиваться так, как их забота, их поддержка, их помощь, их усилия и прежде всего —  родительская любовь.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Родители не сомневайтесь в себе и в своих родительских способностях. Доверяйте своей интуиции!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 xml:space="preserve"> Как строить отношения с другими детьми в семье?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Посвящая себя заботам о больном ребенке, нельзя забывать и об отношениях с другими членами семьи. Родителям, у которых есть и другие дети, бывает очень трудно найти баланс в отношении с ними. Ребенок с особыми нуждами постоянно требует больше внимания: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поездки к врачам,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ежедневные занятия,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игры для развития и т.д.,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 xml:space="preserve"> оставляют мало времени на заботу о братьях и сестрах. Однако надо найти способ показать другим детям, что вы по-прежнему заботитесь и любите их. Время от времени можно пользоваться услугами няни или системы присмотра, чтобы уделить больше  внимания и другим детям.Необходимо, чтобы у каждого ребенка было по крайней мере одно любимое занятие, чтобы они не чувствовали себя брошенными и ненужными.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Очень опасно, решая проблемы одного ребенка, оставлять без внимания проблемы других детей. Если родители посвящают ему все свое время и силы, забывая о его братьях и сестрах, у других детей может возникнуть ревность или обида на родителей.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Семья-это команда.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 xml:space="preserve"> Стройте свои отношения с другими детьми так, чтобы они стали  полноценными партнерами в Вашем нелегком деле.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Скажите им,что восстановление больного ребенка —  это, прежде всего, семейное дело.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Скажите им, что ваша семья борется в настоящей битве с недугом брата( или сестры), и реальная человеческая жизнь находится под угрозой.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Скажите им,что ваша семья - это  команда и  они занимает второе место в команде с вами.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 xml:space="preserve">Скажите,что с их помощью вы станете лучшей боевой командой во всем мире. А по завершению битвы над недугом брата (или сестры) они не будут лишены славы, потому, </w:t>
      </w:r>
      <w:r w:rsidRPr="0005515C">
        <w:rPr>
          <w:rFonts w:ascii="Times New Roman" w:hAnsi="Times New Roman" w:cs="Times New Roman"/>
          <w:sz w:val="24"/>
          <w:szCs w:val="24"/>
        </w:rPr>
        <w:lastRenderedPageBreak/>
        <w:t>что  помогли слепому ребенку — научиться видеть, или глухому ребенку — научиться слышать, или парализованному ребенку научиться  двигаться.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Наиболее трудные моменты в жизни семей, имеющих детей-инвалидов: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1.Выявление факта нарушения развития ребёнка Возникновение страхов, неуверенности в воспитании ребенка. Горе от безысходности.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2. Старший дошкольный возраст Понимание того, что ребенок не сможет учиться в общеобразовательной школе.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3. Подростковый возраст Осознание ребенком своей инвалидности приводит к трудностям в налаживании контактов со сверстниками и особенно с противоположным полом. Обособление от общества.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4.Старший школьный возраст Трудность в определении и получении профессии и дальнейшего трудоустройства.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Рекомендации родителям, имеющим детей-инвалидов: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1. Никогда не жалейте ребёнка из-за того, что он не такой, как все.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2. Дарите ребёнку свою любовь и внимание, но не забывайте, что есть и другие члены семьи, которые в них тоже нуждаются.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3. Организуйте свой быт так, чтобы никто в семье не чувствовал себя "жертвой”, отказываясь от своей личной жизни.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4. Не ограждайте ребёнка от обязанностей и проблем. Решайте все дела вместе с ним.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5. Предоставьте ребёнку самостоятельность в действиях и принятии решений.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6. Следите за своей внешностью и поведением. Ребёнок должен гордиться вами.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7. Не бойтесь отказать ребёнку в чём-либо, если считаете его требования чрезмерными.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8. Чаще разговаривайте с ребёнком. Помните, что ни телевизор, ни радио не заменят вас.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9. Не ограничивайте ребёнка в общении со сверстниками.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10. Не отказывайтесь от встречи с друзьями, приглашайте их в гости.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11. Чаще прибегайте к советам педагогов и психологов.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12. Больше читайте, и не только специальную литературу, но и художественную.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13. Общайтесь с семьями, где есть дети-инвалиды. Передавайте свой опыт и перенимайте чужой.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14. Не изводите себя упрёками. В том, что у вас больной ребёнок, вы не виноваты.</w:t>
      </w:r>
    </w:p>
    <w:p w:rsidR="0005515C" w:rsidRPr="0005515C" w:rsidRDefault="0005515C" w:rsidP="00055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5C">
        <w:rPr>
          <w:rFonts w:ascii="Times New Roman" w:hAnsi="Times New Roman" w:cs="Times New Roman"/>
          <w:sz w:val="24"/>
          <w:szCs w:val="24"/>
        </w:rPr>
        <w:t>15. Помните, что когда-нибудь ребёнок повзрослеет и ему придётся жить самостоятельно. Готовьте его к будущей жизни, говорите о ней.</w:t>
      </w:r>
    </w:p>
    <w:p w:rsidR="0005515C" w:rsidRPr="0005515C" w:rsidRDefault="0005515C" w:rsidP="0005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5515C" w:rsidRPr="0005515C" w:rsidSect="00C95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A5F8E"/>
    <w:multiLevelType w:val="hybridMultilevel"/>
    <w:tmpl w:val="3E3E2238"/>
    <w:lvl w:ilvl="0" w:tplc="07A21AF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C11A6A"/>
    <w:rsid w:val="0005515C"/>
    <w:rsid w:val="00962E54"/>
    <w:rsid w:val="00C11A6A"/>
    <w:rsid w:val="00C9511D"/>
    <w:rsid w:val="00CA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1D"/>
  </w:style>
  <w:style w:type="paragraph" w:styleId="1">
    <w:name w:val="heading 1"/>
    <w:basedOn w:val="a"/>
    <w:link w:val="10"/>
    <w:uiPriority w:val="9"/>
    <w:qFormat/>
    <w:rsid w:val="00C11A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A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1A6A"/>
    <w:rPr>
      <w:b/>
      <w:bCs/>
    </w:rPr>
  </w:style>
  <w:style w:type="paragraph" w:styleId="a5">
    <w:name w:val="List Paragraph"/>
    <w:basedOn w:val="a"/>
    <w:uiPriority w:val="34"/>
    <w:qFormat/>
    <w:rsid w:val="000551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0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7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4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2741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2016-11-28T06:41:00Z</dcterms:created>
  <dcterms:modified xsi:type="dcterms:W3CDTF">2016-12-02T05:51:00Z</dcterms:modified>
</cp:coreProperties>
</file>