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80"/>
        <w:tblW w:w="9417" w:type="dxa"/>
        <w:tblLook w:val="04A0" w:firstRow="1" w:lastRow="0" w:firstColumn="1" w:lastColumn="0" w:noHBand="0" w:noVBand="1"/>
      </w:tblPr>
      <w:tblGrid>
        <w:gridCol w:w="653"/>
        <w:gridCol w:w="2255"/>
        <w:gridCol w:w="2213"/>
        <w:gridCol w:w="1829"/>
        <w:gridCol w:w="2467"/>
      </w:tblGrid>
      <w:tr w:rsidR="00C75125" w:rsidRPr="00C75125" w:rsidTr="00E91B24">
        <w:trPr>
          <w:trHeight w:val="843"/>
        </w:trPr>
        <w:tc>
          <w:tcPr>
            <w:tcW w:w="9417" w:type="dxa"/>
            <w:gridSpan w:val="5"/>
          </w:tcPr>
          <w:p w:rsidR="00C75125" w:rsidRPr="00C75125" w:rsidRDefault="00C75125" w:rsidP="00E91B24">
            <w:pPr>
              <w:shd w:val="clear" w:color="auto" w:fill="FFFFFF"/>
              <w:spacing w:before="600" w:after="300"/>
              <w:jc w:val="center"/>
              <w:outlineLvl w:val="0"/>
              <w:rPr>
                <w:rFonts w:ascii="Roboto Condensed" w:eastAsia="Times New Roman" w:hAnsi="Roboto Condensed" w:cs="Times New Roman"/>
                <w:b/>
                <w:bCs/>
                <w:color w:val="142B4F"/>
                <w:kern w:val="36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b/>
                <w:bCs/>
                <w:color w:val="142B4F"/>
                <w:kern w:val="36"/>
                <w:lang w:eastAsia="ru-RU"/>
              </w:rPr>
              <w:t>Информация</w:t>
            </w:r>
            <w:r w:rsidRPr="00C75125">
              <w:rPr>
                <w:rFonts w:ascii="Roboto Condensed" w:eastAsia="Times New Roman" w:hAnsi="Roboto Condensed" w:cs="Times New Roman"/>
                <w:b/>
                <w:bCs/>
                <w:color w:val="142B4F"/>
                <w:kern w:val="36"/>
                <w:lang w:eastAsia="ru-RU"/>
              </w:rPr>
              <w:t xml:space="preserve"> о службах психологической помощи детям «телефон доверия»</w:t>
            </w:r>
          </w:p>
          <w:p w:rsidR="00C75125" w:rsidRPr="00C75125" w:rsidRDefault="00C75125" w:rsidP="001D2997">
            <w:pPr>
              <w:rPr>
                <w:rFonts w:ascii="Times New Roman" w:hAnsi="Times New Roman" w:cs="Times New Roman"/>
              </w:rPr>
            </w:pPr>
          </w:p>
        </w:tc>
      </w:tr>
      <w:tr w:rsidR="00AA45B2" w:rsidRPr="00C75125" w:rsidTr="00C75125">
        <w:trPr>
          <w:trHeight w:val="1221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п/п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</w:t>
            </w: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телефона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телефона доверия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оказания услуг</w:t>
            </w: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(анонимно/не анонимно)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Вопросы, по которым</w:t>
            </w:r>
            <w:r w:rsidRPr="004F74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может быть оказана помощь</w:t>
            </w:r>
          </w:p>
        </w:tc>
      </w:tr>
      <w:tr w:rsidR="00AA45B2" w:rsidRPr="00C75125" w:rsidTr="00C75125">
        <w:trPr>
          <w:trHeight w:val="2993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8 800 2000 122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Единый общероссийский детский телефон доверия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Экстренная психологическая помощь детям, родителям.</w:t>
            </w:r>
          </w:p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Взаимоотношения детей и родителей, отношения детей со сверстниками, конфликтные ситуации</w:t>
            </w:r>
          </w:p>
        </w:tc>
      </w:tr>
      <w:tr w:rsidR="00AA45B2" w:rsidRPr="00C75125" w:rsidTr="00C75125">
        <w:trPr>
          <w:trHeight w:val="1466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8 800 100 02 27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«Ребенок в опасности»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анонимно/не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Разрешение трудностей: конфликты в семье и школе, учебные и личные проблемы</w:t>
            </w:r>
          </w:p>
        </w:tc>
      </w:tr>
      <w:tr w:rsidR="00AA45B2" w:rsidRPr="00C75125" w:rsidTr="00C75125">
        <w:trPr>
          <w:trHeight w:val="992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8 800 7000 600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Всероссийский бесплатный телефон доверия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Для женщин, подвергшихся домашнему насилию</w:t>
            </w:r>
          </w:p>
        </w:tc>
      </w:tr>
      <w:tr w:rsidR="00AA45B2" w:rsidRPr="00C75125" w:rsidTr="00C75125">
        <w:trPr>
          <w:trHeight w:val="2458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8 800 2500 015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Линия помощи</w:t>
            </w:r>
          </w:p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«Дети России Онлайн»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AA45B2" w:rsidRPr="004F7493" w:rsidRDefault="00AA45B2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Профилактика 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C75125" w:rsidRPr="00C75125" w:rsidTr="00C75125">
        <w:trPr>
          <w:trHeight w:val="274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8 863 223-41-41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 xml:space="preserve">Ростовский филиал ГБУ РО «ПНД» </w:t>
            </w:r>
            <w:proofErr w:type="spellStart"/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суицидологическая</w:t>
            </w:r>
            <w:proofErr w:type="spellEnd"/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 xml:space="preserve"> служба «Телефон доверия»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Профилактическая и консультативная помощь с целью предотвращения суицидальных и иных опасных действий</w:t>
            </w:r>
          </w:p>
        </w:tc>
      </w:tr>
      <w:tr w:rsidR="00C75125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(863) 264-17-92,</w:t>
            </w:r>
          </w:p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251-14-10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ГБОУ РО «Областной центр психолого-педагогической реабилитации и коррекции»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анонимно/не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Психолого-педагогическая, медико-социальная помощь</w:t>
            </w:r>
          </w:p>
        </w:tc>
      </w:tr>
      <w:tr w:rsidR="00202361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(863) 264-34-44,</w:t>
            </w:r>
          </w:p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253-35-77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Психолого-педагогическая помощь детям в кризисной ситуации, несовершеннолетним, склонным к потреблению алкоголя, наркотиков, токсических и одурманивающих веществ</w:t>
            </w:r>
          </w:p>
        </w:tc>
      </w:tr>
      <w:tr w:rsidR="00202361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(863) 237-48-48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Молодежный телефон доверия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- вопросы отношений с противоположным полом, вопросы сексуального характера, самоопределения и т.д.</w:t>
            </w:r>
          </w:p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- повышение воспитательного потенциала родителей,</w:t>
            </w:r>
          </w:p>
          <w:p w:rsidR="00202361" w:rsidRPr="004F7493" w:rsidRDefault="00202361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- психологическая работа по вопросам улучшения взаимодействия родителей и детей</w:t>
            </w:r>
          </w:p>
        </w:tc>
      </w:tr>
      <w:tr w:rsidR="00CF36C5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(863) 249-24-77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Телефон доверия ГУ МВД России по Ростовской области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Сообщение о противоправных действиях сотрудников органов внутренних дел</w:t>
            </w:r>
          </w:p>
        </w:tc>
      </w:tr>
      <w:tr w:rsidR="00CF36C5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(863) 204-34-69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Телефон доверия Управление по борьбе с наркотиками ГУ МВД РФ по Ростовской области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Предупреждение распространения наркотических средств</w:t>
            </w:r>
          </w:p>
        </w:tc>
      </w:tr>
      <w:tr w:rsidR="00CF36C5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(86372) 73-1-78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Экстренная психологическая служба «Доверие»</w:t>
            </w:r>
          </w:p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 и 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CF36C5" w:rsidRPr="004F7493" w:rsidRDefault="00CF36C5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Особенности психофизического развития и поведения ребенка, острые кризисные ситуации (с последующей записью на очный прием к специалисту), консультации по проблемам детско-родительских взаимоотношений</w:t>
            </w:r>
          </w:p>
        </w:tc>
      </w:tr>
      <w:tr w:rsidR="005E521B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5E521B" w:rsidRPr="004F7493" w:rsidRDefault="005E521B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5E521B" w:rsidRPr="004F7493" w:rsidRDefault="005E521B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8 800 100 02 27</w:t>
            </w:r>
          </w:p>
          <w:p w:rsidR="005E521B" w:rsidRPr="004F7493" w:rsidRDefault="005E521B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 (863) 227-01-85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5E521B" w:rsidRPr="004F7493" w:rsidRDefault="005E521B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Телефон доверия следственного управления Следственного комитета РФ по Ростовской области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5E521B" w:rsidRPr="004F7493" w:rsidRDefault="005E521B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анонимно/не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5E521B" w:rsidRPr="004F7493" w:rsidRDefault="005E521B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Информирование людей о способах и средствах преодоления жизненных трудностей.</w:t>
            </w:r>
          </w:p>
        </w:tc>
      </w:tr>
      <w:tr w:rsidR="003B2509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3B2509" w:rsidRPr="004F7493" w:rsidRDefault="003B2509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3B2509" w:rsidRPr="004F7493" w:rsidRDefault="003B2509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8-800-200-02-00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3B2509" w:rsidRPr="004F7493" w:rsidRDefault="003B2509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Круглосуточная горячая линия «Здоровая Россия»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3B2509" w:rsidRPr="004F7493" w:rsidRDefault="003B2509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анонимно/не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3B2509" w:rsidRPr="004F7493" w:rsidRDefault="003B2509" w:rsidP="00EE5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Служба экстренной психологической помощи</w:t>
            </w:r>
          </w:p>
        </w:tc>
      </w:tr>
      <w:tr w:rsidR="007149FB" w:rsidRPr="00C75125" w:rsidTr="00C75125">
        <w:trPr>
          <w:trHeight w:val="259"/>
        </w:trPr>
        <w:tc>
          <w:tcPr>
            <w:tcW w:w="653" w:type="dxa"/>
          </w:tcPr>
          <w:p w:rsidR="007149FB" w:rsidRPr="00C75125" w:rsidRDefault="007149FB" w:rsidP="00EE52B8">
            <w:pPr>
              <w:jc w:val="center"/>
              <w:rPr>
                <w:rFonts w:ascii="Times New Roman" w:hAnsi="Times New Roman" w:cs="Times New Roman"/>
              </w:rPr>
            </w:pPr>
            <w:r w:rsidRPr="00C751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5" w:type="dxa"/>
          </w:tcPr>
          <w:p w:rsidR="007149FB" w:rsidRPr="00C75125" w:rsidRDefault="007149FB" w:rsidP="00EE52B8">
            <w:pPr>
              <w:jc w:val="center"/>
              <w:rPr>
                <w:rFonts w:ascii="Times New Roman" w:hAnsi="Times New Roman" w:cs="Times New Roman"/>
              </w:rPr>
            </w:pPr>
            <w:r w:rsidRPr="00C75125">
              <w:rPr>
                <w:rFonts w:ascii="Times New Roman" w:hAnsi="Times New Roman" w:cs="Times New Roman"/>
              </w:rPr>
              <w:t>8-863-89-2-19-38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7149FB" w:rsidRPr="00C75125" w:rsidRDefault="007149FB" w:rsidP="00EE52B8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  <w:r w:rsidRPr="00C75125">
              <w:rPr>
                <w:color w:val="020B22"/>
                <w:sz w:val="22"/>
                <w:szCs w:val="22"/>
              </w:rPr>
              <w:t>комиссия по делам несовершеннолетних и защите их прав при Администрации Милютинского  района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7149FB" w:rsidRPr="00C75125" w:rsidRDefault="007149FB" w:rsidP="00EE52B8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  <w:r w:rsidRPr="00C75125">
              <w:rPr>
                <w:color w:val="020B22"/>
                <w:sz w:val="22"/>
                <w:szCs w:val="22"/>
              </w:rPr>
              <w:t>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7149FB" w:rsidRPr="00C75125" w:rsidRDefault="007149FB" w:rsidP="00EE52B8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  <w:r w:rsidRPr="00C75125">
              <w:rPr>
                <w:color w:val="020B22"/>
                <w:sz w:val="22"/>
                <w:szCs w:val="22"/>
              </w:rPr>
              <w:t>По защите прав и интересов несовершеннолетних</w:t>
            </w:r>
          </w:p>
        </w:tc>
      </w:tr>
      <w:tr w:rsidR="00D93563" w:rsidRPr="00C75125" w:rsidTr="00C75125">
        <w:trPr>
          <w:trHeight w:val="259"/>
        </w:trPr>
        <w:tc>
          <w:tcPr>
            <w:tcW w:w="653" w:type="dxa"/>
          </w:tcPr>
          <w:p w:rsidR="00D93563" w:rsidRPr="00C75125" w:rsidRDefault="00D93563" w:rsidP="00D93563">
            <w:pPr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C75125">
              <w:rPr>
                <w:rFonts w:ascii="Times New Roman" w:hAnsi="Times New Roman" w:cs="Times New Roman"/>
              </w:rPr>
              <w:t xml:space="preserve">  15</w:t>
            </w:r>
          </w:p>
        </w:tc>
        <w:tc>
          <w:tcPr>
            <w:tcW w:w="2255" w:type="dxa"/>
          </w:tcPr>
          <w:p w:rsidR="00D93563" w:rsidRPr="00C75125" w:rsidRDefault="00C75125" w:rsidP="00CD7B7C">
            <w:pPr>
              <w:jc w:val="center"/>
              <w:rPr>
                <w:rFonts w:ascii="Times New Roman" w:hAnsi="Times New Roman" w:cs="Times New Roman"/>
              </w:rPr>
            </w:pPr>
            <w:r w:rsidRPr="00C75125">
              <w:rPr>
                <w:rFonts w:ascii="Times New Roman" w:hAnsi="Times New Roman" w:cs="Times New Roman"/>
                <w:color w:val="22252D"/>
                <w:shd w:val="clear" w:color="auto" w:fill="FFFFFF"/>
              </w:rPr>
              <w:t>8-863-249-24-77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D93563" w:rsidRPr="00C75125" w:rsidRDefault="00C75125" w:rsidP="00BE4A40">
            <w:pPr>
              <w:shd w:val="clear" w:color="auto" w:fill="FFFFFF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color w:val="22252D"/>
                <w:kern w:val="36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color w:val="22252D"/>
                <w:kern w:val="36"/>
                <w:lang w:eastAsia="ru-RU"/>
              </w:rPr>
              <w:t>Отделение полиции (дислокация ст. Милютинская) Межмуниципальный отдел МВД России "Морозовский"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D93563" w:rsidRPr="00C75125" w:rsidRDefault="00D93563" w:rsidP="00D93563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  <w:r w:rsidRPr="00C75125">
              <w:rPr>
                <w:color w:val="020B22"/>
                <w:sz w:val="22"/>
                <w:szCs w:val="22"/>
              </w:rPr>
              <w:t>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D93563" w:rsidRPr="00C75125" w:rsidRDefault="00D93563" w:rsidP="00057FA9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  <w:r w:rsidRPr="00C75125">
              <w:rPr>
                <w:color w:val="020B22"/>
                <w:sz w:val="22"/>
                <w:szCs w:val="22"/>
              </w:rPr>
              <w:t>По защите прав и интересов несовершеннолетних</w:t>
            </w:r>
          </w:p>
        </w:tc>
      </w:tr>
      <w:tr w:rsidR="00D93563" w:rsidRPr="00C75125" w:rsidTr="00C75125">
        <w:trPr>
          <w:trHeight w:val="259"/>
        </w:trPr>
        <w:tc>
          <w:tcPr>
            <w:tcW w:w="653" w:type="dxa"/>
          </w:tcPr>
          <w:p w:rsidR="00D93563" w:rsidRPr="00C75125" w:rsidRDefault="00D93563" w:rsidP="00D93563">
            <w:pPr>
              <w:rPr>
                <w:rFonts w:ascii="Times New Roman" w:hAnsi="Times New Roman" w:cs="Times New Roman"/>
              </w:rPr>
            </w:pPr>
            <w:r w:rsidRPr="00C75125">
              <w:rPr>
                <w:rFonts w:ascii="Times New Roman" w:hAnsi="Times New Roman" w:cs="Times New Roman"/>
              </w:rPr>
              <w:t xml:space="preserve">  16</w:t>
            </w:r>
          </w:p>
        </w:tc>
        <w:tc>
          <w:tcPr>
            <w:tcW w:w="2255" w:type="dxa"/>
          </w:tcPr>
          <w:p w:rsidR="00D93563" w:rsidRPr="00C75125" w:rsidRDefault="00BE4A40" w:rsidP="00CD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8-863-89-2-17</w:t>
            </w:r>
            <w:r w:rsidR="00206B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D93563" w:rsidRPr="00C75125" w:rsidRDefault="00D93563" w:rsidP="00D93563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  <w:r w:rsidRPr="00C75125">
              <w:rPr>
                <w:color w:val="020B22"/>
                <w:sz w:val="22"/>
                <w:szCs w:val="22"/>
              </w:rPr>
              <w:t>Отдел образования Администрации Милютинского района, уполномоченный орган по опеке и попечительству в отношении несовершеннолетних граждан</w:t>
            </w:r>
          </w:p>
          <w:p w:rsidR="00D93563" w:rsidRPr="00C75125" w:rsidRDefault="00D93563" w:rsidP="00D93563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D93563" w:rsidRPr="00C75125" w:rsidRDefault="00D93563" w:rsidP="00D93563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  <w:r w:rsidRPr="00C75125">
              <w:rPr>
                <w:color w:val="020B22"/>
                <w:sz w:val="22"/>
                <w:szCs w:val="22"/>
              </w:rPr>
              <w:t>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  <w:shd w:val="clear" w:color="auto" w:fill="FFFFFF"/>
          </w:tcPr>
          <w:p w:rsidR="00D93563" w:rsidRPr="00C75125" w:rsidRDefault="00D93563" w:rsidP="00057FA9">
            <w:pPr>
              <w:pStyle w:val="a4"/>
              <w:jc w:val="center"/>
              <w:rPr>
                <w:color w:val="020B22"/>
                <w:sz w:val="22"/>
                <w:szCs w:val="22"/>
              </w:rPr>
            </w:pPr>
            <w:r w:rsidRPr="00C75125">
              <w:rPr>
                <w:color w:val="020B22"/>
                <w:sz w:val="22"/>
                <w:szCs w:val="22"/>
              </w:rPr>
              <w:t>По защите прав и интересов несовершеннолетних</w:t>
            </w:r>
          </w:p>
        </w:tc>
      </w:tr>
      <w:tr w:rsidR="00D93563" w:rsidRPr="00C75125" w:rsidTr="00C75125">
        <w:trPr>
          <w:trHeight w:val="259"/>
        </w:trPr>
        <w:tc>
          <w:tcPr>
            <w:tcW w:w="653" w:type="dxa"/>
            <w:tcBorders>
              <w:top w:val="single" w:sz="6" w:space="0" w:color="D1D7E1"/>
              <w:bottom w:val="single" w:sz="6" w:space="0" w:color="D1D7E1"/>
            </w:tcBorders>
          </w:tcPr>
          <w:p w:rsidR="00D93563" w:rsidRPr="004F7493" w:rsidRDefault="00D93563" w:rsidP="00D935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12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55" w:type="dxa"/>
            <w:tcBorders>
              <w:top w:val="single" w:sz="6" w:space="0" w:color="D1D7E1"/>
              <w:bottom w:val="single" w:sz="6" w:space="0" w:color="D1D7E1"/>
            </w:tcBorders>
          </w:tcPr>
          <w:p w:rsidR="00D93563" w:rsidRPr="004F7493" w:rsidRDefault="00D93563" w:rsidP="00D935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8(86389) 2-31-84</w:t>
            </w:r>
          </w:p>
        </w:tc>
        <w:tc>
          <w:tcPr>
            <w:tcW w:w="2213" w:type="dxa"/>
            <w:tcBorders>
              <w:top w:val="single" w:sz="6" w:space="0" w:color="D1D7E1"/>
              <w:bottom w:val="single" w:sz="6" w:space="0" w:color="D1D7E1"/>
            </w:tcBorders>
          </w:tcPr>
          <w:p w:rsidR="00D93563" w:rsidRPr="004F7493" w:rsidRDefault="00D93563" w:rsidP="00D935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Телефон горячей линии</w:t>
            </w:r>
          </w:p>
        </w:tc>
        <w:tc>
          <w:tcPr>
            <w:tcW w:w="1829" w:type="dxa"/>
            <w:tcBorders>
              <w:top w:val="single" w:sz="6" w:space="0" w:color="D1D7E1"/>
              <w:bottom w:val="single" w:sz="6" w:space="0" w:color="D1D7E1"/>
            </w:tcBorders>
          </w:tcPr>
          <w:p w:rsidR="00D93563" w:rsidRPr="004F7493" w:rsidRDefault="00D93563" w:rsidP="00D935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Не анонимно</w:t>
            </w:r>
          </w:p>
        </w:tc>
        <w:tc>
          <w:tcPr>
            <w:tcW w:w="2467" w:type="dxa"/>
            <w:tcBorders>
              <w:top w:val="single" w:sz="6" w:space="0" w:color="D1D7E1"/>
              <w:bottom w:val="single" w:sz="6" w:space="0" w:color="D1D7E1"/>
            </w:tcBorders>
          </w:tcPr>
          <w:p w:rsidR="00D93563" w:rsidRPr="004F7493" w:rsidRDefault="00D93563" w:rsidP="00057F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493">
              <w:rPr>
                <w:rFonts w:ascii="Times New Roman" w:eastAsia="Times New Roman" w:hAnsi="Times New Roman" w:cs="Times New Roman"/>
                <w:lang w:eastAsia="ru-RU"/>
              </w:rPr>
              <w:t>Оздоровление детей, Выплаты и назначения мер социальной поддержи семей с детьми, юридическая помощь</w:t>
            </w:r>
          </w:p>
        </w:tc>
      </w:tr>
      <w:bookmarkEnd w:id="0"/>
      <w:tr w:rsidR="00D93563" w:rsidRPr="00C75125" w:rsidTr="00C75125">
        <w:trPr>
          <w:trHeight w:val="259"/>
        </w:trPr>
        <w:tc>
          <w:tcPr>
            <w:tcW w:w="653" w:type="dxa"/>
          </w:tcPr>
          <w:p w:rsidR="00D93563" w:rsidRPr="00C75125" w:rsidRDefault="00D93563" w:rsidP="00D9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</w:tcPr>
          <w:p w:rsidR="00D93563" w:rsidRPr="00C75125" w:rsidRDefault="00D93563" w:rsidP="00D9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:rsidR="00D93563" w:rsidRPr="00C75125" w:rsidRDefault="00D93563" w:rsidP="00D9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D93563" w:rsidRPr="00C75125" w:rsidRDefault="00D93563" w:rsidP="00D93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D93563" w:rsidRPr="00C75125" w:rsidRDefault="00D93563" w:rsidP="00D93563">
            <w:pPr>
              <w:rPr>
                <w:rFonts w:ascii="Times New Roman" w:hAnsi="Times New Roman" w:cs="Times New Roman"/>
              </w:rPr>
            </w:pPr>
          </w:p>
        </w:tc>
      </w:tr>
    </w:tbl>
    <w:p w:rsidR="00014264" w:rsidRPr="00C75125" w:rsidRDefault="00014264">
      <w:pPr>
        <w:rPr>
          <w:rFonts w:ascii="Times New Roman" w:hAnsi="Times New Roman" w:cs="Times New Roman"/>
        </w:rPr>
      </w:pPr>
    </w:p>
    <w:p w:rsidR="003B2509" w:rsidRPr="00C75125" w:rsidRDefault="003B2509" w:rsidP="00C751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lang w:eastAsia="ru-RU"/>
        </w:rPr>
      </w:pPr>
      <w:r w:rsidRPr="004F7493">
        <w:rPr>
          <w:rFonts w:ascii="Times New Roman" w:eastAsia="Times New Roman" w:hAnsi="Times New Roman" w:cs="Times New Roman"/>
          <w:noProof/>
          <w:color w:val="2449AF"/>
          <w:lang w:eastAsia="ru-RU"/>
        </w:rPr>
        <w:drawing>
          <wp:inline distT="0" distB="0" distL="0" distR="0" wp14:anchorId="139A40EC" wp14:editId="1FB953C3">
            <wp:extent cx="2857500" cy="1905000"/>
            <wp:effectExtent l="0" t="0" r="0" b="0"/>
            <wp:docPr id="1" name="Рисунок 1" descr="На Дону работает детский телефон доверия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ну работает детский телефон доверия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509" w:rsidRPr="004F7493" w:rsidRDefault="00057FA9" w:rsidP="003B2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20B22"/>
          <w:lang w:eastAsia="ru-RU"/>
        </w:rPr>
      </w:pPr>
      <w:hyperlink r:id="rId6" w:history="1">
        <w:r w:rsidR="003B2509" w:rsidRPr="004F7493">
          <w:rPr>
            <w:rFonts w:ascii="Times New Roman" w:eastAsia="Times New Roman" w:hAnsi="Times New Roman" w:cs="Times New Roman"/>
            <w:b/>
            <w:bCs/>
            <w:color w:val="142B4F"/>
            <w:lang w:eastAsia="ru-RU"/>
          </w:rPr>
          <w:t>На Дону работает детский телефон доверия</w:t>
        </w:r>
      </w:hyperlink>
    </w:p>
    <w:p w:rsidR="003B2509" w:rsidRPr="004F7493" w:rsidRDefault="003B2509" w:rsidP="003B25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20B22"/>
          <w:lang w:eastAsia="ru-RU"/>
        </w:rPr>
      </w:pPr>
      <w:r w:rsidRPr="004F7493">
        <w:rPr>
          <w:rFonts w:ascii="Times New Roman" w:eastAsia="Times New Roman" w:hAnsi="Times New Roman" w:cs="Times New Roman"/>
          <w:color w:val="020B22"/>
          <w:lang w:eastAsia="ru-RU"/>
        </w:rPr>
        <w:t>Психологическая помощь оказывается анонимно и бесплатно</w:t>
      </w:r>
    </w:p>
    <w:p w:rsidR="003B2509" w:rsidRPr="00C75125" w:rsidRDefault="003B2509" w:rsidP="003B2509">
      <w:pPr>
        <w:rPr>
          <w:rFonts w:ascii="Times New Roman" w:hAnsi="Times New Roman" w:cs="Times New Roman"/>
        </w:rPr>
      </w:pPr>
    </w:p>
    <w:p w:rsidR="003B2509" w:rsidRPr="00C75125" w:rsidRDefault="003B2509">
      <w:pPr>
        <w:rPr>
          <w:rFonts w:ascii="Times New Roman" w:hAnsi="Times New Roman" w:cs="Times New Roman"/>
        </w:rPr>
      </w:pPr>
    </w:p>
    <w:p w:rsidR="003B2509" w:rsidRPr="00C75125" w:rsidRDefault="003B2509">
      <w:pPr>
        <w:rPr>
          <w:rFonts w:ascii="Times New Roman" w:hAnsi="Times New Roman" w:cs="Times New Roman"/>
        </w:rPr>
      </w:pPr>
    </w:p>
    <w:sectPr w:rsidR="003B2509" w:rsidRPr="00C7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D0"/>
    <w:rsid w:val="00014264"/>
    <w:rsid w:val="00057FA9"/>
    <w:rsid w:val="001D2997"/>
    <w:rsid w:val="00202361"/>
    <w:rsid w:val="00206BC0"/>
    <w:rsid w:val="003B2509"/>
    <w:rsid w:val="00474641"/>
    <w:rsid w:val="005E521B"/>
    <w:rsid w:val="007149FB"/>
    <w:rsid w:val="009266FF"/>
    <w:rsid w:val="00AA45B2"/>
    <w:rsid w:val="00B20A16"/>
    <w:rsid w:val="00BE4A40"/>
    <w:rsid w:val="00C75125"/>
    <w:rsid w:val="00CD7B7C"/>
    <w:rsid w:val="00CF36C5"/>
    <w:rsid w:val="00D93563"/>
    <w:rsid w:val="00E91B24"/>
    <w:rsid w:val="00EE52B8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E523"/>
  <w15:chartTrackingRefBased/>
  <w15:docId w15:val="{2E9B82CA-88BA-40D2-A593-31F6CC33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news/5145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donland.ru/news/51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MILADMIN_23</dc:creator>
  <cp:keywords/>
  <dc:description/>
  <cp:lastModifiedBy>GUDENKO</cp:lastModifiedBy>
  <cp:revision>21</cp:revision>
  <dcterms:created xsi:type="dcterms:W3CDTF">2023-06-07T12:28:00Z</dcterms:created>
  <dcterms:modified xsi:type="dcterms:W3CDTF">2023-06-30T13:55:00Z</dcterms:modified>
</cp:coreProperties>
</file>