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9E1" w:rsidRPr="001B39E1" w:rsidRDefault="001B39E1" w:rsidP="001B3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9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B39E1" w:rsidRPr="001B39E1" w:rsidRDefault="001B39E1" w:rsidP="001B3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1B39E1" w:rsidRPr="001B39E1" w:rsidRDefault="001B39E1" w:rsidP="001B3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9E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5089CE" wp14:editId="485DFF0A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39E1" w:rsidRDefault="001B39E1" w:rsidP="001B39E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1B39E1" w:rsidRDefault="001B39E1" w:rsidP="001B39E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1B39E1" w:rsidRDefault="001B39E1" w:rsidP="001B39E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1B39E1" w:rsidRDefault="001B39E1" w:rsidP="001B39E1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1B39E1" w:rsidRDefault="001B39E1" w:rsidP="001B39E1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089C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1B39E1" w:rsidRDefault="001B39E1" w:rsidP="001B39E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1B39E1" w:rsidRDefault="001B39E1" w:rsidP="001B39E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1B39E1" w:rsidRDefault="001B39E1" w:rsidP="001B39E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1B39E1" w:rsidRDefault="001B39E1" w:rsidP="001B39E1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1B39E1" w:rsidRDefault="001B39E1" w:rsidP="001B39E1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1B39E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3743C" wp14:editId="5DAFA116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39E1" w:rsidRDefault="001B39E1" w:rsidP="001B39E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1B39E1" w:rsidRDefault="001B39E1" w:rsidP="001B39E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1B39E1" w:rsidRDefault="001B39E1" w:rsidP="001B39E1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3743C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1B39E1" w:rsidRDefault="001B39E1" w:rsidP="001B39E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1B39E1" w:rsidRDefault="001B39E1" w:rsidP="001B39E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1B39E1" w:rsidRDefault="001B39E1" w:rsidP="001B39E1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B39E1" w:rsidRPr="001B39E1" w:rsidRDefault="001B39E1" w:rsidP="001B3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9E1" w:rsidRPr="001B39E1" w:rsidRDefault="001B39E1" w:rsidP="001B3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0632C1" w:rsidRDefault="000632C1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632C1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8466D5">
        <w:rPr>
          <w:rFonts w:ascii="Times New Roman" w:hAnsi="Times New Roman" w:cs="Times New Roman"/>
          <w:b/>
          <w:sz w:val="32"/>
        </w:rPr>
        <w:t xml:space="preserve">для </w:t>
      </w:r>
      <w:r w:rsidR="00F27249">
        <w:rPr>
          <w:rFonts w:ascii="Times New Roman" w:hAnsi="Times New Roman" w:cs="Times New Roman"/>
          <w:b/>
          <w:sz w:val="32"/>
        </w:rPr>
        <w:t xml:space="preserve">учителя </w:t>
      </w:r>
      <w:r w:rsidR="007C2C14" w:rsidRPr="007C2C14">
        <w:rPr>
          <w:rFonts w:ascii="Times New Roman" w:hAnsi="Times New Roman" w:cs="Times New Roman"/>
          <w:b/>
          <w:sz w:val="32"/>
          <w:szCs w:val="32"/>
        </w:rPr>
        <w:t>истории и обществознания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D70211">
        <w:rPr>
          <w:rFonts w:ascii="Times New Roman" w:hAnsi="Times New Roman" w:cs="Times New Roman"/>
          <w:b/>
          <w:sz w:val="32"/>
        </w:rPr>
        <w:t>20</w:t>
      </w:r>
      <w:r>
        <w:rPr>
          <w:rFonts w:ascii="Times New Roman" w:hAnsi="Times New Roman" w:cs="Times New Roman"/>
          <w:b/>
          <w:sz w:val="32"/>
        </w:rPr>
        <w:t>-202</w:t>
      </w:r>
      <w:r w:rsidR="0025152D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C14" w:rsidRPr="007C2C14" w:rsidRDefault="007C2C14" w:rsidP="007C2C14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C2C14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учителя истории и обществознания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C2C14">
        <w:rPr>
          <w:rFonts w:ascii="Times New Roman" w:hAnsi="Times New Roman" w:cs="Times New Roman"/>
          <w:sz w:val="24"/>
          <w:szCs w:val="24"/>
        </w:rPr>
        <w:t>м в си</w:t>
      </w:r>
      <w:r w:rsidR="003F20D6">
        <w:rPr>
          <w:rFonts w:ascii="Times New Roman" w:hAnsi="Times New Roman" w:cs="Times New Roman"/>
          <w:sz w:val="24"/>
          <w:szCs w:val="24"/>
        </w:rPr>
        <w:t>л</w:t>
      </w:r>
      <w:r w:rsidRPr="007C2C14">
        <w:rPr>
          <w:rFonts w:ascii="Times New Roman" w:hAnsi="Times New Roman" w:cs="Times New Roman"/>
          <w:sz w:val="24"/>
          <w:szCs w:val="24"/>
        </w:rPr>
        <w:t xml:space="preserve">у 1 марта 2022 года; Постановлениями Главного государственного санитарного врача России от 28.09.2020г .№28 «Об утверждении СП 24.3648-20 «Санитарно-эпидемиологические требования к организациям воспитания и </w:t>
      </w:r>
      <w:r w:rsidR="00D20D14">
        <w:rPr>
          <w:rFonts w:ascii="Times New Roman" w:hAnsi="Times New Roman" w:cs="Times New Roman"/>
          <w:sz w:val="24"/>
          <w:szCs w:val="24"/>
        </w:rPr>
        <w:t>обуч</w:t>
      </w:r>
      <w:r w:rsidRPr="007C2C14">
        <w:rPr>
          <w:rFonts w:ascii="Times New Roman" w:hAnsi="Times New Roman" w:cs="Times New Roman"/>
          <w:sz w:val="24"/>
          <w:szCs w:val="24"/>
        </w:rPr>
        <w:t>ения, отдыха и оздоровления детей и молодежи» и от 28.01.2021г №2 «Об утверждении СанПиН 1.23685-21 «Гигиенические нормативы и требования к обеспечению безопасности и (или) безвредности д</w:t>
      </w:r>
      <w:r w:rsidR="00D20D14">
        <w:rPr>
          <w:rFonts w:ascii="Times New Roman" w:hAnsi="Times New Roman" w:cs="Times New Roman"/>
          <w:sz w:val="24"/>
          <w:szCs w:val="24"/>
        </w:rPr>
        <w:t>ля</w:t>
      </w:r>
      <w:r w:rsidRPr="007C2C14">
        <w:rPr>
          <w:rFonts w:ascii="Times New Roman" w:hAnsi="Times New Roman" w:cs="Times New Roman"/>
          <w:sz w:val="24"/>
          <w:szCs w:val="24"/>
        </w:rPr>
        <w:t xml:space="preserve"> человека факторов среды обитания»; разделом Х ТК РФ и иными нормативными правовыми актами по охране труда.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1.2. Данная инструкция по охране тру</w:t>
      </w:r>
      <w:r w:rsidR="00D20D14">
        <w:rPr>
          <w:rFonts w:ascii="Times New Roman" w:hAnsi="Times New Roman" w:cs="Times New Roman"/>
          <w:sz w:val="24"/>
          <w:szCs w:val="24"/>
        </w:rPr>
        <w:t>д</w:t>
      </w:r>
      <w:r w:rsidRPr="007C2C14">
        <w:rPr>
          <w:rFonts w:ascii="Times New Roman" w:hAnsi="Times New Roman" w:cs="Times New Roman"/>
          <w:sz w:val="24"/>
          <w:szCs w:val="24"/>
        </w:rPr>
        <w:t>а для учите</w:t>
      </w:r>
      <w:r w:rsidR="00D20D14">
        <w:rPr>
          <w:rFonts w:ascii="Times New Roman" w:hAnsi="Times New Roman" w:cs="Times New Roman"/>
          <w:sz w:val="24"/>
          <w:szCs w:val="24"/>
        </w:rPr>
        <w:t>ля</w:t>
      </w:r>
      <w:r w:rsidRPr="007C2C14">
        <w:rPr>
          <w:rFonts w:ascii="Times New Roman" w:hAnsi="Times New Roman" w:cs="Times New Roman"/>
          <w:sz w:val="24"/>
          <w:szCs w:val="24"/>
        </w:rPr>
        <w:t xml:space="preserve"> истории устанавливает требования охраны труда перед началом, во время и по окончании работы сотрудника, выполняющего обязанности учителя истории и обществознания </w:t>
      </w:r>
      <w:r w:rsidR="00D20D14">
        <w:rPr>
          <w:rFonts w:ascii="Times New Roman" w:hAnsi="Times New Roman" w:cs="Times New Roman"/>
          <w:sz w:val="24"/>
          <w:szCs w:val="24"/>
        </w:rPr>
        <w:t>в</w:t>
      </w:r>
      <w:r w:rsidRPr="007C2C14">
        <w:rPr>
          <w:rFonts w:ascii="Times New Roman" w:hAnsi="Times New Roman" w:cs="Times New Roman"/>
          <w:sz w:val="24"/>
          <w:szCs w:val="24"/>
        </w:rPr>
        <w:t xml:space="preserve"> школе, требования охраны труда в аварийных ситуациях, определяет безопасные методы и приемы работ на рабочем месте.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1.3. Инструкция по охране труда составлена в целях обеспечения безопасности труда и сохранения жизни и здоровья учителя истории при выполнении им своих трудовых обязанностей и функций в общеобразовательной организации.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1.4. </w:t>
      </w:r>
      <w:r w:rsidRPr="00D20D14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учителя истории в об</w:t>
      </w:r>
      <w:r w:rsidR="00D20D14" w:rsidRPr="00D20D14">
        <w:rPr>
          <w:rFonts w:ascii="Times New Roman" w:hAnsi="Times New Roman" w:cs="Times New Roman"/>
          <w:sz w:val="24"/>
          <w:szCs w:val="24"/>
          <w:u w:val="single"/>
        </w:rPr>
        <w:t>щ</w:t>
      </w:r>
      <w:r w:rsidRPr="00D20D14">
        <w:rPr>
          <w:rFonts w:ascii="Times New Roman" w:hAnsi="Times New Roman" w:cs="Times New Roman"/>
          <w:sz w:val="24"/>
          <w:szCs w:val="24"/>
          <w:u w:val="single"/>
        </w:rPr>
        <w:t>еобразовательной организац</w:t>
      </w:r>
      <w:r w:rsidR="00D20D14" w:rsidRPr="00D20D14">
        <w:rPr>
          <w:rFonts w:ascii="Times New Roman" w:hAnsi="Times New Roman" w:cs="Times New Roman"/>
          <w:sz w:val="24"/>
          <w:szCs w:val="24"/>
          <w:u w:val="single"/>
        </w:rPr>
        <w:t xml:space="preserve">ии </w:t>
      </w:r>
      <w:r w:rsidRPr="00D20D14">
        <w:rPr>
          <w:rFonts w:ascii="Times New Roman" w:hAnsi="Times New Roman" w:cs="Times New Roman"/>
          <w:sz w:val="24"/>
          <w:szCs w:val="24"/>
          <w:u w:val="single"/>
        </w:rPr>
        <w:t>до</w:t>
      </w:r>
      <w:r w:rsidR="00D20D14" w:rsidRPr="00D20D14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D20D14">
        <w:rPr>
          <w:rFonts w:ascii="Times New Roman" w:hAnsi="Times New Roman" w:cs="Times New Roman"/>
          <w:sz w:val="24"/>
          <w:szCs w:val="24"/>
          <w:u w:val="single"/>
        </w:rPr>
        <w:t>ускаются лица:</w:t>
      </w:r>
      <w:r w:rsidRPr="00D20D1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327B03EB" wp14:editId="3452225E">
            <wp:extent cx="10160" cy="1016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6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C14" w:rsidRPr="007C2C14" w:rsidRDefault="007C2C14" w:rsidP="00AB401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94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(профстандарта) по своей должности;</w:t>
      </w:r>
    </w:p>
    <w:p w:rsidR="007C2C14" w:rsidRPr="007C2C14" w:rsidRDefault="007C2C14" w:rsidP="00AB401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94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1.5. Прин</w:t>
      </w:r>
      <w:r w:rsidR="00D20D14">
        <w:rPr>
          <w:rFonts w:ascii="Times New Roman" w:hAnsi="Times New Roman" w:cs="Times New Roman"/>
          <w:sz w:val="24"/>
          <w:szCs w:val="24"/>
        </w:rPr>
        <w:t>и</w:t>
      </w:r>
      <w:r w:rsidRPr="007C2C14">
        <w:rPr>
          <w:rFonts w:ascii="Times New Roman" w:hAnsi="Times New Roman" w:cs="Times New Roman"/>
          <w:sz w:val="24"/>
          <w:szCs w:val="24"/>
        </w:rPr>
        <w:t>маемый на работу учитель истории и обществознании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требований охраны труда.</w:t>
      </w:r>
    </w:p>
    <w:p w:rsidR="007C2C14" w:rsidRPr="007C2C14" w:rsidRDefault="00D20D14" w:rsidP="00D2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="007C2C14" w:rsidRPr="007C2C14">
        <w:rPr>
          <w:rFonts w:ascii="Times New Roman" w:hAnsi="Times New Roman" w:cs="Times New Roman"/>
          <w:sz w:val="24"/>
          <w:szCs w:val="24"/>
        </w:rPr>
        <w:t xml:space="preserve"> Учитель истории и обществознания должен изучить настоящую инструкцию, пройти обучение по охране труда и проверку знания требований охраны труда, обучение приемам </w:t>
      </w:r>
      <w:r w:rsidR="007C2C14" w:rsidRPr="007C2C14">
        <w:rPr>
          <w:rFonts w:ascii="Times New Roman" w:hAnsi="Times New Roman" w:cs="Times New Roman"/>
          <w:sz w:val="24"/>
          <w:szCs w:val="24"/>
        </w:rPr>
        <w:lastRenderedPageBreak/>
        <w:t>оказания первой помощи пострадавшим, обучение правилам пожарной безопасности и электробезопасности и проверку знаний правил в объеме должностных обязанностей с присвоением I квалификационной группы допуска по электробезопасности.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1.7. </w:t>
      </w:r>
      <w:r w:rsidRPr="007C2C14">
        <w:rPr>
          <w:rFonts w:ascii="Times New Roman" w:hAnsi="Times New Roman" w:cs="Times New Roman"/>
          <w:sz w:val="24"/>
          <w:szCs w:val="24"/>
          <w:u w:val="single" w:color="000000"/>
        </w:rPr>
        <w:t xml:space="preserve">Учитель истории в целях </w:t>
      </w:r>
      <w:r w:rsidR="00D20D14">
        <w:rPr>
          <w:rFonts w:ascii="Times New Roman" w:hAnsi="Times New Roman" w:cs="Times New Roman"/>
          <w:sz w:val="24"/>
          <w:szCs w:val="24"/>
          <w:u w:val="single" w:color="000000"/>
        </w:rPr>
        <w:t>соблюдения требований охраны труда</w:t>
      </w:r>
      <w:r w:rsidRPr="007C2C14">
        <w:rPr>
          <w:rFonts w:ascii="Times New Roman" w:hAnsi="Times New Roman" w:cs="Times New Roman"/>
          <w:sz w:val="24"/>
          <w:szCs w:val="24"/>
          <w:u w:val="single" w:color="000000"/>
        </w:rPr>
        <w:t xml:space="preserve"> обязан: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соблюдать требования охраны труда и производственной санитарии, инструкции по охране труда, охране жизни и здоровья обучающихся;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образовательной деятельности; 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 w:rsidR="00D20D14">
        <w:rPr>
          <w:rFonts w:ascii="Times New Roman" w:hAnsi="Times New Roman" w:cs="Times New Roman"/>
          <w:sz w:val="24"/>
          <w:szCs w:val="24"/>
        </w:rPr>
        <w:t>й</w:t>
      </w:r>
      <w:r w:rsidRPr="007C2C14">
        <w:rPr>
          <w:rFonts w:ascii="Times New Roman" w:hAnsi="Times New Roman" w:cs="Times New Roman"/>
          <w:sz w:val="24"/>
          <w:szCs w:val="24"/>
        </w:rPr>
        <w:t xml:space="preserve">ной ситуации и эвакуации, сигналы оповещения о пожаре; </w:t>
      </w:r>
    </w:p>
    <w:p w:rsidR="00D20D14" w:rsidRDefault="00D20D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C2C14" w:rsidRPr="007C2C14">
        <w:rPr>
          <w:rFonts w:ascii="Times New Roman" w:hAnsi="Times New Roman" w:cs="Times New Roman"/>
          <w:sz w:val="24"/>
          <w:szCs w:val="24"/>
        </w:rPr>
        <w:t>меть пользоваться первичными средствами пожаротушения;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:rsidR="007C2C14" w:rsidRPr="007C2C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D20D14">
        <w:rPr>
          <w:rFonts w:ascii="Times New Roman" w:hAnsi="Times New Roman" w:cs="Times New Roman"/>
          <w:sz w:val="24"/>
          <w:szCs w:val="24"/>
        </w:rPr>
        <w:t xml:space="preserve">должностную инструкцию </w:t>
      </w:r>
      <w:r w:rsidR="00D20D14" w:rsidRPr="00D20D14">
        <w:rPr>
          <w:rFonts w:ascii="Times New Roman" w:hAnsi="Times New Roman" w:cs="Times New Roman"/>
          <w:sz w:val="24"/>
          <w:szCs w:val="24"/>
        </w:rPr>
        <w:t>учителя</w:t>
      </w:r>
      <w:r w:rsidRPr="00D20D14">
        <w:rPr>
          <w:rFonts w:ascii="Times New Roman" w:hAnsi="Times New Roman" w:cs="Times New Roman"/>
          <w:sz w:val="24"/>
          <w:szCs w:val="24"/>
        </w:rPr>
        <w:t xml:space="preserve"> истории и обществознания</w:t>
      </w:r>
      <w:r w:rsidRPr="007C2C14">
        <w:rPr>
          <w:rFonts w:ascii="Times New Roman" w:hAnsi="Times New Roman" w:cs="Times New Roman"/>
          <w:sz w:val="24"/>
          <w:szCs w:val="24"/>
        </w:rPr>
        <w:t xml:space="preserve"> в школе.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1.8. </w:t>
      </w:r>
      <w:r w:rsidR="00D20D14" w:rsidRPr="00D20D14">
        <w:rPr>
          <w:rFonts w:ascii="Times New Roman" w:hAnsi="Times New Roman" w:cs="Times New Roman"/>
          <w:sz w:val="24"/>
          <w:szCs w:val="24"/>
          <w:u w:val="single"/>
        </w:rPr>
        <w:t xml:space="preserve">В процессе работы </w:t>
      </w:r>
      <w:r w:rsidRPr="00D20D14">
        <w:rPr>
          <w:rFonts w:ascii="Times New Roman" w:hAnsi="Times New Roman" w:cs="Times New Roman"/>
          <w:sz w:val="24"/>
          <w:szCs w:val="24"/>
          <w:u w:val="single"/>
        </w:rPr>
        <w:t>возможно воздействие на учителя истории след</w:t>
      </w:r>
      <w:r w:rsidR="00D20D14" w:rsidRPr="00D20D14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D20D14">
        <w:rPr>
          <w:rFonts w:ascii="Times New Roman" w:hAnsi="Times New Roman" w:cs="Times New Roman"/>
          <w:sz w:val="24"/>
          <w:szCs w:val="24"/>
          <w:u w:val="single"/>
        </w:rPr>
        <w:t>щих опасных и (</w:t>
      </w:r>
      <w:r w:rsidR="00D20D14" w:rsidRPr="00D20D14">
        <w:rPr>
          <w:rFonts w:ascii="Times New Roman" w:hAnsi="Times New Roman" w:cs="Times New Roman"/>
          <w:sz w:val="24"/>
          <w:szCs w:val="24"/>
          <w:u w:val="single"/>
        </w:rPr>
        <w:t>или</w:t>
      </w:r>
      <w:r w:rsidRPr="00D20D14">
        <w:rPr>
          <w:rFonts w:ascii="Times New Roman" w:hAnsi="Times New Roman" w:cs="Times New Roman"/>
          <w:sz w:val="24"/>
          <w:szCs w:val="24"/>
          <w:u w:val="single"/>
        </w:rPr>
        <w:t>) вредных производственных факторов:</w:t>
      </w:r>
    </w:p>
    <w:p w:rsidR="007C2C14" w:rsidRPr="007C2C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7C2C14" w:rsidRPr="007C2C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”стоя" в течение рабочего дня).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1.9. Пер</w:t>
      </w:r>
      <w:r w:rsidRPr="007C2C14">
        <w:rPr>
          <w:rFonts w:ascii="Times New Roman" w:hAnsi="Times New Roman" w:cs="Times New Roman"/>
          <w:sz w:val="24"/>
          <w:szCs w:val="24"/>
          <w:u w:val="single" w:color="000000"/>
        </w:rPr>
        <w:t>ечень п</w:t>
      </w:r>
      <w:r w:rsidR="001B39E1">
        <w:rPr>
          <w:rFonts w:ascii="Times New Roman" w:hAnsi="Times New Roman" w:cs="Times New Roman"/>
          <w:sz w:val="24"/>
          <w:szCs w:val="24"/>
        </w:rPr>
        <w:t>рофе</w:t>
      </w:r>
      <w:r w:rsidRPr="007C2C14">
        <w:rPr>
          <w:rFonts w:ascii="Times New Roman" w:hAnsi="Times New Roman" w:cs="Times New Roman"/>
          <w:sz w:val="24"/>
          <w:szCs w:val="24"/>
          <w:u w:val="single" w:color="000000"/>
        </w:rPr>
        <w:t xml:space="preserve">ссиональных </w:t>
      </w:r>
      <w:r w:rsidRPr="007C2C14">
        <w:rPr>
          <w:rFonts w:ascii="Times New Roman" w:hAnsi="Times New Roman" w:cs="Times New Roman"/>
          <w:sz w:val="24"/>
          <w:szCs w:val="24"/>
        </w:rPr>
        <w:t>р</w:t>
      </w:r>
      <w:r w:rsidRPr="007C2C14">
        <w:rPr>
          <w:rFonts w:ascii="Times New Roman" w:hAnsi="Times New Roman" w:cs="Times New Roman"/>
          <w:sz w:val="24"/>
          <w:szCs w:val="24"/>
          <w:u w:val="single" w:color="000000"/>
        </w:rPr>
        <w:t>исков и опасностей п</w:t>
      </w:r>
      <w:r w:rsidRPr="007C2C14">
        <w:rPr>
          <w:rFonts w:ascii="Times New Roman" w:hAnsi="Times New Roman" w:cs="Times New Roman"/>
          <w:sz w:val="24"/>
          <w:szCs w:val="24"/>
        </w:rPr>
        <w:t>ри р</w:t>
      </w:r>
      <w:r w:rsidRPr="007C2C14">
        <w:rPr>
          <w:rFonts w:ascii="Times New Roman" w:hAnsi="Times New Roman" w:cs="Times New Roman"/>
          <w:sz w:val="24"/>
          <w:szCs w:val="24"/>
          <w:u w:val="single" w:color="000000"/>
        </w:rPr>
        <w:t>аботе</w:t>
      </w:r>
      <w:r w:rsidR="00D20D14">
        <w:rPr>
          <w:rFonts w:ascii="Times New Roman" w:hAnsi="Times New Roman" w:cs="Times New Roman"/>
          <w:sz w:val="24"/>
          <w:szCs w:val="24"/>
          <w:u w:val="single" w:color="000000"/>
        </w:rPr>
        <w:t xml:space="preserve"> учителя истории: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места; 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перенапряжение зрительного и голосового анализаторов; 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зрительное утомление при длительной работе с документами, тетрадями, картами; 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электроприборов и (или</w:t>
      </w:r>
      <w:r w:rsidR="00D20D14">
        <w:rPr>
          <w:rFonts w:ascii="Times New Roman" w:hAnsi="Times New Roman" w:cs="Times New Roman"/>
          <w:sz w:val="24"/>
          <w:szCs w:val="24"/>
        </w:rPr>
        <w:t>)</w:t>
      </w:r>
      <w:r w:rsidR="00D20D1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C2C14">
        <w:rPr>
          <w:rFonts w:ascii="Times New Roman" w:hAnsi="Times New Roman" w:cs="Times New Roman"/>
          <w:sz w:val="24"/>
          <w:szCs w:val="24"/>
        </w:rPr>
        <w:t xml:space="preserve">освещения в помещениях); 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повышенное психоэмоциональное напряжение; 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повышенный уровень шума;</w:t>
      </w:r>
    </w:p>
    <w:p w:rsidR="007C2C14" w:rsidRPr="007C2C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высок</w:t>
      </w:r>
      <w:r w:rsidR="00D20D14">
        <w:rPr>
          <w:rFonts w:ascii="Times New Roman" w:hAnsi="Times New Roman" w:cs="Times New Roman"/>
          <w:sz w:val="24"/>
          <w:szCs w:val="24"/>
        </w:rPr>
        <w:t>ой</w:t>
      </w:r>
      <w:r w:rsidRPr="007C2C14">
        <w:rPr>
          <w:rFonts w:ascii="Times New Roman" w:hAnsi="Times New Roman" w:cs="Times New Roman"/>
          <w:sz w:val="24"/>
          <w:szCs w:val="24"/>
        </w:rPr>
        <w:t xml:space="preserve"> плотность эпидемиологических контактов .</w:t>
      </w:r>
    </w:p>
    <w:p w:rsidR="007C2C14" w:rsidRPr="007C2C14" w:rsidRDefault="007C2C14" w:rsidP="00AB401C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В случае травмирования уведомить заместителя директора по УВР любым доступным способом в ближайшее время. При неисправности оборудования, мебели, ЭСО и иной оргтехники сообщить заместителю директора по административно-</w:t>
      </w:r>
      <w:r w:rsidR="00D20D14" w:rsidRPr="007C2C14">
        <w:rPr>
          <w:rFonts w:ascii="Times New Roman" w:hAnsi="Times New Roman" w:cs="Times New Roman"/>
          <w:sz w:val="24"/>
          <w:szCs w:val="24"/>
        </w:rPr>
        <w:t>хозяйственной</w:t>
      </w:r>
      <w:r w:rsidRPr="007C2C14">
        <w:rPr>
          <w:rFonts w:ascii="Times New Roman" w:hAnsi="Times New Roman" w:cs="Times New Roman"/>
          <w:sz w:val="24"/>
          <w:szCs w:val="24"/>
        </w:rPr>
        <w:t xml:space="preserve"> части и не использовать до устранения всех недостатков и получения разрешения.</w:t>
      </w:r>
    </w:p>
    <w:p w:rsidR="007C2C14" w:rsidRPr="007C2C14" w:rsidRDefault="007C2C14" w:rsidP="00AB401C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0D14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учитель истории дожжен</w:t>
      </w:r>
      <w:r w:rsidRPr="007C2C1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не допускать приема пиши в кабинете истории; </w:t>
      </w:r>
    </w:p>
    <w:p w:rsidR="007C2C14" w:rsidRPr="007C2C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:rsidR="007C2C14" w:rsidRPr="007C2C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D20D14">
        <w:rPr>
          <w:rFonts w:ascii="Times New Roman" w:hAnsi="Times New Roman" w:cs="Times New Roman"/>
          <w:sz w:val="24"/>
          <w:szCs w:val="24"/>
        </w:rPr>
        <w:t>С</w:t>
      </w:r>
      <w:r w:rsidRPr="007C2C14">
        <w:rPr>
          <w:rFonts w:ascii="Times New Roman" w:hAnsi="Times New Roman" w:cs="Times New Roman"/>
          <w:sz w:val="24"/>
          <w:szCs w:val="24"/>
        </w:rPr>
        <w:t>ан</w:t>
      </w:r>
      <w:r w:rsidR="00D20D14">
        <w:rPr>
          <w:rFonts w:ascii="Times New Roman" w:hAnsi="Times New Roman" w:cs="Times New Roman"/>
          <w:sz w:val="24"/>
          <w:szCs w:val="24"/>
        </w:rPr>
        <w:t>П</w:t>
      </w:r>
      <w:r w:rsidRPr="007C2C14">
        <w:rPr>
          <w:rFonts w:ascii="Times New Roman" w:hAnsi="Times New Roman" w:cs="Times New Roman"/>
          <w:sz w:val="24"/>
          <w:szCs w:val="24"/>
        </w:rPr>
        <w:t>и</w:t>
      </w:r>
      <w:r w:rsidR="00D20D14">
        <w:rPr>
          <w:rFonts w:ascii="Times New Roman" w:hAnsi="Times New Roman" w:cs="Times New Roman"/>
          <w:sz w:val="24"/>
          <w:szCs w:val="24"/>
        </w:rPr>
        <w:t>Н</w:t>
      </w:r>
      <w:r w:rsidRPr="007C2C14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7C2C14" w:rsidRPr="007C2C14" w:rsidRDefault="007C2C14" w:rsidP="00AB401C">
      <w:pPr>
        <w:numPr>
          <w:ilvl w:val="1"/>
          <w:numId w:val="4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7C2C14" w:rsidRPr="007C2C14" w:rsidRDefault="007C2C14" w:rsidP="00AB401C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При заведовании учебным кабинетом истории и обществознания необходимо соблюдать инструкцию по охране труда для заведующего учебным кабинетом </w:t>
      </w:r>
      <w:r w:rsidRPr="007C2C14">
        <w:rPr>
          <w:rFonts w:ascii="Times New Roman" w:hAnsi="Times New Roman" w:cs="Times New Roman"/>
          <w:sz w:val="24"/>
          <w:szCs w:val="24"/>
        </w:rPr>
        <w:lastRenderedPageBreak/>
        <w:t>общеобразовательной организации, при замене уроков использовать инструкцию по охране труда для учителя на замене.</w:t>
      </w:r>
    </w:p>
    <w:p w:rsidR="007C2C14" w:rsidRPr="007C2C14" w:rsidRDefault="007C2C14" w:rsidP="00AB401C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Учитель истории и обществознания, допустивший нарушение шли невыполнение требований настоящей инструкции по охране труда, рассматривается, как нарушитель производственной дисциплины и может быть привлечен к </w:t>
      </w:r>
      <w:r w:rsidR="00D20D14" w:rsidRPr="007C2C14">
        <w:rPr>
          <w:rFonts w:ascii="Times New Roman" w:hAnsi="Times New Roman" w:cs="Times New Roman"/>
          <w:sz w:val="24"/>
          <w:szCs w:val="24"/>
        </w:rPr>
        <w:t>дисциплинарной</w:t>
      </w:r>
      <w:r w:rsidRPr="007C2C14">
        <w:rPr>
          <w:rFonts w:ascii="Times New Roman" w:hAnsi="Times New Roman" w:cs="Times New Roman"/>
          <w:sz w:val="24"/>
          <w:szCs w:val="24"/>
        </w:rPr>
        <w:t xml:space="preserve"> ответственности и прохождению внеочередной проверки знаний </w:t>
      </w:r>
      <w:r w:rsidR="00D20D14">
        <w:rPr>
          <w:rFonts w:ascii="Times New Roman" w:hAnsi="Times New Roman" w:cs="Times New Roman"/>
          <w:sz w:val="24"/>
          <w:szCs w:val="24"/>
        </w:rPr>
        <w:t>треб</w:t>
      </w:r>
      <w:r w:rsidRPr="007C2C14">
        <w:rPr>
          <w:rFonts w:ascii="Times New Roman" w:hAnsi="Times New Roman" w:cs="Times New Roman"/>
          <w:sz w:val="24"/>
          <w:szCs w:val="24"/>
        </w:rPr>
        <w:t xml:space="preserve">ований охраны труда, а в зависимости от последствий - и к </w:t>
      </w:r>
      <w:r w:rsidR="00D20D14" w:rsidRPr="007C2C14">
        <w:rPr>
          <w:rFonts w:ascii="Times New Roman" w:hAnsi="Times New Roman" w:cs="Times New Roman"/>
          <w:sz w:val="24"/>
          <w:szCs w:val="24"/>
        </w:rPr>
        <w:t>уголовной</w:t>
      </w:r>
      <w:r w:rsidRPr="007C2C14">
        <w:rPr>
          <w:rFonts w:ascii="Times New Roman" w:hAnsi="Times New Roman" w:cs="Times New Roman"/>
          <w:sz w:val="24"/>
          <w:szCs w:val="24"/>
        </w:rPr>
        <w:t xml:space="preserve">; если нарушение повлекло материальный ущерб </w:t>
      </w:r>
      <w:r w:rsidR="00D20D14">
        <w:rPr>
          <w:rFonts w:ascii="Times New Roman" w:hAnsi="Times New Roman" w:cs="Times New Roman"/>
          <w:sz w:val="24"/>
          <w:szCs w:val="24"/>
        </w:rPr>
        <w:t xml:space="preserve">- к </w:t>
      </w:r>
      <w:r w:rsidRPr="007C2C14">
        <w:rPr>
          <w:rFonts w:ascii="Times New Roman" w:hAnsi="Times New Roman" w:cs="Times New Roman"/>
          <w:sz w:val="24"/>
          <w:szCs w:val="24"/>
        </w:rPr>
        <w:t>материальной ответственности в установленном порядке.</w:t>
      </w:r>
    </w:p>
    <w:p w:rsidR="007C2C14" w:rsidRPr="007C2C14" w:rsidRDefault="007C2C14" w:rsidP="007C2C14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C2C14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2.1. Учитель истории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</w:t>
      </w:r>
      <w:r w:rsidR="00D20D14">
        <w:rPr>
          <w:rFonts w:ascii="Times New Roman" w:hAnsi="Times New Roman" w:cs="Times New Roman"/>
          <w:sz w:val="24"/>
          <w:szCs w:val="24"/>
        </w:rPr>
        <w:t>и получения травмы</w:t>
      </w:r>
      <w:r w:rsidRPr="007C2C14">
        <w:rPr>
          <w:rFonts w:ascii="Times New Roman" w:hAnsi="Times New Roman" w:cs="Times New Roman"/>
          <w:sz w:val="24"/>
          <w:szCs w:val="24"/>
        </w:rPr>
        <w:t>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кабинете истории и убедиться в исправности электрооборудования:</w:t>
      </w:r>
    </w:p>
    <w:p w:rsidR="00D20D14" w:rsidRDefault="007C2C14" w:rsidP="00AB401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7C2C14" w:rsidRPr="007C2C14" w:rsidRDefault="007C2C14" w:rsidP="00AB401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20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истории и обществознания должен составлять не менее </w:t>
      </w:r>
      <w:r w:rsidR="00D20D14">
        <w:rPr>
          <w:rFonts w:ascii="Times New Roman" w:hAnsi="Times New Roman" w:cs="Times New Roman"/>
          <w:sz w:val="24"/>
          <w:szCs w:val="24"/>
        </w:rPr>
        <w:t>300 люкс;</w:t>
      </w:r>
    </w:p>
    <w:p w:rsidR="007C2C14" w:rsidRPr="007C2C14" w:rsidRDefault="007C2C14" w:rsidP="00AB401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20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7C2C14" w:rsidRPr="007C2C14" w:rsidRDefault="007C2C14" w:rsidP="00AB401C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7C2C14" w:rsidRPr="007C2C14" w:rsidRDefault="007C2C14" w:rsidP="00AB401C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7C2C14" w:rsidRPr="007C2C14" w:rsidRDefault="007C2C14" w:rsidP="00AB401C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истории, проходов и соответственно в прав</w:t>
      </w:r>
      <w:r w:rsidR="00D20D14">
        <w:rPr>
          <w:rFonts w:ascii="Times New Roman" w:hAnsi="Times New Roman" w:cs="Times New Roman"/>
          <w:sz w:val="24"/>
          <w:szCs w:val="24"/>
        </w:rPr>
        <w:t>и</w:t>
      </w:r>
      <w:r w:rsidRPr="007C2C14">
        <w:rPr>
          <w:rFonts w:ascii="Times New Roman" w:hAnsi="Times New Roman" w:cs="Times New Roman"/>
          <w:sz w:val="24"/>
          <w:szCs w:val="24"/>
        </w:rPr>
        <w:t>льной расстановке мебели в учебном кабинете:</w:t>
      </w:r>
    </w:p>
    <w:p w:rsidR="00D20D14" w:rsidRPr="00D20D14" w:rsidRDefault="007C2C14" w:rsidP="00AB401C">
      <w:pPr>
        <w:pStyle w:val="4"/>
        <w:numPr>
          <w:ilvl w:val="0"/>
          <w:numId w:val="11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20D1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между</w:t>
      </w:r>
      <w:r w:rsidR="001B39E1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столами и стенами (светонесущей</w:t>
      </w:r>
      <w:bookmarkStart w:id="0" w:name="_GoBack"/>
      <w:bookmarkEnd w:id="0"/>
      <w:r w:rsidRPr="00D20D1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и противоположной светонесущей), а также между рядами столов </w:t>
      </w:r>
      <w:r w:rsidR="00D20D14" w:rsidRPr="00D20D14">
        <w:rPr>
          <w:rFonts w:ascii="Times New Roman" w:hAnsi="Times New Roman" w:cs="Times New Roman"/>
          <w:b w:val="0"/>
          <w:i w:val="0"/>
          <w:noProof/>
          <w:color w:val="auto"/>
          <w:sz w:val="24"/>
          <w:szCs w:val="24"/>
          <w:lang w:eastAsia="ru-RU"/>
        </w:rPr>
        <w:t>– 50см;</w:t>
      </w:r>
    </w:p>
    <w:p w:rsidR="008E650D" w:rsidRDefault="007C2C14" w:rsidP="00AB401C">
      <w:pPr>
        <w:pStyle w:val="4"/>
        <w:numPr>
          <w:ilvl w:val="0"/>
          <w:numId w:val="11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20D1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от учебной доски до первого ряда столов - 240 см;</w:t>
      </w:r>
    </w:p>
    <w:p w:rsidR="008E650D" w:rsidRDefault="007C2C14" w:rsidP="00AB401C">
      <w:pPr>
        <w:pStyle w:val="4"/>
        <w:numPr>
          <w:ilvl w:val="0"/>
          <w:numId w:val="11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20D1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удаленность от учебной доски до последнего ряда столов - не более 860 см;</w:t>
      </w:r>
    </w:p>
    <w:p w:rsidR="007C2C14" w:rsidRPr="00D20D14" w:rsidRDefault="007C2C14" w:rsidP="00AB401C">
      <w:pPr>
        <w:pStyle w:val="4"/>
        <w:numPr>
          <w:ilvl w:val="0"/>
          <w:numId w:val="11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20D1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парты (столы) расставлены в следующем порядке: меньшие по размеру - ближе к доске, большие по размеру дальше от доски, цветовая маркировка присутствует.</w:t>
      </w:r>
    </w:p>
    <w:p w:rsidR="008E650D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2.6. Убедиться в безопасности рабочего места, проверить на устойчивость и исправность мебель в кабинете истории, убедиться в устойчивости находящихся в сгруппированном виде методических материалов и тетрадей. 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2.7. Провести осмотр санитарного состояния кабинета истории и обществознания. Подготовить для работы требуемый учебный материал и оборудование, электронные средства обуч</w:t>
      </w:r>
      <w:r w:rsidR="008E650D">
        <w:rPr>
          <w:rFonts w:ascii="Times New Roman" w:hAnsi="Times New Roman" w:cs="Times New Roman"/>
          <w:sz w:val="24"/>
          <w:szCs w:val="24"/>
        </w:rPr>
        <w:t>ения.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2.8. Проконтролировать наличие и исправное состояние наглядных пособий.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2.9. Произвести сквозное проветривание учебного кабинета, открыв окна или форточки и двери. Окна в открытом положении зафиксировать крючками, а форточки должны быть с ограничителями.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2.10. Удостовериться, что температура воздуха в помещении кабинета соответствует требуемым санитарным нормам 18-24</w:t>
      </w:r>
      <w:r w:rsidR="008E650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C2C14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8E650D">
        <w:rPr>
          <w:rFonts w:ascii="Times New Roman" w:hAnsi="Times New Roman" w:cs="Times New Roman"/>
          <w:sz w:val="24"/>
          <w:szCs w:val="24"/>
        </w:rPr>
        <w:t>5</w:t>
      </w:r>
      <w:r w:rsidR="008E650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C2C14">
        <w:rPr>
          <w:rFonts w:ascii="Times New Roman" w:hAnsi="Times New Roman" w:cs="Times New Roman"/>
          <w:sz w:val="24"/>
          <w:szCs w:val="24"/>
        </w:rPr>
        <w:t>C.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2.11. Провести проверку работоспособности персонального компьютера, удостовериться в исправности ЭСО, оргтехники, мультимедийного проектора в кабинете истории.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7C2C14" w:rsidRPr="007C2C14" w:rsidRDefault="008E650D" w:rsidP="007C2C14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7C2C14" w:rsidRPr="007C2C14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3.1. Во время работы необходимо соблюдать порядок в учебном кабинете, где проводятся занятия по истории и обществознанию, не загромождать свое рабочее место и места обучающихся, а также выход из кабинета и подходы к первичным средствам пожаротушения.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lastRenderedPageBreak/>
        <w:t>3.2. В целях обеспечения необходимой естественной освещенности учебного кабинета истории не ставить на подоконники цветы, не располагать тетради, учебники и иные предметы.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3.3. При работе и </w:t>
      </w:r>
      <w:r w:rsidR="008E650D" w:rsidRPr="007C2C14">
        <w:rPr>
          <w:rFonts w:ascii="Times New Roman" w:hAnsi="Times New Roman" w:cs="Times New Roman"/>
          <w:sz w:val="24"/>
          <w:szCs w:val="24"/>
        </w:rPr>
        <w:t>проведении</w:t>
      </w:r>
      <w:r w:rsidRPr="007C2C14">
        <w:rPr>
          <w:rFonts w:ascii="Times New Roman" w:hAnsi="Times New Roman" w:cs="Times New Roman"/>
          <w:sz w:val="24"/>
          <w:szCs w:val="24"/>
        </w:rPr>
        <w:t xml:space="preserve"> уроков в кабинете истории и обществознания соблюдать </w:t>
      </w:r>
      <w:r w:rsidR="008E650D" w:rsidRPr="008E650D">
        <w:rPr>
          <w:rFonts w:ascii="Times New Roman" w:hAnsi="Times New Roman" w:cs="Times New Roman"/>
          <w:sz w:val="24"/>
          <w:szCs w:val="24"/>
        </w:rPr>
        <w:t>инструкцию</w:t>
      </w:r>
      <w:r w:rsidRPr="008E650D">
        <w:rPr>
          <w:rFonts w:ascii="Times New Roman" w:hAnsi="Times New Roman" w:cs="Times New Roman"/>
          <w:sz w:val="24"/>
          <w:szCs w:val="24"/>
        </w:rPr>
        <w:t xml:space="preserve"> по охране </w:t>
      </w:r>
      <w:r w:rsidR="008E650D" w:rsidRPr="008E650D">
        <w:rPr>
          <w:rFonts w:ascii="Times New Roman" w:hAnsi="Times New Roman" w:cs="Times New Roman"/>
          <w:sz w:val="24"/>
          <w:szCs w:val="24"/>
        </w:rPr>
        <w:t>труда</w:t>
      </w:r>
      <w:r w:rsidRPr="008E650D">
        <w:rPr>
          <w:rFonts w:ascii="Times New Roman" w:hAnsi="Times New Roman" w:cs="Times New Roman"/>
          <w:sz w:val="24"/>
          <w:szCs w:val="24"/>
        </w:rPr>
        <w:t xml:space="preserve"> в учебном кабинете.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3.4. Поддерживать дисциплину и порядок во время занятий, требования настоящей инструкции по охране труда, не разрешать ученикам школы самовольно уходить с места проведения занятий без разрешения учителя истории общеобразовательной организации.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3.5.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при этом оконные рамы фиксировать в открытом положении.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3.6. Наглядные пособия, карты применять только в исправном состоянии, соблюдая правила безопасности и утвержденные методики.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3.7. Все используемые в кабинете истории и обществознания демонстрационные электрические приборы должны быть исправны и иметь заземление/зануление 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3.8.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(тли) техническим паспортом.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3.9. При использовании ЭСО выполняет мероприятия, предотвращающие неравномерность освещения и появление бликов на экране. Выключает или переводит в режим ожидания интерактивную доску и другие ЭСО, когда их использование приостановлено или завершено. Расстояние от ближайшего места просмотра телевизионной аппаратуры до экрана должно быть не менее 2 метров.</w:t>
      </w:r>
    </w:p>
    <w:p w:rsidR="008E650D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3.10. При использовании электронного оборудования, в том числе сенсорного экрана, клавиатуры и мыши,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8E650D">
        <w:rPr>
          <w:rFonts w:ascii="Times New Roman" w:hAnsi="Times New Roman" w:cs="Times New Roman"/>
          <w:sz w:val="24"/>
          <w:szCs w:val="24"/>
        </w:rPr>
        <w:t>%</w:t>
      </w:r>
      <w:r w:rsidRPr="007C2C14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8E650D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3.11. Не использовать в помещении кабинета истории переносные отопительные приборы с инфракрасным излучением, а также кипятильники, плитки, </w:t>
      </w:r>
      <w:r w:rsidR="008E650D">
        <w:rPr>
          <w:rFonts w:ascii="Times New Roman" w:hAnsi="Times New Roman" w:cs="Times New Roman"/>
          <w:sz w:val="24"/>
          <w:szCs w:val="24"/>
        </w:rPr>
        <w:t>э</w:t>
      </w:r>
      <w:r w:rsidRPr="007C2C14">
        <w:rPr>
          <w:rFonts w:ascii="Times New Roman" w:hAnsi="Times New Roman" w:cs="Times New Roman"/>
          <w:sz w:val="24"/>
          <w:szCs w:val="24"/>
        </w:rPr>
        <w:t xml:space="preserve">лектрочайники, не сертифицированные удлинители. </w:t>
      </w:r>
    </w:p>
    <w:p w:rsidR="007C2C14" w:rsidRPr="007C2C14" w:rsidRDefault="008E650D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2C14" w:rsidRPr="007C2C14">
        <w:rPr>
          <w:rFonts w:ascii="Times New Roman" w:hAnsi="Times New Roman" w:cs="Times New Roman"/>
          <w:sz w:val="24"/>
          <w:szCs w:val="24"/>
        </w:rPr>
        <w:t>.12. Во избежание падения из окна, а также ранения стеклом, не вставать на подоконник.</w:t>
      </w:r>
    </w:p>
    <w:p w:rsidR="007C2C14" w:rsidRPr="007C2C14" w:rsidRDefault="008E650D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2C14" w:rsidRPr="007C2C14">
        <w:rPr>
          <w:rFonts w:ascii="Times New Roman" w:hAnsi="Times New Roman" w:cs="Times New Roman"/>
          <w:sz w:val="24"/>
          <w:szCs w:val="24"/>
        </w:rPr>
        <w:t xml:space="preserve">.13. </w:t>
      </w:r>
      <w:r w:rsidR="007C2C14" w:rsidRPr="008E650D">
        <w:rPr>
          <w:rFonts w:ascii="Times New Roman" w:hAnsi="Times New Roman" w:cs="Times New Roman"/>
          <w:sz w:val="24"/>
          <w:szCs w:val="24"/>
          <w:u w:val="single"/>
        </w:rPr>
        <w:t xml:space="preserve">Учителю истории </w:t>
      </w:r>
      <w:r w:rsidRPr="008E650D">
        <w:rPr>
          <w:rFonts w:ascii="Times New Roman" w:hAnsi="Times New Roman" w:cs="Times New Roman"/>
          <w:sz w:val="24"/>
          <w:szCs w:val="24"/>
          <w:u w:val="single"/>
        </w:rPr>
        <w:t>необходимо придерживаться правил передвижения</w:t>
      </w:r>
      <w:r w:rsidRPr="008E650D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="007C2C14" w:rsidRPr="008E650D">
        <w:rPr>
          <w:rFonts w:ascii="Times New Roman" w:hAnsi="Times New Roman" w:cs="Times New Roman"/>
          <w:sz w:val="24"/>
          <w:szCs w:val="24"/>
          <w:u w:val="single"/>
        </w:rPr>
        <w:t>в помещениях и на терр</w:t>
      </w:r>
      <w:r w:rsidRPr="008E650D">
        <w:rPr>
          <w:rFonts w:ascii="Times New Roman" w:hAnsi="Times New Roman" w:cs="Times New Roman"/>
          <w:sz w:val="24"/>
          <w:szCs w:val="24"/>
          <w:u w:val="single"/>
        </w:rPr>
        <w:t>ито</w:t>
      </w:r>
      <w:r w:rsidR="007C2C14" w:rsidRPr="008E650D">
        <w:rPr>
          <w:rFonts w:ascii="Times New Roman" w:hAnsi="Times New Roman" w:cs="Times New Roman"/>
          <w:sz w:val="24"/>
          <w:szCs w:val="24"/>
          <w:u w:val="single"/>
        </w:rPr>
        <w:t>рии школы</w:t>
      </w:r>
      <w:r w:rsidR="007C2C14" w:rsidRPr="007C2C1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7C2C14" w:rsidRPr="007C2C14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стороны; </w:t>
      </w:r>
    </w:p>
    <w:p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</w:t>
      </w:r>
    </w:p>
    <w:p w:rsidR="007C2C14" w:rsidRPr="007C2C14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7C2C14" w:rsidRPr="007C2C14" w:rsidRDefault="008E650D" w:rsidP="008E65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2C14" w:rsidRPr="007C2C14">
        <w:rPr>
          <w:rFonts w:ascii="Times New Roman" w:hAnsi="Times New Roman" w:cs="Times New Roman"/>
          <w:sz w:val="24"/>
          <w:szCs w:val="24"/>
        </w:rPr>
        <w:t>.14. Пр</w:t>
      </w:r>
      <w:r w:rsidR="007C2C14" w:rsidRPr="007C2C14">
        <w:rPr>
          <w:rFonts w:ascii="Times New Roman" w:hAnsi="Times New Roman" w:cs="Times New Roman"/>
          <w:sz w:val="24"/>
          <w:szCs w:val="24"/>
          <w:u w:val="single" w:color="000000"/>
        </w:rPr>
        <w:t>и использовании ЭСО и о</w:t>
      </w:r>
      <w:r w:rsidR="007C2C14" w:rsidRPr="007C2C14">
        <w:rPr>
          <w:rFonts w:ascii="Times New Roman" w:hAnsi="Times New Roman" w:cs="Times New Roman"/>
          <w:sz w:val="24"/>
          <w:szCs w:val="24"/>
        </w:rPr>
        <w:t>р</w:t>
      </w:r>
      <w:r w:rsidR="007C2C14" w:rsidRPr="007C2C14">
        <w:rPr>
          <w:rFonts w:ascii="Times New Roman" w:hAnsi="Times New Roman" w:cs="Times New Roman"/>
          <w:sz w:val="24"/>
          <w:szCs w:val="24"/>
          <w:u w:val="single" w:color="000000"/>
        </w:rPr>
        <w:t>гтехники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учителю истории запрещается:</w:t>
      </w:r>
    </w:p>
    <w:p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классу лицом, необходимо отступить от интерактивной доски в сторону;</w:t>
      </w:r>
    </w:p>
    <w:p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нарушать последовательность включения и выключения, технологические процессы; </w:t>
      </w:r>
    </w:p>
    <w:p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разбирать включенные в электросеть приборы;</w:t>
      </w:r>
    </w:p>
    <w:p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прикасаться к оголенным или с поврежденной изоляцией проводам; </w:t>
      </w:r>
    </w:p>
    <w:p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:rsidR="007C2C14" w:rsidRP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650D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</w:t>
      </w:r>
      <w:r w:rsidR="008E650D" w:rsidRPr="008E650D">
        <w:rPr>
          <w:rFonts w:ascii="Times New Roman" w:hAnsi="Times New Roman" w:cs="Times New Roman"/>
          <w:sz w:val="24"/>
          <w:szCs w:val="24"/>
        </w:rPr>
        <w:t xml:space="preserve"> остыть;</w:t>
      </w:r>
    </w:p>
    <w:p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lastRenderedPageBreak/>
        <w:t>допускать обучающихся к переноске и самостоятельному включению ЭСО;</w:t>
      </w:r>
    </w:p>
    <w:p w:rsidR="007C2C14" w:rsidRPr="007C2C14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7C2C14" w:rsidRPr="007C2C14" w:rsidRDefault="008E650D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2C14" w:rsidRPr="007C2C14">
        <w:rPr>
          <w:rFonts w:ascii="Times New Roman" w:hAnsi="Times New Roman" w:cs="Times New Roman"/>
          <w:sz w:val="24"/>
          <w:szCs w:val="24"/>
        </w:rPr>
        <w:t>.15. Соблюдать во время работы настоящую инструкцию по охране труда для учителя истории, иные инструкции по охране труда при выполнении работ и работе с оборудованием, установленный режим рабочего времени и времени отдыха.</w:t>
      </w:r>
    </w:p>
    <w:p w:rsidR="007C2C14" w:rsidRPr="007C2C14" w:rsidRDefault="008E650D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2C14" w:rsidRPr="007C2C14">
        <w:rPr>
          <w:rFonts w:ascii="Times New Roman" w:hAnsi="Times New Roman" w:cs="Times New Roman"/>
          <w:sz w:val="24"/>
          <w:szCs w:val="24"/>
        </w:rPr>
        <w:t>.16.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познотонического утомления через час работы делать перерыв на 10-15 минут, во время которого следует выполнять комплекс упражнений для глаз, физкультурные паузы..</w:t>
      </w:r>
    </w:p>
    <w:p w:rsidR="007C2C14" w:rsidRPr="008E650D" w:rsidRDefault="007C2C14" w:rsidP="007C2C14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8E650D">
        <w:rPr>
          <w:rFonts w:ascii="Times New Roman" w:hAnsi="Times New Roman" w:cs="Times New Roman"/>
          <w:i w:val="0"/>
          <w:color w:val="auto"/>
          <w:sz w:val="24"/>
          <w:szCs w:val="24"/>
        </w:rPr>
        <w:t>4. Требования охраны труда в аварийных ситуациях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4.1. </w:t>
      </w:r>
      <w:r w:rsidRPr="008E650D">
        <w:rPr>
          <w:rFonts w:ascii="Times New Roman" w:hAnsi="Times New Roman" w:cs="Times New Roman"/>
          <w:sz w:val="24"/>
          <w:szCs w:val="24"/>
          <w:u w:val="single"/>
        </w:rPr>
        <w:t xml:space="preserve">Перечень основных возможных аварий и </w:t>
      </w:r>
      <w:r w:rsidR="008E650D" w:rsidRPr="008E650D">
        <w:rPr>
          <w:rFonts w:ascii="Times New Roman" w:hAnsi="Times New Roman" w:cs="Times New Roman"/>
          <w:sz w:val="24"/>
          <w:szCs w:val="24"/>
          <w:u w:val="single"/>
        </w:rPr>
        <w:t>аварийных</w:t>
      </w:r>
      <w:r w:rsidRPr="008E650D">
        <w:rPr>
          <w:rFonts w:ascii="Times New Roman" w:hAnsi="Times New Roman" w:cs="Times New Roman"/>
          <w:sz w:val="24"/>
          <w:szCs w:val="24"/>
          <w:u w:val="single"/>
        </w:rPr>
        <w:t xml:space="preserve"> ситу</w:t>
      </w:r>
      <w:r w:rsidR="008E650D" w:rsidRPr="008E650D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8E650D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8E650D" w:rsidRPr="008E650D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8E650D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8E650D" w:rsidRDefault="007C2C14" w:rsidP="00AB401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 вследствие неисправности ЭСО и иной оргтехники, шнуров питания; </w:t>
      </w:r>
    </w:p>
    <w:p w:rsidR="008E650D" w:rsidRDefault="007C2C14" w:rsidP="00AB401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неисправность ЭСО и иной оргтехники;</w:t>
      </w:r>
    </w:p>
    <w:p w:rsidR="008E650D" w:rsidRDefault="007C2C14" w:rsidP="00AB401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прорыв системы отопления, водоснабжения, канализации из-за износа </w:t>
      </w:r>
      <w:r w:rsidR="008E650D">
        <w:rPr>
          <w:rFonts w:ascii="Times New Roman" w:hAnsi="Times New Roman" w:cs="Times New Roman"/>
          <w:sz w:val="24"/>
          <w:szCs w:val="24"/>
        </w:rPr>
        <w:t>труб;</w:t>
      </w:r>
    </w:p>
    <w:p w:rsidR="007C2C14" w:rsidRPr="007C2C14" w:rsidRDefault="007C2C14" w:rsidP="00AB401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7C2C14" w:rsidRPr="007C2C14" w:rsidRDefault="007C2C14" w:rsidP="008E65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4.2. </w:t>
      </w:r>
      <w:r w:rsidRPr="008E650D">
        <w:rPr>
          <w:rFonts w:ascii="Times New Roman" w:hAnsi="Times New Roman" w:cs="Times New Roman"/>
          <w:sz w:val="24"/>
          <w:szCs w:val="24"/>
          <w:u w:val="single"/>
        </w:rPr>
        <w:t>Учитель истории и обществознания обязан немедленно известить заместителя дирек</w:t>
      </w:r>
      <w:r w:rsidR="008E650D" w:rsidRPr="008E650D">
        <w:rPr>
          <w:rFonts w:ascii="Times New Roman" w:hAnsi="Times New Roman" w:cs="Times New Roman"/>
          <w:sz w:val="24"/>
          <w:szCs w:val="24"/>
          <w:u w:val="single"/>
        </w:rPr>
        <w:t>то</w:t>
      </w:r>
      <w:r w:rsidRPr="008E650D">
        <w:rPr>
          <w:rFonts w:ascii="Times New Roman" w:hAnsi="Times New Roman" w:cs="Times New Roman"/>
          <w:sz w:val="24"/>
          <w:szCs w:val="24"/>
          <w:u w:val="single"/>
        </w:rPr>
        <w:t xml:space="preserve">ра по УВР или </w:t>
      </w:r>
      <w:r w:rsidR="008E650D" w:rsidRPr="008E650D">
        <w:rPr>
          <w:rFonts w:ascii="Times New Roman" w:hAnsi="Times New Roman" w:cs="Times New Roman"/>
          <w:sz w:val="24"/>
          <w:szCs w:val="24"/>
          <w:u w:val="single"/>
        </w:rPr>
        <w:t>директора школы:</w:t>
      </w:r>
    </w:p>
    <w:p w:rsidR="007C2C14" w:rsidRPr="007C2C14" w:rsidRDefault="007C2C14" w:rsidP="00AB401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:rsidR="008E650D" w:rsidRDefault="007C2C14" w:rsidP="00AB401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:rsidR="008E650D" w:rsidRDefault="007C2C14" w:rsidP="00AB401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:rsidR="007C2C14" w:rsidRPr="007C2C14" w:rsidRDefault="007C2C14" w:rsidP="00AB401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7C2C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E23CB6" wp14:editId="334009A1">
            <wp:extent cx="10160" cy="1016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8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C14" w:rsidRPr="007C2C14" w:rsidRDefault="007C2C14" w:rsidP="00AB401C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истории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="008E650D">
        <w:rPr>
          <w:rFonts w:ascii="Times New Roman" w:hAnsi="Times New Roman" w:cs="Times New Roman"/>
          <w:sz w:val="24"/>
          <w:szCs w:val="24"/>
        </w:rPr>
        <w:t>обр</w:t>
      </w:r>
      <w:r w:rsidRPr="007C2C14">
        <w:rPr>
          <w:rFonts w:ascii="Times New Roman" w:hAnsi="Times New Roman" w:cs="Times New Roman"/>
          <w:sz w:val="24"/>
          <w:szCs w:val="24"/>
        </w:rPr>
        <w:t>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:rsidR="007C2C14" w:rsidRPr="007C2C14" w:rsidRDefault="007C2C14" w:rsidP="00AB401C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учебном кабинете, учитель истории обязан немедленно прекратить работу, вывести детей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</w:t>
      </w:r>
    </w:p>
    <w:p w:rsidR="007C2C14" w:rsidRPr="007C2C14" w:rsidRDefault="007C2C14" w:rsidP="00AB401C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При аварии (прорыве) в системе ото</w:t>
      </w:r>
      <w:r w:rsidR="00AB401C">
        <w:rPr>
          <w:rFonts w:ascii="Times New Roman" w:hAnsi="Times New Roman" w:cs="Times New Roman"/>
          <w:sz w:val="24"/>
          <w:szCs w:val="24"/>
        </w:rPr>
        <w:t>п</w:t>
      </w:r>
      <w:r w:rsidRPr="007C2C14">
        <w:rPr>
          <w:rFonts w:ascii="Times New Roman" w:hAnsi="Times New Roman" w:cs="Times New Roman"/>
          <w:sz w:val="24"/>
          <w:szCs w:val="24"/>
        </w:rPr>
        <w:t>лени</w:t>
      </w:r>
      <w:r w:rsidR="00AB401C">
        <w:rPr>
          <w:rFonts w:ascii="Times New Roman" w:hAnsi="Times New Roman" w:cs="Times New Roman"/>
          <w:sz w:val="24"/>
          <w:szCs w:val="24"/>
        </w:rPr>
        <w:t>я</w:t>
      </w:r>
      <w:r w:rsidRPr="007C2C14">
        <w:rPr>
          <w:rFonts w:ascii="Times New Roman" w:hAnsi="Times New Roman" w:cs="Times New Roman"/>
          <w:sz w:val="24"/>
          <w:szCs w:val="24"/>
        </w:rPr>
        <w:t>, водоснабжения и канализации в кабинете истории и обществознания необходимо вывести обучающихся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:rsidR="007C2C14" w:rsidRPr="007C2C14" w:rsidRDefault="007C2C14" w:rsidP="00AB401C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При возникновении неисправности в оргтехнике, ЭСО или ином электроприборе необходимо прекратить с ним работу и обесточить, сообщить заместителю директора по административно-хозяйственной части и использовать только после выполнения ремонта (п</w:t>
      </w:r>
      <w:r w:rsidR="00AB401C">
        <w:rPr>
          <w:rFonts w:ascii="Times New Roman" w:hAnsi="Times New Roman" w:cs="Times New Roman"/>
          <w:sz w:val="24"/>
          <w:szCs w:val="24"/>
        </w:rPr>
        <w:t>о</w:t>
      </w:r>
      <w:r w:rsidRPr="007C2C14">
        <w:rPr>
          <w:rFonts w:ascii="Times New Roman" w:hAnsi="Times New Roman" w:cs="Times New Roman"/>
          <w:sz w:val="24"/>
          <w:szCs w:val="24"/>
        </w:rPr>
        <w:t>лучения нового) и получения разрешения.</w:t>
      </w:r>
    </w:p>
    <w:p w:rsidR="007C2C14" w:rsidRPr="007C2C14" w:rsidRDefault="007C2C14" w:rsidP="00AB401C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</w:t>
      </w:r>
      <w:r w:rsidRPr="007C2C14">
        <w:rPr>
          <w:rFonts w:ascii="Times New Roman" w:hAnsi="Times New Roman" w:cs="Times New Roman"/>
          <w:sz w:val="24"/>
          <w:szCs w:val="24"/>
        </w:rPr>
        <w:lastRenderedPageBreak/>
        <w:t>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7C2C14" w:rsidRPr="00AB401C" w:rsidRDefault="007C2C14" w:rsidP="007C2C14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B401C">
        <w:rPr>
          <w:rFonts w:ascii="Times New Roman" w:hAnsi="Times New Roman" w:cs="Times New Roman"/>
          <w:i w:val="0"/>
          <w:color w:val="auto"/>
          <w:sz w:val="24"/>
          <w:szCs w:val="24"/>
        </w:rPr>
        <w:t>5. Требования охраны труда по окончании работы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5.1. Внимательно осмотреть учебный кабинет истории. Убрать учебные и наглядные пособия, методические пособия и раздаточный материал, а также карты, которые использовались на занятиях, в места хранения.</w:t>
      </w:r>
    </w:p>
    <w:p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5.2. Отключить ЭСО и оргтехнику, другие имеющиеся электроприборы от электросети.</w:t>
      </w:r>
    </w:p>
    <w:p w:rsidR="007C2C14" w:rsidRPr="007C2C14" w:rsidRDefault="00AB401C" w:rsidP="00AB4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2C14" w:rsidRPr="007C2C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7C2C14" w:rsidRPr="007C2C14">
        <w:rPr>
          <w:rFonts w:ascii="Times New Roman" w:hAnsi="Times New Roman" w:cs="Times New Roman"/>
          <w:sz w:val="24"/>
          <w:szCs w:val="24"/>
        </w:rPr>
        <w:t>. Проветрить кабинет истории и обществознания.</w:t>
      </w:r>
    </w:p>
    <w:p w:rsidR="007C2C14" w:rsidRPr="007C2C14" w:rsidRDefault="007C2C14" w:rsidP="00AB401C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:rsidR="007C2C14" w:rsidRPr="007C2C14" w:rsidRDefault="007C2C14" w:rsidP="00AB401C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Проконтролировать проведение </w:t>
      </w:r>
      <w:r w:rsidR="00AB401C">
        <w:rPr>
          <w:rFonts w:ascii="Times New Roman" w:hAnsi="Times New Roman" w:cs="Times New Roman"/>
          <w:sz w:val="24"/>
          <w:szCs w:val="24"/>
        </w:rPr>
        <w:t>в</w:t>
      </w:r>
      <w:r w:rsidRPr="007C2C14">
        <w:rPr>
          <w:rFonts w:ascii="Times New Roman" w:hAnsi="Times New Roman" w:cs="Times New Roman"/>
          <w:sz w:val="24"/>
          <w:szCs w:val="24"/>
        </w:rPr>
        <w:t>лажной уборки, а также вынос мусора из помещения учебного кабинета истории.</w:t>
      </w:r>
    </w:p>
    <w:p w:rsidR="007C2C14" w:rsidRPr="007C2C14" w:rsidRDefault="007C2C14" w:rsidP="00AB401C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:rsidR="007C2C14" w:rsidRPr="007C2C14" w:rsidRDefault="007C2C14" w:rsidP="00AB401C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7C2C14" w:rsidRPr="007C2C14" w:rsidRDefault="007C2C14" w:rsidP="00AB401C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При отсутствии недостатков закрыть учебный кабинет истории на ключ.</w:t>
      </w:r>
    </w:p>
    <w:p w:rsidR="00251F41" w:rsidRPr="00AA12C2" w:rsidRDefault="00251F41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0A2223" w:rsidRPr="000A2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</w:t>
      </w:r>
      <w:r w:rsidR="00E32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учителя </w:t>
      </w:r>
      <w:r w:rsidR="00AB4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истории и обществознания</w:t>
      </w:r>
    </w:p>
    <w:p w:rsidR="00251F41" w:rsidRPr="00F87346" w:rsidRDefault="00251F41" w:rsidP="00F43801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AB401C" w:rsidRPr="00AB4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и обществознания</w:t>
      </w:r>
      <w:r w:rsidR="00AB401C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AB401C" w:rsidRPr="00AB4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и обществознания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AB401C" w:rsidRPr="00AB4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и обществознания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AB401C" w:rsidRPr="00AB4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и обществознания</w:t>
      </w:r>
      <w:r w:rsidR="00AB401C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9"/>
      <w:footerReference w:type="default" r:id="rId10"/>
      <w:footerReference w:type="first" r:id="rId11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9D5" w:rsidRDefault="000019D5" w:rsidP="006A55F1">
      <w:pPr>
        <w:spacing w:after="0" w:line="240" w:lineRule="auto"/>
      </w:pPr>
      <w:r>
        <w:separator/>
      </w:r>
    </w:p>
  </w:endnote>
  <w:endnote w:type="continuationSeparator" w:id="0">
    <w:p w:rsidR="000019D5" w:rsidRDefault="000019D5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0019D5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1B39E1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1B39E1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9D5" w:rsidRDefault="000019D5" w:rsidP="006A55F1">
      <w:pPr>
        <w:spacing w:after="0" w:line="240" w:lineRule="auto"/>
      </w:pPr>
      <w:r>
        <w:separator/>
      </w:r>
    </w:p>
  </w:footnote>
  <w:footnote w:type="continuationSeparator" w:id="0">
    <w:p w:rsidR="000019D5" w:rsidRDefault="000019D5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6BFF"/>
    <w:multiLevelType w:val="hybridMultilevel"/>
    <w:tmpl w:val="74EA9AB8"/>
    <w:lvl w:ilvl="0" w:tplc="04190001">
      <w:start w:val="1"/>
      <w:numFmt w:val="bullet"/>
      <w:lvlText w:val=""/>
      <w:lvlJc w:val="left"/>
      <w:pPr>
        <w:ind w:left="51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E9A4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FCF08A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B6F76C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0BFF6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4E6792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5E107E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E64ED8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0936E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F335E8"/>
    <w:multiLevelType w:val="multilevel"/>
    <w:tmpl w:val="9808EF8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B0437"/>
    <w:multiLevelType w:val="multilevel"/>
    <w:tmpl w:val="C42C47C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6B4AA6"/>
    <w:multiLevelType w:val="multilevel"/>
    <w:tmpl w:val="00DC5E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201197"/>
    <w:multiLevelType w:val="hybridMultilevel"/>
    <w:tmpl w:val="EE98D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A2E3C"/>
    <w:multiLevelType w:val="multilevel"/>
    <w:tmpl w:val="C13E199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964EF3"/>
    <w:multiLevelType w:val="hybridMultilevel"/>
    <w:tmpl w:val="057810FE"/>
    <w:lvl w:ilvl="0" w:tplc="04190001">
      <w:start w:val="1"/>
      <w:numFmt w:val="bullet"/>
      <w:lvlText w:val=""/>
      <w:lvlJc w:val="left"/>
      <w:pPr>
        <w:ind w:left="31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AAE5AA">
      <w:start w:val="1"/>
      <w:numFmt w:val="bullet"/>
      <w:lvlText w:val="o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DCB94E">
      <w:start w:val="1"/>
      <w:numFmt w:val="bullet"/>
      <w:lvlText w:val="▪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6017B4">
      <w:start w:val="1"/>
      <w:numFmt w:val="bullet"/>
      <w:lvlText w:val="•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CC2948">
      <w:start w:val="1"/>
      <w:numFmt w:val="bullet"/>
      <w:lvlText w:val="o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5474F4">
      <w:start w:val="1"/>
      <w:numFmt w:val="bullet"/>
      <w:lvlText w:val="▪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DC7704">
      <w:start w:val="1"/>
      <w:numFmt w:val="bullet"/>
      <w:lvlText w:val="•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E853CA">
      <w:start w:val="1"/>
      <w:numFmt w:val="bullet"/>
      <w:lvlText w:val="o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24271C">
      <w:start w:val="1"/>
      <w:numFmt w:val="bullet"/>
      <w:lvlText w:val="▪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E630DA"/>
    <w:multiLevelType w:val="hybridMultilevel"/>
    <w:tmpl w:val="A07897C8"/>
    <w:lvl w:ilvl="0" w:tplc="04190001">
      <w:start w:val="1"/>
      <w:numFmt w:val="bullet"/>
      <w:lvlText w:val=""/>
      <w:lvlJc w:val="left"/>
      <w:pPr>
        <w:ind w:left="27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06F50E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B66B98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B4C998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AD4BE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521A2A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48BB1C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9697DC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224F8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D436E"/>
    <w:multiLevelType w:val="multilevel"/>
    <w:tmpl w:val="CF046AE4"/>
    <w:lvl w:ilvl="0">
      <w:start w:val="5"/>
      <w:numFmt w:val="decimal"/>
      <w:lvlText w:val="%1"/>
      <w:lvlJc w:val="left"/>
      <w:pPr>
        <w:ind w:left="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5A1C0B"/>
    <w:multiLevelType w:val="hybridMultilevel"/>
    <w:tmpl w:val="9B2A2DA6"/>
    <w:lvl w:ilvl="0" w:tplc="04190001">
      <w:start w:val="1"/>
      <w:numFmt w:val="bullet"/>
      <w:lvlText w:val=""/>
      <w:lvlJc w:val="left"/>
      <w:pPr>
        <w:ind w:left="49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18D0A8">
      <w:start w:val="1"/>
      <w:numFmt w:val="bullet"/>
      <w:lvlText w:val="o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C908">
      <w:start w:val="1"/>
      <w:numFmt w:val="bullet"/>
      <w:lvlText w:val="▪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26180">
      <w:start w:val="1"/>
      <w:numFmt w:val="bullet"/>
      <w:lvlText w:val="•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768F22">
      <w:start w:val="1"/>
      <w:numFmt w:val="bullet"/>
      <w:lvlText w:val="o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E8C16">
      <w:start w:val="1"/>
      <w:numFmt w:val="bullet"/>
      <w:lvlText w:val="▪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9CD250">
      <w:start w:val="1"/>
      <w:numFmt w:val="bullet"/>
      <w:lvlText w:val="•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EA7D00">
      <w:start w:val="1"/>
      <w:numFmt w:val="bullet"/>
      <w:lvlText w:val="o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88F220">
      <w:start w:val="1"/>
      <w:numFmt w:val="bullet"/>
      <w:lvlText w:val="▪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930F81"/>
    <w:multiLevelType w:val="hybridMultilevel"/>
    <w:tmpl w:val="FD7E649A"/>
    <w:lvl w:ilvl="0" w:tplc="F67A4946">
      <w:start w:val="1"/>
      <w:numFmt w:val="bullet"/>
      <w:lvlText w:val="•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6241C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CA4C6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0FDAE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C28B92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4065C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F4357A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A76F0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CCAB6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9D5"/>
    <w:rsid w:val="00005021"/>
    <w:rsid w:val="00050C5D"/>
    <w:rsid w:val="00055D4B"/>
    <w:rsid w:val="000632C1"/>
    <w:rsid w:val="00071292"/>
    <w:rsid w:val="00075696"/>
    <w:rsid w:val="000A2223"/>
    <w:rsid w:val="000A66E4"/>
    <w:rsid w:val="000B74EC"/>
    <w:rsid w:val="000D18D6"/>
    <w:rsid w:val="0013660F"/>
    <w:rsid w:val="001414B5"/>
    <w:rsid w:val="00173855"/>
    <w:rsid w:val="00174A85"/>
    <w:rsid w:val="001815A6"/>
    <w:rsid w:val="0019049A"/>
    <w:rsid w:val="00191FD0"/>
    <w:rsid w:val="001B39E1"/>
    <w:rsid w:val="001D1DB1"/>
    <w:rsid w:val="001D6564"/>
    <w:rsid w:val="00217380"/>
    <w:rsid w:val="00222A71"/>
    <w:rsid w:val="00240FCD"/>
    <w:rsid w:val="0025152D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B6206"/>
    <w:rsid w:val="004E55D6"/>
    <w:rsid w:val="00503330"/>
    <w:rsid w:val="005122C4"/>
    <w:rsid w:val="005206AC"/>
    <w:rsid w:val="00547148"/>
    <w:rsid w:val="00567842"/>
    <w:rsid w:val="005765AA"/>
    <w:rsid w:val="005956BA"/>
    <w:rsid w:val="005B6BFA"/>
    <w:rsid w:val="005E65B4"/>
    <w:rsid w:val="005F54A4"/>
    <w:rsid w:val="00603668"/>
    <w:rsid w:val="00614674"/>
    <w:rsid w:val="00660D7D"/>
    <w:rsid w:val="00665E5D"/>
    <w:rsid w:val="00691AFC"/>
    <w:rsid w:val="006A55F1"/>
    <w:rsid w:val="006B14F2"/>
    <w:rsid w:val="006B20B2"/>
    <w:rsid w:val="006C14CB"/>
    <w:rsid w:val="006D0787"/>
    <w:rsid w:val="006E0953"/>
    <w:rsid w:val="006F0284"/>
    <w:rsid w:val="00715C79"/>
    <w:rsid w:val="007234A6"/>
    <w:rsid w:val="00724895"/>
    <w:rsid w:val="0074338A"/>
    <w:rsid w:val="00753D02"/>
    <w:rsid w:val="00754930"/>
    <w:rsid w:val="00760605"/>
    <w:rsid w:val="00763CC9"/>
    <w:rsid w:val="00766C5E"/>
    <w:rsid w:val="007A55AD"/>
    <w:rsid w:val="007B6404"/>
    <w:rsid w:val="007C2C14"/>
    <w:rsid w:val="008042B4"/>
    <w:rsid w:val="008466D5"/>
    <w:rsid w:val="0085061E"/>
    <w:rsid w:val="0085461D"/>
    <w:rsid w:val="00873614"/>
    <w:rsid w:val="008749BF"/>
    <w:rsid w:val="00875FA8"/>
    <w:rsid w:val="008C22EA"/>
    <w:rsid w:val="008C30FB"/>
    <w:rsid w:val="008C3CB3"/>
    <w:rsid w:val="008C5FB4"/>
    <w:rsid w:val="008E650D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5C5"/>
    <w:rsid w:val="00947C3B"/>
    <w:rsid w:val="00960C5D"/>
    <w:rsid w:val="009642F3"/>
    <w:rsid w:val="00970CE9"/>
    <w:rsid w:val="00975DEF"/>
    <w:rsid w:val="009A2694"/>
    <w:rsid w:val="009B2E87"/>
    <w:rsid w:val="009B4374"/>
    <w:rsid w:val="009B76B8"/>
    <w:rsid w:val="00A02044"/>
    <w:rsid w:val="00A06A98"/>
    <w:rsid w:val="00A1188A"/>
    <w:rsid w:val="00A14255"/>
    <w:rsid w:val="00A30C27"/>
    <w:rsid w:val="00A31395"/>
    <w:rsid w:val="00A46A16"/>
    <w:rsid w:val="00AA12C2"/>
    <w:rsid w:val="00AA2B72"/>
    <w:rsid w:val="00AB401C"/>
    <w:rsid w:val="00AC7D28"/>
    <w:rsid w:val="00AE3561"/>
    <w:rsid w:val="00AE66D0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838CD"/>
    <w:rsid w:val="00BA1EA4"/>
    <w:rsid w:val="00BA7F1F"/>
    <w:rsid w:val="00BF4578"/>
    <w:rsid w:val="00C018E6"/>
    <w:rsid w:val="00C03AD4"/>
    <w:rsid w:val="00C20FCC"/>
    <w:rsid w:val="00C22280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70211"/>
    <w:rsid w:val="00D951DB"/>
    <w:rsid w:val="00DB3C18"/>
    <w:rsid w:val="00DE5CAF"/>
    <w:rsid w:val="00E24565"/>
    <w:rsid w:val="00E322E4"/>
    <w:rsid w:val="00E405EA"/>
    <w:rsid w:val="00E6494C"/>
    <w:rsid w:val="00E71C26"/>
    <w:rsid w:val="00E76D09"/>
    <w:rsid w:val="00F26D89"/>
    <w:rsid w:val="00F2724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5FCD8"/>
  <w15:docId w15:val="{CA522B4B-CEA2-4D70-835D-EF9EFC72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semiHidden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2947</Words>
  <Characters>16801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7</cp:revision>
  <cp:lastPrinted>2021-11-30T09:44:00Z</cp:lastPrinted>
  <dcterms:created xsi:type="dcterms:W3CDTF">2022-11-10T09:02:00Z</dcterms:created>
  <dcterms:modified xsi:type="dcterms:W3CDTF">2023-10-01T12:27:00Z</dcterms:modified>
</cp:coreProperties>
</file>