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A297E" w14:textId="77777777" w:rsidR="00996BB9" w:rsidRPr="0042460E" w:rsidRDefault="00996BB9" w:rsidP="00996B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BF6A628" w14:textId="77777777" w:rsidR="00996BB9" w:rsidRPr="0042460E" w:rsidRDefault="00996BB9" w:rsidP="00996BB9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0512F24" w14:textId="77777777" w:rsidR="00996BB9" w:rsidRPr="0042460E" w:rsidRDefault="00996BB9" w:rsidP="00996BB9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996BB9" w:rsidRPr="0042460E" w14:paraId="621F48FE" w14:textId="77777777" w:rsidTr="00A12F2D">
        <w:tc>
          <w:tcPr>
            <w:tcW w:w="4785" w:type="dxa"/>
            <w:hideMark/>
          </w:tcPr>
          <w:p w14:paraId="458A2D0D" w14:textId="77777777" w:rsidR="00996BB9" w:rsidRPr="0042460E" w:rsidRDefault="00996BB9" w:rsidP="00A12F2D">
            <w:bookmarkStart w:id="0" w:name="_Hlk158797018"/>
            <w:r w:rsidRPr="0042460E">
              <w:t xml:space="preserve">«СОГЛАСОВАНО» </w:t>
            </w:r>
          </w:p>
          <w:p w14:paraId="60EF35AC" w14:textId="77777777" w:rsidR="00996BB9" w:rsidRPr="0042460E" w:rsidRDefault="00996BB9" w:rsidP="00A12F2D">
            <w:r w:rsidRPr="0042460E">
              <w:t xml:space="preserve">Председатель профсоюзного комитета </w:t>
            </w:r>
          </w:p>
          <w:p w14:paraId="53EAE991" w14:textId="77777777" w:rsidR="00996BB9" w:rsidRPr="0042460E" w:rsidRDefault="00996BB9" w:rsidP="00A12F2D">
            <w:r w:rsidRPr="0042460E">
              <w:t>МБОУ Степано-Савченской ООШ</w:t>
            </w:r>
          </w:p>
          <w:p w14:paraId="760F3098" w14:textId="77777777" w:rsidR="00996BB9" w:rsidRPr="0042460E" w:rsidRDefault="00996BB9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3FC83E04" w14:textId="77777777" w:rsidR="00996BB9" w:rsidRPr="0042460E" w:rsidRDefault="00996BB9" w:rsidP="00A12F2D">
            <w:r w:rsidRPr="0042460E">
              <w:t xml:space="preserve"> </w:t>
            </w:r>
          </w:p>
          <w:p w14:paraId="7FFFF099" w14:textId="77777777" w:rsidR="00996BB9" w:rsidRPr="0042460E" w:rsidRDefault="00996BB9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18BE12EC" w14:textId="77777777" w:rsidR="00996BB9" w:rsidRPr="0042460E" w:rsidRDefault="00996BB9" w:rsidP="00A12F2D">
            <w:r w:rsidRPr="0042460E">
              <w:t xml:space="preserve"> </w:t>
            </w:r>
          </w:p>
          <w:p w14:paraId="4EE8AC98" w14:textId="77777777" w:rsidR="00996BB9" w:rsidRPr="0042460E" w:rsidRDefault="00996BB9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4F321A49" w14:textId="77777777" w:rsidR="00996BB9" w:rsidRPr="0042460E" w:rsidRDefault="00996BB9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50273EE8" w14:textId="77777777" w:rsidR="00996BB9" w:rsidRPr="0042460E" w:rsidRDefault="00996BB9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0CA522B3" w14:textId="77777777" w:rsidR="00996BB9" w:rsidRPr="0042460E" w:rsidRDefault="00996BB9" w:rsidP="00A12F2D">
            <w:pPr>
              <w:ind w:right="6"/>
              <w:jc w:val="right"/>
            </w:pPr>
          </w:p>
          <w:p w14:paraId="3630ED64" w14:textId="77777777" w:rsidR="00996BB9" w:rsidRPr="0042460E" w:rsidRDefault="00996BB9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E0FF04B" w14:textId="77777777" w:rsidR="00996BB9" w:rsidRPr="0042460E" w:rsidRDefault="00996BB9" w:rsidP="00A12F2D">
            <w:pPr>
              <w:ind w:right="6"/>
              <w:jc w:val="right"/>
            </w:pPr>
          </w:p>
          <w:p w14:paraId="1482345B" w14:textId="77777777" w:rsidR="00996BB9" w:rsidRPr="0042460E" w:rsidRDefault="00996BB9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7809C34B" w14:textId="3885A366" w:rsidR="002D6781" w:rsidRPr="002D6781" w:rsidRDefault="00996BB9" w:rsidP="002D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8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8585BE" wp14:editId="7720FF27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0F9A1" w14:textId="77777777" w:rsidR="002D6781" w:rsidRDefault="002D6781" w:rsidP="002D678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47959218" w14:textId="77777777" w:rsidR="002D6781" w:rsidRDefault="002D6781" w:rsidP="002D678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585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" filled="f" stroked="f">
                <v:textbox>
                  <w:txbxContent>
                    <w:p w14:paraId="71A0F9A1" w14:textId="77777777" w:rsidR="002D6781" w:rsidRDefault="002D6781" w:rsidP="002D678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47959218" w14:textId="77777777" w:rsidR="002D6781" w:rsidRDefault="002D6781" w:rsidP="002D678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2D678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72F58" wp14:editId="34AFB858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5719"/>
                <wp:effectExtent l="0" t="19050" r="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1A9C5" w14:textId="2AEAB986" w:rsidR="002D6781" w:rsidRDefault="002D6781" w:rsidP="002D678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72F58" id="Text Box 5" o:spid="_x0000_s1027" type="#_x0000_t202" style="position:absolute;left:0;text-align:left;margin-left:288.1pt;margin-top:13.6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" filled="f" stroked="f">
                <v:textbox>
                  <w:txbxContent>
                    <w:p w14:paraId="2C71A9C5" w14:textId="2AEAB986" w:rsidR="002D6781" w:rsidRDefault="002D6781" w:rsidP="002D678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96095C" w14:textId="77777777" w:rsidR="002D6781" w:rsidRPr="002D6781" w:rsidRDefault="002D6781" w:rsidP="002D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743EE" w14:textId="77777777" w:rsidR="00395E8E" w:rsidRPr="00395E8E" w:rsidRDefault="00395E8E" w:rsidP="00996BB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5B55CE1C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85061E" w:rsidRPr="0085061E">
        <w:rPr>
          <w:rFonts w:ascii="Times New Roman" w:hAnsi="Times New Roman" w:cs="Times New Roman"/>
          <w:b/>
          <w:sz w:val="32"/>
          <w:szCs w:val="32"/>
        </w:rPr>
        <w:t>иностранного языка</w:t>
      </w:r>
    </w:p>
    <w:p w14:paraId="05D10169" w14:textId="525D4315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996BB9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996BB9">
        <w:rPr>
          <w:rFonts w:ascii="Times New Roman" w:hAnsi="Times New Roman" w:cs="Times New Roman"/>
          <w:b/>
          <w:sz w:val="32"/>
        </w:rPr>
        <w:t>4</w:t>
      </w:r>
    </w:p>
    <w:p w14:paraId="3E2FC893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2E886B" w14:textId="77777777"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7634429D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иностранного языка разработана с учетом Приказа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года, Постано</w:t>
      </w:r>
      <w:r w:rsidR="000A66E4">
        <w:rPr>
          <w:rFonts w:ascii="Times New Roman" w:hAnsi="Times New Roman" w:cs="Times New Roman"/>
          <w:sz w:val="24"/>
          <w:szCs w:val="24"/>
        </w:rPr>
        <w:t>в</w:t>
      </w:r>
      <w:r w:rsidRPr="0085061E">
        <w:rPr>
          <w:rFonts w:ascii="Times New Roman" w:hAnsi="Times New Roman" w:cs="Times New Roman"/>
          <w:sz w:val="24"/>
          <w:szCs w:val="24"/>
        </w:rPr>
        <w:t>лений Главного государственного санитарного врача России от 28.09.2020г № 28 «Об утверждении СП 2.43648-20 «Санитарно</w:t>
      </w:r>
      <w:r w:rsidR="000A66E4">
        <w:rPr>
          <w:rFonts w:ascii="Times New Roman" w:hAnsi="Times New Roman" w:cs="Times New Roman"/>
          <w:sz w:val="24"/>
          <w:szCs w:val="24"/>
        </w:rPr>
        <w:t>-</w:t>
      </w:r>
      <w:r w:rsidRPr="0085061E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 w:rsidR="000A66E4">
        <w:rPr>
          <w:rFonts w:ascii="Times New Roman" w:hAnsi="Times New Roman" w:cs="Times New Roman"/>
          <w:sz w:val="24"/>
          <w:szCs w:val="24"/>
        </w:rPr>
        <w:t>треб</w:t>
      </w:r>
      <w:r w:rsidRPr="0085061E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 w:rsidR="000A66E4">
        <w:rPr>
          <w:rFonts w:ascii="Times New Roman" w:hAnsi="Times New Roman" w:cs="Times New Roman"/>
          <w:sz w:val="24"/>
          <w:szCs w:val="24"/>
        </w:rPr>
        <w:t>обуч</w:t>
      </w:r>
      <w:r w:rsidRPr="0085061E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28.01.2О21г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в соответствии с разделом Х Трудового кодекса Российской Федерации и иными нормативными правовыми актами по охране труда.</w:t>
      </w:r>
    </w:p>
    <w:p w14:paraId="4DEC87C1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учится иностранного языка устанавливает требования охраны труда перед началом, во время и по окончании работы сотрудника, выполняющего обязанности учителя английского, немецкого, французского и других языков в школе, </w:t>
      </w:r>
      <w:r w:rsidR="000A66E4">
        <w:rPr>
          <w:rFonts w:ascii="Times New Roman" w:hAnsi="Times New Roman" w:cs="Times New Roman"/>
          <w:sz w:val="24"/>
          <w:szCs w:val="24"/>
        </w:rPr>
        <w:t>требо</w:t>
      </w:r>
      <w:r w:rsidRPr="0085061E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 .</w:t>
      </w:r>
    </w:p>
    <w:p w14:paraId="0620E7BC" w14:textId="77777777"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иностранного языка школы при выполнении им своих трудовых обязанностей и</w:t>
      </w:r>
      <w:r>
        <w:rPr>
          <w:rFonts w:ascii="Times New Roman" w:hAnsi="Times New Roman" w:cs="Times New Roman"/>
          <w:sz w:val="24"/>
          <w:szCs w:val="24"/>
        </w:rPr>
        <w:t xml:space="preserve"> функций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3766CB00" w14:textId="77777777" w:rsidR="0085061E" w:rsidRPr="0085061E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85061E">
        <w:rPr>
          <w:rFonts w:ascii="Times New Roman" w:hAnsi="Times New Roman" w:cs="Times New Roman"/>
          <w:sz w:val="24"/>
          <w:szCs w:val="24"/>
        </w:rPr>
        <w:t>у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чителя иност</w:t>
      </w:r>
      <w:r w:rsidRPr="0085061E">
        <w:rPr>
          <w:rFonts w:ascii="Times New Roman" w:hAnsi="Times New Roman" w:cs="Times New Roman"/>
          <w:sz w:val="24"/>
          <w:szCs w:val="24"/>
        </w:rPr>
        <w:t>р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 xml:space="preserve">анного языка в общеобразовательной </w:t>
      </w:r>
      <w:r w:rsidR="000A66E4"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 лица</w:t>
      </w:r>
      <w:r w:rsidRPr="0085061E">
        <w:rPr>
          <w:rFonts w:ascii="Times New Roman" w:hAnsi="Times New Roman" w:cs="Times New Roman"/>
          <w:sz w:val="24"/>
          <w:szCs w:val="24"/>
        </w:rPr>
        <w:t>:</w:t>
      </w:r>
    </w:p>
    <w:p w14:paraId="7D867F36" w14:textId="77777777"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2BCB2E02" w14:textId="77777777"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2CB0D214" w14:textId="77777777" w:rsidR="000A66E4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Прин</w:t>
      </w:r>
      <w:r w:rsidR="000A66E4">
        <w:rPr>
          <w:rFonts w:ascii="Times New Roman" w:hAnsi="Times New Roman" w:cs="Times New Roman"/>
          <w:sz w:val="24"/>
          <w:szCs w:val="24"/>
        </w:rPr>
        <w:t>и</w:t>
      </w:r>
      <w:r w:rsidRPr="0085061E">
        <w:rPr>
          <w:rFonts w:ascii="Times New Roman" w:hAnsi="Times New Roman" w:cs="Times New Roman"/>
          <w:sz w:val="24"/>
          <w:szCs w:val="24"/>
        </w:rPr>
        <w:t xml:space="preserve">маемый на работу учитель иностранного языка обязан пройти в установленном порядке вводный инструктаж, первичный инструктаж на рабочем месте до начала </w:t>
      </w:r>
      <w:r w:rsidRPr="0085061E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 </w:t>
      </w:r>
    </w:p>
    <w:p w14:paraId="16780A75" w14:textId="77777777" w:rsidR="0085061E" w:rsidRPr="0085061E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Учитель иностранного языка должен изучить настоящую инструкцию, пройти обучение по охране труда и проверку знания </w:t>
      </w:r>
      <w:r w:rsidR="000A66E4">
        <w:rPr>
          <w:rFonts w:ascii="Times New Roman" w:hAnsi="Times New Roman" w:cs="Times New Roman"/>
          <w:sz w:val="24"/>
          <w:szCs w:val="24"/>
        </w:rPr>
        <w:t>треб</w:t>
      </w:r>
      <w:r w:rsidRPr="0085061E">
        <w:rPr>
          <w:rFonts w:ascii="Times New Roman" w:hAnsi="Times New Roman" w:cs="Times New Roman"/>
          <w:sz w:val="24"/>
          <w:szCs w:val="24"/>
        </w:rPr>
        <w:t>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</w:t>
      </w:r>
      <w:r w:rsidR="000A66E4">
        <w:rPr>
          <w:rFonts w:ascii="Times New Roman" w:hAnsi="Times New Roman" w:cs="Times New Roman"/>
          <w:noProof/>
          <w:sz w:val="24"/>
          <w:szCs w:val="24"/>
          <w:lang w:eastAsia="ru-RU"/>
        </w:rPr>
        <w:t>ктробезо</w:t>
      </w:r>
      <w:r w:rsidRPr="0085061E">
        <w:rPr>
          <w:rFonts w:ascii="Times New Roman" w:hAnsi="Times New Roman" w:cs="Times New Roman"/>
          <w:sz w:val="24"/>
          <w:szCs w:val="24"/>
        </w:rPr>
        <w:t>пасности.</w:t>
      </w:r>
    </w:p>
    <w:p w14:paraId="1635DF08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1.7.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Учитель иностранного языка в целях 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 обязан:</w:t>
      </w:r>
    </w:p>
    <w:p w14:paraId="2BB9F60C" w14:textId="77777777"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14:paraId="1820F06C" w14:textId="77777777"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 w:rsidR="000A66E4">
        <w:rPr>
          <w:rFonts w:ascii="Times New Roman" w:hAnsi="Times New Roman" w:cs="Times New Roman"/>
          <w:sz w:val="24"/>
          <w:szCs w:val="24"/>
        </w:rPr>
        <w:t>обра</w:t>
      </w:r>
      <w:r w:rsidRPr="0085061E">
        <w:rPr>
          <w:rFonts w:ascii="Times New Roman" w:hAnsi="Times New Roman" w:cs="Times New Roman"/>
          <w:sz w:val="24"/>
          <w:szCs w:val="24"/>
        </w:rPr>
        <w:t>зовательно</w:t>
      </w:r>
      <w:r w:rsidR="000A66E4">
        <w:rPr>
          <w:rFonts w:ascii="Times New Roman" w:hAnsi="Times New Roman" w:cs="Times New Roman"/>
          <w:sz w:val="24"/>
          <w:szCs w:val="24"/>
        </w:rPr>
        <w:t>й</w:t>
      </w:r>
      <w:r w:rsidRPr="0085061E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14:paraId="42B40C57" w14:textId="77777777"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104A4CC9" w14:textId="77777777"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14:paraId="0D707312" w14:textId="77777777"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2DFB27EC" w14:textId="77777777"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</w:t>
      </w:r>
      <w:r w:rsidR="000A66E4" w:rsidRPr="0085061E">
        <w:rPr>
          <w:rFonts w:ascii="Times New Roman" w:hAnsi="Times New Roman" w:cs="Times New Roman"/>
          <w:sz w:val="24"/>
          <w:szCs w:val="24"/>
        </w:rPr>
        <w:t>помощь</w:t>
      </w:r>
      <w:r w:rsidRPr="0085061E">
        <w:rPr>
          <w:rFonts w:ascii="Times New Roman" w:hAnsi="Times New Roman" w:cs="Times New Roman"/>
          <w:sz w:val="24"/>
          <w:szCs w:val="24"/>
        </w:rPr>
        <w:t xml:space="preserve"> пострадавшему; </w:t>
      </w:r>
    </w:p>
    <w:p w14:paraId="17374CEC" w14:textId="77777777"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3F8EB873" w14:textId="77777777"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14:paraId="6146EEE3" w14:textId="77777777"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0A66E4"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="000A66E4" w:rsidRPr="000A66E4">
        <w:rPr>
          <w:rFonts w:ascii="Times New Roman" w:hAnsi="Times New Roman" w:cs="Times New Roman"/>
          <w:sz w:val="24"/>
          <w:szCs w:val="24"/>
        </w:rPr>
        <w:t>учителя</w:t>
      </w:r>
      <w:r w:rsidRPr="000A66E4">
        <w:rPr>
          <w:rFonts w:ascii="Times New Roman" w:hAnsi="Times New Roman" w:cs="Times New Roman"/>
          <w:sz w:val="24"/>
          <w:szCs w:val="24"/>
        </w:rPr>
        <w:t xml:space="preserve"> иностранного языка</w:t>
      </w:r>
      <w:r w:rsidRPr="0085061E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14:paraId="794775DE" w14:textId="77777777"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 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ессе работы возможно воздействие на учителя иностранного языка след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</w:t>
      </w:r>
      <w:r w:rsidRPr="000A66E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14:paraId="4581CC12" w14:textId="77777777" w:rsidR="0085061E" w:rsidRPr="0085061E" w:rsidRDefault="0085061E" w:rsidP="0085061E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1F7EA349" w14:textId="77777777" w:rsidR="0085061E" w:rsidRPr="0085061E" w:rsidRDefault="0085061E" w:rsidP="0085061E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14:paraId="584AEBB4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4D413D78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1.9.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учителя иностранного</w:t>
      </w:r>
      <w:r w:rsidR="000A66E4" w:rsidRPr="000A66E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языка</w:t>
      </w:r>
      <w:r w:rsidRPr="0085061E">
        <w:rPr>
          <w:rFonts w:ascii="Times New Roman" w:hAnsi="Times New Roman" w:cs="Times New Roman"/>
          <w:sz w:val="24"/>
          <w:szCs w:val="24"/>
        </w:rPr>
        <w:t>:</w:t>
      </w:r>
    </w:p>
    <w:p w14:paraId="5ADFFFB5" w14:textId="77777777" w:rsidR="000A66E4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14:paraId="5E6197CC" w14:textId="77777777"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14:paraId="61094D2A" w14:textId="77777777" w:rsidR="000A66E4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14:paraId="3CE23F37" w14:textId="77777777"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0A66E4">
        <w:rPr>
          <w:rFonts w:ascii="Times New Roman" w:hAnsi="Times New Roman" w:cs="Times New Roman"/>
          <w:sz w:val="24"/>
          <w:szCs w:val="24"/>
        </w:rPr>
        <w:t>)</w:t>
      </w:r>
      <w:r w:rsidR="000A66E4">
        <w:rPr>
          <w:noProof/>
          <w:lang w:eastAsia="ru-RU"/>
        </w:rPr>
        <w:t xml:space="preserve"> </w:t>
      </w:r>
      <w:r w:rsidRPr="000A66E4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14:paraId="4E9FFD97" w14:textId="77777777"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14:paraId="6AD0772C" w14:textId="77777777"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14:paraId="5A78D3B6" w14:textId="77777777" w:rsidR="0085061E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14:paraId="685EC95A" w14:textId="77777777"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85061E" w:rsidRPr="0085061E">
        <w:rPr>
          <w:rFonts w:ascii="Times New Roman" w:hAnsi="Times New Roman" w:cs="Times New Roman"/>
          <w:sz w:val="24"/>
          <w:szCs w:val="24"/>
        </w:rPr>
        <w:t>. 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175F728A" w14:textId="77777777" w:rsidR="0085061E" w:rsidRPr="000A66E4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6E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иностранного языка должен:</w:t>
      </w:r>
    </w:p>
    <w:p w14:paraId="43B9E0BD" w14:textId="77777777"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14:paraId="4CEF8CE0" w14:textId="77777777"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1CFC3B87" w14:textId="77777777"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14:paraId="13846ED5" w14:textId="77777777" w:rsidR="0085061E" w:rsidRPr="0085061E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5A9C8B1D" w14:textId="77777777" w:rsidR="0085061E" w:rsidRPr="0085061E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СП 2.4.3648-20, </w:t>
      </w:r>
      <w:r w:rsidR="000A66E4">
        <w:rPr>
          <w:rFonts w:ascii="Times New Roman" w:hAnsi="Times New Roman" w:cs="Times New Roman"/>
          <w:sz w:val="24"/>
          <w:szCs w:val="24"/>
        </w:rPr>
        <w:t>С</w:t>
      </w:r>
      <w:r w:rsidRPr="0085061E">
        <w:rPr>
          <w:rFonts w:ascii="Times New Roman" w:hAnsi="Times New Roman" w:cs="Times New Roman"/>
          <w:sz w:val="24"/>
          <w:szCs w:val="24"/>
        </w:rPr>
        <w:t>ан</w:t>
      </w:r>
      <w:r w:rsidR="000A66E4">
        <w:rPr>
          <w:rFonts w:ascii="Times New Roman" w:hAnsi="Times New Roman" w:cs="Times New Roman"/>
          <w:sz w:val="24"/>
          <w:szCs w:val="24"/>
        </w:rPr>
        <w:t>П</w:t>
      </w:r>
      <w:r w:rsidRPr="0085061E">
        <w:rPr>
          <w:rFonts w:ascii="Times New Roman" w:hAnsi="Times New Roman" w:cs="Times New Roman"/>
          <w:sz w:val="24"/>
          <w:szCs w:val="24"/>
        </w:rPr>
        <w:t>и</w:t>
      </w:r>
      <w:r w:rsidR="000A66E4">
        <w:rPr>
          <w:rFonts w:ascii="Times New Roman" w:hAnsi="Times New Roman" w:cs="Times New Roman"/>
          <w:sz w:val="24"/>
          <w:szCs w:val="24"/>
        </w:rPr>
        <w:t>Н</w:t>
      </w:r>
      <w:r w:rsidRPr="0085061E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4291B80B" w14:textId="77777777"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6B4E5609" w14:textId="77777777"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заведовании учебным кабинетом иностранного языка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14:paraId="37478185" w14:textId="77777777"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Учитель иностранного языка,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4D4094AC" w14:textId="77777777"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41945DA8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2.1. Учитель иностранного языка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73D9C155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иностранного языка и убедиться в исправности электрооборудования:</w:t>
      </w:r>
    </w:p>
    <w:p w14:paraId="03DAC8C7" w14:textId="77777777"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7B55272C" w14:textId="77777777"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иностранного языка должен составлять не менее </w:t>
      </w:r>
      <w:r w:rsidR="00A30C27">
        <w:rPr>
          <w:rFonts w:ascii="Times New Roman" w:hAnsi="Times New Roman" w:cs="Times New Roman"/>
          <w:sz w:val="24"/>
          <w:szCs w:val="24"/>
        </w:rPr>
        <w:t>300</w:t>
      </w:r>
      <w:r w:rsidRPr="0085061E">
        <w:rPr>
          <w:rFonts w:ascii="Times New Roman" w:hAnsi="Times New Roman" w:cs="Times New Roman"/>
          <w:sz w:val="24"/>
          <w:szCs w:val="24"/>
        </w:rPr>
        <w:t xml:space="preserve"> люкс; </w:t>
      </w:r>
    </w:p>
    <w:p w14:paraId="0CCCBB9F" w14:textId="77777777"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25468753" w14:textId="77777777"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1DC23659" w14:textId="77777777"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3EABBAD7" w14:textId="77777777"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иностранного языка, проходов и соответственно в правильной расстановке мебели в учебном кабинете:</w:t>
      </w:r>
    </w:p>
    <w:p w14:paraId="5D2BA105" w14:textId="77777777"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A30C2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5061E">
        <w:rPr>
          <w:rFonts w:ascii="Times New Roman" w:hAnsi="Times New Roman" w:cs="Times New Roman"/>
          <w:sz w:val="24"/>
          <w:szCs w:val="24"/>
        </w:rPr>
        <w:t>5</w:t>
      </w:r>
      <w:r w:rsidR="00A30C27">
        <w:rPr>
          <w:rFonts w:ascii="Times New Roman" w:hAnsi="Times New Roman" w:cs="Times New Roman"/>
          <w:sz w:val="24"/>
          <w:szCs w:val="24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см;</w:t>
      </w:r>
    </w:p>
    <w:p w14:paraId="6DCD31A1" w14:textId="77777777"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14:paraId="73F5CE25" w14:textId="77777777"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14:paraId="37F24792" w14:textId="77777777"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14:paraId="64B075B1" w14:textId="77777777"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иностранного языка, убедиться в устойчивости находящихся в сгруппированном виде методических материалов и тетрадей.</w:t>
      </w:r>
    </w:p>
    <w:p w14:paraId="609FF658" w14:textId="77777777"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иностранного языка. Подготовить для работы требуемы</w:t>
      </w:r>
      <w:r w:rsidR="00A30C27">
        <w:rPr>
          <w:rFonts w:ascii="Times New Roman" w:hAnsi="Times New Roman" w:cs="Times New Roman"/>
          <w:sz w:val="24"/>
          <w:szCs w:val="24"/>
        </w:rPr>
        <w:t>й</w:t>
      </w:r>
      <w:r w:rsidRPr="0085061E">
        <w:rPr>
          <w:rFonts w:ascii="Times New Roman" w:hAnsi="Times New Roman" w:cs="Times New Roman"/>
          <w:sz w:val="24"/>
          <w:szCs w:val="24"/>
        </w:rPr>
        <w:t xml:space="preserve"> учебный материал и оборудование, электронные средства обуч</w:t>
      </w:r>
      <w:r w:rsidR="00A30C27">
        <w:rPr>
          <w:rFonts w:ascii="Times New Roman" w:hAnsi="Times New Roman" w:cs="Times New Roman"/>
          <w:sz w:val="24"/>
          <w:szCs w:val="24"/>
        </w:rPr>
        <w:t>ения</w:t>
      </w:r>
      <w:r w:rsidR="00A30C2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73BA6F26" w14:textId="77777777"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пособий, наушников, лингафонно</w:t>
      </w:r>
      <w:r w:rsidR="00763CC9">
        <w:rPr>
          <w:rFonts w:ascii="Times New Roman" w:hAnsi="Times New Roman" w:cs="Times New Roman"/>
          <w:sz w:val="24"/>
          <w:szCs w:val="24"/>
        </w:rPr>
        <w:t xml:space="preserve">й </w:t>
      </w:r>
      <w:r w:rsidRPr="0085061E">
        <w:rPr>
          <w:rFonts w:ascii="Times New Roman" w:hAnsi="Times New Roman" w:cs="Times New Roman"/>
          <w:sz w:val="24"/>
          <w:szCs w:val="24"/>
        </w:rPr>
        <w:t>системы (при наличии</w:t>
      </w:r>
      <w:r w:rsidR="00763CC9">
        <w:rPr>
          <w:rFonts w:ascii="Times New Roman" w:hAnsi="Times New Roman" w:cs="Times New Roman"/>
          <w:sz w:val="24"/>
          <w:szCs w:val="24"/>
        </w:rPr>
        <w:t>).</w:t>
      </w:r>
    </w:p>
    <w:p w14:paraId="5246F532" w14:textId="77777777"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07396AB1" w14:textId="77777777"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763C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763CC9">
        <w:rPr>
          <w:rFonts w:ascii="Times New Roman" w:hAnsi="Times New Roman" w:cs="Times New Roman"/>
          <w:sz w:val="24"/>
          <w:szCs w:val="24"/>
        </w:rPr>
        <w:t>5</w:t>
      </w:r>
      <w:r w:rsidR="00763C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C.</w:t>
      </w:r>
    </w:p>
    <w:p w14:paraId="40BEAE84" w14:textId="77777777"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иностранного языка.</w:t>
      </w:r>
    </w:p>
    <w:p w14:paraId="6E39C9DA" w14:textId="77777777"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Приступать к работе разре</w:t>
      </w:r>
      <w:r w:rsidR="00763CC9">
        <w:rPr>
          <w:rFonts w:ascii="Times New Roman" w:hAnsi="Times New Roman" w:cs="Times New Roman"/>
          <w:sz w:val="24"/>
          <w:szCs w:val="24"/>
        </w:rPr>
        <w:t>ш</w:t>
      </w:r>
      <w:r w:rsidRPr="0085061E">
        <w:rPr>
          <w:rFonts w:ascii="Times New Roman" w:hAnsi="Times New Roman" w:cs="Times New Roman"/>
          <w:sz w:val="24"/>
          <w:szCs w:val="24"/>
        </w:rPr>
        <w:t>ается после выполнения подготовительных мероприятий и устранения всех недостатков и неисправностей.</w:t>
      </w:r>
    </w:p>
    <w:p w14:paraId="3A01B079" w14:textId="77777777" w:rsidR="0085061E" w:rsidRPr="0085061E" w:rsidRDefault="00763CC9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6DDBEA98" w14:textId="77777777" w:rsidR="0085061E" w:rsidRPr="0085061E" w:rsidRDefault="00763CC9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где проводятся занятия по иностранному языку, не загромождать свое рабочее место и места обучающихся, а также выход из кабинета и подходы к пе</w:t>
      </w:r>
      <w:r>
        <w:rPr>
          <w:rFonts w:ascii="Times New Roman" w:hAnsi="Times New Roman" w:cs="Times New Roman"/>
          <w:sz w:val="24"/>
          <w:szCs w:val="24"/>
        </w:rPr>
        <w:t>рвичным средствам пожаротушения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</w:p>
    <w:p w14:paraId="28C3C4DA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иностранного языка не ставить на подоконники цветы, не располагать тетради, учебники и литературу, иные предметы.</w:t>
      </w:r>
    </w:p>
    <w:p w14:paraId="7963ADF1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3.3. При работе и проведении занятий в учебном кабинете иностранного языка соблюдать</w:t>
      </w:r>
      <w:r w:rsidR="00763CC9"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="00763CC9" w:rsidRPr="00763CC9">
        <w:rPr>
          <w:rFonts w:ascii="Times New Roman" w:hAnsi="Times New Roman" w:cs="Times New Roman"/>
          <w:sz w:val="24"/>
          <w:szCs w:val="24"/>
        </w:rPr>
        <w:t>труда</w:t>
      </w:r>
      <w:r w:rsidRPr="00763CC9">
        <w:rPr>
          <w:rFonts w:ascii="Times New Roman" w:hAnsi="Times New Roman" w:cs="Times New Roman"/>
          <w:sz w:val="24"/>
          <w:szCs w:val="24"/>
        </w:rPr>
        <w:t xml:space="preserve"> в учебном кабинете</w:t>
      </w:r>
      <w:r w:rsidRPr="0085061E">
        <w:rPr>
          <w:rFonts w:ascii="Times New Roman" w:hAnsi="Times New Roman" w:cs="Times New Roman"/>
          <w:sz w:val="24"/>
          <w:szCs w:val="24"/>
        </w:rPr>
        <w:t>.</w:t>
      </w:r>
    </w:p>
    <w:p w14:paraId="0014F316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иностранного языка, не оставлять обучающихся одних без контроля.</w:t>
      </w:r>
    </w:p>
    <w:p w14:paraId="3EBE4246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14:paraId="24014283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14:paraId="5F615CDA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3.7. Все используемые в кабинете иностранного языка демонстрационные электрические приборы должны быть исправны и иметь заземление/зануление.</w:t>
      </w:r>
    </w:p>
    <w:p w14:paraId="3533F90D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14:paraId="25E64A1B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</w:t>
      </w:r>
      <w:r w:rsidR="00F967F4" w:rsidRPr="0085061E">
        <w:rPr>
          <w:rFonts w:ascii="Times New Roman" w:hAnsi="Times New Roman" w:cs="Times New Roman"/>
          <w:sz w:val="24"/>
          <w:szCs w:val="24"/>
        </w:rPr>
        <w:t>ближай</w:t>
      </w:r>
      <w:r w:rsidR="00F967F4">
        <w:rPr>
          <w:rFonts w:ascii="Times New Roman" w:hAnsi="Times New Roman" w:cs="Times New Roman"/>
          <w:sz w:val="24"/>
          <w:szCs w:val="24"/>
        </w:rPr>
        <w:t>ш</w:t>
      </w:r>
      <w:r w:rsidR="00F967F4" w:rsidRPr="0085061E">
        <w:rPr>
          <w:rFonts w:ascii="Times New Roman" w:hAnsi="Times New Roman" w:cs="Times New Roman"/>
          <w:sz w:val="24"/>
          <w:szCs w:val="24"/>
        </w:rPr>
        <w:t>его</w:t>
      </w:r>
      <w:r w:rsidRPr="0085061E">
        <w:rPr>
          <w:rFonts w:ascii="Times New Roman" w:hAnsi="Times New Roman" w:cs="Times New Roman"/>
          <w:sz w:val="24"/>
          <w:szCs w:val="24"/>
        </w:rPr>
        <w:t xml:space="preserve"> места просмотра телевизионной аппаратуры до экрана должно быть не менее 2 метров.</w:t>
      </w:r>
    </w:p>
    <w:p w14:paraId="0EB5B43F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F967F4" w:rsidRPr="00F967F4">
        <w:rPr>
          <w:rFonts w:ascii="Times New Roman" w:hAnsi="Times New Roman" w:cs="Times New Roman"/>
          <w:sz w:val="24"/>
          <w:szCs w:val="24"/>
        </w:rPr>
        <w:t>%</w:t>
      </w:r>
      <w:r w:rsidRPr="0085061E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6BD07E78" w14:textId="77777777"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.11. Контролировать время непрерывного использования наушников, которое должно составлять не более часа. Уровень громкости не должен превышать 60</w:t>
      </w:r>
      <w:r>
        <w:rPr>
          <w:rFonts w:ascii="Times New Roman" w:hAnsi="Times New Roman" w:cs="Times New Roman"/>
          <w:sz w:val="24"/>
          <w:szCs w:val="24"/>
        </w:rPr>
        <w:t>%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 от максимальной. Внутриканальные наушники должны быть предназначены только для индивидуального использования.</w:t>
      </w:r>
    </w:p>
    <w:p w14:paraId="3890BA87" w14:textId="77777777"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.12. Не использовать в помещении кабинета иностранного языка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14:paraId="2350AD7A" w14:textId="77777777"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14:paraId="691BF264" w14:textId="77777777"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.14.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Учителю иностранного языка необходимо придерживаться правил пер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 xml:space="preserve">движения в помещениях и на 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14:paraId="702ED4B2" w14:textId="77777777"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4FA29FDB" w14:textId="77777777"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14:paraId="2CDB83AE" w14:textId="77777777"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</w:t>
      </w:r>
      <w:r w:rsidR="00F967F4">
        <w:rPr>
          <w:rFonts w:ascii="Times New Roman" w:hAnsi="Times New Roman" w:cs="Times New Roman"/>
          <w:sz w:val="24"/>
          <w:szCs w:val="24"/>
        </w:rPr>
        <w:t>ш</w:t>
      </w:r>
      <w:r w:rsidRPr="0085061E">
        <w:rPr>
          <w:rFonts w:ascii="Times New Roman" w:hAnsi="Times New Roman" w:cs="Times New Roman"/>
          <w:sz w:val="24"/>
          <w:szCs w:val="24"/>
        </w:rPr>
        <w:t xml:space="preserve">а; </w:t>
      </w:r>
    </w:p>
    <w:p w14:paraId="7C576BFF" w14:textId="77777777"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40D701E9" w14:textId="77777777"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.15.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 xml:space="preserve"> учителю иностранного</w:t>
      </w:r>
      <w:r w:rsidRPr="00F967F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языка запрещается</w:t>
      </w:r>
      <w:r w:rsidR="0085061E" w:rsidRPr="0085061E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13710D42" w14:textId="77777777"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14:paraId="731646A2" w14:textId="77777777"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14:paraId="38A0B4C1" w14:textId="77777777"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14:paraId="08432C5B" w14:textId="77777777"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1409432D" w14:textId="77777777"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14:paraId="4262DDF4" w14:textId="77777777"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14:paraId="65E9B3DA" w14:textId="77777777"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51A5A6B5" w14:textId="77777777" w:rsidR="0085061E" w:rsidRP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67F4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F967F4" w:rsidRPr="00F967F4">
        <w:rPr>
          <w:rFonts w:ascii="Times New Roman" w:hAnsi="Times New Roman" w:cs="Times New Roman"/>
          <w:sz w:val="24"/>
          <w:szCs w:val="24"/>
        </w:rPr>
        <w:t>и</w:t>
      </w:r>
      <w:r w:rsidRPr="00F967F4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F967F4" w:rsidRPr="00F967F4">
        <w:rPr>
          <w:rFonts w:ascii="Times New Roman" w:hAnsi="Times New Roman" w:cs="Times New Roman"/>
          <w:sz w:val="24"/>
          <w:szCs w:val="24"/>
        </w:rPr>
        <w:t>и</w:t>
      </w:r>
      <w:r w:rsidRPr="00F967F4">
        <w:rPr>
          <w:rFonts w:ascii="Times New Roman" w:hAnsi="Times New Roman" w:cs="Times New Roman"/>
          <w:sz w:val="24"/>
          <w:szCs w:val="24"/>
        </w:rPr>
        <w:t>мо дать ему</w:t>
      </w:r>
      <w:r w:rsidR="00F967F4" w:rsidRPr="00F967F4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14:paraId="5AF958E6" w14:textId="77777777"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14:paraId="2AD46605" w14:textId="77777777"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315A87F6" w14:textId="77777777" w:rsidR="0085061E" w:rsidRPr="0085061E" w:rsidRDefault="0085061E" w:rsidP="0085061E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иностранного языка,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791EC068" w14:textId="77777777" w:rsidR="0085061E" w:rsidRPr="0085061E" w:rsidRDefault="0085061E" w:rsidP="0085061E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2BC84008" w14:textId="77777777"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3C4D3C43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4.1. Пе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речень основных возможных ава</w:t>
      </w:r>
      <w:r w:rsidRPr="0085061E">
        <w:rPr>
          <w:rFonts w:ascii="Times New Roman" w:hAnsi="Times New Roman" w:cs="Times New Roman"/>
          <w:sz w:val="24"/>
          <w:szCs w:val="24"/>
        </w:rPr>
        <w:t>р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ий и аварийных сит</w:t>
      </w:r>
      <w:r w:rsidRPr="0085061E">
        <w:rPr>
          <w:rFonts w:ascii="Times New Roman" w:hAnsi="Times New Roman" w:cs="Times New Roman"/>
          <w:sz w:val="24"/>
          <w:szCs w:val="24"/>
        </w:rPr>
        <w:t>у</w:t>
      </w:r>
      <w:r w:rsidR="00F967F4">
        <w:rPr>
          <w:rFonts w:ascii="Times New Roman" w:hAnsi="Times New Roman" w:cs="Times New Roman"/>
          <w:sz w:val="24"/>
          <w:szCs w:val="24"/>
        </w:rPr>
        <w:t>а</w:t>
      </w:r>
      <w:r w:rsidRPr="0085061E">
        <w:rPr>
          <w:rFonts w:ascii="Times New Roman" w:hAnsi="Times New Roman" w:cs="Times New Roman"/>
          <w:sz w:val="24"/>
          <w:szCs w:val="24"/>
        </w:rPr>
        <w:t>ций,</w:t>
      </w:r>
      <w:r w:rsidR="00F967F4">
        <w:rPr>
          <w:rFonts w:ascii="Times New Roman" w:hAnsi="Times New Roman" w:cs="Times New Roman"/>
          <w:sz w:val="24"/>
          <w:szCs w:val="24"/>
        </w:rPr>
        <w:t xml:space="preserve"> п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ричины их вызывающ</w:t>
      </w:r>
      <w:r w:rsidRPr="0085061E">
        <w:rPr>
          <w:rFonts w:ascii="Times New Roman" w:hAnsi="Times New Roman" w:cs="Times New Roman"/>
          <w:sz w:val="24"/>
          <w:szCs w:val="24"/>
        </w:rPr>
        <w:t>ие:</w:t>
      </w:r>
    </w:p>
    <w:p w14:paraId="7A0DA982" w14:textId="77777777"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14:paraId="792CD1E4" w14:textId="77777777"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14:paraId="477D06CC" w14:textId="77777777"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14:paraId="227A9A66" w14:textId="77777777"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F967F4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5482102C" w14:textId="77777777" w:rsidR="0085061E" w:rsidRPr="0085061E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1CB34F03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4.2. 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Учитель иностранного языка обязан немедленно известить заместителя дире</w:t>
      </w:r>
      <w:r w:rsidR="00F967F4" w:rsidRPr="00F967F4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ра по УВР или дире</w:t>
      </w:r>
      <w:r w:rsidR="00F967F4" w:rsidRPr="00F967F4">
        <w:rPr>
          <w:rFonts w:ascii="Times New Roman" w:hAnsi="Times New Roman" w:cs="Times New Roman"/>
          <w:sz w:val="24"/>
          <w:szCs w:val="24"/>
          <w:u w:val="single"/>
        </w:rPr>
        <w:t>ктора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25EAF691" w14:textId="77777777"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14:paraId="4201CF4C" w14:textId="77777777"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14:paraId="5A7A8068" w14:textId="77777777"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289D01E8" w14:textId="77777777" w:rsidR="0085061E" w:rsidRPr="0085061E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850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2CE1C" wp14:editId="19F9C1CB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ED8E1" w14:textId="77777777"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 случае получения травмы учитель иностранного языка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14:paraId="13B3010A" w14:textId="77777777"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>В случае появления задымления или возгорания в учебном кабинете, учитель иностранного языка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14:paraId="553B932E" w14:textId="77777777"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иностранного языка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698A2E8A" w14:textId="77777777"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3C28F5">
        <w:rPr>
          <w:rFonts w:ascii="Times New Roman" w:hAnsi="Times New Roman" w:cs="Times New Roman"/>
          <w:sz w:val="24"/>
          <w:szCs w:val="24"/>
        </w:rPr>
        <w:t>и</w:t>
      </w:r>
      <w:r w:rsidRPr="0085061E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</w:t>
      </w:r>
      <w:r w:rsidR="003C28F5">
        <w:rPr>
          <w:rFonts w:ascii="Times New Roman" w:hAnsi="Times New Roman" w:cs="Times New Roman"/>
          <w:sz w:val="24"/>
          <w:szCs w:val="24"/>
        </w:rPr>
        <w:t>о</w:t>
      </w:r>
      <w:r w:rsidRPr="0085061E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14:paraId="7528545F" w14:textId="77777777"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2739C476" w14:textId="77777777"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6E32B7C2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иностранного языка. Убрать учебные и нагляд</w:t>
      </w:r>
      <w:r w:rsidR="003C28F5">
        <w:rPr>
          <w:rFonts w:ascii="Times New Roman" w:hAnsi="Times New Roman" w:cs="Times New Roman"/>
          <w:sz w:val="24"/>
          <w:szCs w:val="24"/>
        </w:rPr>
        <w:t>н</w:t>
      </w:r>
      <w:r w:rsidRPr="0085061E">
        <w:rPr>
          <w:rFonts w:ascii="Times New Roman" w:hAnsi="Times New Roman" w:cs="Times New Roman"/>
          <w:sz w:val="24"/>
          <w:szCs w:val="24"/>
        </w:rPr>
        <w:t>ые пособия, методические пособия и раздаточный материал, которые использовались на занятиях, в места хранения.</w:t>
      </w:r>
    </w:p>
    <w:p w14:paraId="2AC085F6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5.2. Отключить ЭСО и оргтехнику, лингафонную систему (при наличии) и другие имеющиеся электроприборы от электросети.</w:t>
      </w:r>
    </w:p>
    <w:p w14:paraId="36E00B34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5.3. Проветрить учебный кабинет иностранного языка.</w:t>
      </w:r>
    </w:p>
    <w:p w14:paraId="4C1AA5C1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помещении.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3555AB1D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иностранного языка.</w:t>
      </w:r>
    </w:p>
    <w:p w14:paraId="329254BF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14:paraId="32C9FBBA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5.7.</w:t>
      </w:r>
      <w:r w:rsidR="003C28F5">
        <w:rPr>
          <w:rFonts w:ascii="Times New Roman" w:hAnsi="Times New Roman" w:cs="Times New Roman"/>
          <w:sz w:val="24"/>
          <w:szCs w:val="24"/>
        </w:rPr>
        <w:t xml:space="preserve"> </w:t>
      </w:r>
      <w:r w:rsidRPr="0085061E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09CAEE55" w14:textId="77777777"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иностранного языка на ключ.</w:t>
      </w:r>
    </w:p>
    <w:p w14:paraId="4925EB99" w14:textId="77777777"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3C2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иностранного языка</w:t>
      </w:r>
    </w:p>
    <w:p w14:paraId="4ECC39AD" w14:textId="77777777"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0BCD8DAC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="003C28F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67C0C192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CEDFD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6D56B3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74A401F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52EB707D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D4741A7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="003C28F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21AE8022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55B20626" w14:textId="77777777" w:rsidR="00996BB9" w:rsidRDefault="00996BB9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1C8C1E" w14:textId="5EE36BF9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4E38363C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39249" w14:textId="77777777" w:rsidR="00A90B7D" w:rsidRDefault="00A90B7D" w:rsidP="006A55F1">
      <w:pPr>
        <w:spacing w:after="0" w:line="240" w:lineRule="auto"/>
      </w:pPr>
      <w:r>
        <w:separator/>
      </w:r>
    </w:p>
  </w:endnote>
  <w:endnote w:type="continuationSeparator" w:id="0">
    <w:p w14:paraId="0A4DF312" w14:textId="77777777" w:rsidR="00A90B7D" w:rsidRDefault="00A90B7D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3DB3B" w14:textId="77777777" w:rsidR="009F18CA" w:rsidRDefault="00A90B7D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C044B" w14:textId="77777777" w:rsidR="009F18CA" w:rsidRDefault="002D678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2565972" wp14:editId="05B24F7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BBFF4" w14:textId="77777777" w:rsidR="009F18CA" w:rsidRDefault="002D678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4A06FE3" wp14:editId="39F12C8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D32CB" w14:textId="77777777" w:rsidR="00A90B7D" w:rsidRDefault="00A90B7D" w:rsidP="006A55F1">
      <w:pPr>
        <w:spacing w:after="0" w:line="240" w:lineRule="auto"/>
      </w:pPr>
      <w:r>
        <w:separator/>
      </w:r>
    </w:p>
  </w:footnote>
  <w:footnote w:type="continuationSeparator" w:id="0">
    <w:p w14:paraId="0D41652C" w14:textId="77777777" w:rsidR="00A90B7D" w:rsidRDefault="00A90B7D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69" style="width:4.5pt;height:3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070" style="width:3.75pt;height:3.7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 w15:restartNumberingAfterBreak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21AEE"/>
    <w:multiLevelType w:val="multilevel"/>
    <w:tmpl w:val="923CA78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7351"/>
    <w:multiLevelType w:val="multilevel"/>
    <w:tmpl w:val="6100CE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B31B17"/>
    <w:multiLevelType w:val="hybridMultilevel"/>
    <w:tmpl w:val="1250E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8C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C67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6F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A1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769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09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A8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0CC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8D0BE3"/>
    <w:multiLevelType w:val="multilevel"/>
    <w:tmpl w:val="290C3B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9E1A5C"/>
    <w:multiLevelType w:val="hybridMultilevel"/>
    <w:tmpl w:val="6AC45FCA"/>
    <w:lvl w:ilvl="0" w:tplc="04190001">
      <w:start w:val="1"/>
      <w:numFmt w:val="bullet"/>
      <w:lvlText w:val=""/>
      <w:lvlJc w:val="left"/>
      <w:pPr>
        <w:ind w:left="3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F8123C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4992C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07A1E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417B6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7066A2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E40FC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B61AAC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149A60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AB65AF"/>
    <w:multiLevelType w:val="hybridMultilevel"/>
    <w:tmpl w:val="68FAB088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C456C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039F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6E51E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88D62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E2D8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6BAD4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0FF00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25492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9333F7"/>
    <w:multiLevelType w:val="hybridMultilevel"/>
    <w:tmpl w:val="8E48DD12"/>
    <w:lvl w:ilvl="0" w:tplc="930EF94C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840D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29D5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4238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EE18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432E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077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40DF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A5E7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B50EA1"/>
    <w:multiLevelType w:val="hybridMultilevel"/>
    <w:tmpl w:val="8E7CD6B8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0AAA2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0B3B6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A8A08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2CB70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A2A36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C6B3D6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A1B0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AF56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474A67"/>
    <w:multiLevelType w:val="hybridMultilevel"/>
    <w:tmpl w:val="285A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17A00"/>
    <w:multiLevelType w:val="multilevel"/>
    <w:tmpl w:val="7BD88B0A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BB6AE1"/>
    <w:multiLevelType w:val="multilevel"/>
    <w:tmpl w:val="F2F2B9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204E81"/>
    <w:multiLevelType w:val="multilevel"/>
    <w:tmpl w:val="7BCCCFE2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502C97"/>
    <w:multiLevelType w:val="hybridMultilevel"/>
    <w:tmpl w:val="9776120E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40756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69FB2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0816A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F8A6EA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8D3B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4954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67F7C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EE59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6D777B"/>
    <w:multiLevelType w:val="hybridMultilevel"/>
    <w:tmpl w:val="1BE8EA02"/>
    <w:lvl w:ilvl="0" w:tplc="CDB4FB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2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A1338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740BF2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2C26A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1618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1A17BE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F6AED6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A24E2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A76FAA"/>
    <w:multiLevelType w:val="multilevel"/>
    <w:tmpl w:val="33B879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4F09D6"/>
    <w:multiLevelType w:val="multilevel"/>
    <w:tmpl w:val="FD4E37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5C2702"/>
    <w:multiLevelType w:val="hybridMultilevel"/>
    <w:tmpl w:val="87924FFE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28626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D0A4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6B89A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03B6A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657C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8480E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6843C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8394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F337A"/>
    <w:multiLevelType w:val="hybridMultilevel"/>
    <w:tmpl w:val="1AC0B01C"/>
    <w:lvl w:ilvl="0" w:tplc="C9AC763C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A0AE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64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4F1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820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065C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CB3E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EC48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D70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A34485"/>
    <w:multiLevelType w:val="multilevel"/>
    <w:tmpl w:val="22F448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D514A2"/>
    <w:multiLevelType w:val="multilevel"/>
    <w:tmpl w:val="919CA2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8F4E19"/>
    <w:multiLevelType w:val="multilevel"/>
    <w:tmpl w:val="FE2A33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10"/>
  </w:num>
  <w:num w:numId="3">
    <w:abstractNumId w:val="16"/>
  </w:num>
  <w:num w:numId="4">
    <w:abstractNumId w:val="36"/>
  </w:num>
  <w:num w:numId="5">
    <w:abstractNumId w:val="12"/>
  </w:num>
  <w:num w:numId="6">
    <w:abstractNumId w:val="38"/>
  </w:num>
  <w:num w:numId="7">
    <w:abstractNumId w:val="8"/>
  </w:num>
  <w:num w:numId="8">
    <w:abstractNumId w:val="46"/>
  </w:num>
  <w:num w:numId="9">
    <w:abstractNumId w:val="43"/>
  </w:num>
  <w:num w:numId="10">
    <w:abstractNumId w:val="15"/>
  </w:num>
  <w:num w:numId="11">
    <w:abstractNumId w:val="47"/>
  </w:num>
  <w:num w:numId="12">
    <w:abstractNumId w:val="1"/>
  </w:num>
  <w:num w:numId="13">
    <w:abstractNumId w:val="13"/>
  </w:num>
  <w:num w:numId="14">
    <w:abstractNumId w:val="28"/>
  </w:num>
  <w:num w:numId="15">
    <w:abstractNumId w:val="11"/>
  </w:num>
  <w:num w:numId="16">
    <w:abstractNumId w:val="23"/>
  </w:num>
  <w:num w:numId="17">
    <w:abstractNumId w:val="31"/>
  </w:num>
  <w:num w:numId="18">
    <w:abstractNumId w:val="2"/>
  </w:num>
  <w:num w:numId="19">
    <w:abstractNumId w:val="4"/>
  </w:num>
  <w:num w:numId="20">
    <w:abstractNumId w:val="44"/>
  </w:num>
  <w:num w:numId="21">
    <w:abstractNumId w:val="37"/>
  </w:num>
  <w:num w:numId="22">
    <w:abstractNumId w:val="26"/>
  </w:num>
  <w:num w:numId="23">
    <w:abstractNumId w:val="27"/>
  </w:num>
  <w:num w:numId="24">
    <w:abstractNumId w:val="33"/>
  </w:num>
  <w:num w:numId="25">
    <w:abstractNumId w:val="6"/>
  </w:num>
  <w:num w:numId="26">
    <w:abstractNumId w:val="3"/>
  </w:num>
  <w:num w:numId="27">
    <w:abstractNumId w:val="0"/>
  </w:num>
  <w:num w:numId="28">
    <w:abstractNumId w:val="41"/>
  </w:num>
  <w:num w:numId="29">
    <w:abstractNumId w:val="5"/>
  </w:num>
  <w:num w:numId="30">
    <w:abstractNumId w:val="40"/>
  </w:num>
  <w:num w:numId="31">
    <w:abstractNumId w:val="24"/>
  </w:num>
  <w:num w:numId="32">
    <w:abstractNumId w:val="7"/>
  </w:num>
  <w:num w:numId="33">
    <w:abstractNumId w:val="39"/>
  </w:num>
  <w:num w:numId="34">
    <w:abstractNumId w:val="20"/>
  </w:num>
  <w:num w:numId="35">
    <w:abstractNumId w:val="45"/>
  </w:num>
  <w:num w:numId="36">
    <w:abstractNumId w:val="21"/>
  </w:num>
  <w:num w:numId="37">
    <w:abstractNumId w:val="25"/>
  </w:num>
  <w:num w:numId="38">
    <w:abstractNumId w:val="19"/>
  </w:num>
  <w:num w:numId="39">
    <w:abstractNumId w:val="30"/>
  </w:num>
  <w:num w:numId="40">
    <w:abstractNumId w:val="22"/>
  </w:num>
  <w:num w:numId="41">
    <w:abstractNumId w:val="17"/>
  </w:num>
  <w:num w:numId="42">
    <w:abstractNumId w:val="42"/>
  </w:num>
  <w:num w:numId="43">
    <w:abstractNumId w:val="32"/>
  </w:num>
  <w:num w:numId="44">
    <w:abstractNumId w:val="29"/>
  </w:num>
  <w:num w:numId="45">
    <w:abstractNumId w:val="14"/>
  </w:num>
  <w:num w:numId="46">
    <w:abstractNumId w:val="18"/>
  </w:num>
  <w:num w:numId="47">
    <w:abstractNumId w:val="35"/>
  </w:num>
  <w:num w:numId="4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669F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2D6781"/>
    <w:rsid w:val="0034496B"/>
    <w:rsid w:val="00346FCD"/>
    <w:rsid w:val="00395E8E"/>
    <w:rsid w:val="003A7A18"/>
    <w:rsid w:val="003B36AF"/>
    <w:rsid w:val="003C28F5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8042B4"/>
    <w:rsid w:val="008466D5"/>
    <w:rsid w:val="0085061E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96BB9"/>
    <w:rsid w:val="009A2694"/>
    <w:rsid w:val="009B2E87"/>
    <w:rsid w:val="009B4374"/>
    <w:rsid w:val="009B76B8"/>
    <w:rsid w:val="00A02044"/>
    <w:rsid w:val="00A06A98"/>
    <w:rsid w:val="00A0730C"/>
    <w:rsid w:val="00A1188A"/>
    <w:rsid w:val="00A14255"/>
    <w:rsid w:val="00A30C27"/>
    <w:rsid w:val="00A31395"/>
    <w:rsid w:val="00A46A16"/>
    <w:rsid w:val="00A90B7D"/>
    <w:rsid w:val="00AA12C2"/>
    <w:rsid w:val="00AA2B72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9AEBC"/>
  <w15:docId w15:val="{C4DB43F9-AA42-4680-9434-76C83EA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996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8</cp:revision>
  <cp:lastPrinted>2024-05-30T08:10:00Z</cp:lastPrinted>
  <dcterms:created xsi:type="dcterms:W3CDTF">2022-11-10T05:46:00Z</dcterms:created>
  <dcterms:modified xsi:type="dcterms:W3CDTF">2024-05-30T08:10:00Z</dcterms:modified>
</cp:coreProperties>
</file>