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250F" w14:textId="77777777" w:rsidR="00C326EB" w:rsidRPr="00C326EB" w:rsidRDefault="00C326EB" w:rsidP="00C326E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38D66B2" w14:textId="77777777" w:rsidR="00C326EB" w:rsidRPr="00C326EB" w:rsidRDefault="00C326EB" w:rsidP="00C326EB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2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12A9A7FD" w14:textId="77777777" w:rsidR="00C326EB" w:rsidRPr="00C326EB" w:rsidRDefault="00C326EB" w:rsidP="00C326EB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5709"/>
      </w:tblGrid>
      <w:tr w:rsidR="00C326EB" w:rsidRPr="00C326EB" w14:paraId="1A09509E" w14:textId="77777777" w:rsidTr="00C326EB">
        <w:tc>
          <w:tcPr>
            <w:tcW w:w="4785" w:type="dxa"/>
            <w:hideMark/>
          </w:tcPr>
          <w:p w14:paraId="119E48FD" w14:textId="77777777" w:rsidR="00C326EB" w:rsidRPr="00C326EB" w:rsidRDefault="00C326EB" w:rsidP="00C3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0062CE9B" w14:textId="77777777" w:rsidR="00C326EB" w:rsidRPr="00C326EB" w:rsidRDefault="00C326EB" w:rsidP="00C3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699CC8BA" w14:textId="77777777" w:rsidR="00C326EB" w:rsidRPr="00C326EB" w:rsidRDefault="00C326EB" w:rsidP="00C3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3ECD7F28" w14:textId="77777777" w:rsidR="00C326EB" w:rsidRPr="00C326EB" w:rsidRDefault="00C326EB" w:rsidP="00C3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6C9405DC" w14:textId="77777777" w:rsidR="00C326EB" w:rsidRPr="00C326EB" w:rsidRDefault="00C326EB" w:rsidP="00C3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5B1AB15" w14:textId="77777777" w:rsidR="00C326EB" w:rsidRPr="00C326EB" w:rsidRDefault="00C326EB" w:rsidP="00C3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0BFCF64F" w14:textId="77777777" w:rsidR="00C326EB" w:rsidRPr="00C326EB" w:rsidRDefault="00C326EB" w:rsidP="00C3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281F897" w14:textId="77777777" w:rsidR="00C326EB" w:rsidRPr="00C326EB" w:rsidRDefault="00C326EB" w:rsidP="00C3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</w:tcPr>
          <w:p w14:paraId="4F2A5BB2" w14:textId="77777777" w:rsidR="00C326EB" w:rsidRPr="00C326EB" w:rsidRDefault="00C326EB" w:rsidP="00C326EB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270CA744" w14:textId="77777777" w:rsidR="00C326EB" w:rsidRPr="00C326EB" w:rsidRDefault="00C326EB" w:rsidP="00C326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2B799FE4" w14:textId="77777777" w:rsidR="00C326EB" w:rsidRPr="00C326EB" w:rsidRDefault="00C326EB" w:rsidP="00C326EB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F7AC8A" w14:textId="77777777" w:rsidR="00C326EB" w:rsidRPr="00C326EB" w:rsidRDefault="00C326EB" w:rsidP="00C326EB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7FA32B9B" w14:textId="77777777" w:rsidR="00C326EB" w:rsidRPr="00C326EB" w:rsidRDefault="00C326EB" w:rsidP="00C326EB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CCD4B7" w14:textId="77777777" w:rsidR="00C326EB" w:rsidRPr="00C326EB" w:rsidRDefault="00C326EB" w:rsidP="00C326EB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61418646" w14:textId="6A33548F" w:rsidR="00395E8E" w:rsidRPr="00C326EB" w:rsidRDefault="00C326EB" w:rsidP="00C32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E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1E0958" wp14:editId="0FB5B0CF">
                <wp:simplePos x="0" y="0"/>
                <wp:positionH relativeFrom="column">
                  <wp:posOffset>-5715</wp:posOffset>
                </wp:positionH>
                <wp:positionV relativeFrom="paragraph">
                  <wp:posOffset>108586</wp:posOffset>
                </wp:positionV>
                <wp:extent cx="2712085" cy="571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E6CC4" w14:textId="77777777" w:rsidR="004D07EE" w:rsidRDefault="004D07EE" w:rsidP="004D07EE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635F7C62" w14:textId="77777777" w:rsidR="004D07EE" w:rsidRDefault="004D07EE" w:rsidP="004D07EE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E09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dw8QEAAMUDAAAOAAAAZHJzL2Uyb0RvYy54bWysU9uO0zAQfUfiHyy/0zRVS5eo6WrZ1SKk&#10;hUXa5QMmjtNYJB4zdpuUr2fsdEuBN8SL5bn4zJkz48312HfioMkbtKXMZ3MptFVYG7sr5dfn+zdX&#10;UvgAtoYOrS7lUXt5vX39ajO4Qi+wxa7WJBjE+mJwpWxDcEWWedXqHvwMnbYcbJB6CGzSLqsJBkbv&#10;u2wxn7/NBqTaESrtPXvvpqDcJvym0So8No3XQXSlZG4hnZTOKp7ZdgPFjsC1Rp1owD+w6MFYLnqG&#10;uoMAYk/mL6jeKEKPTZgp7DNsGqN06oG7yed/dPPUgtOpFxbHu7NM/v/Bqs+HLyRMXcqlFBZ6HtGz&#10;HoN4j6NYRnUG5wtOenKcFkZ285RTp949oPrmhcXbFuxO3xDh0GqomV0eX2YXTyccH0Gq4RPWXAb2&#10;ARPQ2FAfpWMxBKPzlI7nyUQqip2Ldb6YX62kUBxbrfNVmlwGxctjRz580NiLeCkl8eATOBwefIhk&#10;oHhJibUs3puuS8Pv7G8OToyeRD7ynZiHsRpPYlRYH7kNwmmXePf50iL9kGLgPSql/74H0lJ0Hy1L&#10;8S5fLuPiJWO5Wi/YoMtIdRkBqxiqlEGK6XobpmXdOzK7litN4lu8Yfkak1qLOk+sTrx5V1LHp72O&#10;y3hpp6xfv2/7EwAA//8DAFBLAwQUAAYACAAAACEASn9TR9sAAAAHAQAADwAAAGRycy9kb3ducmV2&#10;LnhtbEyOzU7DMBCE70h9B2srcWvtRCXQEKeqiriCKFCpNzfeJhHxOordJrw9ywmO86OZr9hMrhNX&#10;HELrSUOyVCCQKm9bqjV8vD8vHkCEaMiazhNq+MYAm3J2U5jc+pHe8LqPteARCrnR0MTY51KGqkFn&#10;wtL3SJyd/eBMZDnU0g5m5HHXyVSpTDrTEj80psddg9XX/uI0fL6cj4eVeq2f3F0/+klJcmup9e18&#10;2j6CiDjFvzL84jM6lMx08heyQXQaFmsusn2fgOB4lWYpiJOGNEtAloX8z1/+AAAA//8DAFBLAQIt&#10;ABQABgAIAAAAIQC2gziS/gAAAOEBAAATAAAAAAAAAAAAAAAAAAAAAABbQ29udGVudF9UeXBlc10u&#10;eG1sUEsBAi0AFAAGAAgAAAAhADj9If/WAAAAlAEAAAsAAAAAAAAAAAAAAAAALwEAAF9yZWxzLy5y&#10;ZWxzUEsBAi0AFAAGAAgAAAAhAEIqF3DxAQAAxQMAAA4AAAAAAAAAAAAAAAAALgIAAGRycy9lMm9E&#10;b2MueG1sUEsBAi0AFAAGAAgAAAAhAEp/U0fbAAAABwEAAA8AAAAAAAAAAAAAAAAASwQAAGRycy9k&#10;b3ducmV2LnhtbFBLBQYAAAAABAAEAPMAAABTBQAAAAA=&#10;" filled="f" stroked="f">
                <v:textbox>
                  <w:txbxContent>
                    <w:p w14:paraId="4BBE6CC4" w14:textId="77777777" w:rsidR="004D07EE" w:rsidRDefault="004D07EE" w:rsidP="004D07EE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635F7C62" w14:textId="77777777" w:rsidR="004D07EE" w:rsidRDefault="004D07EE" w:rsidP="004D07EE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D07E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1F96A1" wp14:editId="4800FC3B">
                <wp:simplePos x="0" y="0"/>
                <wp:positionH relativeFrom="column">
                  <wp:posOffset>3661410</wp:posOffset>
                </wp:positionH>
                <wp:positionV relativeFrom="paragraph">
                  <wp:posOffset>108586</wp:posOffset>
                </wp:positionV>
                <wp:extent cx="2620010" cy="5715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2001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CBBD7" w14:textId="3963E9ED" w:rsidR="004D07EE" w:rsidRDefault="004D07EE" w:rsidP="004D07EE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F96A1" id="Text Box 5" o:spid="_x0000_s1027" type="#_x0000_t202" style="position:absolute;left:0;text-align:left;margin-left:288.3pt;margin-top:8.55pt;width:206.3pt;height:4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6469wEAANYDAAAOAAAAZHJzL2Uyb0RvYy54bWysU01v2zAMvQ/YfxB0XxxnSbsacYquRYcB&#10;3QfQbndZlmxhtqhRSuzs15eS0yTbbsMugkTSj++Rz+vrse/YTqE3YEuez+acKSuhNrYp+ben+zfv&#10;OPNB2Fp0YFXJ98rz683rV+vBFWoBLXS1QkYg1heDK3kbgiuyzMtW9cLPwClLSQ3Yi0BPbLIaxUDo&#10;fZct5vOLbACsHYJU3lP0bkryTcLXWsnwRWuvAutKTtxCOjGdVTyzzVoUDQrXGnmgIf6BRS+MpaZH&#10;qDsRBNui+QuqNxLBgw4zCX0GWhupkgZSk8//UPPYCqeSFhqOd8cx+f8HKz/vviIzdcnfcmZFTyt6&#10;UmNg72FkqzidwfmCih4dlYWRwrTlpNS7B5A/PLNw2wrbqBtEGFolamKXxy+zs08nHB9BquET1NRG&#10;bAMkoFFjz3Rn3PcXaBoLoz60r/1xR5GUpODigtaeU0pSbnWZr9IOM1FEmLgBhz58UNCzeCk5kgVS&#10;G7F78CHSOpXEcgv3puuSDTr7W4AKYyTJiMwnDWGsxjSvpDFKrKDeky6EyVz0M9ClBfzF2UDGKrn/&#10;uRWoOOs+WprNVb5cRiemx3J1uaAHnmeq84ywkqBKHjibrrdhcu/WoWla6jRtw8INzVObpPDE6kCf&#10;zJOEH4we3Xn+TlWn33HzDAAA//8DAFBLAwQUAAYACAAAACEAah+puOAAAAAJAQAADwAAAGRycy9k&#10;b3ducmV2LnhtbEyPUUvDMBSF3wX/Q7iCby5tce1Wmw4RBB+quCrMx6y5a8qSm9JkW/33xid9vJyP&#10;c75bbWZr2BknPzgSkC4SYEidUwP1Aj4/nu9WwHyQpKRxhAK+0cOmvr6qZKnchbZ4bkPPYgn5UgrQ&#10;IYwl577TaKVfuBEpZgc3WRniOfVcTfISy63hWZLk3MqB4oKWIz5p7I7tyQpQzW63LI5js9Vf94cX&#10;86aa9v1ViNub+fEBWMA5/MHwqx/VoY5Oe3ci5ZkRsCzyPKIxKFJgEViv1hmwvYAsT4HXFf//Qf0D&#10;AAD//wMAUEsBAi0AFAAGAAgAAAAhALaDOJL+AAAA4QEAABMAAAAAAAAAAAAAAAAAAAAAAFtDb250&#10;ZW50X1R5cGVzXS54bWxQSwECLQAUAAYACAAAACEAOP0h/9YAAACUAQAACwAAAAAAAAAAAAAAAAAv&#10;AQAAX3JlbHMvLnJlbHNQSwECLQAUAAYACAAAACEAzNOuOvcBAADWAwAADgAAAAAAAAAAAAAAAAAu&#10;AgAAZHJzL2Uyb0RvYy54bWxQSwECLQAUAAYACAAAACEAah+puOAAAAAJAQAADwAAAAAAAAAAAAAA&#10;AABRBAAAZHJzL2Rvd25yZXYueG1sUEsFBgAAAAAEAAQA8wAAAF4FAAAAAA==&#10;" filled="f" stroked="f">
                <v:textbox>
                  <w:txbxContent>
                    <w:p w14:paraId="61CCBBD7" w14:textId="3963E9ED" w:rsidR="004D07EE" w:rsidRDefault="004D07EE" w:rsidP="004D07EE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29C90844" w14:textId="77777777"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600FD9" w:rsidRPr="00600FD9">
        <w:rPr>
          <w:rFonts w:ascii="Times New Roman" w:hAnsi="Times New Roman" w:cs="Times New Roman"/>
          <w:b/>
          <w:sz w:val="32"/>
        </w:rPr>
        <w:t>при проведении демонстрационных опытов по химии</w:t>
      </w:r>
    </w:p>
    <w:p w14:paraId="204EF491" w14:textId="7E0FC6AE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105D9C">
        <w:rPr>
          <w:rFonts w:ascii="Times New Roman" w:hAnsi="Times New Roman" w:cs="Times New Roman"/>
          <w:b/>
          <w:sz w:val="32"/>
        </w:rPr>
        <w:t>40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C326EB">
        <w:rPr>
          <w:rFonts w:ascii="Times New Roman" w:hAnsi="Times New Roman" w:cs="Times New Roman"/>
          <w:b/>
          <w:sz w:val="32"/>
        </w:rPr>
        <w:t>4</w:t>
      </w:r>
    </w:p>
    <w:p w14:paraId="10092CAE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03C60F" w14:textId="77777777"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6AD205CA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проведении демонстрационных опытов по химии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D64580">
        <w:rPr>
          <w:rFonts w:ascii="Times New Roman" w:hAnsi="Times New Roman" w:cs="Times New Roman"/>
          <w:sz w:val="24"/>
          <w:szCs w:val="24"/>
        </w:rPr>
        <w:t>ований к порядку разработки и содержанию правил и инструкций по охране труда», вступившим в силу 1 марта 2022 года, разделом Х Трудового кодекса Российской Федерации; с учетом СП 2.4.3648-20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64580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организациям воспитания и обучения, отдыха и оздоровления детей и молодежи» и СанПиН 1.2.3685-21 «Гигиенические нормативы и </w:t>
      </w:r>
      <w:r w:rsidR="00600FD9">
        <w:rPr>
          <w:rFonts w:ascii="Times New Roman" w:hAnsi="Times New Roman" w:cs="Times New Roman"/>
          <w:sz w:val="24"/>
          <w:szCs w:val="24"/>
        </w:rPr>
        <w:t>требо</w:t>
      </w:r>
      <w:r w:rsidRPr="00D64580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 и иных нормативных правовых актов по охране труда.</w:t>
      </w:r>
    </w:p>
    <w:p w14:paraId="1634F625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требования охраны труда перед началом, во время и по окончании демонстрационных опытов в кабинете химии школы, обозначает безопасные методы и приемы выполнения работ учителем химии, а также </w:t>
      </w:r>
      <w:r w:rsidR="00600FD9">
        <w:rPr>
          <w:rFonts w:ascii="Times New Roman" w:hAnsi="Times New Roman" w:cs="Times New Roman"/>
          <w:sz w:val="24"/>
          <w:szCs w:val="24"/>
        </w:rPr>
        <w:t>требо</w:t>
      </w:r>
      <w:r w:rsidRPr="00D64580">
        <w:rPr>
          <w:rFonts w:ascii="Times New Roman" w:hAnsi="Times New Roman" w:cs="Times New Roman"/>
          <w:sz w:val="24"/>
          <w:szCs w:val="24"/>
        </w:rPr>
        <w:t>вания охраны труда в возможных аварийных ситуациях при проведении экспериментов.</w:t>
      </w:r>
    </w:p>
    <w:p w14:paraId="08D3A251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1.</w:t>
      </w:r>
      <w:r w:rsidR="00D3457C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. 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К проведению демонстрационных опытов по химии допускаются учителя химии, которые:</w:t>
      </w:r>
    </w:p>
    <w:p w14:paraId="3A06ABBB" w14:textId="77777777"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прошли медицинский осмотр, профессиональную гигиеническую подготовку и аттестацию и 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2CF70884" w14:textId="77777777"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прошли вводный инструктаж, первичный инструктаж на рабочем месте (если профессия и должность не входит в утвержденный директором Перечень освобожденных от прохождения инструктажа профессий и должностей); </w:t>
      </w:r>
    </w:p>
    <w:p w14:paraId="1C0E72CB" w14:textId="77777777" w:rsidR="00D64580" w:rsidRP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изучили настоящую инструкцию по охране труда и безопасные способы проведения демонстрационных опытов по химии, инструкц</w:t>
      </w:r>
      <w:r w:rsidR="00D3457C" w:rsidRPr="00D3457C">
        <w:rPr>
          <w:rFonts w:ascii="Times New Roman" w:hAnsi="Times New Roman" w:cs="Times New Roman"/>
          <w:sz w:val="24"/>
          <w:szCs w:val="24"/>
        </w:rPr>
        <w:t>ии по о</w:t>
      </w:r>
      <w:r w:rsidRPr="00D3457C">
        <w:rPr>
          <w:rFonts w:ascii="Times New Roman" w:hAnsi="Times New Roman" w:cs="Times New Roman"/>
          <w:sz w:val="24"/>
          <w:szCs w:val="24"/>
        </w:rPr>
        <w:t xml:space="preserve">хране труда </w:t>
      </w:r>
      <w:r w:rsidR="00D3457C" w:rsidRPr="00D3457C">
        <w:rPr>
          <w:rFonts w:ascii="Times New Roman" w:hAnsi="Times New Roman" w:cs="Times New Roman"/>
          <w:sz w:val="24"/>
          <w:szCs w:val="24"/>
        </w:rPr>
        <w:t xml:space="preserve">для </w:t>
      </w:r>
      <w:r w:rsidRPr="00D3457C">
        <w:rPr>
          <w:rFonts w:ascii="Times New Roman" w:hAnsi="Times New Roman" w:cs="Times New Roman"/>
          <w:sz w:val="24"/>
          <w:szCs w:val="24"/>
        </w:rPr>
        <w:t>учителя химии.</w:t>
      </w:r>
    </w:p>
    <w:p w14:paraId="71568A1E" w14:textId="77777777" w:rsidR="00D64580" w:rsidRPr="00D64580" w:rsidRDefault="00D3457C" w:rsidP="00D34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64580" w:rsidRPr="00D64580">
        <w:rPr>
          <w:rFonts w:ascii="Times New Roman" w:hAnsi="Times New Roman" w:cs="Times New Roman"/>
          <w:sz w:val="24"/>
          <w:szCs w:val="24"/>
        </w:rPr>
        <w:t xml:space="preserve">. 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ессиональных рисков и опасностей при проведении 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демонстрационных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 опытов по химии:</w:t>
      </w:r>
    </w:p>
    <w:p w14:paraId="1FFD9FD4" w14:textId="77777777"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порезы рук при неаккуратном использовании стеклянной лабораторной посуды; </w:t>
      </w:r>
    </w:p>
    <w:p w14:paraId="5FE95677" w14:textId="77777777"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повреждения кожи и слизистых оболочек (химические ожоги) при работе с различными растворами и химическими реактивами без средств индивидуальной зашиты;</w:t>
      </w:r>
    </w:p>
    <w:p w14:paraId="15A6F3E4" w14:textId="77777777"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термические ожоги вследствие неаккуратного обращения со спиртовкой или сухим горючим, возгорания пролитых горючих и легковоспламеняющихся жидкостей;</w:t>
      </w:r>
    </w:p>
    <w:p w14:paraId="40E73171" w14:textId="77777777"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отравление парами и газами при реакции химических веществ во время проведения опытов с использованием неисправного вытяжного шкафа;</w:t>
      </w:r>
    </w:p>
    <w:p w14:paraId="00609E10" w14:textId="77777777" w:rsidR="00D64580" w:rsidRP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электроприборов.</w:t>
      </w:r>
    </w:p>
    <w:p w14:paraId="159C6F68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1.5. Учителю химии необходимо знать характеристику основных опасных и вредных веществ (опасных факторов для данного вида опытов) и их влияние на человека:</w:t>
      </w:r>
    </w:p>
    <w:p w14:paraId="2D6AA6FA" w14:textId="77777777"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о кислотах и щелочах и вызываемых ими химические ожоги;</w:t>
      </w:r>
    </w:p>
    <w:p w14:paraId="6F947D85" w14:textId="77777777"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lastRenderedPageBreak/>
        <w:t xml:space="preserve">о легковоспламеняющихся веществах и термических ожогах; </w:t>
      </w:r>
    </w:p>
    <w:p w14:paraId="2EA04C48" w14:textId="77777777" w:rsidR="00D64580" w:rsidRP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о порезах лабораторными принадлежностям.</w:t>
      </w:r>
    </w:p>
    <w:p w14:paraId="569B2E76" w14:textId="77777777" w:rsidR="00D64580" w:rsidRPr="00D3457C" w:rsidRDefault="00D3457C" w:rsidP="00A71911">
      <w:pPr>
        <w:pStyle w:val="a5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457C">
        <w:rPr>
          <w:rFonts w:ascii="Times New Roman" w:hAnsi="Times New Roman" w:cs="Times New Roman"/>
          <w:sz w:val="24"/>
          <w:szCs w:val="24"/>
          <w:u w:val="single"/>
        </w:rPr>
        <w:t>При проведении демонстрационных</w:t>
      </w:r>
      <w:r w:rsidRPr="00D3457C">
        <w:rPr>
          <w:noProof/>
          <w:u w:val="single"/>
          <w:lang w:eastAsia="ru-RU"/>
        </w:rPr>
        <w:t xml:space="preserve"> 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>опытов по химии обязательно использование спец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дежды и 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индивидуальных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 средств защиты:</w:t>
      </w:r>
    </w:p>
    <w:p w14:paraId="1A524993" w14:textId="77777777" w:rsid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халат хлопчато</w:t>
      </w:r>
      <w:r w:rsidR="00D3457C" w:rsidRPr="00D3457C">
        <w:rPr>
          <w:rFonts w:ascii="Times New Roman" w:hAnsi="Times New Roman" w:cs="Times New Roman"/>
          <w:sz w:val="24"/>
          <w:szCs w:val="24"/>
        </w:rPr>
        <w:t>бумажный;</w:t>
      </w:r>
    </w:p>
    <w:p w14:paraId="61DD44AC" w14:textId="77777777" w:rsid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фартук из химически стойкого материала; </w:t>
      </w:r>
    </w:p>
    <w:p w14:paraId="00A06423" w14:textId="77777777" w:rsid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перчатки, защитные очки и (или) защитный щиток лицевой при выполнении экспериментов и практических работ; </w:t>
      </w:r>
    </w:p>
    <w:p w14:paraId="242E4A8A" w14:textId="77777777" w:rsidR="00D64580" w:rsidRP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защитный экран при проведении экспериментов с повышенной опасностью.</w:t>
      </w:r>
    </w:p>
    <w:p w14:paraId="1EEE4FFA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1.7. Для устранения очага возгорания при проведении демонстрационных опытов по химии необходимо иметь в доступном месте первичные средства пожаротушения (песок, покрывало для изоляции очага возгорания, огнетушитель), для оказания первой помощи — медицинскую аптечку.</w:t>
      </w:r>
    </w:p>
    <w:p w14:paraId="377EDF82" w14:textId="77777777" w:rsidR="00D64580" w:rsidRPr="00D64580" w:rsidRDefault="00D3457C" w:rsidP="00D34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D64580" w:rsidRPr="00D64580">
        <w:rPr>
          <w:rFonts w:ascii="Times New Roman" w:hAnsi="Times New Roman" w:cs="Times New Roman"/>
          <w:sz w:val="24"/>
          <w:szCs w:val="24"/>
        </w:rPr>
        <w:t>. В случае травмирования при проведении демонстрационных опытов по химии уведомить непосредственного руководителя. При неисправности лабораторного оборудования, электроприборов сообщить заместителю директора по административно-хозяйственной части и не использовать до устранения всех недостатков.</w:t>
      </w:r>
    </w:p>
    <w:p w14:paraId="19514A78" w14:textId="77777777" w:rsidR="00D64580" w:rsidRPr="00D64580" w:rsidRDefault="00D64580" w:rsidP="00A71911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Запрещается учителю химии выполнять демонстрационные опыты по химии, находясь в состоянии алкогольного опьянения либо в состоянии, вызванном п</w:t>
      </w:r>
      <w:r w:rsidR="00DC43AD">
        <w:rPr>
          <w:rFonts w:ascii="Times New Roman" w:hAnsi="Times New Roman" w:cs="Times New Roman"/>
          <w:sz w:val="24"/>
          <w:szCs w:val="24"/>
        </w:rPr>
        <w:t>отребл</w:t>
      </w:r>
      <w:r w:rsidRPr="00D64580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веществ. К проведению демонстрационных опытов не допускаются обучающиеся.</w:t>
      </w:r>
    </w:p>
    <w:p w14:paraId="5EA29D48" w14:textId="77777777" w:rsidR="00D64580" w:rsidRPr="00D64580" w:rsidRDefault="00D64580" w:rsidP="00A71911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Учитель химии, допустивший нарушение или невыполнение требований настоящей инструкции по охране труда при проведении демонстрационных опытов, рассматривается, как нарушитель производственной дисциплины и может быть привлечён к дисци</w:t>
      </w:r>
      <w:r w:rsidR="00DC43AD">
        <w:rPr>
          <w:rFonts w:ascii="Times New Roman" w:hAnsi="Times New Roman" w:cs="Times New Roman"/>
          <w:sz w:val="24"/>
          <w:szCs w:val="24"/>
        </w:rPr>
        <w:t>п</w:t>
      </w:r>
      <w:r w:rsidRPr="00D64580">
        <w:rPr>
          <w:rFonts w:ascii="Times New Roman" w:hAnsi="Times New Roman" w:cs="Times New Roman"/>
          <w:sz w:val="24"/>
          <w:szCs w:val="24"/>
        </w:rPr>
        <w:t xml:space="preserve">линарной ответственности и прохождению внеочередной проверки знаний </w:t>
      </w:r>
      <w:r w:rsidR="00DC43AD">
        <w:rPr>
          <w:rFonts w:ascii="Times New Roman" w:hAnsi="Times New Roman" w:cs="Times New Roman"/>
          <w:sz w:val="24"/>
          <w:szCs w:val="24"/>
        </w:rPr>
        <w:t>треб</w:t>
      </w:r>
      <w:r w:rsidRPr="00D64580">
        <w:rPr>
          <w:rFonts w:ascii="Times New Roman" w:hAnsi="Times New Roman" w:cs="Times New Roman"/>
          <w:sz w:val="24"/>
          <w:szCs w:val="24"/>
        </w:rPr>
        <w:t>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1F78BC22" w14:textId="77777777"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демонстрационных опытов</w:t>
      </w:r>
    </w:p>
    <w:p w14:paraId="75D62A2F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2.1. Убедиться в наличии первичных средств пожаротушения, аптечки первой помощи.</w:t>
      </w:r>
    </w:p>
    <w:p w14:paraId="341D3201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2.2. Убедиться в исправности и работе вытяжного шкафа путем кратковременного его включения.</w:t>
      </w:r>
    </w:p>
    <w:p w14:paraId="5F141D9D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2.3. Воспользоваться индивидуальными средствами защиты (халат хлопчат</w:t>
      </w:r>
      <w:r w:rsidR="00DC43AD">
        <w:rPr>
          <w:rFonts w:ascii="Times New Roman" w:hAnsi="Times New Roman" w:cs="Times New Roman"/>
          <w:sz w:val="24"/>
          <w:szCs w:val="24"/>
        </w:rPr>
        <w:t>обум</w:t>
      </w:r>
      <w:r w:rsidRPr="00D64580">
        <w:rPr>
          <w:rFonts w:ascii="Times New Roman" w:hAnsi="Times New Roman" w:cs="Times New Roman"/>
          <w:sz w:val="24"/>
          <w:szCs w:val="24"/>
        </w:rPr>
        <w:t>ажный белый, фартук прорезиненный с нагрудником, перчатки резиновые, защитные очки, защитный экран).</w:t>
      </w:r>
    </w:p>
    <w:p w14:paraId="21C0F44B" w14:textId="77777777" w:rsidR="00DC43AD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2.4. Проверить собранность и исправность оборудования, целостность лабораторного оборудования и его наличие. </w:t>
      </w:r>
    </w:p>
    <w:p w14:paraId="02689613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2.5. Проверить наличие необходимых химических реактивов, соответствие этикеток на склянках с химическими реактивами.</w:t>
      </w:r>
    </w:p>
    <w:p w14:paraId="01520C8E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2.6. Подготовить демонстрационный стол, убрать посторонние предметы, бумагу и все, что может препятствовать безопасному проведению демонстрационных опытов и создать дополнительную опасность.</w:t>
      </w:r>
    </w:p>
    <w:p w14:paraId="43B8592A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2.7. Устойчиво расположить лабораторное оборудование в необходимом порядке.</w:t>
      </w:r>
    </w:p>
    <w:p w14:paraId="124165DD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2.8. При необходимости для оказания помощи в подготовке демонстрационных опытов по предмету «Химия» привлечь лаборанта.</w:t>
      </w:r>
    </w:p>
    <w:p w14:paraId="71ED8C33" w14:textId="77777777" w:rsidR="00D64580" w:rsidRPr="00D64580" w:rsidRDefault="00DC43AD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демонстрационных опытов по химии</w:t>
      </w:r>
    </w:p>
    <w:p w14:paraId="41287438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3.1. При необходимости, для оказания помощи при проведении демонстрационных опытов по предмету «Химия» привлечь лаборанта. Привлекать обучающихся для этих целей строго запрещено.</w:t>
      </w:r>
    </w:p>
    <w:p w14:paraId="47FF4D34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3.2. Демонстрационные опыты по химии, во время проведения которых возможно загрязнение воздуха в учебном кабинете токсичными парами и газами, необходимо проводить в исправном вытяжном шкафу с включенной вентиляцией.</w:t>
      </w:r>
    </w:p>
    <w:p w14:paraId="28419AF6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3.3. Соблюдать осторожность при проведении демонстрационных опытов с использованием лабораторной посуды из стекла. Тонкостенную лабораторную посуду необходимо закреплять в зажимах штативов осторожно, слегка поворачивая вокруг вертикальной оси или перемещая вверх-вниз .</w:t>
      </w:r>
    </w:p>
    <w:p w14:paraId="77E28563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lastRenderedPageBreak/>
        <w:t>3.4. При работе е твердыми химическими реактивами не брать их руками, набирать из баночек специальными пластмассовыми или фарфоровыми ложечками, совочками, шпателями не допускать попадания растворов кислот и щелочей на кожу, в глаза и на одежду.</w:t>
      </w:r>
    </w:p>
    <w:p w14:paraId="482425BE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3.5. Не допускать попадания растворов кислот и щелочей на кожу, в глаза и на одежду.</w:t>
      </w:r>
    </w:p>
    <w:p w14:paraId="2DC8D0C0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3.6. Переливание растворов из сосудов необходимо выполнять так, чтобы при наклоне сосуда этикетка оказывалась сверху, и ее можно было беспрепятственно видеть. Каплю, оставшуюся на горлышке сосуда, необходимо снимать краем той посуды, в которую наливается жидкость.</w:t>
      </w:r>
    </w:p>
    <w:p w14:paraId="0BFD30B7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3.7. Производить переливание концентрированных кислот и приготовление из них растворов в вытяжном шкафу с использованием воронки и фарфоровой лабораторной посуды, в спецодежде и со средствами индивидуальной защиты.</w:t>
      </w:r>
    </w:p>
    <w:p w14:paraId="0B42A397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3.8. Во время приготовления растворов жидкость большей плотности следует вливать в жидкость меньшей плотности.</w:t>
      </w:r>
    </w:p>
    <w:p w14:paraId="168A99CC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3.9. Для выполнения дозирования навески твердой щелочи необходимо использовать пластмассовую или фарфоровую ложечку. Строго запрещается использовать металлические ложечки, а также насыпать щелочи из склянок через край.</w:t>
      </w:r>
    </w:p>
    <w:p w14:paraId="5E3AD497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3.10. Проводить демонстрацию взаимодействия щелочных металлов и кальция с водой необходимо только в химических стаканах типа ВН-6</w:t>
      </w:r>
      <w:r w:rsidR="00DC43AD">
        <w:rPr>
          <w:rFonts w:ascii="Times New Roman" w:hAnsi="Times New Roman" w:cs="Times New Roman"/>
          <w:sz w:val="24"/>
          <w:szCs w:val="24"/>
        </w:rPr>
        <w:t>00</w:t>
      </w:r>
      <w:r w:rsidRPr="00D64580">
        <w:rPr>
          <w:rFonts w:ascii="Times New Roman" w:hAnsi="Times New Roman" w:cs="Times New Roman"/>
          <w:sz w:val="24"/>
          <w:szCs w:val="24"/>
        </w:rPr>
        <w:t>, которые должны быть наполнены не более чем на 0,05 л.</w:t>
      </w:r>
    </w:p>
    <w:p w14:paraId="11FA8883" w14:textId="77777777" w:rsidR="00DC43AD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3.11. При пользовании спиртовкой или сухим спиртом для нагревания жидкостей беречь руки от ожогов. Процесс нагревания жидкостей необходимо производить только в тонкостенных сосудах (пробирках, колбах и пр.). </w:t>
      </w:r>
    </w:p>
    <w:p w14:paraId="5353D365" w14:textId="77777777"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.12. Пробирки перед началом нагревания запрещается заполнять жидкостью более чем на одну треть.</w:t>
      </w:r>
    </w:p>
    <w:p w14:paraId="51E1A04F" w14:textId="77777777"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.13. Недопустимо нагревать сосуды выше уровня жидкости, а также пустые, с каплями влаги внутри.</w:t>
      </w:r>
    </w:p>
    <w:p w14:paraId="57CFCFA3" w14:textId="77777777"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.14. Отверстие пробирки или горлышко колбы при их нагревании запрещается направлять на себя и обучающихся.</w:t>
      </w:r>
    </w:p>
    <w:p w14:paraId="5A5D915B" w14:textId="77777777" w:rsidR="00DC43AD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 xml:space="preserve">.15. При нагревании жидкостей не наклоняться над сосудами и не заглядывать в них. </w:t>
      </w:r>
    </w:p>
    <w:p w14:paraId="529E3489" w14:textId="77777777"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.16. Кипячение горючих жидкостей на открытом огне строго запрещается.</w:t>
      </w:r>
    </w:p>
    <w:p w14:paraId="1A525BDD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3.17. Использовать для сбора отработанных растворов химических реактивов стеклянную тару с крышкой вместимостью не менее </w:t>
      </w:r>
      <w:r w:rsidR="00DC43AD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 литров.</w:t>
      </w:r>
    </w:p>
    <w:p w14:paraId="649AFCEF" w14:textId="77777777"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.18. Запрещается сливать отработанные растворы химических реактивов в канализацию .</w:t>
      </w:r>
    </w:p>
    <w:p w14:paraId="28E639E3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3.19. При проведении демонстрационных опытов по химии соблюдать дан</w:t>
      </w:r>
      <w:r w:rsidR="00DC43AD">
        <w:rPr>
          <w:rFonts w:ascii="Times New Roman" w:hAnsi="Times New Roman" w:cs="Times New Roman"/>
          <w:sz w:val="24"/>
          <w:szCs w:val="24"/>
        </w:rPr>
        <w:t>ную инструкцию по охране труда</w:t>
      </w:r>
      <w:r w:rsidR="00DC43AD" w:rsidRPr="00DC43AD">
        <w:rPr>
          <w:rFonts w:ascii="Times New Roman" w:hAnsi="Times New Roman" w:cs="Times New Roman"/>
          <w:sz w:val="24"/>
          <w:szCs w:val="24"/>
        </w:rPr>
        <w:t>,</w:t>
      </w:r>
      <w:r w:rsidRPr="00DC43AD">
        <w:rPr>
          <w:rFonts w:ascii="Times New Roman" w:hAnsi="Times New Roman" w:cs="Times New Roman"/>
          <w:sz w:val="24"/>
          <w:szCs w:val="24"/>
        </w:rPr>
        <w:t xml:space="preserve"> </w:t>
      </w:r>
      <w:r w:rsidR="00DC43AD" w:rsidRPr="00DC43AD">
        <w:rPr>
          <w:rFonts w:ascii="Times New Roman" w:hAnsi="Times New Roman" w:cs="Times New Roman"/>
          <w:sz w:val="24"/>
          <w:szCs w:val="24"/>
        </w:rPr>
        <w:t xml:space="preserve">инструкцию по охране труда </w:t>
      </w:r>
      <w:r w:rsidRPr="00DC43AD">
        <w:rPr>
          <w:rFonts w:ascii="Times New Roman" w:hAnsi="Times New Roman" w:cs="Times New Roman"/>
          <w:sz w:val="24"/>
          <w:szCs w:val="24"/>
        </w:rPr>
        <w:t>в кабинете химии,</w:t>
      </w:r>
      <w:r w:rsidRPr="00D64580">
        <w:rPr>
          <w:rFonts w:ascii="Times New Roman" w:hAnsi="Times New Roman" w:cs="Times New Roman"/>
          <w:sz w:val="24"/>
          <w:szCs w:val="24"/>
        </w:rPr>
        <w:t xml:space="preserve"> при работе с стеклянным лабораторным оборудованием, </w:t>
      </w:r>
      <w:r w:rsidRPr="00DC43AD">
        <w:rPr>
          <w:rFonts w:ascii="Times New Roman" w:hAnsi="Times New Roman" w:cs="Times New Roman"/>
          <w:sz w:val="24"/>
          <w:szCs w:val="24"/>
        </w:rPr>
        <w:t>правила пожарной безопасности в кабинете химии</w:t>
      </w:r>
      <w:r w:rsidRPr="00D64580">
        <w:rPr>
          <w:rFonts w:ascii="Times New Roman" w:hAnsi="Times New Roman" w:cs="Times New Roman"/>
          <w:sz w:val="24"/>
          <w:szCs w:val="24"/>
        </w:rPr>
        <w:t>, а также поддерживать порядок на рабочем месте, не загромождать демонстрационный стол.</w:t>
      </w:r>
    </w:p>
    <w:p w14:paraId="234783DF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3.20. 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Требования,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предъявляемые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к правильному использованию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средствами индивидуальной</w:t>
      </w:r>
      <w:r w:rsidR="00DC43AD" w:rsidRPr="00DC43A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защиты при 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проведении демонстрационных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опытов:</w:t>
      </w:r>
    </w:p>
    <w:p w14:paraId="099AC3A7" w14:textId="77777777" w:rsid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</w:t>
      </w:r>
      <w:r w:rsidR="00DC43AD">
        <w:rPr>
          <w:rFonts w:ascii="Times New Roman" w:hAnsi="Times New Roman" w:cs="Times New Roman"/>
          <w:sz w:val="24"/>
          <w:szCs w:val="24"/>
        </w:rPr>
        <w:t>щ</w:t>
      </w:r>
      <w:r w:rsidRPr="00DC43AD">
        <w:rPr>
          <w:rFonts w:ascii="Times New Roman" w:hAnsi="Times New Roman" w:cs="Times New Roman"/>
          <w:sz w:val="24"/>
          <w:szCs w:val="24"/>
        </w:rPr>
        <w:t xml:space="preserve">е и руки до запястья, не содержать в карманах острые и бьющиеся предметы; </w:t>
      </w:r>
    </w:p>
    <w:p w14:paraId="115095A5" w14:textId="77777777" w:rsid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фартук должен облегать;</w:t>
      </w:r>
    </w:p>
    <w:p w14:paraId="5B89825A" w14:textId="77777777" w:rsid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сползать с них;</w:t>
      </w:r>
    </w:p>
    <w:p w14:paraId="455AA55D" w14:textId="77777777" w:rsidR="00D64580" w:rsidRP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прилегание.</w:t>
      </w:r>
    </w:p>
    <w:p w14:paraId="4186C57D" w14:textId="77777777"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6A532B0B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4.1. 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ных ситуац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ий п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ри проведении демонстрационных опытов,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причины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их вызывающие:</w:t>
      </w:r>
    </w:p>
    <w:p w14:paraId="13A72EA6" w14:textId="77777777"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повреждение стеклянной лабораторной посуды вследствие нарушения правил обращения со стеклянной посудой и ее использования при проведении опытов; </w:t>
      </w:r>
    </w:p>
    <w:p w14:paraId="0FB54E21" w14:textId="77777777"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появление резкого и (или) неприятного запаха, вызывающего кашель, вследствие поломки вытяжного шкафа, химической реакции; </w:t>
      </w:r>
    </w:p>
    <w:p w14:paraId="398307D4" w14:textId="77777777"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разлитие водного раствора кислоты или щелочи вследствие нарушения правил обращения с данными жидкостями; </w:t>
      </w:r>
    </w:p>
    <w:p w14:paraId="72D02090" w14:textId="77777777" w:rsidR="00D64580" w:rsidRPr="00D64580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возникновение возгорания, вследствие небрежного обращения со спиртовкой и сухим горючим, легковоспламеняющимися веществами и жидкостями, неисправности электроприбора или иного электрооборудования.</w:t>
      </w:r>
    </w:p>
    <w:p w14:paraId="357E1845" w14:textId="77777777" w:rsidR="00D64580" w:rsidRPr="00D64580" w:rsidRDefault="00D64580" w:rsidP="00A71911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lastRenderedPageBreak/>
        <w:t>Если при проведении демонстрационных опытов (экспериментов) разб</w:t>
      </w:r>
      <w:r w:rsidR="00DC43AD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лась лабораторная посуда, запрещено собирать осколки незащищенными руками, необход</w:t>
      </w:r>
      <w:r w:rsidR="00DC43AD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мо использовать для этой цели щетку и совок.</w:t>
      </w:r>
    </w:p>
    <w:p w14:paraId="4175CE88" w14:textId="77777777" w:rsidR="00D64580" w:rsidRPr="00DC43AD" w:rsidRDefault="00D64580" w:rsidP="00A71911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43AD">
        <w:rPr>
          <w:rFonts w:ascii="Times New Roman" w:hAnsi="Times New Roman" w:cs="Times New Roman"/>
          <w:sz w:val="24"/>
          <w:szCs w:val="24"/>
          <w:u w:val="single"/>
        </w:rPr>
        <w:t>Средства и действия,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аправленные на ликвидац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ию н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риятного запаха:</w:t>
      </w:r>
    </w:p>
    <w:p w14:paraId="5F810B79" w14:textId="77777777"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срочно эвакуировать обучающихся из кабинета химии в безопасное место; </w:t>
      </w:r>
    </w:p>
    <w:p w14:paraId="74A21984" w14:textId="77777777"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проветрить помещение, открыв окна, чтобы улетучился запах;</w:t>
      </w:r>
    </w:p>
    <w:p w14:paraId="09B9C0C3" w14:textId="77777777" w:rsidR="00D64580" w:rsidRPr="00D64580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обезопасить объект, ставший причиной распространения запаха.</w:t>
      </w:r>
    </w:p>
    <w:p w14:paraId="3624AA38" w14:textId="77777777" w:rsidR="00D64580" w:rsidRPr="00D64580" w:rsidRDefault="00D64580" w:rsidP="00A71911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Разлитый водный раствор кислоты или щелочи засыпать сухим песком, совком переместить адсорбент от краев разлива к середине, собрать деревянным совком в закрывающуюся тару. Место разлива обработать нейтрализующ</w:t>
      </w:r>
      <w:r w:rsidR="00701C8F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м раствором, промыть водой и проветрить помещения до полного исчезновения запаха.</w:t>
      </w:r>
    </w:p>
    <w:p w14:paraId="37A2F4B8" w14:textId="77777777" w:rsidR="00D64580" w:rsidRPr="00D64580" w:rsidRDefault="00D64580" w:rsidP="00A71911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Средства и действия, направленные на ликвидацию возгорания, возникшего вследствие небрежного обращения со спиртовкой или сухим горючим, возгорания легковоспламеняющихся жидкостей, короткого замыкания в электроприборе:</w:t>
      </w:r>
    </w:p>
    <w:p w14:paraId="01931089" w14:textId="77777777" w:rsidR="00701C8F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прекратить доступ кислорода, воздуха, закрыв спиртовку или таблетку сухого горючего специаль</w:t>
      </w:r>
      <w:r w:rsidR="00701C8F">
        <w:rPr>
          <w:rFonts w:ascii="Times New Roman" w:hAnsi="Times New Roman" w:cs="Times New Roman"/>
          <w:sz w:val="24"/>
          <w:szCs w:val="24"/>
        </w:rPr>
        <w:t>ным колпачком</w:t>
      </w:r>
      <w:r w:rsidRPr="00D64580">
        <w:rPr>
          <w:rFonts w:ascii="Times New Roman" w:hAnsi="Times New Roman" w:cs="Times New Roman"/>
          <w:sz w:val="24"/>
          <w:szCs w:val="24"/>
        </w:rPr>
        <w:t>;</w:t>
      </w:r>
    </w:p>
    <w:p w14:paraId="01EE1B82" w14:textId="77777777" w:rsidR="00701C8F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при проливе и возгорании горючих и легковоспламеняющихся жидкостей - прекратить доступ кислорода с применением листового асбеста, песка, покрывала для изоляции очага возгорания, огнетушителя; </w:t>
      </w:r>
    </w:p>
    <w:p w14:paraId="26A2057F" w14:textId="77777777" w:rsidR="00D64580" w:rsidRPr="00D64580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14:paraId="30B9B21D" w14:textId="77777777" w:rsidR="00D64580" w:rsidRPr="00D64580" w:rsidRDefault="00D64580" w:rsidP="00A71911">
      <w:pPr>
        <w:numPr>
          <w:ilvl w:val="1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кабинете химии необходимо немедленно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</w:t>
      </w:r>
      <w:r w:rsidR="00701C8F">
        <w:rPr>
          <w:rFonts w:ascii="Times New Roman" w:hAnsi="Times New Roman" w:cs="Times New Roman"/>
          <w:sz w:val="24"/>
          <w:szCs w:val="24"/>
        </w:rPr>
        <w:t>й</w:t>
      </w:r>
      <w:r w:rsidRPr="00D64580">
        <w:rPr>
          <w:rFonts w:ascii="Times New Roman" w:hAnsi="Times New Roman" w:cs="Times New Roman"/>
          <w:sz w:val="24"/>
          <w:szCs w:val="24"/>
        </w:rPr>
        <w:t xml:space="preserve"> принять меры к ликвидации пожара в начальной стадии с помощью первичных средств пожаротушения.</w:t>
      </w:r>
    </w:p>
    <w:p w14:paraId="5EF2CCFA" w14:textId="77777777" w:rsidR="00D64580" w:rsidRPr="00D64580" w:rsidRDefault="00D64580" w:rsidP="00A71911">
      <w:pPr>
        <w:numPr>
          <w:ilvl w:val="1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химии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701C8F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D64580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обучающимся необходимо оказать ему первую помощь. Вызвать медицинского работника общеобразовательной организации, при необход</w:t>
      </w:r>
      <w:r w:rsidR="00701C8F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мости, вызвать скорую медицинскую помощь по телефону 03 (103) и сообщить о происшествии директору общеобразовательной организации.</w:t>
      </w:r>
    </w:p>
    <w:p w14:paraId="23AE6B20" w14:textId="77777777"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демонстрационных опытов</w:t>
      </w:r>
    </w:p>
    <w:p w14:paraId="755073C1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5.1. Для оказания помощи по уборке лабораторного оборудования и химических реактивов привлечь лаборанта кабинета химии.</w:t>
      </w:r>
    </w:p>
    <w:p w14:paraId="2A7597BE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5.2. Все установки и приборы, в которых использовались или образовывались вещества 1, 2 и </w:t>
      </w:r>
      <w:r w:rsidR="00701C8F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 класса опасности, необходимо поместить в вытяжной шкаф с работающей вентиляцией вплоть до окончания занятий, после завершения которых, учитель химии должен лично произвести демонтаж установки и приборов.</w:t>
      </w:r>
    </w:p>
    <w:p w14:paraId="7C4B2BC3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5.3. Отработанные растворы реактивов необходимо аккуратно слить в стеклянную тару с притертой крышкой, емкость которой должна быть не менее </w:t>
      </w:r>
      <w:r w:rsidR="00701C8F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 л, для последующего их уничтожения.</w:t>
      </w:r>
    </w:p>
    <w:p w14:paraId="6ADACC93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5.4. Привести в порядок демонстрационный стол, убрать в лаборантскую комнату лабораторное оборудование, приборы.</w:t>
      </w:r>
    </w:p>
    <w:p w14:paraId="66E7239A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5.5. Снять индивидуальные средства защиты.</w:t>
      </w:r>
    </w:p>
    <w:p w14:paraId="4C4DC30E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5.6. Тщательно вымыть руки с мылом.</w:t>
      </w:r>
    </w:p>
    <w:p w14:paraId="5E40D071" w14:textId="77777777"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5.7. По завершению урока химии в отсутствии детей проветрить помещение кабинета химии.</w:t>
      </w:r>
    </w:p>
    <w:p w14:paraId="77896F84" w14:textId="77777777" w:rsidR="00251F41" w:rsidRPr="00D64580" w:rsidRDefault="005D7838" w:rsidP="00D6458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D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D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D64580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701C8F" w:rsidRPr="00701C8F">
        <w:rPr>
          <w:rFonts w:ascii="Times New Roman" w:hAnsi="Times New Roman" w:cs="Times New Roman"/>
          <w:b/>
          <w:sz w:val="24"/>
        </w:rPr>
        <w:t>при проведении демонстрационных опытов по химии</w:t>
      </w:r>
    </w:p>
    <w:p w14:paraId="6E880D71" w14:textId="77777777"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747896DE" w14:textId="77777777" w:rsidR="00251F41" w:rsidRPr="00A71911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5140B55D" w14:textId="77777777"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7A8E39" w14:textId="77777777"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AEE798" w14:textId="77777777" w:rsidR="00251F41" w:rsidRPr="00A71911" w:rsidRDefault="00251F41" w:rsidP="005253B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72F75F3F" w14:textId="77777777"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170DFA76" w14:textId="77777777"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0E4E3D0A" w14:textId="77777777"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6A8856A3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0B70994A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79B558D6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F8E88" w14:textId="77777777" w:rsidR="00C47C8F" w:rsidRDefault="00C47C8F" w:rsidP="006A55F1">
      <w:pPr>
        <w:spacing w:after="0" w:line="240" w:lineRule="auto"/>
      </w:pPr>
      <w:r>
        <w:separator/>
      </w:r>
    </w:p>
  </w:endnote>
  <w:endnote w:type="continuationSeparator" w:id="0">
    <w:p w14:paraId="7DB232A9" w14:textId="77777777" w:rsidR="00C47C8F" w:rsidRDefault="00C47C8F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E249" w14:textId="77777777" w:rsidR="009F18CA" w:rsidRDefault="00C47C8F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A044E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5050FBE6" wp14:editId="4DDC859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63025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1FFCCB71" wp14:editId="401577A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A27CC" w14:textId="77777777" w:rsidR="00C47C8F" w:rsidRDefault="00C47C8F" w:rsidP="006A55F1">
      <w:pPr>
        <w:spacing w:after="0" w:line="240" w:lineRule="auto"/>
      </w:pPr>
      <w:r>
        <w:separator/>
      </w:r>
    </w:p>
  </w:footnote>
  <w:footnote w:type="continuationSeparator" w:id="0">
    <w:p w14:paraId="086C0BEA" w14:textId="77777777" w:rsidR="00C47C8F" w:rsidRDefault="00C47C8F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DA6"/>
    <w:multiLevelType w:val="hybridMultilevel"/>
    <w:tmpl w:val="473C231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3B43F0E"/>
    <w:multiLevelType w:val="hybridMultilevel"/>
    <w:tmpl w:val="701EAAB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D8D59E3"/>
    <w:multiLevelType w:val="hybridMultilevel"/>
    <w:tmpl w:val="2068BDF0"/>
    <w:lvl w:ilvl="0" w:tplc="04190001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5EC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0FAF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EC9D8C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895B2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24968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80910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62D28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0E856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9D2CE8"/>
    <w:multiLevelType w:val="multilevel"/>
    <w:tmpl w:val="D70A37B6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99580A"/>
    <w:multiLevelType w:val="multilevel"/>
    <w:tmpl w:val="3C48DF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CF4198"/>
    <w:multiLevelType w:val="hybridMultilevel"/>
    <w:tmpl w:val="50648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3145A"/>
    <w:multiLevelType w:val="multilevel"/>
    <w:tmpl w:val="0D3C29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472151"/>
    <w:multiLevelType w:val="multilevel"/>
    <w:tmpl w:val="FCAC0F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652A90"/>
    <w:multiLevelType w:val="multilevel"/>
    <w:tmpl w:val="3FB43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23A9"/>
    <w:rsid w:val="00075696"/>
    <w:rsid w:val="000A2223"/>
    <w:rsid w:val="000A66E4"/>
    <w:rsid w:val="000B604C"/>
    <w:rsid w:val="000B74EC"/>
    <w:rsid w:val="000D18D6"/>
    <w:rsid w:val="00105D9C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B6974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7940"/>
    <w:rsid w:val="0034496B"/>
    <w:rsid w:val="0034533C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767F4"/>
    <w:rsid w:val="00497C7B"/>
    <w:rsid w:val="004A5990"/>
    <w:rsid w:val="004A5B4A"/>
    <w:rsid w:val="004B167D"/>
    <w:rsid w:val="004B6206"/>
    <w:rsid w:val="004D07EE"/>
    <w:rsid w:val="004E55D6"/>
    <w:rsid w:val="0050197E"/>
    <w:rsid w:val="00503330"/>
    <w:rsid w:val="005122C4"/>
    <w:rsid w:val="00515302"/>
    <w:rsid w:val="005206AC"/>
    <w:rsid w:val="005253B9"/>
    <w:rsid w:val="00547148"/>
    <w:rsid w:val="00567842"/>
    <w:rsid w:val="0057186D"/>
    <w:rsid w:val="005765AA"/>
    <w:rsid w:val="005829C8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358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1C8F"/>
    <w:rsid w:val="00706878"/>
    <w:rsid w:val="00715C7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4B38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26EB"/>
    <w:rsid w:val="00C37A70"/>
    <w:rsid w:val="00C47718"/>
    <w:rsid w:val="00C47C8F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F01548"/>
    <w:rsid w:val="00F26D89"/>
    <w:rsid w:val="00F27249"/>
    <w:rsid w:val="00F403E9"/>
    <w:rsid w:val="00F43801"/>
    <w:rsid w:val="00F47E9D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A087"/>
  <w15:docId w15:val="{E71B36CF-1DF9-4AF0-9937-B0322903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2024-06-13T07:53:00Z</cp:lastPrinted>
  <dcterms:created xsi:type="dcterms:W3CDTF">2022-11-17T03:59:00Z</dcterms:created>
  <dcterms:modified xsi:type="dcterms:W3CDTF">2024-06-13T07:53:00Z</dcterms:modified>
</cp:coreProperties>
</file>