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АНАЛИЗ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9EF">
        <w:rPr>
          <w:b/>
          <w:bCs/>
          <w:color w:val="000000"/>
          <w:bdr w:val="none" w:sz="0" w:space="0" w:color="auto" w:frame="1"/>
        </w:rPr>
        <w:t xml:space="preserve">питания в МБОУ </w:t>
      </w:r>
      <w:proofErr w:type="spellStart"/>
      <w:r w:rsidRPr="00EA49EF">
        <w:rPr>
          <w:b/>
          <w:bCs/>
          <w:color w:val="000000"/>
          <w:bdr w:val="none" w:sz="0" w:space="0" w:color="auto" w:frame="1"/>
        </w:rPr>
        <w:t>Степано-Савченской</w:t>
      </w:r>
      <w:proofErr w:type="spellEnd"/>
      <w:r w:rsidRPr="00EA49EF">
        <w:rPr>
          <w:b/>
          <w:bCs/>
          <w:color w:val="000000"/>
          <w:bdr w:val="none" w:sz="0" w:space="0" w:color="auto" w:frame="1"/>
        </w:rPr>
        <w:t xml:space="preserve"> ООШ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6E20BB">
        <w:rPr>
          <w:b/>
          <w:bCs/>
          <w:color w:val="000000"/>
          <w:bdr w:val="none" w:sz="0" w:space="0" w:color="auto" w:frame="1"/>
        </w:rPr>
        <w:t>14.05.2021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9E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9EF">
        <w:rPr>
          <w:color w:val="000000"/>
        </w:rPr>
        <w:t xml:space="preserve"> Выяснить устраивает ли родителей обучающихся МБОУ Степано-Савченской ООШ организация питания в школе, удовлетворены ли они санитарным состоянием столовой, качеством приготовления пищи.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(17 человек).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4"/>
        <w:tblW w:w="0" w:type="auto"/>
        <w:tblLook w:val="04A0"/>
      </w:tblPr>
      <w:tblGrid>
        <w:gridCol w:w="445"/>
        <w:gridCol w:w="7651"/>
        <w:gridCol w:w="776"/>
        <w:gridCol w:w="601"/>
      </w:tblGrid>
      <w:tr w:rsidR="00EA49EF" w:rsidRPr="00EA49EF" w:rsidTr="00AF27C5"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9EF" w:rsidRPr="00EA49EF" w:rsidTr="00AF27C5"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На вопрос: «Как часто Ваш ребёнок кушает в школьной столовой?»  100 % опрошенных родителей ответили - каждый день дети  завтракают и обедают.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Родители отметили улучшение во внесении разнообразия питания согласно  усовершенствованного меню: в рацион включены овощи и фрукты, булочка, сладости.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На основании проведенного анализа, сделаны следующие выводы и предложения: 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продолжать работу по усовершенствованию рациона питания детей;</w:t>
      </w:r>
    </w:p>
    <w:p w:rsid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держать на постоянном контроле качество приготовления пищи в соответствии с перспективным меню;</w:t>
      </w:r>
    </w:p>
    <w:p w:rsidR="006E20BB" w:rsidRPr="00EA49EF" w:rsidRDefault="006E20BB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цикл бесед «О вкусной и здоровой пище»;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Заведующий хозяйством, ответственный за организацию питания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/В.А. </w:t>
      </w:r>
      <w:proofErr w:type="spellStart"/>
      <w:r w:rsidRPr="00EA49EF">
        <w:rPr>
          <w:rFonts w:ascii="Times New Roman" w:hAnsi="Times New Roman" w:cs="Times New Roman"/>
          <w:sz w:val="24"/>
          <w:szCs w:val="24"/>
        </w:rPr>
        <w:t>Дейнекина</w:t>
      </w:r>
      <w:proofErr w:type="spellEnd"/>
      <w:r w:rsidRPr="00EA49EF">
        <w:rPr>
          <w:rFonts w:ascii="Times New Roman" w:hAnsi="Times New Roman" w:cs="Times New Roman"/>
          <w:sz w:val="24"/>
          <w:szCs w:val="24"/>
        </w:rPr>
        <w:t>/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6E20BB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14.05</w:t>
      </w:r>
      <w:r w:rsidR="00EA49EF" w:rsidRPr="00EA49EF">
        <w:rPr>
          <w:rFonts w:ascii="Times New Roman" w:hAnsi="Times New Roman" w:cs="Times New Roman"/>
          <w:sz w:val="24"/>
          <w:szCs w:val="24"/>
        </w:rPr>
        <w:t>.2021г.</w:t>
      </w:r>
    </w:p>
    <w:tbl>
      <w:tblPr>
        <w:tblW w:w="8730" w:type="dxa"/>
        <w:tblCellMar>
          <w:left w:w="0" w:type="dxa"/>
          <w:right w:w="0" w:type="dxa"/>
        </w:tblCellMar>
        <w:tblLook w:val="04A0"/>
      </w:tblPr>
      <w:tblGrid>
        <w:gridCol w:w="6"/>
        <w:gridCol w:w="8724"/>
      </w:tblGrid>
      <w:tr w:rsidR="00EA49EF" w:rsidRPr="00EA49EF" w:rsidTr="00AF27C5">
        <w:tc>
          <w:tcPr>
            <w:tcW w:w="0" w:type="auto"/>
            <w:noWrap/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0A23" w:rsidRPr="00EA49EF" w:rsidRDefault="00A20A23">
      <w:pPr>
        <w:rPr>
          <w:sz w:val="24"/>
          <w:szCs w:val="24"/>
        </w:rPr>
      </w:pPr>
    </w:p>
    <w:sectPr w:rsidR="00A20A23" w:rsidRPr="00EA49EF" w:rsidSect="0025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9EF"/>
    <w:rsid w:val="0025491B"/>
    <w:rsid w:val="006E20BB"/>
    <w:rsid w:val="00A20A23"/>
    <w:rsid w:val="00EA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art</cp:lastModifiedBy>
  <cp:revision>2</cp:revision>
  <dcterms:created xsi:type="dcterms:W3CDTF">2021-05-16T14:27:00Z</dcterms:created>
  <dcterms:modified xsi:type="dcterms:W3CDTF">2021-05-16T14:27:00Z</dcterms:modified>
</cp:coreProperties>
</file>