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8" w:rsidRPr="00110AA6" w:rsidRDefault="00257588" w:rsidP="0025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A6">
        <w:rPr>
          <w:rFonts w:ascii="Times New Roman" w:hAnsi="Times New Roman" w:cs="Times New Roman"/>
          <w:b/>
          <w:sz w:val="28"/>
          <w:szCs w:val="28"/>
        </w:rPr>
        <w:t>План мероприятий «Недели психологии»</w:t>
      </w:r>
      <w:bookmarkStart w:id="0" w:name="_GoBack"/>
      <w:bookmarkEnd w:id="0"/>
    </w:p>
    <w:p w:rsidR="00DC303C" w:rsidRPr="00110AA6" w:rsidRDefault="00257588" w:rsidP="0025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A6"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proofErr w:type="spellStart"/>
      <w:r w:rsidRPr="00110AA6">
        <w:rPr>
          <w:rFonts w:ascii="Times New Roman" w:hAnsi="Times New Roman" w:cs="Times New Roman"/>
          <w:b/>
          <w:sz w:val="28"/>
          <w:szCs w:val="28"/>
        </w:rPr>
        <w:t>Степано-Савченской</w:t>
      </w:r>
      <w:proofErr w:type="spellEnd"/>
      <w:r w:rsidRPr="00110AA6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4467"/>
        <w:gridCol w:w="2835"/>
      </w:tblGrid>
      <w:tr w:rsidR="00257588" w:rsidTr="00257588">
        <w:tc>
          <w:tcPr>
            <w:tcW w:w="1878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67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588" w:rsidTr="00257588">
        <w:tc>
          <w:tcPr>
            <w:tcW w:w="1878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29.03.22г.</w:t>
            </w:r>
          </w:p>
        </w:tc>
        <w:tc>
          <w:tcPr>
            <w:tcW w:w="4467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для педагогов «Узнай о своем характере. 9 забавных рожиц»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7588" w:rsidTr="00257588">
        <w:tc>
          <w:tcPr>
            <w:tcW w:w="1878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30.03.22г.</w:t>
            </w:r>
          </w:p>
        </w:tc>
        <w:tc>
          <w:tcPr>
            <w:tcW w:w="4467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в родительских чатах о проведении «Недели психологической поддержки» в ФГБОУ Московский государственный психолого-педагогический университет»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57588" w:rsidTr="00257588">
        <w:tc>
          <w:tcPr>
            <w:tcW w:w="1878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01.04.22г.</w:t>
            </w:r>
          </w:p>
        </w:tc>
        <w:tc>
          <w:tcPr>
            <w:tcW w:w="4467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акция «Винни-Пух и все-все-все»</w:t>
            </w:r>
          </w:p>
        </w:tc>
        <w:tc>
          <w:tcPr>
            <w:tcW w:w="2835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588" w:rsidTr="00257588">
        <w:tc>
          <w:tcPr>
            <w:tcW w:w="1878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01.04.22г.</w:t>
            </w:r>
          </w:p>
        </w:tc>
        <w:tc>
          <w:tcPr>
            <w:tcW w:w="4467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Всемирному дню распространения информации о  проблеме аутизма»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588" w:rsidRDefault="00257588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ребенка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57588" w:rsidTr="00257588">
        <w:tc>
          <w:tcPr>
            <w:tcW w:w="1878" w:type="dxa"/>
          </w:tcPr>
          <w:p w:rsidR="00257588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05.04.22г.</w:t>
            </w:r>
          </w:p>
        </w:tc>
        <w:tc>
          <w:tcPr>
            <w:tcW w:w="4467" w:type="dxa"/>
          </w:tcPr>
          <w:p w:rsidR="00257588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«Мы и они» с просмотром видеороликов. 1-4 класс</w:t>
            </w:r>
          </w:p>
        </w:tc>
        <w:tc>
          <w:tcPr>
            <w:tcW w:w="2835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257588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класса</w:t>
            </w:r>
          </w:p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Бровко Л.А.</w:t>
            </w:r>
          </w:p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A6" w:rsidTr="00257588">
        <w:tc>
          <w:tcPr>
            <w:tcW w:w="1878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06.04.22г.</w:t>
            </w:r>
          </w:p>
        </w:tc>
        <w:tc>
          <w:tcPr>
            <w:tcW w:w="4467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Онлайн-лекция для родителей «У хороших родителей – счастливые дети»</w:t>
            </w:r>
          </w:p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10AA6" w:rsidTr="00257588">
        <w:tc>
          <w:tcPr>
            <w:tcW w:w="1878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07.04.22г.</w:t>
            </w:r>
          </w:p>
        </w:tc>
        <w:tc>
          <w:tcPr>
            <w:tcW w:w="4467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обучающихся 1-4 классов «Давайте жить дружно!»</w:t>
            </w:r>
          </w:p>
        </w:tc>
        <w:tc>
          <w:tcPr>
            <w:tcW w:w="2835" w:type="dxa"/>
          </w:tcPr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класса</w:t>
            </w:r>
          </w:p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С.М.</w:t>
            </w:r>
          </w:p>
        </w:tc>
      </w:tr>
      <w:tr w:rsidR="00110AA6" w:rsidTr="00257588">
        <w:tc>
          <w:tcPr>
            <w:tcW w:w="1878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08.04.22г.</w:t>
            </w:r>
          </w:p>
        </w:tc>
        <w:tc>
          <w:tcPr>
            <w:tcW w:w="4467" w:type="dxa"/>
          </w:tcPr>
          <w:p w:rsidR="00110AA6" w:rsidRDefault="00110AA6" w:rsidP="0025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«Зажги синим»</w:t>
            </w:r>
          </w:p>
        </w:tc>
        <w:tc>
          <w:tcPr>
            <w:tcW w:w="2835" w:type="dxa"/>
          </w:tcPr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110AA6" w:rsidRDefault="00110AA6" w:rsidP="0011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588" w:rsidRDefault="00257588" w:rsidP="002575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AA6" w:rsidRPr="00257588" w:rsidRDefault="00110AA6" w:rsidP="002575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Буряченко Т.Н.</w:t>
      </w:r>
    </w:p>
    <w:sectPr w:rsidR="00110AA6" w:rsidRPr="0025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88"/>
    <w:rsid w:val="00110AA6"/>
    <w:rsid w:val="00257588"/>
    <w:rsid w:val="005D2AF9"/>
    <w:rsid w:val="00A61914"/>
    <w:rsid w:val="00D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2022-03-30T08:40:00Z</cp:lastPrinted>
  <dcterms:created xsi:type="dcterms:W3CDTF">2022-03-30T08:47:00Z</dcterms:created>
  <dcterms:modified xsi:type="dcterms:W3CDTF">2022-03-30T08:47:00Z</dcterms:modified>
</cp:coreProperties>
</file>