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041B" w14:textId="7C20DA09" w:rsidR="00567FED" w:rsidRDefault="007536BF" w:rsidP="00567FE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</w:t>
      </w:r>
      <w:bookmarkStart w:id="0" w:name="_Hlk100134882"/>
    </w:p>
    <w:p w14:paraId="3B2C53CF" w14:textId="77777777" w:rsidR="00567FED" w:rsidRPr="00567FED" w:rsidRDefault="00567FED" w:rsidP="00567F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Федерального урока Памяти </w:t>
      </w:r>
    </w:p>
    <w:p w14:paraId="2E980584" w14:textId="77777777" w:rsidR="00567FED" w:rsidRPr="00567FED" w:rsidRDefault="00567FED" w:rsidP="00567F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 Дню Победы Красной армии и советского народа </w:t>
      </w:r>
    </w:p>
    <w:p w14:paraId="19186036" w14:textId="77777777" w:rsidR="00567FED" w:rsidRPr="00567FED" w:rsidRDefault="00567FED" w:rsidP="00567F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над нацистской Германией в Великой Отечественной войне </w:t>
      </w:r>
    </w:p>
    <w:p w14:paraId="572FC77D" w14:textId="77777777" w:rsidR="00567FED" w:rsidRPr="00567FED" w:rsidRDefault="00567FED" w:rsidP="00567F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67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1941-1945</w:t>
      </w:r>
      <w:proofErr w:type="gramEnd"/>
      <w:r w:rsidRPr="00567F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5F04F860" w14:textId="77777777" w:rsidR="00567FED" w:rsidRPr="00567FED" w:rsidRDefault="00567FED" w:rsidP="00567FED">
      <w:pPr>
        <w:shd w:val="clear" w:color="auto" w:fill="FFFFFF"/>
        <w:spacing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7FED">
        <w:rPr>
          <w:rFonts w:ascii="Times New Roman" w:eastAsia="Times New Roman" w:hAnsi="Times New Roman" w:cs="Times New Roman"/>
          <w:b/>
          <w:bCs/>
          <w:color w:val="262626"/>
          <w:kern w:val="36"/>
          <w:sz w:val="28"/>
          <w:szCs w:val="28"/>
          <w:shd w:val="clear" w:color="auto" w:fill="FFFFFF"/>
          <w:lang w:eastAsia="ru-RU"/>
        </w:rPr>
        <w:t>«А поле битвы - сердца людей»</w:t>
      </w:r>
    </w:p>
    <w:p w14:paraId="5CB95F47" w14:textId="77777777" w:rsidR="00567FED" w:rsidRPr="00567FED" w:rsidRDefault="00567FED" w:rsidP="00567FED">
      <w:pPr>
        <w:shd w:val="clear" w:color="auto" w:fill="FFFFFF"/>
        <w:spacing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8"/>
          <w:szCs w:val="28"/>
          <w:lang w:eastAsia="ru-RU"/>
        </w:rPr>
      </w:pPr>
      <w:r w:rsidRPr="00567FED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Военным корреспондентам посвящается…</w:t>
      </w:r>
    </w:p>
    <w:p w14:paraId="6585445E" w14:textId="77777777" w:rsidR="00044475" w:rsidRDefault="0004447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0"/>
    <w:p w14:paraId="4BFB28C5" w14:textId="796E57C2" w:rsidR="000978B4" w:rsidRDefault="007536B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8501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ценарий</w:t>
      </w:r>
      <w:r w:rsidR="00CD3A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для учащихся старшей школы</w:t>
      </w:r>
      <w:r w:rsidR="00802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60165A8B" w14:textId="77777777" w:rsidR="00802C95" w:rsidRPr="00933AC2" w:rsidRDefault="00802C95" w:rsidP="00802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AC2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933AC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00134978"/>
      <w:r w:rsidRPr="00933AC2">
        <w:rPr>
          <w:rFonts w:ascii="Times New Roman" w:hAnsi="Times New Roman" w:cs="Times New Roman"/>
          <w:sz w:val="28"/>
          <w:szCs w:val="28"/>
        </w:rPr>
        <w:t>формирование у учащихся активной жизненно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3AC2">
        <w:rPr>
          <w:rFonts w:ascii="Times New Roman" w:hAnsi="Times New Roman" w:cs="Times New Roman"/>
          <w:sz w:val="28"/>
          <w:szCs w:val="28"/>
        </w:rPr>
        <w:t xml:space="preserve"> позиции, </w:t>
      </w:r>
      <w:r>
        <w:rPr>
          <w:rFonts w:ascii="Times New Roman" w:hAnsi="Times New Roman" w:cs="Times New Roman"/>
          <w:sz w:val="28"/>
          <w:szCs w:val="28"/>
        </w:rPr>
        <w:t>понимания роли военных корреспондентов на пути к победе в Великой Отечественной войне, осознание героического настоящего современных героев – российских журналистов и военных корреспондентов, воспитание чувства причастности и сопереживания.</w:t>
      </w:r>
      <w:r w:rsidRPr="00933AC2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1139519C" w14:textId="77777777" w:rsidR="00802C95" w:rsidRDefault="00802C95" w:rsidP="00802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C9A8C" w14:textId="77777777" w:rsidR="00802C95" w:rsidRPr="00933AC2" w:rsidRDefault="00802C95" w:rsidP="00802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AC2">
        <w:rPr>
          <w:rFonts w:ascii="Times New Roman" w:hAnsi="Times New Roman" w:cs="Times New Roman"/>
          <w:b/>
          <w:sz w:val="28"/>
          <w:szCs w:val="28"/>
        </w:rPr>
        <w:t>Методический комментарий:</w:t>
      </w:r>
    </w:p>
    <w:p w14:paraId="6CD3044A" w14:textId="378C09DC" w:rsidR="00802C95" w:rsidRPr="00165DAF" w:rsidRDefault="00802C95" w:rsidP="00165D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0135053"/>
      <w:r w:rsidRPr="007D424A">
        <w:rPr>
          <w:rFonts w:ascii="Times New Roman" w:hAnsi="Times New Roman" w:cs="Times New Roman"/>
          <w:sz w:val="28"/>
          <w:szCs w:val="28"/>
        </w:rPr>
        <w:t xml:space="preserve">Урок состоит из трех блоков, связанных с </w:t>
      </w:r>
      <w:r>
        <w:rPr>
          <w:rFonts w:ascii="Times New Roman" w:hAnsi="Times New Roman" w:cs="Times New Roman"/>
          <w:sz w:val="28"/>
          <w:szCs w:val="28"/>
        </w:rPr>
        <w:t xml:space="preserve">героическими буднями и </w:t>
      </w:r>
      <w:r w:rsidRPr="007D424A">
        <w:rPr>
          <w:rFonts w:ascii="Times New Roman" w:hAnsi="Times New Roman" w:cs="Times New Roman"/>
          <w:sz w:val="28"/>
          <w:szCs w:val="28"/>
        </w:rPr>
        <w:t xml:space="preserve">подвигом военных корреспондентов на фронтах ВОВ и </w:t>
      </w:r>
      <w:r>
        <w:rPr>
          <w:rFonts w:ascii="Times New Roman" w:hAnsi="Times New Roman" w:cs="Times New Roman"/>
          <w:sz w:val="28"/>
          <w:szCs w:val="28"/>
        </w:rPr>
        <w:t xml:space="preserve">военными событиями за освобождение Донбасса, мотивационной части и заключения. </w:t>
      </w:r>
      <w:r w:rsidRPr="00933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33AC2">
        <w:rPr>
          <w:rFonts w:ascii="Times New Roman" w:hAnsi="Times New Roman" w:cs="Times New Roman"/>
          <w:sz w:val="28"/>
          <w:szCs w:val="28"/>
        </w:rPr>
        <w:t>читель вправе определить полноту изложения материала</w:t>
      </w:r>
      <w:r>
        <w:rPr>
          <w:rFonts w:ascii="Times New Roman" w:hAnsi="Times New Roman" w:cs="Times New Roman"/>
          <w:sz w:val="28"/>
          <w:szCs w:val="28"/>
        </w:rPr>
        <w:t>, выбор содержательных блоков</w:t>
      </w:r>
      <w:r w:rsidRPr="00933AC2">
        <w:rPr>
          <w:rFonts w:ascii="Times New Roman" w:hAnsi="Times New Roman" w:cs="Times New Roman"/>
          <w:sz w:val="28"/>
          <w:szCs w:val="28"/>
        </w:rPr>
        <w:t xml:space="preserve"> в конкретном классе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2D375BE" w14:textId="1929B39A" w:rsidR="000978B4" w:rsidRDefault="00F62A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                                  </w:t>
      </w:r>
      <w:r w:rsidR="007536B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Содержательные блоки урока</w:t>
      </w:r>
    </w:p>
    <w:p w14:paraId="6FDBE20D" w14:textId="77777777" w:rsidR="00CD3A8D" w:rsidRDefault="00CD3A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1BAF9B54" w14:textId="1E781F83" w:rsidR="00405C0C" w:rsidRDefault="00165DAF" w:rsidP="00405C0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3" w:name="_Hlk100136724"/>
      <w:r w:rsidRPr="00165DAF">
        <w:rPr>
          <w:rFonts w:ascii="Times New Roman" w:hAnsi="Times New Roman" w:cs="Times New Roman"/>
          <w:b/>
          <w:bCs/>
        </w:rPr>
        <w:t xml:space="preserve">МОТИВАЦИОННАЯ ЧАСТЬ УРОКА </w:t>
      </w:r>
    </w:p>
    <w:bookmarkEnd w:id="3"/>
    <w:p w14:paraId="015D95AC" w14:textId="77777777" w:rsidR="00165DAF" w:rsidRPr="00165DAF" w:rsidRDefault="00165DAF" w:rsidP="00405C0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E6A581" w14:textId="77777777" w:rsidR="00405C0C" w:rsidRPr="00CD3A8D" w:rsidRDefault="00405C0C" w:rsidP="00405C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8D">
        <w:rPr>
          <w:rFonts w:ascii="Times New Roman" w:hAnsi="Times New Roman" w:cs="Times New Roman"/>
          <w:sz w:val="28"/>
          <w:szCs w:val="28"/>
        </w:rPr>
        <w:t xml:space="preserve">Задача: формирование осознанного отношения к происходящим событиям прошлого и настоящего, ориентации в современном информационном поле. </w:t>
      </w:r>
    </w:p>
    <w:p w14:paraId="65E0E518" w14:textId="05F26A5E" w:rsidR="00405C0C" w:rsidRPr="00CD3A8D" w:rsidRDefault="00405C0C" w:rsidP="00405C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14:paraId="3FE7591D" w14:textId="462ABF16" w:rsidR="006A348C" w:rsidRPr="00CD3A8D" w:rsidRDefault="006A348C" w:rsidP="00405C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CD3A8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Вступительное слово учителя:</w:t>
      </w:r>
    </w:p>
    <w:p w14:paraId="4AB784BD" w14:textId="77777777" w:rsidR="006A348C" w:rsidRPr="00CD3A8D" w:rsidRDefault="006A348C" w:rsidP="006A348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>Учитель.</w:t>
      </w:r>
      <w:r w:rsidRPr="00CD3A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Любая война – это не только сражения, в которых погибают люди, но и битва за их души и сердца. А поле битвы – это информационное пространство, в котором разворачивается это сражение.  В ХХ веке контроль за потоком информацией породил термин «информационная война».  Задачей агрессора стало не физическое уничтожение противника, а массовое поражение его сознания, изменение его идейно-нравственных основ. </w:t>
      </w:r>
    </w:p>
    <w:p w14:paraId="7D6C1D46" w14:textId="77777777" w:rsidR="006A348C" w:rsidRPr="00CD3A8D" w:rsidRDefault="006A348C" w:rsidP="006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С гордостью мы говорим, что Советский Союз не только одержал победу в Великой Отечественной войне, но и, благодаря журналистам, военным корреспондентам, выиграл 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информационную войну!</w:t>
      </w:r>
    </w:p>
    <w:p w14:paraId="37AC05BC" w14:textId="36FFD201" w:rsidR="006A348C" w:rsidRPr="00CD3A8D" w:rsidRDefault="006A348C" w:rsidP="006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Памяти военных журналистов прошлого и настоящего посвящаем этот урок.</w:t>
      </w:r>
    </w:p>
    <w:p w14:paraId="0F28469C" w14:textId="77777777" w:rsidR="00C07881" w:rsidRPr="00CD3A8D" w:rsidRDefault="00C07881" w:rsidP="006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64C826" w14:textId="77777777" w:rsidR="006A348C" w:rsidRPr="00CD3A8D" w:rsidRDefault="006A348C" w:rsidP="006A348C">
      <w:pPr>
        <w:spacing w:after="0" w:line="240" w:lineRule="auto"/>
        <w:jc w:val="both"/>
        <w:rPr>
          <w:rFonts w:ascii="Times New Roman" w:hAnsi="Times New Roman" w:cs="Times New Roman"/>
          <w:color w:val="555454"/>
          <w:sz w:val="28"/>
          <w:szCs w:val="28"/>
          <w:shd w:val="clear" w:color="auto" w:fill="FFFFFF"/>
        </w:rPr>
      </w:pPr>
    </w:p>
    <w:p w14:paraId="679AEE01" w14:textId="77777777" w:rsidR="00C07881" w:rsidRPr="00CD3A8D" w:rsidRDefault="006A348C" w:rsidP="00C07881">
      <w:pPr>
        <w:shd w:val="clear" w:color="auto" w:fill="FFFFFF"/>
        <w:spacing w:line="23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CD3A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Диктор.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Подмосковье создан военно-патриотический парк Вооруженных Сил Российской Федерации «Патриот», 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возведен Музейно-Храмовый Комплекс в честь Воскресения Христова, посвященный 75-летию Победы в Великой Отечественной войне, а также ратным подвигам русского народа во всех войнах, выпавших на долю нашей страны.</w:t>
      </w:r>
      <w:r w:rsidR="00C07881" w:rsidRPr="00CD3A8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</w:p>
    <w:p w14:paraId="66CD24EE" w14:textId="03258A73" w:rsidR="00C07881" w:rsidRPr="00CD3A8D" w:rsidRDefault="00C07881" w:rsidP="00C07881">
      <w:pPr>
        <w:shd w:val="clear" w:color="auto" w:fill="FFFFFF"/>
        <w:spacing w:line="235" w:lineRule="atLeast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 w:themeFill="background1"/>
        </w:rPr>
        <w:t xml:space="preserve">(Демонстрируются видеозарисовки   </w:t>
      </w:r>
      <w:bookmarkStart w:id="4" w:name="_Hlk100137229"/>
      <w:r w:rsidRPr="00CD3A8D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Главного храма Вооруженных сил РФ в подмосковном парке «Патриот»</w:t>
      </w:r>
      <w:bookmarkEnd w:id="4"/>
      <w:r w:rsidRPr="00CD3A8D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).</w:t>
      </w:r>
    </w:p>
    <w:p w14:paraId="523D208A" w14:textId="77777777" w:rsidR="00F62AE7" w:rsidRPr="00CD3A8D" w:rsidRDefault="00F62AE7" w:rsidP="00C07881">
      <w:pPr>
        <w:shd w:val="clear" w:color="auto" w:fill="FFFFFF"/>
        <w:spacing w:line="235" w:lineRule="atLeast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14:paraId="5862C0F7" w14:textId="0E1621E9" w:rsidR="00F62AE7" w:rsidRPr="005901E9" w:rsidRDefault="00F62AE7" w:rsidP="00F62AE7">
      <w:pPr>
        <w:spacing w:after="0" w:line="240" w:lineRule="auto"/>
        <w:rPr>
          <w:rFonts w:ascii="Times New Roman" w:hAnsi="Times New Roman" w:cs="Times New Roman"/>
          <w:b/>
          <w:bCs/>
          <w:color w:val="2F3640"/>
          <w:sz w:val="24"/>
          <w:szCs w:val="24"/>
          <w:shd w:val="clear" w:color="auto" w:fill="FFFFFF"/>
        </w:rPr>
      </w:pPr>
      <w:bookmarkStart w:id="5" w:name="_Hlk100137307"/>
      <w:r w:rsidRPr="005901E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5901E9">
        <w:rPr>
          <w:rFonts w:ascii="Times New Roman" w:hAnsi="Times New Roman" w:cs="Times New Roman"/>
          <w:b/>
          <w:bCs/>
          <w:sz w:val="24"/>
          <w:szCs w:val="24"/>
        </w:rPr>
        <w:t xml:space="preserve"> БЛОК.</w:t>
      </w:r>
      <w:r w:rsidRPr="005901E9">
        <w:rPr>
          <w:rFonts w:ascii="Times New Roman" w:hAnsi="Times New Roman" w:cs="Times New Roman"/>
          <w:sz w:val="24"/>
          <w:szCs w:val="24"/>
        </w:rPr>
        <w:t xml:space="preserve"> </w:t>
      </w:r>
      <w:r w:rsidRPr="005901E9">
        <w:rPr>
          <w:rFonts w:ascii="Times New Roman" w:hAnsi="Times New Roman" w:cs="Times New Roman"/>
          <w:color w:val="2F3640"/>
          <w:sz w:val="24"/>
          <w:szCs w:val="24"/>
          <w:shd w:val="clear" w:color="auto" w:fill="FFFFFF"/>
        </w:rPr>
        <w:t xml:space="preserve"> </w:t>
      </w:r>
      <w:r w:rsidRPr="005901E9">
        <w:rPr>
          <w:rFonts w:ascii="Times New Roman" w:hAnsi="Times New Roman" w:cs="Times New Roman"/>
          <w:b/>
          <w:bCs/>
          <w:color w:val="2F3640"/>
          <w:sz w:val="24"/>
          <w:szCs w:val="24"/>
          <w:shd w:val="clear" w:color="auto" w:fill="FFFFFF"/>
        </w:rPr>
        <w:t>«РОДИНЕ СЛУЖИЛИ ОСТРОЕ ПЕРО И АВТОМАТ»</w:t>
      </w:r>
    </w:p>
    <w:p w14:paraId="021F8E9D" w14:textId="77777777" w:rsidR="00F62AE7" w:rsidRPr="00F62AE7" w:rsidRDefault="00F62AE7" w:rsidP="00F62AE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bookmarkEnd w:id="5"/>
    <w:p w14:paraId="5F91A8A8" w14:textId="77777777" w:rsidR="00F62AE7" w:rsidRPr="00CD3A8D" w:rsidRDefault="00F62AE7" w:rsidP="00F62AE7">
      <w:pPr>
        <w:spacing w:after="0" w:line="240" w:lineRule="auto"/>
        <w:rPr>
          <w:rFonts w:ascii="Times New Roman" w:hAnsi="Times New Roman" w:cs="Times New Roman"/>
          <w:b/>
          <w:bCs/>
          <w:strike/>
          <w:sz w:val="28"/>
          <w:szCs w:val="28"/>
        </w:rPr>
      </w:pPr>
      <w:r w:rsidRPr="00CD3A8D">
        <w:rPr>
          <w:rFonts w:ascii="Times New Roman" w:hAnsi="Times New Roman" w:cs="Times New Roman"/>
          <w:sz w:val="28"/>
          <w:szCs w:val="28"/>
        </w:rPr>
        <w:t xml:space="preserve">Задача: создание условий для осмысления роли военкоров, памяти о подвиге советских солдат в годы Великой Отечественной войны. </w:t>
      </w:r>
    </w:p>
    <w:p w14:paraId="2BF7B18A" w14:textId="77777777" w:rsidR="00F62AE7" w:rsidRPr="00CD3A8D" w:rsidRDefault="00F62AE7" w:rsidP="00C07881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</w:rPr>
      </w:pPr>
    </w:p>
    <w:p w14:paraId="2844A41B" w14:textId="54DBF862" w:rsidR="00542C3A" w:rsidRPr="00CD3A8D" w:rsidRDefault="00542C3A" w:rsidP="00542C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Учитель. 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начала Великой Отечественной войны развернулась беспрецедентная в мировой истории война идеологий. К началу вторжения на советскую территорию в немецких войсках, предназначенных к войне на Восточном фронте, было сформировано 19 рот пропаганды и 6 взводов военных корреспондентов. </w:t>
      </w:r>
    </w:p>
    <w:p w14:paraId="7B9EA6C4" w14:textId="1860262D" w:rsidR="005E37DA" w:rsidRPr="00CD3A8D" w:rsidRDefault="005E37DA" w:rsidP="005E37D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(Учитель начинает говорить на фоне </w:t>
      </w:r>
      <w:r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почти беззвучных кадров видео </w:t>
      </w:r>
      <w:bookmarkStart w:id="6" w:name="_Hlk100138455"/>
      <w:r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>«Песенка военных корреспондентов», сл. К. Симонова, муз. Блантера, исполняет Л. Утесов</w:t>
      </w:r>
      <w:bookmarkEnd w:id="6"/>
      <w:r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>, затем громкость постепенно увеличивается</w:t>
      </w:r>
      <w:r w:rsidR="004A1132"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15D4B11A" w14:textId="107096C8" w:rsidR="005E37DA" w:rsidRPr="00CD3A8D" w:rsidRDefault="005E37DA" w:rsidP="00542C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586F15" w14:textId="3BA53A94" w:rsidR="00542C3A" w:rsidRPr="00CD3A8D" w:rsidRDefault="00542C3A" w:rsidP="00542C3A">
      <w:pPr>
        <w:spacing w:line="240" w:lineRule="auto"/>
        <w:jc w:val="both"/>
        <w:rPr>
          <w:rFonts w:ascii="Times New Roman" w:hAnsi="Times New Roman" w:cs="Times New Roman"/>
          <w:color w:val="2F3640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Диктор.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Советские журналисты, писатели, фотокорреспонденты грудью встали на информационную защиту своей Родины. Профессиональным принципом представителей прессы стали слова: </w:t>
      </w:r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пиши о том, чего сам не видел, в чем сам не принимал участия! Правдивость, предельная точность описываемых событий были одним из главных достоинств лучших корреспонденций, написанных с фронта.</w:t>
      </w:r>
      <w:r w:rsidRPr="00CD3A8D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  <w:r w:rsidRPr="00CD3A8D">
        <w:rPr>
          <w:rFonts w:ascii="Times New Roman" w:hAnsi="Times New Roman" w:cs="Times New Roman"/>
          <w:color w:val="2F3640"/>
          <w:sz w:val="28"/>
          <w:szCs w:val="28"/>
          <w:shd w:val="clear" w:color="auto" w:fill="FFFFFF"/>
        </w:rPr>
        <w:t xml:space="preserve"> </w:t>
      </w:r>
      <w:bookmarkStart w:id="7" w:name="_Hlk100137925"/>
      <w:r w:rsidRPr="00CD3A8D">
        <w:rPr>
          <w:rFonts w:ascii="Times New Roman" w:hAnsi="Times New Roman" w:cs="Times New Roman"/>
          <w:color w:val="2F3640"/>
          <w:sz w:val="28"/>
          <w:szCs w:val="28"/>
          <w:shd w:val="clear" w:color="auto" w:fill="FFFFFF"/>
        </w:rPr>
        <w:t xml:space="preserve">«Вместе жили, </w:t>
      </w:r>
      <w:bookmarkStart w:id="8" w:name="_Hlk98157931"/>
      <w:r w:rsidRPr="00CD3A8D">
        <w:rPr>
          <w:rFonts w:ascii="Times New Roman" w:hAnsi="Times New Roman" w:cs="Times New Roman"/>
          <w:color w:val="2F3640"/>
          <w:sz w:val="28"/>
          <w:szCs w:val="28"/>
          <w:shd w:val="clear" w:color="auto" w:fill="FFFFFF"/>
        </w:rPr>
        <w:t>Родине служили острое перо и автомат</w:t>
      </w:r>
      <w:bookmarkEnd w:id="8"/>
      <w:r w:rsidRPr="00CD3A8D">
        <w:rPr>
          <w:rFonts w:ascii="Times New Roman" w:hAnsi="Times New Roman" w:cs="Times New Roman"/>
          <w:color w:val="2F3640"/>
          <w:sz w:val="28"/>
          <w:szCs w:val="28"/>
          <w:shd w:val="clear" w:color="auto" w:fill="FFFFFF"/>
        </w:rPr>
        <w:t>, фронтовою дружбою дружили журналист, писатель и солдат»</w:t>
      </w:r>
      <w:bookmarkEnd w:id="7"/>
      <w:r w:rsidRPr="00CD3A8D">
        <w:rPr>
          <w:rFonts w:ascii="Times New Roman" w:hAnsi="Times New Roman" w:cs="Times New Roman"/>
          <w:color w:val="2F3640"/>
          <w:sz w:val="28"/>
          <w:szCs w:val="28"/>
          <w:shd w:val="clear" w:color="auto" w:fill="FFFFFF"/>
        </w:rPr>
        <w:t>, - написал о военных корреспондентах поэт Александр Жаров.</w:t>
      </w:r>
    </w:p>
    <w:p w14:paraId="2AD06B22" w14:textId="7B2D3033" w:rsidR="004A1132" w:rsidRPr="00CD3A8D" w:rsidRDefault="004A1132" w:rsidP="004A1132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(На экране появляется статистика: «</w:t>
      </w:r>
      <w:bookmarkStart w:id="9" w:name="_Hlk100138063"/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 1943 году для солдат и офицеров Красной Армии издавалось 20 журналов, 128 ежедневных газет и 600 газет выходило три раза в неделю»</w:t>
      </w:r>
      <w:bookmarkEnd w:id="9"/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). </w:t>
      </w:r>
    </w:p>
    <w:p w14:paraId="590AE9D3" w14:textId="40408F0E" w:rsidR="007017FA" w:rsidRPr="00CD3A8D" w:rsidRDefault="005E103B" w:rsidP="00C70ADD">
      <w:pPr>
        <w:spacing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Диктор.</w:t>
      </w:r>
      <w:r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</w:t>
      </w:r>
      <w:bookmarkStart w:id="10" w:name="_Hlk100138121"/>
      <w:r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Дорогами войны вместе с солдатами шли фронтовые операторы. События военных лет освещало 258 фронтовых операторов, из которых: почти каждый был ранен, каждый второй тяжело ранен, каждый четвёртый убит</w:t>
      </w:r>
      <w:bookmarkEnd w:id="10"/>
      <w:r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C70ADD"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CD3A8D">
        <w:rPr>
          <w:rStyle w:val="afb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lastRenderedPageBreak/>
        <w:t>Их имена вошли в историю не только отечественной фотографии, но и в историю советской журналистики.</w:t>
      </w:r>
    </w:p>
    <w:p w14:paraId="56100A21" w14:textId="356BB553" w:rsidR="007017FA" w:rsidRPr="00CD3A8D" w:rsidRDefault="007017FA" w:rsidP="007017FA">
      <w:pPr>
        <w:spacing w:line="240" w:lineRule="auto"/>
        <w:jc w:val="both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i/>
          <w:iCs/>
          <w:color w:val="2F3640"/>
          <w:sz w:val="28"/>
          <w:szCs w:val="28"/>
          <w:shd w:val="clear" w:color="auto" w:fill="FFFFFF"/>
        </w:rPr>
        <w:t xml:space="preserve">(Одновременно на экране </w:t>
      </w:r>
      <w:bookmarkStart w:id="11" w:name="_Hlk100137825"/>
      <w:r w:rsidRPr="00CD3A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Групповой портрет советских военных корреспондентов у здания Рейхстага,</w:t>
      </w:r>
      <w:bookmarkEnd w:id="11"/>
      <w:r w:rsidRPr="00CD3A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среди которых:</w:t>
      </w:r>
      <w:r w:rsidRPr="00CD3A8D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 Г. Самсонов, А. Морозов, Ф. Кислов, Л. Железнов, И. Шагин, О. Кнорринг, С. Альперин, А. Капустянский, Г. Петрусов, Р. Кармен, А. Архипов, М. Редькин, Н. Фиников. А затем появляются фамилии и фото: Д. Бальтерманц, Н. Боде, Р. Диамент, Э. Евзерихин, Г. Зельма, Б. Игнатович, Б. Кудояров, М. Марков-Гринберг, Я. Рюмкин, М. Савин, С. Струнников, В. Тарасевич, В. Темин, М.Трахман, Д. Трахтенберг, Г. Угринович, А. Устинов, В. Федосеев, Н. Хандогин, А. Шайхет </w:t>
      </w:r>
      <w:proofErr w:type="gramStart"/>
      <w:r w:rsidRPr="00CD3A8D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и  др.</w:t>
      </w:r>
      <w:proofErr w:type="gramEnd"/>
      <w:r w:rsidRPr="00CD3A8D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). </w:t>
      </w:r>
    </w:p>
    <w:p w14:paraId="13229FB3" w14:textId="77777777" w:rsidR="00D34F9D" w:rsidRPr="00CD3A8D" w:rsidRDefault="005E2B8B" w:rsidP="00D34F9D">
      <w:pPr>
        <w:pStyle w:val="presentation-desctext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CD3A8D">
        <w:rPr>
          <w:b/>
          <w:bCs/>
          <w:color w:val="181818"/>
          <w:sz w:val="28"/>
          <w:szCs w:val="28"/>
        </w:rPr>
        <w:t>Диктор.</w:t>
      </w:r>
      <w:r w:rsidRPr="00CD3A8D">
        <w:rPr>
          <w:color w:val="181818"/>
          <w:sz w:val="28"/>
          <w:szCs w:val="28"/>
        </w:rPr>
        <w:t xml:space="preserve"> Снимок под названием «Комбат» стал одним из самых известных во всей фотолетописи Второй мировой. Младший политрук поднимает бойцов в атаку, через несколько секунд его настигнет пуля. Позже было установлено: на снимке Алексей Гордеевич Еременко 1906 года рождения. Фото было сделано </w:t>
      </w:r>
      <w:bookmarkStart w:id="12" w:name="_Hlk100138337"/>
      <w:r w:rsidRPr="00CD3A8D">
        <w:rPr>
          <w:color w:val="181818"/>
          <w:sz w:val="28"/>
          <w:szCs w:val="28"/>
        </w:rPr>
        <w:t>12 июля 1942</w:t>
      </w:r>
      <w:bookmarkEnd w:id="12"/>
      <w:r w:rsidRPr="00CD3A8D">
        <w:rPr>
          <w:color w:val="181818"/>
          <w:sz w:val="28"/>
          <w:szCs w:val="28"/>
        </w:rPr>
        <w:t xml:space="preserve"> года около села Хорошее в Луганской области, где шли кровопролитные оборонительные бои с превосходящими силами противника.</w:t>
      </w:r>
    </w:p>
    <w:p w14:paraId="0C33F413" w14:textId="77777777" w:rsidR="00D34F9D" w:rsidRPr="00CD3A8D" w:rsidRDefault="00D34F9D" w:rsidP="00D34F9D">
      <w:pPr>
        <w:pStyle w:val="presentation-desctext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14:paraId="79C11FD9" w14:textId="16E880DC" w:rsidR="007017FA" w:rsidRPr="00CD3A8D" w:rsidRDefault="00D34F9D" w:rsidP="00D34F9D">
      <w:pPr>
        <w:pStyle w:val="presentation-desctext"/>
        <w:spacing w:before="0" w:beforeAutospacing="0" w:after="0" w:afterAutospacing="0"/>
        <w:jc w:val="both"/>
        <w:rPr>
          <w:i/>
          <w:iCs/>
          <w:color w:val="181818"/>
          <w:sz w:val="28"/>
          <w:szCs w:val="28"/>
        </w:rPr>
      </w:pPr>
      <w:r w:rsidRPr="00CD3A8D">
        <w:rPr>
          <w:i/>
          <w:iCs/>
          <w:color w:val="181818"/>
          <w:sz w:val="28"/>
          <w:szCs w:val="28"/>
        </w:rPr>
        <w:t>(Демонстрируется снимок Макса Альперта «Комбат» и фрагменты видеоролика</w:t>
      </w:r>
      <w:r w:rsidRPr="00CD3A8D">
        <w:rPr>
          <w:i/>
          <w:iCs/>
          <w:color w:val="333333"/>
          <w:sz w:val="28"/>
          <w:szCs w:val="28"/>
          <w:shd w:val="clear" w:color="auto" w:fill="FFFFFF"/>
        </w:rPr>
        <w:t xml:space="preserve"> «Макс Альперт. Самые известные фотографии ВОВ»).</w:t>
      </w:r>
    </w:p>
    <w:p w14:paraId="330A5EF0" w14:textId="073F69A7" w:rsidR="007017FA" w:rsidRPr="00CD3A8D" w:rsidRDefault="007017FA" w:rsidP="00542C3A">
      <w:pPr>
        <w:spacing w:line="240" w:lineRule="auto"/>
        <w:jc w:val="both"/>
        <w:rPr>
          <w:rFonts w:ascii="Times New Roman" w:hAnsi="Times New Roman" w:cs="Times New Roman"/>
          <w:color w:val="2F3640"/>
          <w:sz w:val="28"/>
          <w:szCs w:val="28"/>
          <w:shd w:val="clear" w:color="auto" w:fill="FFFFFF"/>
        </w:rPr>
      </w:pPr>
    </w:p>
    <w:p w14:paraId="041FC762" w14:textId="77777777" w:rsidR="00CD5930" w:rsidRPr="00CD3A8D" w:rsidRDefault="00CD5930" w:rsidP="00CD5930">
      <w:pPr>
        <w:spacing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Диктор.</w:t>
      </w:r>
      <w:r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 Второй мировой войны был собственный, яркий символ в фотографии – это снимки Евгения Ананьевича Халдея, который прошел со своей камерой всю войну от Москвы до Берлина.</w:t>
      </w:r>
    </w:p>
    <w:p w14:paraId="5230A349" w14:textId="77777777" w:rsidR="00CD5930" w:rsidRPr="00CD3A8D" w:rsidRDefault="00CD5930" w:rsidP="00CD5930">
      <w:pPr>
        <w:spacing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bookmarkStart w:id="13" w:name="_Hlk100138301"/>
      <w:r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«Знамя над Рейхстагом»</w:t>
      </w:r>
      <w:bookmarkEnd w:id="13"/>
      <w:r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Дата съемки: </w:t>
      </w:r>
      <w:bookmarkStart w:id="14" w:name="_Hlk100138321"/>
      <w:r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02.05.1945. </w:t>
      </w:r>
      <w:bookmarkEnd w:id="14"/>
      <w:r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Флаг со звездой, серпом и молотом Халдей привез из Москвы. У стен Рейхстага фотокорреспондент попросил бойцов помочь забраться на крышу, чтобы водрузить флаг. Древко с флагом привязывал киевлянин Алексей Ковалев, помогали старшина разведроты Абдулхаким Исмаилов и минчанин Леонид Горычев. Пока бойцы прилаживали победное знамя, Евгений Халдей сумел найти наиболее выгодный ракурс и, в результате, отснял две кассеты. Вскоре легендарная фотография «Знамя над Рейхстагом» была опубликована во всех центральных газетах страны и в зарубежных печатных изданиях, став настоящим символом Победы.</w:t>
      </w:r>
    </w:p>
    <w:p w14:paraId="2EF51990" w14:textId="77777777" w:rsidR="00CD5930" w:rsidRPr="00CD3A8D" w:rsidRDefault="00CD5930" w:rsidP="00CD59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8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Во многих газетах мира была опубликована и другая его знаменитая фотография – это снимок регулировщицы, ефрейтора 87-го отдельного дорожно-эксплуатационного батальона Марии Шальневой. </w:t>
      </w:r>
    </w:p>
    <w:p w14:paraId="26C4D062" w14:textId="294449D8" w:rsidR="00CD5930" w:rsidRPr="00CD3A8D" w:rsidRDefault="00FC316C" w:rsidP="00542C3A">
      <w:pPr>
        <w:spacing w:line="240" w:lineRule="auto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i/>
          <w:iCs/>
          <w:color w:val="2F3640"/>
          <w:sz w:val="28"/>
          <w:szCs w:val="28"/>
          <w:shd w:val="clear" w:color="auto" w:fill="FFFFFF"/>
        </w:rPr>
        <w:t>(Демонстриру</w:t>
      </w:r>
      <w:r w:rsidR="0088189A" w:rsidRPr="00CD3A8D">
        <w:rPr>
          <w:rFonts w:ascii="Times New Roman" w:hAnsi="Times New Roman" w:cs="Times New Roman"/>
          <w:i/>
          <w:iCs/>
          <w:color w:val="2F3640"/>
          <w:sz w:val="28"/>
          <w:szCs w:val="28"/>
          <w:shd w:val="clear" w:color="auto" w:fill="FFFFFF"/>
        </w:rPr>
        <w:t>ю</w:t>
      </w:r>
      <w:r w:rsidRPr="00CD3A8D">
        <w:rPr>
          <w:rFonts w:ascii="Times New Roman" w:hAnsi="Times New Roman" w:cs="Times New Roman"/>
          <w:i/>
          <w:iCs/>
          <w:color w:val="2F3640"/>
          <w:sz w:val="28"/>
          <w:szCs w:val="28"/>
          <w:shd w:val="clear" w:color="auto" w:fill="FFFFFF"/>
        </w:rPr>
        <w:t>тся</w:t>
      </w:r>
      <w:r w:rsidR="00F65E11" w:rsidRPr="00CD3A8D">
        <w:rPr>
          <w:rFonts w:ascii="Times New Roman" w:hAnsi="Times New Roman" w:cs="Times New Roman"/>
          <w:i/>
          <w:iCs/>
          <w:color w:val="2F3640"/>
          <w:sz w:val="28"/>
          <w:szCs w:val="28"/>
          <w:shd w:val="clear" w:color="auto" w:fill="FFFFFF"/>
        </w:rPr>
        <w:t xml:space="preserve"> фотографи</w:t>
      </w:r>
      <w:r w:rsidR="0088189A" w:rsidRPr="00CD3A8D">
        <w:rPr>
          <w:rFonts w:ascii="Times New Roman" w:hAnsi="Times New Roman" w:cs="Times New Roman"/>
          <w:i/>
          <w:iCs/>
          <w:color w:val="2F3640"/>
          <w:sz w:val="28"/>
          <w:szCs w:val="28"/>
          <w:shd w:val="clear" w:color="auto" w:fill="FFFFFF"/>
        </w:rPr>
        <w:t>и</w:t>
      </w:r>
      <w:r w:rsidR="00F65E11" w:rsidRPr="00CD3A8D">
        <w:rPr>
          <w:rFonts w:ascii="Times New Roman" w:hAnsi="Times New Roman" w:cs="Times New Roman"/>
          <w:i/>
          <w:iCs/>
          <w:color w:val="2F3640"/>
          <w:sz w:val="28"/>
          <w:szCs w:val="28"/>
          <w:shd w:val="clear" w:color="auto" w:fill="FFFFFF"/>
        </w:rPr>
        <w:t xml:space="preserve"> Е. Халдея «Знамя победы над Рейхстагом» и «</w:t>
      </w:r>
      <w:r w:rsidR="00F65E11" w:rsidRPr="00CD3A8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Регулировщица у Бранденбургских ворот»</w:t>
      </w:r>
      <w:r w:rsidR="005C5D3E" w:rsidRPr="00CD3A8D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="005C5D3E" w:rsidRPr="00CD3A8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на фоне </w:t>
      </w:r>
      <w:bookmarkStart w:id="15" w:name="_Hlk100138661"/>
      <w:r w:rsidR="005C5D3E" w:rsidRPr="00CD3A8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песни </w:t>
      </w:r>
      <w:r w:rsidR="005C5D3E" w:rsidRPr="00CD3A8D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Ю. Визбора «Военные фотографии»).</w:t>
      </w:r>
    </w:p>
    <w:bookmarkEnd w:id="15"/>
    <w:p w14:paraId="5E5F8432" w14:textId="77777777" w:rsidR="000B46BF" w:rsidRPr="00CD3A8D" w:rsidRDefault="000B46BF" w:rsidP="000B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sz w:val="28"/>
          <w:szCs w:val="28"/>
        </w:rPr>
        <w:t>Диктор.</w:t>
      </w:r>
      <w:r w:rsidRPr="00CD3A8D">
        <w:rPr>
          <w:rFonts w:ascii="Times New Roman" w:hAnsi="Times New Roman" w:cs="Times New Roman"/>
          <w:sz w:val="28"/>
          <w:szCs w:val="28"/>
        </w:rPr>
        <w:t xml:space="preserve"> Военные журналисты и фотокорреспонденты ходили в атаки вместе с пехотой, забирались в башни танков, летали на штурмовиках и бомбардировщиках, опускались в морские глубины с экипажами подводных </w:t>
      </w:r>
      <w:r w:rsidRPr="00CD3A8D">
        <w:rPr>
          <w:rFonts w:ascii="Times New Roman" w:hAnsi="Times New Roman" w:cs="Times New Roman"/>
          <w:sz w:val="28"/>
          <w:szCs w:val="28"/>
        </w:rPr>
        <w:lastRenderedPageBreak/>
        <w:t xml:space="preserve">лодок, становились партизанами и подпольщиками. Из 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тысяч журналистов-фронтовиков полторы тысячи пали на полях сражений. </w:t>
      </w:r>
    </w:p>
    <w:p w14:paraId="115F4A82" w14:textId="68B896FE" w:rsidR="000B46BF" w:rsidRPr="00CD3A8D" w:rsidRDefault="000B46BF" w:rsidP="000B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Имена военных корреспондентов, погибших в годы Великой Отечественной войны, их вклад в победу навсегда останется в нашей памяти! </w:t>
      </w:r>
    </w:p>
    <w:p w14:paraId="0C858C62" w14:textId="77777777" w:rsidR="000E4247" w:rsidRPr="00CD3A8D" w:rsidRDefault="000E4247" w:rsidP="000B4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66374A" w14:textId="2BB22D48" w:rsidR="005901E9" w:rsidRPr="005901E9" w:rsidRDefault="005901E9" w:rsidP="005901E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</w:pPr>
      <w:bookmarkStart w:id="16" w:name="_Hlk100138810"/>
      <w:r w:rsidRPr="005901E9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  <w:lang w:val="en-US"/>
        </w:rPr>
        <w:t>II</w:t>
      </w:r>
      <w:r w:rsidRPr="005901E9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 БЛОК.  «НА ПЕРЕДОВОЙ. НАЧАЛО»</w:t>
      </w:r>
    </w:p>
    <w:bookmarkEnd w:id="16"/>
    <w:p w14:paraId="4682B51A" w14:textId="77777777" w:rsidR="005901E9" w:rsidRDefault="005901E9" w:rsidP="00590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3DDC8" w14:textId="77777777" w:rsidR="005901E9" w:rsidRPr="00CD3A8D" w:rsidRDefault="005901E9" w:rsidP="00590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8D">
        <w:rPr>
          <w:rFonts w:ascii="Times New Roman" w:hAnsi="Times New Roman" w:cs="Times New Roman"/>
          <w:sz w:val="28"/>
          <w:szCs w:val="28"/>
        </w:rPr>
        <w:t xml:space="preserve">Задача: роль военных корреспондентов в правдивом освещении начала событий в Донбассе, гражданский и профессиональный подвиг журналистов. </w:t>
      </w:r>
    </w:p>
    <w:p w14:paraId="25A83E2E" w14:textId="77777777" w:rsidR="005901E9" w:rsidRPr="00CD3A8D" w:rsidRDefault="005901E9" w:rsidP="00542C3A">
      <w:pPr>
        <w:spacing w:line="240" w:lineRule="auto"/>
        <w:jc w:val="both"/>
        <w:rPr>
          <w:rFonts w:ascii="Times New Roman" w:hAnsi="Times New Roman" w:cs="Times New Roman"/>
          <w:i/>
          <w:iCs/>
          <w:color w:val="2F3640"/>
          <w:sz w:val="28"/>
          <w:szCs w:val="28"/>
          <w:shd w:val="clear" w:color="auto" w:fill="FFFFFF"/>
        </w:rPr>
      </w:pPr>
    </w:p>
    <w:p w14:paraId="2661A3D3" w14:textId="77777777" w:rsidR="00DF7333" w:rsidRPr="00CD3A8D" w:rsidRDefault="00DF7333" w:rsidP="00DF73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Учитель.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2014 год – начало трагедии народа Донбасса. Государственный переворот на Украине и захват власти националистическими силами поставил всех несогласных с политикой новой власти вне закона. Отстаивая свое право оставаться русскими, жители Донбасса были втянуты в длительную гражданскую войну. Обстрелы городов и сел привели к гибели мирных жителей. Жертвы обстрелов были объявлены официальным Киевом террористами, и ни одна международная миротворческая организация не захотела видеть трагедии, происходившей на Донецкой земле. </w:t>
      </w:r>
    </w:p>
    <w:p w14:paraId="0AD69785" w14:textId="77777777" w:rsidR="00DF7333" w:rsidRPr="00CD3A8D" w:rsidRDefault="00DF7333" w:rsidP="00DF73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Самое страшное, что может произойти во время военных событий – это гибель детей. </w:t>
      </w:r>
    </w:p>
    <w:p w14:paraId="011A4D68" w14:textId="126AF583" w:rsidR="005711DD" w:rsidRPr="00CD3A8D" w:rsidRDefault="005711DD" w:rsidP="005711D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Диктор.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17" w:name="_Hlk100139060"/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2014-2015 годах на Донбассе в результате обстрела мирных жителей погиб 91 ребенок. </w:t>
      </w:r>
      <w:bookmarkEnd w:id="17"/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среди них десятимесячная Кира, с которой мама Кристина Жук гуляла в сквере рядом с домом. Неожиданный обстрел центра Горловки залпами ракет «Град» унес жизни еще 20 людей. </w:t>
      </w:r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Фотография Кристины, погибшей с дочерью на руках, быстро разошлась в СМИ и стала известна как «Горловская Мадонна».</w:t>
      </w:r>
      <w:r w:rsidRPr="00CD3A8D">
        <w:rPr>
          <w:rStyle w:val="afb"/>
          <w:rFonts w:ascii="Times New Roman" w:hAnsi="Times New Roman" w:cs="Times New Roman"/>
          <w:b w:val="0"/>
          <w:bCs w:val="0"/>
          <w:sz w:val="28"/>
          <w:szCs w:val="28"/>
        </w:rPr>
        <w:t xml:space="preserve"> М</w:t>
      </w:r>
      <w:r w:rsidRPr="00CD3A8D">
        <w:rPr>
          <w:rStyle w:val="afb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ать и дочь стали бессмертными в памяти народа.</w:t>
      </w:r>
      <w:r w:rsidRPr="00CD3A8D">
        <w:rPr>
          <w:b/>
          <w:bCs/>
          <w:sz w:val="28"/>
          <w:szCs w:val="28"/>
        </w:rPr>
        <w:t xml:space="preserve"> </w:t>
      </w:r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погибшим матерям и детям в Горловке открыт </w:t>
      </w:r>
      <w:r w:rsidRPr="00CD3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памятник "Скорбь и Печаль". </w:t>
      </w:r>
      <w:r w:rsidRPr="00CD3A8D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Разве </w:t>
      </w:r>
      <w:proofErr w:type="gramStart"/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 оставаться</w:t>
      </w:r>
      <w:proofErr w:type="gramEnd"/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безучастными к судьбе детей, вынужденных скрываться от обстрелов в подвалах?!  </w:t>
      </w:r>
    </w:p>
    <w:p w14:paraId="6918313F" w14:textId="6A9F316D" w:rsidR="005711DD" w:rsidRPr="00CD3A8D" w:rsidRDefault="005711DD" w:rsidP="005711D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(На фоне </w:t>
      </w:r>
      <w:bookmarkStart w:id="18" w:name="_Hlk99556703"/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слов диктора демонтируются фотографии </w:t>
      </w:r>
      <w:bookmarkEnd w:id="18"/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обстрела Донбасса </w:t>
      </w:r>
      <w:proofErr w:type="gramStart"/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2014-2017</w:t>
      </w:r>
      <w:proofErr w:type="gramEnd"/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гг., Кристины Жук с дочерью, памятника «Скорбь и печаль»).</w:t>
      </w:r>
    </w:p>
    <w:p w14:paraId="2BE35CD5" w14:textId="77777777" w:rsidR="005711DD" w:rsidRPr="00CD3A8D" w:rsidRDefault="005711DD" w:rsidP="00571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A2D339B" w14:textId="05170D3A" w:rsidR="005711DD" w:rsidRPr="00CD3A8D" w:rsidRDefault="005711DD" w:rsidP="00571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3A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Учитель.</w:t>
      </w:r>
      <w:r w:rsidRPr="00CD3A8D">
        <w:rPr>
          <w:rFonts w:ascii="Times New Roman" w:hAnsi="Times New Roman" w:cs="Times New Roman"/>
          <w:color w:val="000000"/>
          <w:sz w:val="28"/>
          <w:szCs w:val="28"/>
        </w:rPr>
        <w:t xml:space="preserve"> А жизнь продолжалась, и жители провозглашенных Донецкой и Луганской Народных Республик мечтали о мире, хотели сами решать свою судьбу.  </w:t>
      </w:r>
    </w:p>
    <w:p w14:paraId="3321A7F6" w14:textId="77777777" w:rsidR="005711DD" w:rsidRPr="00CD3A8D" w:rsidRDefault="005711DD" w:rsidP="00571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D752F8" w14:textId="77777777" w:rsidR="003A7A6A" w:rsidRPr="00CD3A8D" w:rsidRDefault="003A7A6A" w:rsidP="003A7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Диктор.</w:t>
      </w:r>
      <w:r w:rsidRPr="00CD3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9" w:name="_Hlk100139613"/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Журналисты всегда на передовой, в центре событий. Известно, что в горячих точках и в мирной жизни в период с 1992 по 2018 год в мире погиб 1331 журналист, в том числе и на Донецкой земле. </w:t>
      </w:r>
      <w:bookmarkEnd w:id="19"/>
    </w:p>
    <w:p w14:paraId="7796E156" w14:textId="77777777" w:rsidR="003A7A6A" w:rsidRPr="00CD3A8D" w:rsidRDefault="003A7A6A" w:rsidP="003A7A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color w:val="000000"/>
          <w:sz w:val="28"/>
          <w:szCs w:val="28"/>
        </w:rPr>
        <w:t>Слова благодарности российским журналистам, кто, рискуя своей жизнью, выполнял свой профессиональный и гражданский долг. Навсегда в памяти россиян и жителей Донбасса останутся имена военных корреспондентов, не вернувшихся с передовой.</w:t>
      </w:r>
    </w:p>
    <w:p w14:paraId="57FF89A9" w14:textId="1373FB5E" w:rsidR="00112038" w:rsidRPr="00CD3A8D" w:rsidRDefault="00112038" w:rsidP="00CD3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_Hlk100139680"/>
      <w:r w:rsidRPr="00CD3A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Антон Дмитриевич Волошин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bookmarkEnd w:id="20"/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— российский журналист </w:t>
      </w:r>
      <w:hyperlink r:id="rId8" w:tooltip="Всероссийская государственная телевизионная и радиовещательная компания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ВГТРК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, звукорежиссёр. Погиб </w:t>
      </w:r>
      <w:hyperlink r:id="rId9" w:tooltip="17 июня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17 июня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2014 год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2014 года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результате миномётного и артиллерийского обстрела украинской армии. </w:t>
      </w:r>
      <w:r w:rsidRPr="00CD3A8D">
        <w:rPr>
          <w:rFonts w:ascii="Times New Roman" w:hAnsi="Times New Roman" w:cs="Times New Roman"/>
          <w:color w:val="000000"/>
          <w:sz w:val="28"/>
          <w:szCs w:val="28"/>
        </w:rPr>
        <w:t>Посмертно награжден орденом Мужества.</w:t>
      </w:r>
    </w:p>
    <w:p w14:paraId="1C0A5B35" w14:textId="637F0E20" w:rsidR="00112038" w:rsidRPr="00CD3A8D" w:rsidRDefault="00112038" w:rsidP="00CD3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_Hlk100139704"/>
      <w:r w:rsidRPr="00CD3A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И́горь Влади́мирович Корнелю́к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21"/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— </w:t>
      </w:r>
      <w:hyperlink r:id="rId11" w:tooltip="Россия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российский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 журналист, специальный корреспондент </w:t>
      </w:r>
      <w:hyperlink r:id="rId12" w:tooltip="Всероссийская государственная телевизионная и радиовещательная компания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ВГТРК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, репортёр </w:t>
      </w:r>
      <w:hyperlink r:id="rId13" w:tooltip="Вести (телепрограмма)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программы «Вести»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17 июня 2014 года, </w:t>
      </w:r>
      <w:r w:rsidRPr="00CD3A8D">
        <w:rPr>
          <w:rFonts w:ascii="Times New Roman" w:hAnsi="Times New Roman" w:cs="Times New Roman"/>
          <w:color w:val="000000"/>
          <w:sz w:val="28"/>
          <w:szCs w:val="28"/>
        </w:rPr>
        <w:t>снимая репортаж о беженцах, попал под минометный огонь с украинских позиций, умер от ран. Посмертно награжден орденом Мужества.</w:t>
      </w:r>
    </w:p>
    <w:p w14:paraId="34A87CF1" w14:textId="1C4DDEAF" w:rsidR="00112038" w:rsidRPr="00CD3A8D" w:rsidRDefault="00112038" w:rsidP="00CD3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2" w:name="_Hlk100139735"/>
      <w:r w:rsidRPr="00CD3A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Анатолий Сергеевич Клян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End w:id="22"/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— советский и российский </w:t>
      </w:r>
      <w:hyperlink r:id="rId14" w:tooltip="Журналист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журналист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, оператор «</w:t>
      </w:r>
      <w:hyperlink r:id="rId15" w:tooltip="Первый канал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Первого канала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». Погиб 30 июня 2014 года в </w:t>
      </w:r>
      <w:hyperlink r:id="rId16" w:tooltip="Вооружённый конфликт на востоке Украины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зоне боевых действий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 под </w:t>
      </w:r>
      <w:hyperlink r:id="rId17" w:tooltip="Донецк" w:history="1">
        <w:r w:rsidRPr="00CD3A8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Донецком</w:t>
        </w:r>
      </w:hyperlink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3A8D">
        <w:rPr>
          <w:rFonts w:ascii="Times New Roman" w:hAnsi="Times New Roman" w:cs="Times New Roman"/>
          <w:color w:val="000000"/>
          <w:sz w:val="28"/>
          <w:szCs w:val="28"/>
        </w:rPr>
        <w:t xml:space="preserve"> Посмертно награжден орденом Мужества.</w:t>
      </w:r>
    </w:p>
    <w:p w14:paraId="341C7B4E" w14:textId="7264991E" w:rsidR="00112038" w:rsidRPr="00CD3A8D" w:rsidRDefault="00112038" w:rsidP="00CD3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A8D">
        <w:rPr>
          <w:rFonts w:ascii="Times New Roman" w:eastAsia="Times New Roman" w:hAnsi="Times New Roman" w:cs="Times New Roman"/>
          <w:b/>
          <w:bCs/>
          <w:sz w:val="28"/>
          <w:szCs w:val="28"/>
        </w:rPr>
        <w:t>Андре́й Алексе́евич Сте́нин</w:t>
      </w:r>
      <w:r w:rsidRPr="00CD3A8D">
        <w:rPr>
          <w:rFonts w:ascii="Times New Roman" w:eastAsia="Times New Roman" w:hAnsi="Times New Roman" w:cs="Times New Roman"/>
          <w:sz w:val="28"/>
          <w:szCs w:val="28"/>
        </w:rPr>
        <w:t>  — российский </w:t>
      </w:r>
      <w:hyperlink r:id="rId18" w:tooltip="Фотокорреспондент" w:history="1">
        <w:r w:rsidRPr="00CD3A8D">
          <w:rPr>
            <w:rFonts w:ascii="Times New Roman" w:eastAsia="Times New Roman" w:hAnsi="Times New Roman" w:cs="Times New Roman"/>
            <w:sz w:val="28"/>
            <w:szCs w:val="28"/>
          </w:rPr>
          <w:t>фотокорреспондент</w:t>
        </w:r>
      </w:hyperlink>
      <w:r w:rsidRPr="00CD3A8D">
        <w:rPr>
          <w:rFonts w:ascii="Times New Roman" w:eastAsia="Times New Roman" w:hAnsi="Times New Roman" w:cs="Times New Roman"/>
          <w:sz w:val="28"/>
          <w:szCs w:val="28"/>
        </w:rPr>
        <w:t>. С 2014 года работал специальным фотокорреспондентом Объединённой дирекции фотоинформации МИА «</w:t>
      </w:r>
      <w:hyperlink r:id="rId19" w:tooltip="Россия сегодня (информационное агентство)" w:history="1">
        <w:r w:rsidRPr="00CD3A8D">
          <w:rPr>
            <w:rFonts w:ascii="Times New Roman" w:eastAsia="Times New Roman" w:hAnsi="Times New Roman" w:cs="Times New Roman"/>
            <w:sz w:val="28"/>
            <w:szCs w:val="28"/>
          </w:rPr>
          <w:t>Россия сегодня</w:t>
        </w:r>
      </w:hyperlink>
      <w:r w:rsidRPr="00CD3A8D">
        <w:rPr>
          <w:rFonts w:ascii="Times New Roman" w:eastAsia="Times New Roman" w:hAnsi="Times New Roman" w:cs="Times New Roman"/>
          <w:sz w:val="28"/>
          <w:szCs w:val="28"/>
        </w:rPr>
        <w:t xml:space="preserve">». Погиб </w:t>
      </w:r>
      <w:r w:rsidRPr="00CD3A8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6 августа 2014 года, близ города Снежное Донецкой области</w:t>
      </w:r>
      <w:r w:rsidRPr="00CD3A8D">
        <w:rPr>
          <w:rFonts w:ascii="Times New Roman" w:eastAsia="Times New Roman" w:hAnsi="Times New Roman" w:cs="Times New Roman"/>
          <w:sz w:val="28"/>
          <w:szCs w:val="28"/>
        </w:rPr>
        <w:t>. Посмертно награждён </w:t>
      </w:r>
      <w:hyperlink r:id="rId20" w:tooltip="Орден Мужества" w:history="1">
        <w:r w:rsidRPr="00CD3A8D">
          <w:rPr>
            <w:rFonts w:ascii="Times New Roman" w:eastAsia="Times New Roman" w:hAnsi="Times New Roman" w:cs="Times New Roman"/>
            <w:sz w:val="28"/>
            <w:szCs w:val="28"/>
          </w:rPr>
          <w:t>орденом Мужества</w:t>
        </w:r>
      </w:hyperlink>
      <w:r w:rsidRPr="00CD3A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3B3397A" w14:textId="77777777" w:rsidR="00112038" w:rsidRPr="00CD3A8D" w:rsidRDefault="00112038" w:rsidP="00CD3A8D">
      <w:pPr>
        <w:pStyle w:val="af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D3A8D">
        <w:rPr>
          <w:b/>
          <w:bCs/>
          <w:sz w:val="28"/>
          <w:szCs w:val="28"/>
          <w:shd w:val="clear" w:color="auto" w:fill="FFFFFF"/>
        </w:rPr>
        <w:t>Андрей Николаевич Миронов</w:t>
      </w:r>
      <w:r w:rsidRPr="00CD3A8D">
        <w:rPr>
          <w:sz w:val="28"/>
          <w:szCs w:val="28"/>
          <w:shd w:val="clear" w:color="auto" w:fill="FFFFFF"/>
        </w:rPr>
        <w:t>  - российский </w:t>
      </w:r>
      <w:hyperlink r:id="rId21" w:tooltip="Журналист" w:history="1">
        <w:r w:rsidRPr="00CD3A8D">
          <w:rPr>
            <w:sz w:val="28"/>
            <w:szCs w:val="28"/>
            <w:shd w:val="clear" w:color="auto" w:fill="FFFFFF"/>
          </w:rPr>
          <w:t>журналист</w:t>
        </w:r>
      </w:hyperlink>
      <w:r w:rsidRPr="00CD3A8D">
        <w:rPr>
          <w:sz w:val="28"/>
          <w:szCs w:val="28"/>
          <w:shd w:val="clear" w:color="auto" w:fill="FFFFFF"/>
        </w:rPr>
        <w:t>, переводчик и правозащитник.</w:t>
      </w:r>
      <w:r w:rsidRPr="00CD3A8D">
        <w:rPr>
          <w:sz w:val="28"/>
          <w:szCs w:val="28"/>
        </w:rPr>
        <w:t xml:space="preserve"> В 2014 году отправился вместе с </w:t>
      </w:r>
      <w:hyperlink r:id="rId22" w:tooltip="Италия" w:history="1">
        <w:r w:rsidRPr="00CD3A8D">
          <w:rPr>
            <w:sz w:val="28"/>
            <w:szCs w:val="28"/>
          </w:rPr>
          <w:t>итальянским</w:t>
        </w:r>
      </w:hyperlink>
      <w:r w:rsidRPr="00CD3A8D">
        <w:rPr>
          <w:sz w:val="28"/>
          <w:szCs w:val="28"/>
        </w:rPr>
        <w:t> журналистом </w:t>
      </w:r>
      <w:hyperlink r:id="rId23" w:tooltip="Роккелли, Андреа" w:history="1">
        <w:r w:rsidRPr="00CD3A8D">
          <w:rPr>
            <w:sz w:val="28"/>
            <w:szCs w:val="28"/>
          </w:rPr>
          <w:t>Андреа Роккелли</w:t>
        </w:r>
      </w:hyperlink>
      <w:r w:rsidRPr="00CD3A8D">
        <w:rPr>
          <w:sz w:val="28"/>
          <w:szCs w:val="28"/>
        </w:rPr>
        <w:t> освещать </w:t>
      </w:r>
      <w:hyperlink r:id="rId24" w:tooltip="Противостояние в Славянске" w:history="1">
        <w:r w:rsidRPr="00CD3A8D">
          <w:rPr>
            <w:sz w:val="28"/>
            <w:szCs w:val="28"/>
          </w:rPr>
          <w:t>вооружённый конфликт в Славянске</w:t>
        </w:r>
      </w:hyperlink>
      <w:r w:rsidRPr="00CD3A8D">
        <w:rPr>
          <w:sz w:val="28"/>
          <w:szCs w:val="28"/>
        </w:rPr>
        <w:t xml:space="preserve">. В ночь на 25 мая 2014 года под Славянском Миронов и Андреа Роккелли были убиты в результате миномётного обстрела. </w:t>
      </w:r>
    </w:p>
    <w:p w14:paraId="60262D01" w14:textId="77777777" w:rsidR="005711DD" w:rsidRPr="00CD3A8D" w:rsidRDefault="005711DD" w:rsidP="00571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B1005E" w14:textId="2262C00C" w:rsidR="00C67D43" w:rsidRPr="00CD3A8D" w:rsidRDefault="00112038" w:rsidP="007F79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CD3A8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(Одновременно со словами диктора</w:t>
      </w:r>
      <w:r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демонтируются фотографии</w:t>
      </w:r>
      <w:r w:rsidR="002B529C"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названных журналистов</w:t>
      </w:r>
      <w:r w:rsidR="0050120A"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, затем демонстрируются фрагменты открытия памятника в Луганске погибшим в Донбассе журналистам</w:t>
      </w:r>
      <w:r w:rsidR="002B529C" w:rsidRPr="00CD3A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).</w:t>
      </w:r>
    </w:p>
    <w:p w14:paraId="416E4155" w14:textId="77777777" w:rsidR="007F7969" w:rsidRPr="007F7969" w:rsidRDefault="007F7969" w:rsidP="007F79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</w:rPr>
      </w:pPr>
    </w:p>
    <w:p w14:paraId="00005D98" w14:textId="0C88E44A" w:rsidR="00C67D43" w:rsidRDefault="00C67D43" w:rsidP="00C67D4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bookmarkStart w:id="23" w:name="_Hlk100139921"/>
      <w:r w:rsidRPr="00C67D43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C67D43">
        <w:rPr>
          <w:rFonts w:ascii="Times New Roman" w:hAnsi="Times New Roman" w:cs="Times New Roman"/>
          <w:b/>
          <w:bCs/>
          <w:sz w:val="24"/>
          <w:szCs w:val="24"/>
        </w:rPr>
        <w:t xml:space="preserve"> БЛОК.</w:t>
      </w:r>
      <w:r w:rsidRPr="00C67D43">
        <w:rPr>
          <w:rFonts w:ascii="Open Sans" w:hAnsi="Open Sans" w:cs="Open Sans"/>
          <w:color w:val="333333"/>
          <w:sz w:val="24"/>
          <w:szCs w:val="24"/>
          <w:shd w:val="clear" w:color="auto" w:fill="FFFFFF"/>
        </w:rPr>
        <w:t xml:space="preserve">     </w:t>
      </w:r>
      <w:r w:rsidRPr="00C67D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«МЫ ЭТО ВСЕ ВИДЕЛИ СВОИМИ ГЛАЗАМИ»</w:t>
      </w:r>
    </w:p>
    <w:bookmarkEnd w:id="23"/>
    <w:p w14:paraId="7AAA9B22" w14:textId="77777777" w:rsidR="00C67D43" w:rsidRPr="00C67D43" w:rsidRDefault="00C67D43" w:rsidP="00C6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33F6D" w14:textId="77777777" w:rsidR="00C67D43" w:rsidRPr="00CD3A8D" w:rsidRDefault="00C67D43" w:rsidP="00CD3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A8D">
        <w:rPr>
          <w:rFonts w:ascii="Times New Roman" w:hAnsi="Times New Roman" w:cs="Times New Roman"/>
          <w:sz w:val="28"/>
          <w:szCs w:val="28"/>
        </w:rPr>
        <w:t>Задача: осознание беспрецедентного ежедневного подвига российских военкоров в информационной войне в период специальной военной операции на Украине, формирование чести, достоинства, уважительного отношения к героям современной России.</w:t>
      </w:r>
    </w:p>
    <w:p w14:paraId="222FBF74" w14:textId="21717B4D" w:rsidR="00C67D43" w:rsidRPr="00CD3A8D" w:rsidRDefault="00C67D43" w:rsidP="00CD3A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F02A9" w14:textId="77777777" w:rsidR="004C11B2" w:rsidRPr="00CD3A8D" w:rsidRDefault="004C11B2" w:rsidP="00CD3A8D">
      <w:pPr>
        <w:spacing w:after="0" w:line="240" w:lineRule="auto"/>
        <w:jc w:val="both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Учитель.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24" w:name="_Hlk100140048"/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t>В ХХ1 веке информационные войны приняли небывалый масштаб. Новые информационные технологии увеличили возможности информационного воздействия на страны мира. Орудиями ведения информационной войны в СМИ стали «фейки» и «вбросы».</w:t>
      </w:r>
      <w:r w:rsidRPr="00CD3A8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D3A8D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Развернувшаяся в последнее время масштабная информационная агрессия направлена   против исторической памяти россиян, против помощи русскому народу Донбасса.</w:t>
      </w:r>
    </w:p>
    <w:p w14:paraId="7225AF42" w14:textId="067DBB16" w:rsidR="004C11B2" w:rsidRPr="00CD3A8D" w:rsidRDefault="004C11B2" w:rsidP="00CD3A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Сегодня звучат как набат слова военкора ВОВ Николая Денисова:</w:t>
      </w:r>
      <w:r w:rsidRPr="00CD3A8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 чем чаще и громче будет на страницах печати звучать страстное слово о героизме, о любви к Родине, о готовности к ее защите oт любых посягательств любых враждебных сил, тем прочнее станет общее дело всех свободолюбивых народов - дело мира».</w:t>
      </w:r>
    </w:p>
    <w:p w14:paraId="02909EF2" w14:textId="012E53A7" w:rsidR="004C11B2" w:rsidRPr="00CD3A8D" w:rsidRDefault="004C11B2" w:rsidP="00CD3A8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bookmarkEnd w:id="24"/>
    <w:p w14:paraId="49368E63" w14:textId="4D014FD8" w:rsidR="00D1414D" w:rsidRPr="00CD3A8D" w:rsidRDefault="00D1414D" w:rsidP="00CD3A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</w:p>
    <w:p w14:paraId="6A64E952" w14:textId="77777777" w:rsidR="00D1414D" w:rsidRPr="00CD3A8D" w:rsidRDefault="00D1414D" w:rsidP="00CD3A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Диктор.</w:t>
      </w:r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25" w:name="_Hlk100140761"/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Продолжая традиции военных корреспондентов Великой Отечественной войны, свой профессиональный долг с честью выполняют наши современники – российские военные журналисты. Благодаря их репортажам с передовой специальной военной операции на территории Украины мы понимаем истинную картину происходящего. </w:t>
      </w:r>
    </w:p>
    <w:p w14:paraId="3C57E22E" w14:textId="77777777" w:rsidR="00D1414D" w:rsidRPr="00CD3A8D" w:rsidRDefault="00D1414D" w:rsidP="00CD3A8D">
      <w:pPr>
        <w:shd w:val="clear" w:color="auto" w:fill="FBFBFB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Зачастую, подвергая свою жизнь опасности, под вой снарядов и пуль десятки российских военных журналистов выполняют свою работу, среди них Антон Степаненко, Руслан Гусаров, Олег Блохин, </w:t>
      </w:r>
      <w:r w:rsidRPr="00CD3A8D">
        <w:rPr>
          <w:rFonts w:ascii="Times New Roman" w:hAnsi="Times New Roman" w:cs="Times New Roman"/>
          <w:color w:val="2E2E2E"/>
          <w:sz w:val="28"/>
          <w:szCs w:val="28"/>
          <w:shd w:val="clear" w:color="auto" w:fill="FFFFFF"/>
        </w:rPr>
        <w:t>Александр Сафиулин,</w:t>
      </w:r>
      <w:r w:rsidRPr="00CD3A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Александр Коц и многие другие.… </w:t>
      </w:r>
    </w:p>
    <w:bookmarkEnd w:id="25"/>
    <w:p w14:paraId="128CCE10" w14:textId="77777777" w:rsidR="00D1414D" w:rsidRPr="00CD3A8D" w:rsidRDefault="00D1414D" w:rsidP="00CD3A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3DDF044" w14:textId="232BDD63" w:rsidR="005E5278" w:rsidRPr="00CD3A8D" w:rsidRDefault="005E5278" w:rsidP="00CD3A8D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D3A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Голос за кадром </w:t>
      </w:r>
      <w:r w:rsidR="00C24430"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называет </w:t>
      </w:r>
      <w:r w:rsidR="0027158F"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>имена современных</w:t>
      </w:r>
      <w:r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военных журналистах на фоне </w:t>
      </w:r>
      <w:r w:rsidR="00C24430"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>их фотографий)</w:t>
      </w:r>
      <w:r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14:paraId="4328214F" w14:textId="27F3505F" w:rsidR="0027158F" w:rsidRPr="00CD3A8D" w:rsidRDefault="000905C7" w:rsidP="00CD3A8D">
      <w:pPr>
        <w:spacing w:after="0" w:line="240" w:lineRule="auto"/>
        <w:jc w:val="both"/>
        <w:rPr>
          <w:rStyle w:val="afc"/>
          <w:rFonts w:ascii="Times New Roman" w:hAnsi="Times New Roman" w:cs="Times New Roman"/>
          <w:i w:val="0"/>
          <w:iCs w:val="0"/>
          <w:color w:val="333333"/>
          <w:sz w:val="28"/>
          <w:szCs w:val="28"/>
          <w:shd w:val="clear" w:color="auto" w:fill="FBFBFB"/>
        </w:rPr>
      </w:pPr>
      <w:r w:rsidRPr="00CD3A8D">
        <w:rPr>
          <w:rFonts w:ascii="Times New Roman" w:hAnsi="Times New Roman" w:cs="Times New Roman"/>
          <w:b/>
          <w:bCs/>
          <w:sz w:val="28"/>
          <w:szCs w:val="28"/>
        </w:rPr>
        <w:t xml:space="preserve">Диктор. </w:t>
      </w:r>
      <w:r w:rsidR="0027158F" w:rsidRPr="00CD3A8D">
        <w:rPr>
          <w:rFonts w:ascii="Times New Roman" w:hAnsi="Times New Roman" w:cs="Times New Roman"/>
          <w:sz w:val="28"/>
          <w:szCs w:val="28"/>
        </w:rPr>
        <w:t>Александр Сладков</w:t>
      </w:r>
      <w:r w:rsidR="0027158F" w:rsidRPr="00CD3A8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ро</w:t>
      </w:r>
      <w:r w:rsidR="0027158F" w:rsidRPr="00CD3A8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ссийский военный журналист, телеведущий программы «Вести в 23:00» и выпусков новостей телеканала «Россия-24», военный корреспондент ВГТРК, автор документальных фильмов о событиях в Донбассе «Мы-Донбасс» (2017), «Крым. Моя весна» (2020), «Трибунал неотвратим» (2021).</w:t>
      </w:r>
      <w:r w:rsidR="0027158F" w:rsidRPr="00CD3A8D">
        <w:rPr>
          <w:rStyle w:val="afc"/>
          <w:rFonts w:ascii="Times New Roman" w:hAnsi="Times New Roman" w:cs="Times New Roman"/>
          <w:color w:val="1A1C26"/>
          <w:sz w:val="28"/>
          <w:szCs w:val="28"/>
          <w:shd w:val="clear" w:color="auto" w:fill="FFFFFF"/>
        </w:rPr>
        <w:t xml:space="preserve"> </w:t>
      </w:r>
      <w:r w:rsidR="0027158F" w:rsidRPr="00CD3A8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Заслуженный журналист Российской Федерации.</w:t>
      </w:r>
    </w:p>
    <w:p w14:paraId="7592B6E7" w14:textId="77777777" w:rsidR="0027158F" w:rsidRPr="00CD3A8D" w:rsidRDefault="0027158F" w:rsidP="00CD3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3A8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Награждён множеством орденов и медалей. </w:t>
      </w:r>
    </w:p>
    <w:p w14:paraId="187FA8A4" w14:textId="77777777" w:rsidR="0027158F" w:rsidRPr="00CD3A8D" w:rsidRDefault="0027158F" w:rsidP="00CD3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A8D">
        <w:rPr>
          <w:rFonts w:ascii="Times New Roman" w:eastAsia="Times New Roman" w:hAnsi="Times New Roman" w:cs="Times New Roman"/>
          <w:color w:val="000000"/>
          <w:sz w:val="28"/>
          <w:szCs w:val="28"/>
        </w:rPr>
        <w:t>О работе военкоров Сладков говорил: «Однажды я услышал такую фразу. Ее сказал неглупый большой человек, я его сразу перевел в разряд маленьких и глупых, когда он сказал: «Ну, вы-то журналисты, у вас статус неприкосновенности». Поводить его бы по тем местам, куда нам приходится самим ходить. Мы не эго чешем, это профессия наша. Мы ищем новости и работаем для общества для того, чтобы немного изменить его к лучшему».</w:t>
      </w:r>
    </w:p>
    <w:p w14:paraId="4660F02E" w14:textId="219F703A" w:rsidR="00D1414D" w:rsidRPr="00CD3A8D" w:rsidRDefault="00D1414D" w:rsidP="00CD3A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7CA12E18" w14:textId="7F65F9F0" w:rsidR="0027158F" w:rsidRPr="00CD3A8D" w:rsidRDefault="0027158F" w:rsidP="00CD3A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(Фото А. Сладкова и его слова о работе военкоров).</w:t>
      </w:r>
    </w:p>
    <w:p w14:paraId="06325D7C" w14:textId="77777777" w:rsidR="00AB2A42" w:rsidRPr="00CD3A8D" w:rsidRDefault="00AB2A42" w:rsidP="00CD3A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4083C5AD" w14:textId="3ACAC10F" w:rsidR="00AB2A42" w:rsidRPr="00CD3A8D" w:rsidRDefault="000905C7" w:rsidP="00CD3A8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  <w:r w:rsidRPr="00CD3A8D">
        <w:rPr>
          <w:rFonts w:ascii="Times New Roman" w:hAnsi="Times New Roman" w:cs="Times New Roman"/>
          <w:b/>
          <w:bCs/>
          <w:sz w:val="28"/>
          <w:szCs w:val="28"/>
        </w:rPr>
        <w:t xml:space="preserve">Диктор. </w:t>
      </w:r>
      <w:r w:rsidR="00AB2A42" w:rsidRPr="00CD3A8D">
        <w:rPr>
          <w:rFonts w:ascii="Times New Roman" w:hAnsi="Times New Roman" w:cs="Times New Roman"/>
          <w:sz w:val="28"/>
          <w:szCs w:val="28"/>
        </w:rPr>
        <w:t>Евгений Поддубный</w:t>
      </w:r>
      <w:r w:rsidR="00AB2A42" w:rsidRPr="00CD3A8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AB2A42" w:rsidRPr="00CD3A8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российский военный журналист, автор документальных фильмов и специальных репортажей. Руководитель бюро ВГТРК на Ближнем Востоке и в Северной Африке, автор и ведущий программы «Война» телеканала «Россия-24». Заслуженный журналист Российской Федерации.</w:t>
      </w:r>
    </w:p>
    <w:p w14:paraId="1A434DA6" w14:textId="77777777" w:rsidR="00AB2A42" w:rsidRPr="00CD3A8D" w:rsidRDefault="00AB2A42" w:rsidP="00CD3A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D3A8D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 xml:space="preserve">Награждён множеством орденов и медалей. </w:t>
      </w:r>
    </w:p>
    <w:p w14:paraId="23069DF1" w14:textId="77777777" w:rsidR="00AB2A42" w:rsidRPr="00CD3A8D" w:rsidRDefault="00AB2A42" w:rsidP="00CD3A8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</w:pPr>
    </w:p>
    <w:p w14:paraId="1994034E" w14:textId="19EE329F" w:rsidR="00C67D43" w:rsidRPr="00CD3A8D" w:rsidRDefault="002B2014" w:rsidP="00CD3A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3A8D">
        <w:rPr>
          <w:rFonts w:ascii="Times New Roman" w:hAnsi="Times New Roman" w:cs="Times New Roman"/>
          <w:i/>
          <w:iCs/>
          <w:sz w:val="28"/>
          <w:szCs w:val="28"/>
        </w:rPr>
        <w:t xml:space="preserve">(Демонстрируется фрагмент </w:t>
      </w:r>
      <w:r w:rsidRPr="00CD3A8D">
        <w:rPr>
          <w:rFonts w:ascii="Times New Roman" w:eastAsia="Times New Roman" w:hAnsi="Times New Roman" w:cs="Times New Roman"/>
          <w:i/>
          <w:iCs/>
          <w:sz w:val="28"/>
          <w:szCs w:val="28"/>
        </w:rPr>
        <w:t>передачи «Судьба человека». 21.02.2022, где Поддубный говорит об информационной войне).</w:t>
      </w:r>
    </w:p>
    <w:p w14:paraId="34455317" w14:textId="77777777" w:rsidR="00C67D43" w:rsidRDefault="00C67D43" w:rsidP="00C67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1628F" w14:textId="6286FF95" w:rsidR="00C67D43" w:rsidRDefault="00C67D43" w:rsidP="00C67D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7D43">
        <w:rPr>
          <w:rFonts w:ascii="Times New Roman" w:hAnsi="Times New Roman" w:cs="Times New Roman"/>
          <w:b/>
          <w:bCs/>
          <w:sz w:val="24"/>
          <w:szCs w:val="24"/>
        </w:rPr>
        <w:t>ЗАКЛЮЧЕНИЕ.</w:t>
      </w:r>
      <w:r w:rsidRPr="00C67D43">
        <w:rPr>
          <w:rFonts w:ascii="Times New Roman" w:hAnsi="Times New Roman" w:cs="Times New Roman"/>
          <w:sz w:val="24"/>
          <w:szCs w:val="24"/>
        </w:rPr>
        <w:t xml:space="preserve"> </w:t>
      </w:r>
      <w:r w:rsidRPr="00C67D43">
        <w:rPr>
          <w:rFonts w:ascii="Times New Roman" w:hAnsi="Times New Roman" w:cs="Times New Roman"/>
          <w:b/>
          <w:bCs/>
          <w:sz w:val="24"/>
          <w:szCs w:val="24"/>
        </w:rPr>
        <w:t>СОВРЕМЕННЫЕ ГЕРОИ</w:t>
      </w:r>
    </w:p>
    <w:p w14:paraId="7007DA7B" w14:textId="77777777" w:rsidR="00C67D43" w:rsidRPr="00C67D43" w:rsidRDefault="00C67D43" w:rsidP="00C6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EF38B" w14:textId="77777777" w:rsidR="00C67D43" w:rsidRPr="00CD3A8D" w:rsidRDefault="00C67D43" w:rsidP="00DB42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3A8D">
        <w:rPr>
          <w:rFonts w:ascii="Times New Roman" w:hAnsi="Times New Roman" w:cs="Times New Roman"/>
          <w:sz w:val="28"/>
          <w:szCs w:val="28"/>
        </w:rPr>
        <w:t>Задача: обеспечение преемственности военно-патриотических традиций народов Российской Федерации, формирование беззаветного служения выбранной профессии и своей Родине.</w:t>
      </w:r>
    </w:p>
    <w:p w14:paraId="3ED7D5DC" w14:textId="77777777" w:rsidR="00C060C6" w:rsidRPr="00CD3A8D" w:rsidRDefault="00C060C6" w:rsidP="00DB42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A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Учитель.</w:t>
      </w:r>
      <w:r w:rsidRPr="00CD3A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Информационная война вокруг событий на Украине является одной из самых кровавых и циничных.</w:t>
      </w:r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борьбе за мир, за правду отдают все силы наши военные корреспонденты, оставаясь скромным людьми, просто выполняющими </w:t>
      </w:r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свой профессиональный долг. Это и есть современные герои, которым приходится биться за сердца и души людей.</w:t>
      </w:r>
    </w:p>
    <w:p w14:paraId="79342AE4" w14:textId="2BA5FCF3" w:rsidR="00C060C6" w:rsidRPr="00CD3A8D" w:rsidRDefault="00C060C6" w:rsidP="00DB427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3A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Война продолжается…</w:t>
      </w:r>
    </w:p>
    <w:p w14:paraId="74C59D22" w14:textId="77777777" w:rsidR="00DB427B" w:rsidRPr="00CD3A8D" w:rsidRDefault="00DB427B" w:rsidP="00D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A5F4464" w14:textId="6A598A71" w:rsidR="00DB427B" w:rsidRPr="00CD3A8D" w:rsidRDefault="00DB427B" w:rsidP="00DB427B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67FED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(Урок завершает «</w:t>
      </w:r>
      <w:r w:rsidRPr="00567FED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Песня о Великой Победе1945 года». Автор музыки и текста Елена Плотникова, группа «МультиКейс». Сталинград. 2013).</w:t>
      </w:r>
    </w:p>
    <w:p w14:paraId="1549490C" w14:textId="23CF7497" w:rsidR="00DB427B" w:rsidRPr="00CD3A8D" w:rsidRDefault="00DB427B" w:rsidP="00DB42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3FC3A444" w14:textId="56F78CAE" w:rsidR="000978B4" w:rsidRPr="00C64F2D" w:rsidRDefault="000978B4" w:rsidP="00C64F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978B4" w:rsidRPr="00C64F2D">
      <w:footerReference w:type="default" r:id="rId25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AD9E" w14:textId="77777777" w:rsidR="0043502A" w:rsidRDefault="0043502A">
      <w:pPr>
        <w:spacing w:after="0" w:line="240" w:lineRule="auto"/>
      </w:pPr>
      <w:r>
        <w:separator/>
      </w:r>
    </w:p>
  </w:endnote>
  <w:endnote w:type="continuationSeparator" w:id="0">
    <w:p w14:paraId="6534FE2E" w14:textId="77777777" w:rsidR="0043502A" w:rsidRDefault="0043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BB3E9" w14:textId="77777777" w:rsidR="000978B4" w:rsidRDefault="000978B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3358" w14:textId="77777777" w:rsidR="0043502A" w:rsidRDefault="0043502A">
      <w:pPr>
        <w:spacing w:after="0" w:line="240" w:lineRule="auto"/>
      </w:pPr>
      <w:r>
        <w:separator/>
      </w:r>
    </w:p>
  </w:footnote>
  <w:footnote w:type="continuationSeparator" w:id="0">
    <w:p w14:paraId="1258E04B" w14:textId="77777777" w:rsidR="0043502A" w:rsidRDefault="00435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F7D7B"/>
    <w:multiLevelType w:val="hybridMultilevel"/>
    <w:tmpl w:val="53B00542"/>
    <w:lvl w:ilvl="0" w:tplc="FFEEF9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0783DD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DCE61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EA2CE7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308C5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92E8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60DE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D5CC6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1800B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803C15"/>
    <w:multiLevelType w:val="hybridMultilevel"/>
    <w:tmpl w:val="44C23882"/>
    <w:lvl w:ilvl="0" w:tplc="1B68EE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45893EC">
      <w:start w:val="1"/>
      <w:numFmt w:val="lowerLetter"/>
      <w:lvlText w:val="%2."/>
      <w:lvlJc w:val="left"/>
      <w:pPr>
        <w:ind w:left="1789" w:hanging="360"/>
      </w:pPr>
    </w:lvl>
    <w:lvl w:ilvl="2" w:tplc="5C5470D2">
      <w:start w:val="1"/>
      <w:numFmt w:val="lowerRoman"/>
      <w:lvlText w:val="%3."/>
      <w:lvlJc w:val="right"/>
      <w:pPr>
        <w:ind w:left="2509" w:hanging="180"/>
      </w:pPr>
    </w:lvl>
    <w:lvl w:ilvl="3" w:tplc="907A3236">
      <w:start w:val="1"/>
      <w:numFmt w:val="decimal"/>
      <w:lvlText w:val="%4."/>
      <w:lvlJc w:val="left"/>
      <w:pPr>
        <w:ind w:left="3229" w:hanging="360"/>
      </w:pPr>
    </w:lvl>
    <w:lvl w:ilvl="4" w:tplc="B22CEDD0">
      <w:start w:val="1"/>
      <w:numFmt w:val="lowerLetter"/>
      <w:lvlText w:val="%5."/>
      <w:lvlJc w:val="left"/>
      <w:pPr>
        <w:ind w:left="3949" w:hanging="360"/>
      </w:pPr>
    </w:lvl>
    <w:lvl w:ilvl="5" w:tplc="F2EA7E8A">
      <w:start w:val="1"/>
      <w:numFmt w:val="lowerRoman"/>
      <w:lvlText w:val="%6."/>
      <w:lvlJc w:val="right"/>
      <w:pPr>
        <w:ind w:left="4669" w:hanging="180"/>
      </w:pPr>
    </w:lvl>
    <w:lvl w:ilvl="6" w:tplc="D85E0FE0">
      <w:start w:val="1"/>
      <w:numFmt w:val="decimal"/>
      <w:lvlText w:val="%7."/>
      <w:lvlJc w:val="left"/>
      <w:pPr>
        <w:ind w:left="5389" w:hanging="360"/>
      </w:pPr>
    </w:lvl>
    <w:lvl w:ilvl="7" w:tplc="46B27D20">
      <w:start w:val="1"/>
      <w:numFmt w:val="lowerLetter"/>
      <w:lvlText w:val="%8."/>
      <w:lvlJc w:val="left"/>
      <w:pPr>
        <w:ind w:left="6109" w:hanging="360"/>
      </w:pPr>
    </w:lvl>
    <w:lvl w:ilvl="8" w:tplc="C3948A7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9529A4"/>
    <w:multiLevelType w:val="hybridMultilevel"/>
    <w:tmpl w:val="5E9E3170"/>
    <w:lvl w:ilvl="0" w:tplc="F6DE372A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97448CF6">
      <w:start w:val="1"/>
      <w:numFmt w:val="lowerLetter"/>
      <w:lvlText w:val="%2."/>
      <w:lvlJc w:val="left"/>
      <w:pPr>
        <w:ind w:left="1648" w:hanging="360"/>
      </w:pPr>
    </w:lvl>
    <w:lvl w:ilvl="2" w:tplc="436AAB06">
      <w:start w:val="1"/>
      <w:numFmt w:val="lowerRoman"/>
      <w:lvlText w:val="%3."/>
      <w:lvlJc w:val="right"/>
      <w:pPr>
        <w:ind w:left="2368" w:hanging="180"/>
      </w:pPr>
    </w:lvl>
    <w:lvl w:ilvl="3" w:tplc="717C2A8C">
      <w:start w:val="1"/>
      <w:numFmt w:val="decimal"/>
      <w:lvlText w:val="%4."/>
      <w:lvlJc w:val="left"/>
      <w:pPr>
        <w:ind w:left="3088" w:hanging="360"/>
      </w:pPr>
    </w:lvl>
    <w:lvl w:ilvl="4" w:tplc="B09E0F34">
      <w:start w:val="1"/>
      <w:numFmt w:val="lowerLetter"/>
      <w:lvlText w:val="%5."/>
      <w:lvlJc w:val="left"/>
      <w:pPr>
        <w:ind w:left="3808" w:hanging="360"/>
      </w:pPr>
    </w:lvl>
    <w:lvl w:ilvl="5" w:tplc="97A4FB56">
      <w:start w:val="1"/>
      <w:numFmt w:val="lowerRoman"/>
      <w:lvlText w:val="%6."/>
      <w:lvlJc w:val="right"/>
      <w:pPr>
        <w:ind w:left="4528" w:hanging="180"/>
      </w:pPr>
    </w:lvl>
    <w:lvl w:ilvl="6" w:tplc="B754BAC6">
      <w:start w:val="1"/>
      <w:numFmt w:val="decimal"/>
      <w:lvlText w:val="%7."/>
      <w:lvlJc w:val="left"/>
      <w:pPr>
        <w:ind w:left="5248" w:hanging="360"/>
      </w:pPr>
    </w:lvl>
    <w:lvl w:ilvl="7" w:tplc="B01C98BE">
      <w:start w:val="1"/>
      <w:numFmt w:val="lowerLetter"/>
      <w:lvlText w:val="%8."/>
      <w:lvlJc w:val="left"/>
      <w:pPr>
        <w:ind w:left="5968" w:hanging="360"/>
      </w:pPr>
    </w:lvl>
    <w:lvl w:ilvl="8" w:tplc="17BCC586">
      <w:start w:val="1"/>
      <w:numFmt w:val="lowerRoman"/>
      <w:lvlText w:val="%9."/>
      <w:lvlJc w:val="right"/>
      <w:pPr>
        <w:ind w:left="6688" w:hanging="180"/>
      </w:pPr>
    </w:lvl>
  </w:abstractNum>
  <w:num w:numId="1" w16cid:durableId="441414250">
    <w:abstractNumId w:val="1"/>
  </w:num>
  <w:num w:numId="2" w16cid:durableId="1786346428">
    <w:abstractNumId w:val="2"/>
  </w:num>
  <w:num w:numId="3" w16cid:durableId="170603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4697668">
    <w:abstractNumId w:val="2"/>
  </w:num>
  <w:num w:numId="5" w16cid:durableId="2019695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B4"/>
    <w:rsid w:val="00044475"/>
    <w:rsid w:val="000905C7"/>
    <w:rsid w:val="000978B4"/>
    <w:rsid w:val="000B46BF"/>
    <w:rsid w:val="000E4247"/>
    <w:rsid w:val="00112038"/>
    <w:rsid w:val="00165DAF"/>
    <w:rsid w:val="0027158F"/>
    <w:rsid w:val="002A2395"/>
    <w:rsid w:val="002B2014"/>
    <w:rsid w:val="002B529C"/>
    <w:rsid w:val="002F05A4"/>
    <w:rsid w:val="003A7A6A"/>
    <w:rsid w:val="00405C0C"/>
    <w:rsid w:val="004155FE"/>
    <w:rsid w:val="0043502A"/>
    <w:rsid w:val="004A1132"/>
    <w:rsid w:val="004C11B2"/>
    <w:rsid w:val="004C15FF"/>
    <w:rsid w:val="004F25CF"/>
    <w:rsid w:val="0050120A"/>
    <w:rsid w:val="00542C3A"/>
    <w:rsid w:val="00567FED"/>
    <w:rsid w:val="005711DD"/>
    <w:rsid w:val="005901E9"/>
    <w:rsid w:val="005C5D3E"/>
    <w:rsid w:val="005E103B"/>
    <w:rsid w:val="005E2B8B"/>
    <w:rsid w:val="005E37DA"/>
    <w:rsid w:val="005E5278"/>
    <w:rsid w:val="006A348C"/>
    <w:rsid w:val="007017FA"/>
    <w:rsid w:val="007536BF"/>
    <w:rsid w:val="007F7969"/>
    <w:rsid w:val="00802C95"/>
    <w:rsid w:val="008501FA"/>
    <w:rsid w:val="0088189A"/>
    <w:rsid w:val="009075A1"/>
    <w:rsid w:val="00985D86"/>
    <w:rsid w:val="009E408B"/>
    <w:rsid w:val="00A55FD8"/>
    <w:rsid w:val="00AB2A42"/>
    <w:rsid w:val="00C060C6"/>
    <w:rsid w:val="00C07881"/>
    <w:rsid w:val="00C24430"/>
    <w:rsid w:val="00C64F2D"/>
    <w:rsid w:val="00C67D43"/>
    <w:rsid w:val="00C70ADD"/>
    <w:rsid w:val="00CD3A8D"/>
    <w:rsid w:val="00CD5930"/>
    <w:rsid w:val="00D1414D"/>
    <w:rsid w:val="00D34F9D"/>
    <w:rsid w:val="00D809F5"/>
    <w:rsid w:val="00DA3C0D"/>
    <w:rsid w:val="00DB427B"/>
    <w:rsid w:val="00DF7333"/>
    <w:rsid w:val="00F62AE7"/>
    <w:rsid w:val="00F65E11"/>
    <w:rsid w:val="00FC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0AC6"/>
  <w15:docId w15:val="{312BA00E-FA2C-42F7-88CF-CCDCFF7A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alignleft">
    <w:name w:val="align_lef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Strong"/>
    <w:basedOn w:val="a0"/>
    <w:uiPriority w:val="22"/>
    <w:qFormat/>
    <w:rsid w:val="005E103B"/>
    <w:rPr>
      <w:b/>
      <w:bCs/>
    </w:rPr>
  </w:style>
  <w:style w:type="paragraph" w:customStyle="1" w:styleId="presentation-desctext">
    <w:name w:val="presentation-desc__text"/>
    <w:basedOn w:val="a"/>
    <w:rsid w:val="005E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271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1%D0%B5%D1%80%D0%BE%D1%81%D1%81%D0%B8%D0%B9%D1%81%D0%BA%D0%B0%D1%8F_%D0%B3%D0%BE%D1%81%D1%83%D0%B4%D0%B0%D1%80%D1%81%D1%82%D0%B2%D0%B5%D0%BD%D0%BD%D0%B0%D1%8F_%D1%82%D0%B5%D0%BB%D0%B5%D0%B2%D0%B8%D0%B7%D0%B8%D0%BE%D0%BD%D0%BD%D0%B0%D1%8F_%D0%B8_%D1%80%D0%B0%D0%B4%D0%B8%D0%BE%D0%B2%D0%B5%D1%89%D0%B0%D1%82%D0%B5%D0%BB%D1%8C%D0%BD%D0%B0%D1%8F_%D0%BA%D0%BE%D0%BC%D0%BF%D0%B0%D0%BD%D0%B8%D1%8F" TargetMode="External"/><Relationship Id="rId13" Type="http://schemas.openxmlformats.org/officeDocument/2006/relationships/hyperlink" Target="https://ru.wikipedia.org/wiki/%D0%92%D0%B5%D1%81%D1%82%D0%B8_(%D1%82%D0%B5%D0%BB%D0%B5%D0%BF%D1%80%D0%BE%D0%B3%D1%80%D0%B0%D0%BC%D0%BC%D0%B0)" TargetMode="External"/><Relationship Id="rId18" Type="http://schemas.openxmlformats.org/officeDocument/2006/relationships/hyperlink" Target="https://ru.wikipedia.org/wiki/%D0%A4%D0%BE%D1%82%D0%BE%D0%BA%D0%BE%D1%80%D1%80%D0%B5%D1%81%D0%BF%D0%BE%D0%BD%D0%B4%D0%B5%D0%BD%D1%8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6%D1%83%D1%80%D0%BD%D0%B0%D0%BB%D0%B8%D1%81%D1%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1%81%D0%B5%D1%80%D0%BE%D1%81%D1%81%D0%B8%D0%B9%D1%81%D0%BA%D0%B0%D1%8F_%D0%B3%D0%BE%D1%81%D1%83%D0%B4%D0%B0%D1%80%D1%81%D1%82%D0%B2%D0%B5%D0%BD%D0%BD%D0%B0%D1%8F_%D1%82%D0%B5%D0%BB%D0%B5%D0%B2%D0%B8%D0%B7%D0%B8%D0%BE%D0%BD%D0%BD%D0%B0%D1%8F_%D0%B8_%D1%80%D0%B0%D0%B4%D0%B8%D0%BE%D0%B2%D0%B5%D1%89%D0%B0%D1%82%D0%B5%D0%BB%D1%8C%D0%BD%D0%B0%D1%8F_%D0%BA%D0%BE%D0%BC%D0%BF%D0%B0%D0%BD%D0%B8%D1%8F" TargetMode="External"/><Relationship Id="rId17" Type="http://schemas.openxmlformats.org/officeDocument/2006/relationships/hyperlink" Target="https://ru.wikipedia.org/wiki/%D0%94%D0%BE%D0%BD%D0%B5%D1%86%D0%BA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2%D0%BE%D0%BE%D1%80%D1%83%D0%B6%D1%91%D0%BD%D0%BD%D1%8B%D0%B9_%D0%BA%D0%BE%D0%BD%D1%84%D0%BB%D0%B8%D0%BA%D1%82_%D0%BD%D0%B0_%D0%B2%D0%BE%D1%81%D1%82%D0%BE%D0%BA%D0%B5_%D0%A3%D0%BA%D1%80%D0%B0%D0%B8%D0%BD%D1%8B" TargetMode="External"/><Relationship Id="rId20" Type="http://schemas.openxmlformats.org/officeDocument/2006/relationships/hyperlink" Target="https://ru.wikipedia.org/wiki/%D0%9E%D1%80%D0%B4%D0%B5%D0%BD_%D0%9C%D1%83%D0%B6%D0%B5%D1%81%D1%82%D0%B2%D0%B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0%BE%D1%81%D1%81%D0%B8%D1%8F" TargetMode="External"/><Relationship Id="rId24" Type="http://schemas.openxmlformats.org/officeDocument/2006/relationships/hyperlink" Target="https://ru.wikipedia.org/wiki/%D0%9F%D1%80%D0%BE%D1%82%D0%B8%D0%B2%D0%BE%D1%81%D1%82%D0%BE%D1%8F%D0%BD%D0%B8%D0%B5_%D0%B2_%D0%A1%D0%BB%D0%B0%D0%B2%D1%8F%D0%BD%D1%81%D0%BA%D0%B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5%D1%80%D0%B2%D1%8B%D0%B9_%D0%BA%D0%B0%D0%BD%D0%B0%D0%BB" TargetMode="External"/><Relationship Id="rId23" Type="http://schemas.openxmlformats.org/officeDocument/2006/relationships/hyperlink" Target="https://ru.wikipedia.org/wiki/%D0%A0%D0%BE%D0%BA%D0%BA%D0%B5%D0%BB%D0%BB%D0%B8,_%D0%90%D0%BD%D0%B4%D1%80%D0%B5%D0%B0" TargetMode="External"/><Relationship Id="rId10" Type="http://schemas.openxmlformats.org/officeDocument/2006/relationships/hyperlink" Target="https://ru.wikipedia.org/wiki/2014_%D0%B3%D0%BE%D0%B4" TargetMode="External"/><Relationship Id="rId19" Type="http://schemas.openxmlformats.org/officeDocument/2006/relationships/hyperlink" Target="https://ru.wikipedia.org/wiki/%D0%A0%D0%BE%D1%81%D1%81%D0%B8%D1%8F_%D1%81%D0%B5%D0%B3%D0%BE%D0%B4%D0%BD%D1%8F_(%D0%B8%D0%BD%D1%84%D0%BE%D1%80%D0%BC%D0%B0%D1%86%D0%B8%D0%BE%D0%BD%D0%BD%D0%BE%D0%B5_%D0%B0%D0%B3%D0%B5%D0%BD%D1%82%D1%81%D1%82%D0%B2%D0%BE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7_%D0%B8%D1%8E%D0%BD%D1%8F" TargetMode="External"/><Relationship Id="rId14" Type="http://schemas.openxmlformats.org/officeDocument/2006/relationships/hyperlink" Target="https://ru.wikipedia.org/wiki/%D0%96%D1%83%D1%80%D0%BD%D0%B0%D0%BB%D0%B8%D1%81%D1%82" TargetMode="External"/><Relationship Id="rId22" Type="http://schemas.openxmlformats.org/officeDocument/2006/relationships/hyperlink" Target="https://ru.wikipedia.org/wiki/%D0%98%D1%82%D0%B0%D0%BB%D0%B8%D1%8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Irina Elkina</cp:lastModifiedBy>
  <cp:revision>63</cp:revision>
  <dcterms:created xsi:type="dcterms:W3CDTF">2022-03-21T18:44:00Z</dcterms:created>
  <dcterms:modified xsi:type="dcterms:W3CDTF">2022-04-06T17:42:00Z</dcterms:modified>
</cp:coreProperties>
</file>