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132" w:rsidRPr="00945132" w:rsidRDefault="00945132" w:rsidP="0094513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  <w:t>Зимние забавы. Совместный досуг детей и родителей.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524000"/>
            <wp:effectExtent l="19050" t="0" r="0" b="0"/>
            <wp:docPr id="1" name="Рисунок 1" descr="http://4.bp.blogspot.com/-VEtZZkeknwM/VmAtH6LTi0I/AAAAAAAAAcU/BdmhG7beipM/s200/zimnie_zabavy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VEtZZkeknwM/VmAtH6LTi0I/AAAAAAAAAcU/BdmhG7beipM/s200/zimnie_zabavy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Вот и встретили мы первый день зимы. Начинается светлая активная пора предпраздничной суеты и подготовки к Новому году.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Так уж устроен мир, что взрослые воспринимают зиму совсем не так, как ее любят дети. Зима для родителей – это холодная погода, уборка снега с автомобиля, пробки, небезопасные дороги, замерзшие пальцы при разговорах по мобильному на улице и многое другое. А что такое зима в детстве? Ведь это просто море удовольствия: катание на горках (на ледянках, картонках и попе), снеговики, лыжи, коньки, снежки, снежные крепости! Море радости и счастья! Тем более что приближается самый любимый праздник и для детей, и для родителей - Новый год.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родители задумываются над тем, в какие игры можно поиграть с ребенком на свежем воздухе и как организовать совместный досуг в зимнее время. Ведь обычная зимняя прогулка с ребенком может превратиться, как по волшебству в увлекательный досуг, так как снег дарит родителям и детям уникальную возможность во всю насладится всеми прелестями и радостями зимних забав. Мы постарались собрать в этой статье способы провести интересный совместный досуг с ребенком в новогодние каникулы, а также сделать обзор зимних игр.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Лыжи и коньки.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304925" cy="1905000"/>
            <wp:effectExtent l="19050" t="0" r="9525" b="0"/>
            <wp:docPr id="2" name="Рисунок 2" descr="http://1.bp.blogspot.com/-e3otoW7NmW8/VmAycfbl4ZI/AAAAAAAAAck/Pq2136FQEAk/s200/%25D0%25BB%25D1%258B%25D0%25B6%25D0%25B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e3otoW7NmW8/VmAycfbl4ZI/AAAAAAAAAck/Pq2136FQEAk/s200/%25D0%25BB%25D1%258B%25D0%25B6%25D0%25B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Все мы знаем о пользе активного отдыха. Вместо мультфильмов и объедания конфетами в воскресенье предлагаем сходить всей семьей (или отправить главу семьи) кататься на лыжах в ближайший парк. Вы получите массу удовольствия при минимальных денежных вложениях. 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409700"/>
            <wp:effectExtent l="19050" t="0" r="0" b="0"/>
            <wp:docPr id="3" name="Рисунок 3" descr="http://4.bp.blogspot.com/-sy-4Njd9zS0/VmAyk1XLnBI/AAAAAAAAAcs/VJRkN4rRT0g/s200/%25D0%25BA%25D0%25BE%25D0%25BD%25D1%258C%25D0%25BA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sy-4Njd9zS0/VmAyk1XLnBI/AAAAAAAAAcs/VJRkN4rRT0g/s200/%25D0%25BA%25D0%25BE%25D0%25BD%25D1%258C%25D0%25BA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Коньки – не менее увлекательное развлечение, но необходимо принять меры безопасности. Сейчас доступны шлемы, наколенники и налокотники, чтобы в случае падения максимально защитить вашего ребенка. По мнению врачей, катание на коньках способствует правильному развитию опорно-двигательного аппарата, укрепляет мышцы спины, а также полезно при плоскостопии. Укрепляет иммунитет и «закаляет» ребенка, повышает его адаптационные способности!</w:t>
      </w:r>
      <w:bookmarkStart w:id="0" w:name="more"/>
      <w:bookmarkEnd w:id="0"/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lastRenderedPageBreak/>
        <w:t>Игры со снегом.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247775"/>
            <wp:effectExtent l="19050" t="0" r="0" b="0"/>
            <wp:docPr id="4" name="Рисунок 4" descr="http://1.bp.blogspot.com/-Sqo0ubV7BjM/VmAzgeI8klI/AAAAAAAAAdU/CPFMpADeZrY/s200/%25D1%2581%25D0%25BD%25D0%25B5%25D0%25B3%25D0%25BE%25D0%25B2%25D0%25B8%25D0%25B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Sqo0ubV7BjM/VmAzgeI8klI/AAAAAAAAAdU/CPFMpADeZrY/s200/%25D1%2581%25D0%25BD%25D0%25B5%25D0%25B3%25D0%25BE%25D0%25B2%25D0%25B8%25D0%25B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409700"/>
            <wp:effectExtent l="19050" t="0" r="0" b="0"/>
            <wp:docPr id="5" name="Рисунок 5" descr="http://1.bp.blogspot.com/-IFkevmFpEvE/VmAzgZOLbYI/AAAAAAAAAdg/mmautKGphgU/s200/%25D1%2581%25D0%25BD%25D0%25B5%25D0%25B6%25D0%25BA%25D0%25B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IFkevmFpEvE/VmAzgZOLbYI/AAAAAAAAAdg/mmautKGphgU/s200/%25D1%2581%25D0%25BD%25D0%25B5%25D0%25B6%25D0%25BA%25D0%25B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Для взрослого снег – осадки, мокро и влажно, а для ребенка – универсальный материал для всего! Конечно, самое любимое детское развлечение – это снеговики! Не менее увлекательная игра со снегом – снежки. Это развивает меткость и ловкость – ведь ваша живая мишень будет убегать и кидаться в ответ. Это замечательный психотерапевтический способ, снимающий усталость.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Ледяные горки.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Чтобы ребенку прокатится с ветерком достаточно небольшой горки зимой, которая есть в каждом районе. Восторг детей от ледяных горок не знает предела. Ежегодный «аттракцион», который дарит зима. Только радуемся вместе!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3048000" cy="2019300"/>
            <wp:effectExtent l="19050" t="0" r="0" b="0"/>
            <wp:docPr id="6" name="Рисунок 6" descr="http://1.bp.blogspot.com/-NXYrGVEWCuM/VmAyxpnAUWI/AAAAAAAAAc0/YE5ysf3leUo/s320/%25D0%25B3%25D0%25BE%25D1%2580%25D0%25BA%25D0%25B0.jpe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NXYrGVEWCuM/VmAyxpnAUWI/AAAAAAAAAc0/YE5ysf3leUo/s320/%25D0%25B3%25D0%25BE%25D1%2580%25D0%25BA%25D0%25B0.jpe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Общение с животными.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Зимой можно привить ребенку любовь к «братьям нашим меньшим». Птицы и белки с удовольствием полакомятся семечками и орехами, а Ваш ребенок получит массу удовольствия, когда такие маленькие создания будут кушать с рук. Кроме того, с детьми постарше Вы можете соорудить скворечник или кормушку и торжественно повесить во дворе или парке, не забывая следить за тем, чтобы там всегда был корм. Помогая животным зимой, Вы развивает в ребенке чувство ответственности.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lastRenderedPageBreak/>
        <w:drawing>
          <wp:inline distT="0" distB="0" distL="0" distR="0">
            <wp:extent cx="3048000" cy="2571750"/>
            <wp:effectExtent l="19050" t="0" r="0" b="0"/>
            <wp:docPr id="7" name="Рисунок 7" descr="http://1.bp.blogspot.com/-ZcFR8McFlm0/VmAy69Ln_9I/AAAAAAAAAc8/A1hHszZPRrM/s320/%25D0%25BF%25D1%2582%25D0%25B8%25D1%2586%25D1%258B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ZcFR8McFlm0/VmAy69Ln_9I/AAAAAAAAAc8/A1hHszZPRrM/s320/%25D0%25BF%25D1%2582%25D0%25B8%25D1%2586%25D1%258B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Семейные прогулки.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257300"/>
            <wp:effectExtent l="19050" t="0" r="0" b="0"/>
            <wp:docPr id="8" name="Рисунок 8" descr="http://3.bp.blogspot.com/-zPfiCAwlbyw/VmAzEdbPm7I/AAAAAAAAAdE/UJ2yQopNo2M/s200/%25D0%25BF%25D1%2580%25D0%25BE%25D0%25B3%25D1%2583%25D0%25BB%25D0%25BA%25D0%25B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zPfiCAwlbyw/VmAzEdbPm7I/AAAAAAAAAdE/UJ2yQopNo2M/s200/%25D0%25BF%25D1%2580%25D0%25BE%25D0%25B3%25D1%2583%25D0%25BB%25D0%25BA%25D0%25B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  <w:lang w:eastAsia="ru-RU"/>
        </w:rPr>
        <w:drawing>
          <wp:inline distT="0" distB="0" distL="0" distR="0">
            <wp:extent cx="1905000" cy="1266825"/>
            <wp:effectExtent l="19050" t="0" r="0" b="0"/>
            <wp:docPr id="9" name="Рисунок 9" descr="http://4.bp.blogspot.com/-01PMweE4RHs/VmAzLf2yt3I/AAAAAAAAAdM/EVi_dXHy9Qs/s200/%25D0%25BF%25D0%25B5%25D0%25B9%25D0%25B7%25D0%25B0%25D0%25B6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4.bp.blogspot.com/-01PMweE4RHs/VmAzLf2yt3I/AAAAAAAAAdM/EVi_dXHy9Qs/s200/%25D0%25BF%25D0%25B5%25D0%25B9%25D0%25B7%25D0%25B0%25D0%25B6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Не бывает плохой погоды – бывает неправильная одежда. Если нет экстремально низких температур ниже 20 градусов мороза, гулять зимой полезно, просто необходимо! Многие парки сегодня предлагают самые разные развлечения и в холодную пору: зимние велосипеды, санки, лыжи, коньки, фигуры изо льда, горячие угощения. Кроме того, в солнечную погоду прививайте ребенку любовь к красоте природы, русской зиме. Вместе наслаждайтесь зимними пейзажами! Фотографируйте, восхищайтесь, обсуждайте. И можно потом вместе сделать домашние зарисовки! Произведения искусства и масса удовольствия от общения Вам обеспечены!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Довольно часто родители начинают оправдывать свой скудный досуг плохой холодной погодой. Однако если проявить хоть немного фантазии и активности, зиму для вашего ребенка можно сделать занимательной и увлекательной порой, и это станет самым теплым и нежным воспоминанием, cвязанным с проведением совместного досуга с родителями.</w:t>
      </w:r>
    </w:p>
    <w:p w:rsidR="00945132" w:rsidRPr="00945132" w:rsidRDefault="00945132" w:rsidP="009451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945132" w:rsidRPr="00945132" w:rsidRDefault="00945132" w:rsidP="009451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945132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Желаем вам активности, радости и прекрасного зимнего настроения!</w:t>
      </w:r>
    </w:p>
    <w:p w:rsidR="00BB3F21" w:rsidRDefault="00BB3F21"/>
    <w:sectPr w:rsidR="00BB3F21" w:rsidSect="00BB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5132"/>
    <w:rsid w:val="00392AD8"/>
    <w:rsid w:val="00945132"/>
    <w:rsid w:val="00B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21"/>
  </w:style>
  <w:style w:type="paragraph" w:styleId="3">
    <w:name w:val="heading 3"/>
    <w:basedOn w:val="a"/>
    <w:link w:val="30"/>
    <w:uiPriority w:val="9"/>
    <w:qFormat/>
    <w:rsid w:val="009451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51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5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sy-4Njd9zS0/VmAyk1XLnBI/AAAAAAAAAcs/VJRkN4rRT0g/s1600/%25D0%25BA%25D0%25BE%25D0%25BD%25D1%258C%25D0%25BA%25D0%25B8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3.bp.blogspot.com/-zPfiCAwlbyw/VmAzEdbPm7I/AAAAAAAAAdE/UJ2yQopNo2M/s1600/%25D0%25BF%25D1%2580%25D0%25BE%25D0%25B3%25D1%2583%25D0%25BB%25D0%25BA%25D0%25B0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1.bp.blogspot.com/-IFkevmFpEvE/VmAzgZOLbYI/AAAAAAAAAdg/mmautKGphgU/s1600/%25D1%2581%25D0%25BD%25D0%25B5%25D0%25B6%25D0%25BA%25D0%25B8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1.bp.blogspot.com/-ZcFR8McFlm0/VmAy69Ln_9I/AAAAAAAAAc8/A1hHszZPRrM/s1600/%25D0%25BF%25D1%2582%25D0%25B8%25D1%2586%25D1%258B.jpg" TargetMode="External"/><Relationship Id="rId20" Type="http://schemas.openxmlformats.org/officeDocument/2006/relationships/hyperlink" Target="http://4.bp.blogspot.com/-01PMweE4RHs/VmAzLf2yt3I/AAAAAAAAAdM/EVi_dXHy9Qs/s1600/%25D0%25BF%25D0%25B5%25D0%25B9%25D0%25B7%25D0%25B0%25D0%25B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1.bp.blogspot.com/-e3otoW7NmW8/VmAycfbl4ZI/AAAAAAAAAck/Pq2136FQEAk/s1600/%25D0%25BB%25D1%258B%25D0%25B6%25D0%25B8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1.bp.blogspot.com/-Sqo0ubV7BjM/VmAzgeI8klI/AAAAAAAAAdU/CPFMpADeZrY/s1600/%25D1%2581%25D0%25BD%25D0%25B5%25D0%25B3%25D0%25BE%25D0%25B2%25D0%25B8%25D0%25BA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4.bp.blogspot.com/-VEtZZkeknwM/VmAtH6LTi0I/AAAAAAAAAcU/BdmhG7beipM/s1600/zimnie_zabavy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1.bp.blogspot.com/-NXYrGVEWCuM/VmAyxpnAUWI/AAAAAAAAAc0/YE5ysf3leUo/s1600/%25D0%25B3%25D0%25BE%25D1%2580%25D0%25BA%25D0%25B0.jp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2018-12-10T19:35:00Z</dcterms:created>
  <dcterms:modified xsi:type="dcterms:W3CDTF">2018-12-10T19:35:00Z</dcterms:modified>
</cp:coreProperties>
</file>