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Y="1360"/>
        <w:tblW w:w="9570" w:type="dxa"/>
        <w:tblLayout w:type="fixed"/>
        <w:tblLook w:val="04A0"/>
      </w:tblPr>
      <w:tblGrid>
        <w:gridCol w:w="5181"/>
        <w:gridCol w:w="4389"/>
      </w:tblGrid>
      <w:tr w:rsidR="00013EE8" w:rsidTr="00EB6500">
        <w:tc>
          <w:tcPr>
            <w:tcW w:w="5181" w:type="dxa"/>
            <w:hideMark/>
          </w:tcPr>
          <w:p w:rsidR="00013EE8" w:rsidRDefault="00013EE8" w:rsidP="00EB6500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caps/>
                <w:lang w:eastAsia="ar-SA"/>
              </w:rPr>
              <w:t xml:space="preserve">Принято </w:t>
            </w:r>
          </w:p>
          <w:p w:rsidR="00013EE8" w:rsidRDefault="00013EE8" w:rsidP="00EB6500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на заседании педагогического совета школы</w:t>
            </w:r>
          </w:p>
          <w:p w:rsidR="00013EE8" w:rsidRDefault="00013EE8" w:rsidP="00EB6500">
            <w:pPr>
              <w:suppressAutoHyphens/>
              <w:spacing w:line="360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протокол от </w:t>
            </w:r>
            <w:r w:rsidR="00A81A79">
              <w:rPr>
                <w:u w:val="single"/>
                <w:lang w:eastAsia="ar-SA"/>
              </w:rPr>
              <w:t xml:space="preserve">  28.03.2019</w:t>
            </w:r>
            <w:r>
              <w:rPr>
                <w:u w:val="single"/>
                <w:lang w:eastAsia="ar-SA"/>
              </w:rPr>
              <w:t xml:space="preserve">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 6 </w:t>
            </w:r>
          </w:p>
        </w:tc>
        <w:tc>
          <w:tcPr>
            <w:tcW w:w="4389" w:type="dxa"/>
          </w:tcPr>
          <w:p w:rsidR="00013EE8" w:rsidRDefault="00C76A10" w:rsidP="00EB6500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763905</wp:posOffset>
                  </wp:positionH>
                  <wp:positionV relativeFrom="paragraph">
                    <wp:posOffset>3810</wp:posOffset>
                  </wp:positionV>
                  <wp:extent cx="1876425" cy="1457325"/>
                  <wp:effectExtent l="1905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13EE8">
              <w:rPr>
                <w:lang w:eastAsia="ar-SA"/>
              </w:rPr>
              <w:t>УТВЕРЖДЕНО</w:t>
            </w:r>
          </w:p>
          <w:p w:rsidR="00013EE8" w:rsidRDefault="00013EE8" w:rsidP="00EB6500">
            <w:pPr>
              <w:suppressAutoHyphens/>
              <w:spacing w:line="360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      Приказом МБОУ «Ротовская ООШ»</w:t>
            </w:r>
          </w:p>
          <w:p w:rsidR="00013EE8" w:rsidRDefault="00013EE8" w:rsidP="00EB6500">
            <w:pPr>
              <w:suppressAutoHyphens/>
              <w:spacing w:line="360" w:lineRule="auto"/>
              <w:jc w:val="right"/>
              <w:rPr>
                <w:lang w:eastAsia="ar-SA"/>
              </w:rPr>
            </w:pPr>
            <w:r>
              <w:rPr>
                <w:lang w:eastAsia="ar-SA"/>
              </w:rPr>
              <w:t xml:space="preserve">от </w:t>
            </w:r>
            <w:r w:rsidR="00A81A79">
              <w:rPr>
                <w:u w:val="single"/>
                <w:lang w:eastAsia="ar-SA"/>
              </w:rPr>
              <w:t xml:space="preserve"> 29.03.2019</w:t>
            </w:r>
            <w:r>
              <w:rPr>
                <w:u w:val="single"/>
                <w:lang w:eastAsia="ar-SA"/>
              </w:rPr>
              <w:t xml:space="preserve">  </w:t>
            </w:r>
            <w:r>
              <w:rPr>
                <w:lang w:eastAsia="ar-SA"/>
              </w:rPr>
              <w:t xml:space="preserve"> № </w:t>
            </w:r>
            <w:r>
              <w:rPr>
                <w:u w:val="single"/>
                <w:lang w:eastAsia="ar-SA"/>
              </w:rPr>
              <w:t xml:space="preserve"> 12_-о- </w:t>
            </w:r>
            <w:r w:rsidR="00A81A79">
              <w:rPr>
                <w:u w:val="single"/>
                <w:lang w:eastAsia="ar-SA"/>
              </w:rPr>
              <w:t>2</w:t>
            </w:r>
            <w:r>
              <w:rPr>
                <w:u w:val="single"/>
                <w:lang w:eastAsia="ar-SA"/>
              </w:rPr>
              <w:t xml:space="preserve"> </w:t>
            </w:r>
          </w:p>
          <w:p w:rsidR="00013EE8" w:rsidRDefault="00013EE8" w:rsidP="00EB6500">
            <w:pPr>
              <w:suppressAutoHyphens/>
              <w:spacing w:line="360" w:lineRule="auto"/>
              <w:rPr>
                <w:lang w:eastAsia="ar-SA"/>
              </w:rPr>
            </w:pPr>
          </w:p>
        </w:tc>
      </w:tr>
    </w:tbl>
    <w:tbl>
      <w:tblPr>
        <w:tblW w:w="0" w:type="auto"/>
        <w:tblLayout w:type="fixed"/>
        <w:tblLook w:val="0000"/>
      </w:tblPr>
      <w:tblGrid>
        <w:gridCol w:w="4785"/>
        <w:gridCol w:w="4785"/>
      </w:tblGrid>
      <w:tr w:rsidR="00013EE8" w:rsidRPr="00CC1694" w:rsidTr="00EB6500">
        <w:tc>
          <w:tcPr>
            <w:tcW w:w="4785" w:type="dxa"/>
            <w:shd w:val="clear" w:color="auto" w:fill="auto"/>
          </w:tcPr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  <w:p w:rsidR="00013EE8" w:rsidRPr="00CC1694" w:rsidRDefault="00013EE8" w:rsidP="00EB6500">
            <w:pPr>
              <w:pStyle w:val="20"/>
              <w:shd w:val="clear" w:color="auto" w:fill="auto"/>
              <w:spacing w:before="0"/>
            </w:pPr>
            <w:r w:rsidRPr="00CC1694">
              <w:rPr>
                <w:rStyle w:val="2Exact"/>
              </w:rPr>
              <w:t>«Согласовано»</w:t>
            </w:r>
          </w:p>
          <w:p w:rsidR="00013EE8" w:rsidRPr="00CC1694" w:rsidRDefault="00013EE8" w:rsidP="00EB6500">
            <w:pPr>
              <w:pStyle w:val="20"/>
              <w:shd w:val="clear" w:color="auto" w:fill="auto"/>
              <w:spacing w:before="0"/>
            </w:pPr>
            <w:proofErr w:type="gramStart"/>
            <w:r w:rsidRPr="00CC1694">
              <w:rPr>
                <w:rStyle w:val="2Exact"/>
              </w:rPr>
              <w:t>Совет обучающих</w:t>
            </w:r>
            <w:r>
              <w:rPr>
                <w:rStyle w:val="2Exact"/>
              </w:rPr>
              <w:t xml:space="preserve">ся </w:t>
            </w:r>
            <w:r>
              <w:rPr>
                <w:rStyle w:val="2Exact"/>
              </w:rPr>
              <w:br/>
              <w:t>Протокол № б/</w:t>
            </w:r>
            <w:proofErr w:type="spellStart"/>
            <w:r>
              <w:rPr>
                <w:rStyle w:val="2Exact"/>
              </w:rPr>
              <w:t>н</w:t>
            </w:r>
            <w:proofErr w:type="spellEnd"/>
            <w:r>
              <w:rPr>
                <w:rStyle w:val="2Exact"/>
              </w:rPr>
              <w:t xml:space="preserve"> от 29.03.2019</w:t>
            </w:r>
            <w:r w:rsidRPr="00CC1694">
              <w:rPr>
                <w:rStyle w:val="2Exact"/>
              </w:rPr>
              <w:t>г.</w:t>
            </w:r>
            <w:proofErr w:type="gramEnd"/>
          </w:p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</w:tc>
        <w:tc>
          <w:tcPr>
            <w:tcW w:w="4785" w:type="dxa"/>
            <w:shd w:val="clear" w:color="auto" w:fill="auto"/>
          </w:tcPr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  <w:p w:rsidR="00013EE8" w:rsidRPr="00CC1694" w:rsidRDefault="00013EE8" w:rsidP="00EB6500">
            <w:pPr>
              <w:pStyle w:val="Default"/>
              <w:jc w:val="right"/>
              <w:rPr>
                <w:color w:val="auto"/>
              </w:rPr>
            </w:pPr>
            <w:r w:rsidRPr="00CC1694">
              <w:rPr>
                <w:color w:val="auto"/>
              </w:rPr>
              <w:t xml:space="preserve">                           </w:t>
            </w:r>
          </w:p>
          <w:p w:rsidR="00013EE8" w:rsidRPr="00CC1694" w:rsidRDefault="00013EE8" w:rsidP="00EB6500">
            <w:pPr>
              <w:pStyle w:val="20"/>
              <w:shd w:val="clear" w:color="auto" w:fill="auto"/>
              <w:spacing w:before="0" w:line="274" w:lineRule="exact"/>
            </w:pPr>
            <w:r w:rsidRPr="00CC1694">
              <w:rPr>
                <w:rStyle w:val="2Exact"/>
              </w:rPr>
              <w:t>«Согласовано»</w:t>
            </w:r>
          </w:p>
          <w:p w:rsidR="00013EE8" w:rsidRPr="00CC1694" w:rsidRDefault="00013EE8" w:rsidP="00EB6500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Exact"/>
              </w:rPr>
              <w:t xml:space="preserve">Совет родителей </w:t>
            </w:r>
            <w:r>
              <w:rPr>
                <w:rStyle w:val="2Exact"/>
              </w:rPr>
              <w:br/>
              <w:t>Протокол № 3 от 29.03.2019</w:t>
            </w:r>
            <w:r w:rsidRPr="00CC1694">
              <w:rPr>
                <w:rStyle w:val="2Exact"/>
              </w:rPr>
              <w:t>г.</w:t>
            </w:r>
          </w:p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  <w:p w:rsidR="00013EE8" w:rsidRPr="00CC1694" w:rsidRDefault="00013EE8" w:rsidP="00EB6500">
            <w:pPr>
              <w:pStyle w:val="Default"/>
              <w:rPr>
                <w:color w:val="auto"/>
              </w:rPr>
            </w:pPr>
          </w:p>
        </w:tc>
      </w:tr>
    </w:tbl>
    <w:p w:rsidR="003E777F" w:rsidRPr="003E777F" w:rsidRDefault="003E777F" w:rsidP="003E777F">
      <w:pPr>
        <w:jc w:val="both"/>
        <w:rPr>
          <w:rFonts w:eastAsia="Calibri"/>
          <w:color w:val="FF0000"/>
          <w:sz w:val="26"/>
          <w:szCs w:val="26"/>
        </w:rPr>
      </w:pPr>
    </w:p>
    <w:p w:rsidR="003E777F" w:rsidRDefault="003E777F" w:rsidP="003E777F">
      <w:pPr>
        <w:ind w:firstLine="709"/>
        <w:jc w:val="both"/>
        <w:rPr>
          <w:color w:val="00CCFF"/>
          <w:sz w:val="26"/>
          <w:szCs w:val="26"/>
        </w:rPr>
      </w:pPr>
    </w:p>
    <w:p w:rsidR="003E777F" w:rsidRPr="003E777F" w:rsidRDefault="003E777F" w:rsidP="003E777F">
      <w:pPr>
        <w:pStyle w:val="1"/>
        <w:spacing w:before="0"/>
        <w:jc w:val="center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  <w:bookmarkStart w:id="0" w:name="_ПОЛОЖЕНИЕ__о_3"/>
      <w:bookmarkEnd w:id="0"/>
      <w:r w:rsidRPr="003E777F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ПОЛОЖЕНИЕ </w:t>
      </w:r>
      <w:r w:rsidRPr="003E777F">
        <w:rPr>
          <w:rFonts w:ascii="Times New Roman" w:eastAsia="Calibri" w:hAnsi="Times New Roman"/>
          <w:color w:val="auto"/>
          <w:sz w:val="24"/>
          <w:szCs w:val="24"/>
          <w:lang w:eastAsia="en-US"/>
        </w:rPr>
        <w:br/>
        <w:t>о формах, периодичности и порядке аттестации обучающихся по дополнительным общеобразовательным про</w:t>
      </w:r>
      <w:r>
        <w:rPr>
          <w:rFonts w:ascii="Times New Roman" w:eastAsia="Calibri" w:hAnsi="Times New Roman"/>
          <w:color w:val="auto"/>
          <w:sz w:val="24"/>
          <w:szCs w:val="24"/>
          <w:lang w:eastAsia="en-US"/>
        </w:rPr>
        <w:t>граммам МБОУ «Ротовская ООШ</w:t>
      </w:r>
      <w:r w:rsidRPr="003E777F">
        <w:rPr>
          <w:rFonts w:ascii="Times New Roman" w:eastAsia="Calibri" w:hAnsi="Times New Roman"/>
          <w:color w:val="auto"/>
          <w:sz w:val="24"/>
          <w:szCs w:val="24"/>
          <w:lang w:eastAsia="en-US"/>
        </w:rPr>
        <w:t>»</w:t>
      </w:r>
    </w:p>
    <w:p w:rsidR="003E777F" w:rsidRDefault="003E777F" w:rsidP="003E777F">
      <w:pPr>
        <w:ind w:firstLine="709"/>
        <w:jc w:val="both"/>
        <w:rPr>
          <w:b/>
          <w:sz w:val="26"/>
          <w:szCs w:val="26"/>
        </w:rPr>
      </w:pPr>
    </w:p>
    <w:p w:rsidR="003E777F" w:rsidRDefault="003E777F" w:rsidP="003E777F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1. Общие положения.</w:t>
      </w:r>
    </w:p>
    <w:p w:rsidR="003E777F" w:rsidRDefault="003E777F" w:rsidP="003E777F">
      <w:pPr>
        <w:ind w:firstLine="709"/>
        <w:jc w:val="both"/>
        <w:rPr>
          <w:b/>
          <w:sz w:val="26"/>
          <w:szCs w:val="26"/>
        </w:rPr>
      </w:pPr>
    </w:p>
    <w:p w:rsidR="003E777F" w:rsidRPr="003E777F" w:rsidRDefault="003E777F" w:rsidP="003E777F">
      <w:pPr>
        <w:ind w:firstLine="709"/>
        <w:jc w:val="both"/>
      </w:pPr>
      <w:r w:rsidRPr="003E777F">
        <w:t xml:space="preserve">1.1. «Положение о формах, периодичности и порядке аттестации обучающихся по дополнительным общеобразовательным программам МБОУ «Ротовская ОО» (далее - Положение)   разработано в соответствии </w:t>
      </w:r>
      <w:proofErr w:type="gramStart"/>
      <w:r w:rsidRPr="003E777F">
        <w:t>с</w:t>
      </w:r>
      <w:proofErr w:type="gramEnd"/>
      <w:r w:rsidRPr="003E777F">
        <w:t>:</w:t>
      </w:r>
    </w:p>
    <w:p w:rsidR="003E777F" w:rsidRPr="003E777F" w:rsidRDefault="003E777F" w:rsidP="003E777F">
      <w:pPr>
        <w:numPr>
          <w:ilvl w:val="0"/>
          <w:numId w:val="1"/>
        </w:numPr>
        <w:tabs>
          <w:tab w:val="num" w:pos="0"/>
        </w:tabs>
        <w:ind w:left="0" w:firstLine="675"/>
        <w:jc w:val="both"/>
      </w:pPr>
      <w:r w:rsidRPr="003E777F">
        <w:t>Федеральным  Законом Российской Федерации от 29.12.12 № 273-ФЗ «Об образовании в Российской Федерации»;</w:t>
      </w:r>
    </w:p>
    <w:p w:rsidR="003E777F" w:rsidRPr="003E777F" w:rsidRDefault="003E777F" w:rsidP="003E777F">
      <w:pPr>
        <w:numPr>
          <w:ilvl w:val="0"/>
          <w:numId w:val="1"/>
        </w:numPr>
        <w:tabs>
          <w:tab w:val="num" w:pos="0"/>
        </w:tabs>
        <w:ind w:left="0" w:firstLine="675"/>
        <w:jc w:val="both"/>
      </w:pPr>
      <w:r w:rsidRPr="003E777F">
        <w:t>Приказом Министерства образования и науки РФ от 29.08.2013г.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E777F" w:rsidRPr="003E777F" w:rsidRDefault="003E777F" w:rsidP="003E777F">
      <w:pPr>
        <w:numPr>
          <w:ilvl w:val="0"/>
          <w:numId w:val="1"/>
        </w:numPr>
        <w:tabs>
          <w:tab w:val="num" w:pos="0"/>
        </w:tabs>
        <w:ind w:left="0" w:firstLine="675"/>
        <w:jc w:val="both"/>
      </w:pPr>
      <w:r w:rsidRPr="003E777F">
        <w:t>Уставом МБОУ «Ротовская ООШ».</w:t>
      </w:r>
    </w:p>
    <w:p w:rsidR="003E777F" w:rsidRPr="003E777F" w:rsidRDefault="003E777F" w:rsidP="003E777F">
      <w:pPr>
        <w:ind w:firstLine="709"/>
        <w:jc w:val="both"/>
      </w:pPr>
      <w:r w:rsidRPr="003E777F">
        <w:t>1.2. Настоящее Положение является локальны</w:t>
      </w:r>
      <w:r>
        <w:t>м актом МБОУ «Ротовская ООШ</w:t>
      </w:r>
      <w:r w:rsidRPr="003E777F">
        <w:t xml:space="preserve">» (далее - Учреждение), регулирует формы, периодичность и порядок текущего контроля успеваемости и промежуточной </w:t>
      </w:r>
      <w:proofErr w:type="gramStart"/>
      <w:r w:rsidRPr="003E777F">
        <w:t>аттестации</w:t>
      </w:r>
      <w:proofErr w:type="gramEnd"/>
      <w:r w:rsidRPr="003E777F">
        <w:t xml:space="preserve"> обучающихся в соответствии с требованиями дополнительных общеобразовательных программ.</w:t>
      </w:r>
    </w:p>
    <w:p w:rsidR="003E777F" w:rsidRPr="003E777F" w:rsidRDefault="003E777F" w:rsidP="003E777F">
      <w:pPr>
        <w:ind w:firstLine="709"/>
        <w:jc w:val="both"/>
      </w:pPr>
      <w:r w:rsidRPr="003E777F">
        <w:t>1.3. Аттестация – это оценка уровня и качества освоения учащимися дополнительных общеобразовательных программ в конкретной предметной деятельности. Цель аттестации – выявление исходного и итогового уровня развития теоретических знаний, практических умений и навыков, их соответствия прогнозируемым результатам дополнительных общеобразовательных  программ.</w:t>
      </w:r>
    </w:p>
    <w:p w:rsidR="003E777F" w:rsidRPr="003E777F" w:rsidRDefault="003E777F" w:rsidP="003E777F">
      <w:pPr>
        <w:ind w:firstLine="709"/>
        <w:jc w:val="both"/>
      </w:pPr>
      <w:r w:rsidRPr="003E777F">
        <w:t>Задачи аттестации:</w:t>
      </w:r>
    </w:p>
    <w:p w:rsidR="003E777F" w:rsidRPr="003E777F" w:rsidRDefault="003E777F" w:rsidP="003E777F">
      <w:pPr>
        <w:numPr>
          <w:ilvl w:val="0"/>
          <w:numId w:val="2"/>
        </w:numPr>
        <w:ind w:left="0" w:firstLine="709"/>
        <w:jc w:val="both"/>
      </w:pPr>
      <w:r w:rsidRPr="003E777F">
        <w:t xml:space="preserve">определение уровня теоретической подготовки обучающихся в конкретной образовательной области, выявление степени </w:t>
      </w:r>
      <w:proofErr w:type="spellStart"/>
      <w:r w:rsidRPr="003E777F">
        <w:t>сформированности</w:t>
      </w:r>
      <w:proofErr w:type="spellEnd"/>
      <w:r w:rsidRPr="003E777F">
        <w:t xml:space="preserve"> практических умений и навыков обучающихся в выбранном ими виде деятельности;</w:t>
      </w:r>
    </w:p>
    <w:p w:rsidR="003E777F" w:rsidRPr="003E777F" w:rsidRDefault="003E777F" w:rsidP="003E777F">
      <w:pPr>
        <w:numPr>
          <w:ilvl w:val="0"/>
          <w:numId w:val="2"/>
        </w:numPr>
        <w:ind w:left="0" w:firstLine="709"/>
        <w:jc w:val="both"/>
      </w:pPr>
      <w:r w:rsidRPr="003E777F">
        <w:t>анализ полноты реализации дополнительной общеобразовательной программы объединения;</w:t>
      </w:r>
    </w:p>
    <w:p w:rsidR="003E777F" w:rsidRPr="003E777F" w:rsidRDefault="003E777F" w:rsidP="003E777F">
      <w:pPr>
        <w:numPr>
          <w:ilvl w:val="0"/>
          <w:numId w:val="2"/>
        </w:numPr>
        <w:ind w:left="0" w:firstLine="709"/>
        <w:jc w:val="both"/>
      </w:pPr>
      <w:r w:rsidRPr="003E777F">
        <w:t>соотнесение прогнозируемых и реальных результатов учебно-воспитательной работы;</w:t>
      </w:r>
    </w:p>
    <w:p w:rsidR="003E777F" w:rsidRPr="003E777F" w:rsidRDefault="003E777F" w:rsidP="003E777F">
      <w:pPr>
        <w:numPr>
          <w:ilvl w:val="0"/>
          <w:numId w:val="2"/>
        </w:numPr>
        <w:ind w:left="0" w:firstLine="709"/>
        <w:jc w:val="both"/>
      </w:pPr>
      <w:r w:rsidRPr="003E777F">
        <w:t>выявление причин, способствующих или препятствующих полноценной реализации дополнительной общеобразовательной программы;</w:t>
      </w:r>
    </w:p>
    <w:p w:rsidR="003E777F" w:rsidRPr="003E777F" w:rsidRDefault="003E777F" w:rsidP="003E777F">
      <w:pPr>
        <w:numPr>
          <w:ilvl w:val="0"/>
          <w:numId w:val="2"/>
        </w:numPr>
        <w:ind w:left="0" w:firstLine="709"/>
        <w:jc w:val="both"/>
      </w:pPr>
      <w:r w:rsidRPr="003E777F">
        <w:lastRenderedPageBreak/>
        <w:t>внесение необходимых коррективов в содержание и методику образовательной деятельности объединения.</w:t>
      </w:r>
    </w:p>
    <w:p w:rsidR="003E777F" w:rsidRPr="003E777F" w:rsidRDefault="003E777F" w:rsidP="003E777F">
      <w:pPr>
        <w:ind w:firstLine="709"/>
        <w:jc w:val="both"/>
      </w:pPr>
      <w:r w:rsidRPr="003E777F">
        <w:t>Аттестация обучающихся рассматривается педагогическим коллективом как неотъемлемая часть образовательного процесса, так как позволяет всем его участникам оценить реальную результативность их совместной творческой деятельности.</w:t>
      </w:r>
    </w:p>
    <w:p w:rsidR="003E777F" w:rsidRPr="003E777F" w:rsidRDefault="003E777F" w:rsidP="003E777F">
      <w:pPr>
        <w:ind w:firstLine="709"/>
        <w:jc w:val="both"/>
      </w:pPr>
      <w:r w:rsidRPr="003E777F">
        <w:t>1.4. Примерные виды аттестации: входной контроль, итоговая аттестация. Входной контроль (предварительная аттестация) – это оценка исходного уровня знаний обучающихся перед началом образовательного процесса. Итоговая аттестация – это оценка обучающих уровня достижений, заявленных в дополнительных общеобразовательных программах по завершении всего образовательного курса программы.</w:t>
      </w:r>
    </w:p>
    <w:p w:rsidR="003E777F" w:rsidRPr="003E777F" w:rsidRDefault="003E777F" w:rsidP="003E777F">
      <w:pPr>
        <w:ind w:firstLine="709"/>
        <w:jc w:val="both"/>
      </w:pPr>
      <w:r w:rsidRPr="003E777F">
        <w:t>1.5. Принципы аттестации:</w:t>
      </w:r>
    </w:p>
    <w:p w:rsidR="003E777F" w:rsidRPr="003E777F" w:rsidRDefault="003E777F" w:rsidP="003E777F">
      <w:pPr>
        <w:numPr>
          <w:ilvl w:val="0"/>
          <w:numId w:val="3"/>
        </w:numPr>
        <w:ind w:left="0" w:firstLine="709"/>
        <w:jc w:val="both"/>
      </w:pPr>
      <w:r w:rsidRPr="003E777F">
        <w:t xml:space="preserve">научность; </w:t>
      </w:r>
    </w:p>
    <w:p w:rsidR="003E777F" w:rsidRPr="003E777F" w:rsidRDefault="003E777F" w:rsidP="003E777F">
      <w:pPr>
        <w:numPr>
          <w:ilvl w:val="0"/>
          <w:numId w:val="3"/>
        </w:numPr>
        <w:ind w:left="0" w:firstLine="709"/>
        <w:jc w:val="both"/>
      </w:pPr>
      <w:r w:rsidRPr="003E777F">
        <w:t xml:space="preserve">учет индивидуальных и возрастных особенностей обучающихся; </w:t>
      </w:r>
    </w:p>
    <w:p w:rsidR="003E777F" w:rsidRPr="003E777F" w:rsidRDefault="003E777F" w:rsidP="003E777F">
      <w:pPr>
        <w:numPr>
          <w:ilvl w:val="0"/>
          <w:numId w:val="3"/>
        </w:numPr>
        <w:ind w:left="0" w:firstLine="709"/>
        <w:jc w:val="both"/>
      </w:pPr>
      <w:r w:rsidRPr="003E777F">
        <w:t>адекватность специфике дополнительного объединения к периоду обучения;</w:t>
      </w:r>
    </w:p>
    <w:p w:rsidR="003E777F" w:rsidRPr="003E777F" w:rsidRDefault="003E777F" w:rsidP="003E777F">
      <w:pPr>
        <w:numPr>
          <w:ilvl w:val="0"/>
          <w:numId w:val="3"/>
        </w:numPr>
        <w:ind w:left="0" w:firstLine="709"/>
        <w:jc w:val="both"/>
      </w:pPr>
      <w:r w:rsidRPr="003E777F">
        <w:t xml:space="preserve"> свободы выбора педагогом методов и форм проведения и оценки результатов;</w:t>
      </w:r>
    </w:p>
    <w:p w:rsidR="003E777F" w:rsidRPr="003E777F" w:rsidRDefault="003E777F" w:rsidP="003E777F">
      <w:pPr>
        <w:numPr>
          <w:ilvl w:val="0"/>
          <w:numId w:val="3"/>
        </w:numPr>
        <w:ind w:left="0" w:firstLine="709"/>
        <w:jc w:val="both"/>
      </w:pPr>
      <w:r w:rsidRPr="003E777F">
        <w:t>открытости результатов для педагогов и родителей.</w:t>
      </w:r>
    </w:p>
    <w:p w:rsidR="003E777F" w:rsidRPr="003E777F" w:rsidRDefault="003E777F" w:rsidP="003E777F">
      <w:pPr>
        <w:ind w:firstLine="709"/>
        <w:jc w:val="both"/>
      </w:pPr>
      <w:r w:rsidRPr="003E777F">
        <w:t>1.6. Функции аттестации:</w:t>
      </w:r>
    </w:p>
    <w:p w:rsidR="003E777F" w:rsidRPr="003E777F" w:rsidRDefault="003E777F" w:rsidP="003E777F">
      <w:pPr>
        <w:numPr>
          <w:ilvl w:val="0"/>
          <w:numId w:val="4"/>
        </w:numPr>
        <w:ind w:left="0" w:firstLine="709"/>
        <w:jc w:val="both"/>
      </w:pPr>
      <w:proofErr w:type="gramStart"/>
      <w:r w:rsidRPr="003E777F">
        <w:t>учебная</w:t>
      </w:r>
      <w:proofErr w:type="gramEnd"/>
      <w:r w:rsidRPr="003E777F">
        <w:t>, так как создает дополнительные условия для обобщения и осмысления обучающимися полученных теоретических и практических знаний, умений и навыков;</w:t>
      </w:r>
    </w:p>
    <w:p w:rsidR="003E777F" w:rsidRPr="003E777F" w:rsidRDefault="003E777F" w:rsidP="003E777F">
      <w:pPr>
        <w:numPr>
          <w:ilvl w:val="0"/>
          <w:numId w:val="4"/>
        </w:numPr>
        <w:ind w:left="0" w:firstLine="709"/>
        <w:jc w:val="both"/>
      </w:pPr>
      <w:proofErr w:type="gramStart"/>
      <w:r w:rsidRPr="003E777F">
        <w:t>воспитательная</w:t>
      </w:r>
      <w:proofErr w:type="gramEnd"/>
      <w:r w:rsidRPr="003E777F">
        <w:t>, так как является стимулом к расширению познавательных интересов и потребностей обучающихся;</w:t>
      </w:r>
    </w:p>
    <w:p w:rsidR="003E777F" w:rsidRPr="003E777F" w:rsidRDefault="003E777F" w:rsidP="003E777F">
      <w:pPr>
        <w:numPr>
          <w:ilvl w:val="0"/>
          <w:numId w:val="4"/>
        </w:numPr>
        <w:tabs>
          <w:tab w:val="num" w:pos="0"/>
        </w:tabs>
        <w:ind w:left="0" w:firstLine="675"/>
        <w:jc w:val="both"/>
      </w:pPr>
      <w:proofErr w:type="gramStart"/>
      <w:r w:rsidRPr="003E777F">
        <w:t>развивающая</w:t>
      </w:r>
      <w:proofErr w:type="gramEnd"/>
      <w:r w:rsidRPr="003E777F">
        <w:t>, так как позволяет обучающимся осознать уровень их актуального развития и определить перспективы;</w:t>
      </w:r>
    </w:p>
    <w:p w:rsidR="003E777F" w:rsidRPr="003E777F" w:rsidRDefault="003E777F" w:rsidP="003E777F">
      <w:pPr>
        <w:numPr>
          <w:ilvl w:val="0"/>
          <w:numId w:val="4"/>
        </w:numPr>
        <w:tabs>
          <w:tab w:val="num" w:pos="0"/>
        </w:tabs>
        <w:ind w:left="0" w:firstLine="675"/>
        <w:jc w:val="both"/>
      </w:pPr>
      <w:proofErr w:type="gramStart"/>
      <w:r w:rsidRPr="003E777F">
        <w:t>коррекционная</w:t>
      </w:r>
      <w:proofErr w:type="gramEnd"/>
      <w:r w:rsidRPr="003E777F"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3E777F" w:rsidRPr="003E777F" w:rsidRDefault="003E777F" w:rsidP="003E777F">
      <w:pPr>
        <w:numPr>
          <w:ilvl w:val="0"/>
          <w:numId w:val="4"/>
        </w:numPr>
        <w:tabs>
          <w:tab w:val="num" w:pos="0"/>
        </w:tabs>
        <w:ind w:left="0" w:firstLine="675"/>
        <w:jc w:val="both"/>
      </w:pPr>
      <w:r w:rsidRPr="003E777F">
        <w:t>социально-психологическая, так как дает каждому обучающемуся возможность пережить «ситуацию успеха».</w:t>
      </w:r>
    </w:p>
    <w:p w:rsidR="003E777F" w:rsidRPr="003E777F" w:rsidRDefault="003E777F" w:rsidP="003E777F">
      <w:pPr>
        <w:tabs>
          <w:tab w:val="num" w:pos="0"/>
        </w:tabs>
        <w:ind w:firstLine="675"/>
        <w:jc w:val="both"/>
      </w:pPr>
      <w:r w:rsidRPr="003E777F">
        <w:t>1.7. Содержанием аттестации является:</w:t>
      </w:r>
    </w:p>
    <w:p w:rsidR="003E777F" w:rsidRPr="003E777F" w:rsidRDefault="003E777F" w:rsidP="003E777F">
      <w:pPr>
        <w:numPr>
          <w:ilvl w:val="0"/>
          <w:numId w:val="5"/>
        </w:numPr>
        <w:tabs>
          <w:tab w:val="num" w:pos="0"/>
        </w:tabs>
        <w:ind w:left="0" w:firstLine="675"/>
        <w:jc w:val="both"/>
      </w:pPr>
      <w:r w:rsidRPr="003E777F">
        <w:t>Входной контроль (предварительная аттестация) – начальный уровень знаний, умений, навыков обучающихся по данному предмету.</w:t>
      </w:r>
    </w:p>
    <w:p w:rsidR="003E777F" w:rsidRPr="003E777F" w:rsidRDefault="003E777F" w:rsidP="003E777F">
      <w:pPr>
        <w:numPr>
          <w:ilvl w:val="0"/>
          <w:numId w:val="5"/>
        </w:numPr>
        <w:tabs>
          <w:tab w:val="num" w:pos="0"/>
        </w:tabs>
        <w:ind w:left="0" w:firstLine="675"/>
        <w:jc w:val="both"/>
      </w:pPr>
      <w:r w:rsidRPr="003E777F">
        <w:t>Итоговая аттестация – усвоение содержания всей дополнительной общеобразовательной программы в целом.</w:t>
      </w:r>
    </w:p>
    <w:p w:rsidR="003E777F" w:rsidRPr="003E777F" w:rsidRDefault="003E777F" w:rsidP="003E777F">
      <w:pPr>
        <w:ind w:firstLine="709"/>
        <w:jc w:val="both"/>
      </w:pPr>
      <w:r w:rsidRPr="003E777F">
        <w:t xml:space="preserve">1.8. Формы проведения аттестации определяются самим педагогом в его дополнительной общеобразовательной программе таким образом, чтобы они соответствовали ожидаемым результатам дополнительной общеобразовательной  программы. </w:t>
      </w:r>
      <w:proofErr w:type="gramStart"/>
      <w:r w:rsidRPr="003E777F">
        <w:t>В зависимости от направленностей дополнительных общеобразовательных программ формами аттестации могут быть следующие: выставка работ, концерт, прослушивание, представление, спектакль, выставка – презентация, соревнование, сдача нормативов, фестиваль, собеседование, семинар, конференция, зачет, тестирование, реферат.</w:t>
      </w:r>
      <w:proofErr w:type="gramEnd"/>
    </w:p>
    <w:p w:rsidR="003E777F" w:rsidRPr="003E777F" w:rsidRDefault="003E777F" w:rsidP="003E777F">
      <w:pPr>
        <w:ind w:firstLine="709"/>
        <w:jc w:val="both"/>
      </w:pPr>
      <w:r w:rsidRPr="003E777F">
        <w:t>1.9. Критерии оценки результативности определяются самим педагогом в его дополнительной общеобразовательной программе. Критериями оценки результативности обучения также являются:</w:t>
      </w:r>
    </w:p>
    <w:p w:rsidR="003E777F" w:rsidRPr="003E777F" w:rsidRDefault="003E777F" w:rsidP="003E777F">
      <w:pPr>
        <w:numPr>
          <w:ilvl w:val="0"/>
          <w:numId w:val="6"/>
        </w:numPr>
        <w:tabs>
          <w:tab w:val="num" w:pos="0"/>
        </w:tabs>
        <w:ind w:left="0" w:firstLine="675"/>
        <w:jc w:val="both"/>
      </w:pPr>
      <w:r w:rsidRPr="003E777F">
        <w:t>критерии оценки уровня теоретических знаний программным требованиям; широта кругозора; свобода восприятия теоретической информации; развитость практических навыков работы со специальной литературой; осмысленность и свобода использования специальной терминологии;</w:t>
      </w:r>
    </w:p>
    <w:p w:rsidR="003E777F" w:rsidRPr="003E777F" w:rsidRDefault="003E777F" w:rsidP="003E777F">
      <w:pPr>
        <w:numPr>
          <w:ilvl w:val="0"/>
          <w:numId w:val="6"/>
        </w:numPr>
        <w:tabs>
          <w:tab w:val="num" w:pos="0"/>
        </w:tabs>
        <w:ind w:left="0" w:firstLine="675"/>
        <w:jc w:val="both"/>
      </w:pPr>
      <w:r w:rsidRPr="003E777F">
        <w:t xml:space="preserve">критерии оценки уровня практической подготовки обучающихся: соответствие уровня развития практических умений и навыков программным требованиям; свобода </w:t>
      </w:r>
      <w:r w:rsidRPr="003E777F">
        <w:lastRenderedPageBreak/>
        <w:t>владения специальным оборудованием, оснащением; качество выполнения практического задания; технологичность практической деятельности;</w:t>
      </w:r>
    </w:p>
    <w:p w:rsidR="003E777F" w:rsidRPr="003E777F" w:rsidRDefault="003E777F" w:rsidP="003E777F">
      <w:pPr>
        <w:numPr>
          <w:ilvl w:val="0"/>
          <w:numId w:val="6"/>
        </w:numPr>
        <w:tabs>
          <w:tab w:val="num" w:pos="0"/>
        </w:tabs>
        <w:ind w:left="0" w:firstLine="675"/>
        <w:jc w:val="both"/>
      </w:pPr>
      <w:r w:rsidRPr="003E777F">
        <w:t>критерии оценки уровня развития и воспитанности обучающихся: культура организации практического задания; аккуратность и ответственность при работе; развитость специальных способностей.</w:t>
      </w:r>
    </w:p>
    <w:p w:rsidR="003E777F" w:rsidRPr="003E777F" w:rsidRDefault="003E777F" w:rsidP="003E777F">
      <w:pPr>
        <w:tabs>
          <w:tab w:val="num" w:pos="0"/>
        </w:tabs>
        <w:ind w:firstLine="675"/>
        <w:jc w:val="both"/>
      </w:pPr>
      <w:r w:rsidRPr="003E777F">
        <w:t xml:space="preserve">1.10. В Учреждении устанавливаются оценки «зачтено» и «не зачтено». Для учащихся младше восьми лет применяется </w:t>
      </w:r>
      <w:proofErr w:type="spellStart"/>
      <w:r w:rsidRPr="003E777F">
        <w:t>безотметочная</w:t>
      </w:r>
      <w:proofErr w:type="spellEnd"/>
      <w:r w:rsidRPr="003E777F">
        <w:t xml:space="preserve"> система оценивания знаний, умений, навыков.</w:t>
      </w:r>
    </w:p>
    <w:p w:rsidR="003E777F" w:rsidRPr="003E777F" w:rsidRDefault="003E777F" w:rsidP="003E777F">
      <w:pPr>
        <w:ind w:firstLine="709"/>
        <w:jc w:val="both"/>
      </w:pPr>
    </w:p>
    <w:p w:rsidR="003E777F" w:rsidRPr="003E777F" w:rsidRDefault="003E777F" w:rsidP="003E777F">
      <w:pPr>
        <w:ind w:firstLine="709"/>
        <w:jc w:val="both"/>
        <w:rPr>
          <w:b/>
        </w:rPr>
      </w:pPr>
      <w:r w:rsidRPr="003E777F">
        <w:rPr>
          <w:b/>
        </w:rPr>
        <w:t>2. Организация процесса аттестации.</w:t>
      </w:r>
    </w:p>
    <w:p w:rsidR="003E777F" w:rsidRPr="003E777F" w:rsidRDefault="003E777F" w:rsidP="003E777F">
      <w:pPr>
        <w:ind w:firstLine="709"/>
        <w:jc w:val="both"/>
        <w:rPr>
          <w:b/>
        </w:rPr>
      </w:pPr>
    </w:p>
    <w:p w:rsidR="003E777F" w:rsidRPr="003E777F" w:rsidRDefault="003E777F" w:rsidP="003E777F">
      <w:pPr>
        <w:ind w:firstLine="709"/>
        <w:jc w:val="both"/>
      </w:pPr>
      <w:r w:rsidRPr="003E777F">
        <w:t xml:space="preserve">2.1. Аттестация обучающихся объединений  Учреждения проводится в течение учебного года: входной контроль – сентябрь-октябрь, итоговый контроль проводится в апреле – мае. </w:t>
      </w:r>
    </w:p>
    <w:p w:rsidR="003E777F" w:rsidRPr="003E777F" w:rsidRDefault="003E777F" w:rsidP="003E777F">
      <w:pPr>
        <w:ind w:firstLine="709"/>
        <w:jc w:val="both"/>
      </w:pPr>
      <w:r w:rsidRPr="003E777F">
        <w:t xml:space="preserve">2.2. Проведение входного контроля  аттестации осуществляется самим педагогом. </w:t>
      </w:r>
    </w:p>
    <w:p w:rsidR="003E777F" w:rsidRPr="003E777F" w:rsidRDefault="003E777F" w:rsidP="003E777F">
      <w:pPr>
        <w:ind w:firstLine="709"/>
        <w:jc w:val="both"/>
      </w:pPr>
      <w:r w:rsidRPr="003E777F">
        <w:t xml:space="preserve">2.3. За месяц до проведения итоговой аттестации педагог должен в письменном виде представить администрации Учреждения график итоговой аттестации. </w:t>
      </w:r>
      <w:proofErr w:type="gramStart"/>
      <w:r w:rsidRPr="003E777F">
        <w:t xml:space="preserve">На основании представленных заявок, не позже чем за две недели, составляется общий график проведения итоговой аттестации обучающихся Учреждения, который утверждается директором Учреждения. </w:t>
      </w:r>
      <w:proofErr w:type="gramEnd"/>
    </w:p>
    <w:p w:rsidR="003E777F" w:rsidRPr="003E777F" w:rsidRDefault="003E777F" w:rsidP="003E777F">
      <w:pPr>
        <w:ind w:firstLine="709"/>
        <w:jc w:val="both"/>
      </w:pPr>
      <w:r w:rsidRPr="003E777F">
        <w:t>2.4. Проведение итоговой аттестации обязательно для обучающихся и педагогов Учреждения. Она осуществляется аттестационной комиссией Учреждения и оформляется в виде протоколов (Приложение) по каждой учебной группе (объединению), которые сдаются председателем аттестационной комиссии заместителю директора по воспитательной работе Учреждения. Состав аттестационной комиссии определяется приказом директора  и не может быть менее трех человек. Срок полномочий комиссии 1 год.</w:t>
      </w:r>
    </w:p>
    <w:p w:rsidR="003E777F" w:rsidRPr="003E777F" w:rsidRDefault="003E777F" w:rsidP="003E777F">
      <w:pPr>
        <w:ind w:firstLine="709"/>
        <w:jc w:val="both"/>
      </w:pPr>
      <w:r w:rsidRPr="003E777F">
        <w:t>2.5. Если обучающийся в течение учебного года добивается успехов на внутренних или внешних профильных мероприятиях (конкурсах, фестивалях, смотрах и т.п.), то он считается аттестованным и освобождается от этой процедуры. Соотнесение уровня успешности выступления с уровнем аттестации осуществляет педагог сов</w:t>
      </w:r>
      <w:r>
        <w:t>местно с педагогом-организатором</w:t>
      </w:r>
      <w:r w:rsidRPr="003E777F">
        <w:t>.</w:t>
      </w:r>
    </w:p>
    <w:p w:rsidR="003E777F" w:rsidRPr="003E777F" w:rsidRDefault="003E777F" w:rsidP="003E777F">
      <w:pPr>
        <w:ind w:firstLine="709"/>
        <w:jc w:val="both"/>
      </w:pPr>
      <w:r w:rsidRPr="003E777F">
        <w:t xml:space="preserve">2.8. </w:t>
      </w:r>
      <w:r>
        <w:t xml:space="preserve">Протоколы аттестаций хранятся </w:t>
      </w:r>
      <w:r w:rsidRPr="003E777F">
        <w:t xml:space="preserve"> в течение 1 года.</w:t>
      </w:r>
    </w:p>
    <w:p w:rsidR="003E777F" w:rsidRPr="003E777F" w:rsidRDefault="003E777F" w:rsidP="003E777F">
      <w:pPr>
        <w:ind w:firstLine="709"/>
        <w:jc w:val="both"/>
      </w:pPr>
    </w:p>
    <w:p w:rsidR="003E777F" w:rsidRPr="003E777F" w:rsidRDefault="003E777F" w:rsidP="003E777F">
      <w:pPr>
        <w:ind w:firstLine="709"/>
        <w:jc w:val="both"/>
        <w:rPr>
          <w:color w:val="FF0000"/>
        </w:rPr>
      </w:pPr>
    </w:p>
    <w:p w:rsidR="003E777F" w:rsidRPr="003E777F" w:rsidRDefault="003E777F" w:rsidP="003E777F">
      <w:pPr>
        <w:jc w:val="both"/>
      </w:pPr>
    </w:p>
    <w:p w:rsidR="003E777F" w:rsidRPr="003E777F" w:rsidRDefault="003E777F" w:rsidP="003E777F">
      <w:pPr>
        <w:ind w:firstLine="709"/>
        <w:jc w:val="both"/>
      </w:pPr>
    </w:p>
    <w:p w:rsidR="003E777F" w:rsidRPr="003E777F" w:rsidRDefault="003E777F" w:rsidP="003E777F">
      <w:pPr>
        <w:ind w:firstLine="709"/>
        <w:jc w:val="right"/>
        <w:rPr>
          <w:b/>
        </w:rPr>
      </w:pPr>
      <w:r w:rsidRPr="003E777F">
        <w:rPr>
          <w:b/>
        </w:rPr>
        <w:t xml:space="preserve"> ПРИЛОЖЕНИЕ </w:t>
      </w:r>
    </w:p>
    <w:p w:rsidR="003E777F" w:rsidRPr="003E777F" w:rsidRDefault="003E777F" w:rsidP="003E777F">
      <w:pPr>
        <w:ind w:firstLine="709"/>
        <w:jc w:val="both"/>
        <w:rPr>
          <w:b/>
        </w:rPr>
      </w:pPr>
    </w:p>
    <w:p w:rsidR="003E777F" w:rsidRPr="003E777F" w:rsidRDefault="003E777F" w:rsidP="003E777F">
      <w:pPr>
        <w:ind w:firstLine="709"/>
        <w:jc w:val="center"/>
      </w:pPr>
      <w:proofErr w:type="gramStart"/>
      <w:r w:rsidRPr="003E777F">
        <w:t>П</w:t>
      </w:r>
      <w:proofErr w:type="gramEnd"/>
      <w:r w:rsidRPr="003E777F">
        <w:t xml:space="preserve"> Р О Т О К О Л</w:t>
      </w:r>
    </w:p>
    <w:p w:rsidR="003E777F" w:rsidRPr="003E777F" w:rsidRDefault="003E777F" w:rsidP="003E777F">
      <w:pPr>
        <w:ind w:firstLine="709"/>
        <w:jc w:val="center"/>
      </w:pPr>
      <w:r w:rsidRPr="003E777F">
        <w:t>итоговой аттестации по дополнительной общеобразовательной программе</w:t>
      </w:r>
    </w:p>
    <w:p w:rsidR="003E777F" w:rsidRPr="003E777F" w:rsidRDefault="003E777F" w:rsidP="003E777F">
      <w:pPr>
        <w:jc w:val="both"/>
      </w:pPr>
      <w:r w:rsidRPr="003E777F">
        <w:t>_______________________________________________________________________</w:t>
      </w:r>
    </w:p>
    <w:p w:rsidR="003E777F" w:rsidRPr="003E777F" w:rsidRDefault="003E777F" w:rsidP="003E777F">
      <w:pPr>
        <w:jc w:val="both"/>
      </w:pPr>
      <w:r w:rsidRPr="003E777F">
        <w:t>Срок реализации программы ___________________________________________________</w:t>
      </w:r>
    </w:p>
    <w:p w:rsidR="003E777F" w:rsidRPr="003E777F" w:rsidRDefault="003E777F" w:rsidP="003E777F">
      <w:pPr>
        <w:jc w:val="both"/>
      </w:pPr>
      <w:r w:rsidRPr="003E777F">
        <w:t>Количество часов ____________________________________________________________</w:t>
      </w:r>
    </w:p>
    <w:p w:rsidR="003E777F" w:rsidRPr="003E777F" w:rsidRDefault="003E777F" w:rsidP="003E777F">
      <w:pPr>
        <w:jc w:val="both"/>
      </w:pPr>
      <w:r w:rsidRPr="003E777F">
        <w:t>Творческое объединение ______________________________________________________</w:t>
      </w:r>
    </w:p>
    <w:p w:rsidR="003E777F" w:rsidRPr="003E777F" w:rsidRDefault="003E777F" w:rsidP="003E777F">
      <w:pPr>
        <w:jc w:val="both"/>
      </w:pPr>
      <w:r w:rsidRPr="003E777F">
        <w:t>Аттестационная комиссия в составе:_____________________________________________</w:t>
      </w:r>
    </w:p>
    <w:p w:rsidR="003E777F" w:rsidRPr="003E777F" w:rsidRDefault="003E777F" w:rsidP="003E777F">
      <w:pPr>
        <w:jc w:val="both"/>
      </w:pPr>
      <w:r w:rsidRPr="003E777F">
        <w:t>____________________________________________________________________________</w:t>
      </w:r>
    </w:p>
    <w:p w:rsidR="003E777F" w:rsidRPr="003E777F" w:rsidRDefault="003E777F" w:rsidP="003E777F">
      <w:pPr>
        <w:jc w:val="both"/>
      </w:pPr>
      <w:r w:rsidRPr="003E777F">
        <w:t>____________________________________________________________________________</w:t>
      </w:r>
    </w:p>
    <w:p w:rsidR="003E777F" w:rsidRPr="003E777F" w:rsidRDefault="003E777F" w:rsidP="003E777F">
      <w:pPr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2886"/>
        <w:gridCol w:w="2568"/>
        <w:gridCol w:w="1982"/>
        <w:gridCol w:w="1487"/>
      </w:tblGrid>
      <w:tr w:rsidR="003E777F" w:rsidRPr="003E77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F" w:rsidRPr="003E777F" w:rsidRDefault="003E777F">
            <w:pPr>
              <w:jc w:val="both"/>
            </w:pPr>
            <w:r w:rsidRPr="003E777F">
              <w:t>№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F" w:rsidRPr="003E777F" w:rsidRDefault="003E777F">
            <w:pPr>
              <w:jc w:val="both"/>
            </w:pPr>
            <w:r w:rsidRPr="003E777F">
              <w:t>Ф.И.обучающегося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F" w:rsidRPr="003E777F" w:rsidRDefault="003E777F">
            <w:pPr>
              <w:jc w:val="both"/>
            </w:pPr>
            <w:r w:rsidRPr="003E777F">
              <w:t>Форма проведения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F" w:rsidRPr="003E777F" w:rsidRDefault="003E777F">
            <w:pPr>
              <w:jc w:val="both"/>
            </w:pPr>
            <w:r w:rsidRPr="003E777F">
              <w:t>Результат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77F" w:rsidRPr="003E777F" w:rsidRDefault="003E777F">
            <w:pPr>
              <w:jc w:val="both"/>
            </w:pPr>
            <w:r w:rsidRPr="003E777F">
              <w:t>Примечание</w:t>
            </w:r>
          </w:p>
        </w:tc>
      </w:tr>
      <w:tr w:rsidR="003E777F" w:rsidRPr="003E77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</w:tr>
      <w:tr w:rsidR="003E777F" w:rsidRPr="003E77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</w:tr>
      <w:tr w:rsidR="003E777F" w:rsidRPr="003E777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77F" w:rsidRPr="003E777F" w:rsidRDefault="003E777F">
            <w:pPr>
              <w:ind w:firstLine="709"/>
              <w:jc w:val="both"/>
            </w:pPr>
          </w:p>
        </w:tc>
      </w:tr>
    </w:tbl>
    <w:p w:rsidR="003E777F" w:rsidRPr="003E777F" w:rsidRDefault="003E777F">
      <w:bookmarkStart w:id="1" w:name="_GoBack"/>
      <w:bookmarkEnd w:id="1"/>
    </w:p>
    <w:sectPr w:rsidR="003E777F" w:rsidRPr="003E777F" w:rsidSect="007D6F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A5E01"/>
    <w:multiLevelType w:val="hybridMultilevel"/>
    <w:tmpl w:val="40CC324A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1">
    <w:nsid w:val="56E42CB6"/>
    <w:multiLevelType w:val="hybridMultilevel"/>
    <w:tmpl w:val="0108F19C"/>
    <w:lvl w:ilvl="0" w:tplc="04190001">
      <w:start w:val="1"/>
      <w:numFmt w:val="bullet"/>
      <w:lvlText w:val=""/>
      <w:lvlJc w:val="left"/>
      <w:pPr>
        <w:tabs>
          <w:tab w:val="num" w:pos="1095"/>
        </w:tabs>
        <w:ind w:left="10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5"/>
        </w:tabs>
        <w:ind w:left="25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5"/>
        </w:tabs>
        <w:ind w:left="32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5"/>
        </w:tabs>
        <w:ind w:left="39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5"/>
        </w:tabs>
        <w:ind w:left="46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5"/>
        </w:tabs>
        <w:ind w:left="54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5"/>
        </w:tabs>
        <w:ind w:left="61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5"/>
        </w:tabs>
        <w:ind w:left="6855" w:hanging="360"/>
      </w:pPr>
      <w:rPr>
        <w:rFonts w:ascii="Wingdings" w:hAnsi="Wingdings" w:hint="default"/>
      </w:rPr>
    </w:lvl>
  </w:abstractNum>
  <w:abstractNum w:abstractNumId="2">
    <w:nsid w:val="594F6742"/>
    <w:multiLevelType w:val="hybridMultilevel"/>
    <w:tmpl w:val="34562A86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3">
    <w:nsid w:val="72B01347"/>
    <w:multiLevelType w:val="hybridMultilevel"/>
    <w:tmpl w:val="987EB6BC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7AE16F82"/>
    <w:multiLevelType w:val="hybridMultilevel"/>
    <w:tmpl w:val="164E3134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5">
    <w:nsid w:val="7DA21371"/>
    <w:multiLevelType w:val="hybridMultilevel"/>
    <w:tmpl w:val="24C4D9D6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5FE"/>
    <w:rsid w:val="00013EE8"/>
    <w:rsid w:val="002375FE"/>
    <w:rsid w:val="003E777F"/>
    <w:rsid w:val="004C6347"/>
    <w:rsid w:val="00520AEC"/>
    <w:rsid w:val="007D6FE1"/>
    <w:rsid w:val="00A81A79"/>
    <w:rsid w:val="00C76A10"/>
    <w:rsid w:val="00F1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77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77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Default">
    <w:name w:val="Default"/>
    <w:rsid w:val="00013EE8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kern w:val="1"/>
      <w:sz w:val="24"/>
      <w:szCs w:val="24"/>
      <w:lang w:eastAsia="ar-SA"/>
    </w:rPr>
  </w:style>
  <w:style w:type="character" w:customStyle="1" w:styleId="2Exact">
    <w:name w:val="Основной текст (2) Exact"/>
    <w:basedOn w:val="2"/>
    <w:rsid w:val="00013EE8"/>
  </w:style>
  <w:style w:type="character" w:customStyle="1" w:styleId="2">
    <w:name w:val="Основной текст (2)_"/>
    <w:basedOn w:val="a0"/>
    <w:link w:val="20"/>
    <w:rsid w:val="00013E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13EE8"/>
    <w:pPr>
      <w:widowControl w:val="0"/>
      <w:shd w:val="clear" w:color="auto" w:fill="FFFFFF"/>
      <w:spacing w:before="420" w:line="278" w:lineRule="exact"/>
    </w:pPr>
    <w:rPr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76A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A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777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777F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1182</Words>
  <Characters>6741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5</cp:revision>
  <dcterms:created xsi:type="dcterms:W3CDTF">2019-05-06T17:35:00Z</dcterms:created>
  <dcterms:modified xsi:type="dcterms:W3CDTF">2022-06-09T05:44:00Z</dcterms:modified>
</cp:coreProperties>
</file>