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BA" w:rsidRPr="00DA3AFE" w:rsidRDefault="00D96CBA" w:rsidP="00D96CBA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bookmark1"/>
      <w:r>
        <w:rPr>
          <w:rFonts w:ascii="Times New Roman" w:hAnsi="Times New Roman" w:cs="Times New Roman"/>
          <w:b/>
        </w:rPr>
        <w:t>«</w:t>
      </w:r>
      <w:r w:rsidRPr="00DA3AFE">
        <w:rPr>
          <w:rFonts w:ascii="Times New Roman" w:hAnsi="Times New Roman" w:cs="Times New Roman"/>
          <w:b/>
        </w:rPr>
        <w:t>Дорожная карта</w:t>
      </w:r>
      <w:r>
        <w:rPr>
          <w:rFonts w:ascii="Times New Roman" w:hAnsi="Times New Roman" w:cs="Times New Roman"/>
          <w:b/>
        </w:rPr>
        <w:t>»</w:t>
      </w:r>
    </w:p>
    <w:p w:rsidR="00D96CBA" w:rsidRDefault="00D96CBA" w:rsidP="00D96CBA">
      <w:pPr>
        <w:pStyle w:val="a4"/>
        <w:jc w:val="center"/>
        <w:rPr>
          <w:rFonts w:ascii="Times New Roman" w:hAnsi="Times New Roman" w:cs="Times New Roman"/>
          <w:b/>
        </w:rPr>
      </w:pPr>
      <w:r w:rsidRPr="00DA3AFE">
        <w:rPr>
          <w:rFonts w:ascii="Times New Roman" w:hAnsi="Times New Roman" w:cs="Times New Roman"/>
          <w:b/>
        </w:rPr>
        <w:t xml:space="preserve">реализации целевой модели </w:t>
      </w:r>
      <w:r>
        <w:rPr>
          <w:rFonts w:ascii="Times New Roman" w:hAnsi="Times New Roman" w:cs="Times New Roman"/>
          <w:b/>
        </w:rPr>
        <w:t>наставничества в МБОУ «Ротовская ООШ»</w:t>
      </w:r>
      <w:r w:rsidRPr="00DA3AFE">
        <w:rPr>
          <w:rFonts w:ascii="Times New Roman" w:hAnsi="Times New Roman" w:cs="Times New Roman"/>
          <w:b/>
        </w:rPr>
        <w:br/>
        <w:t>на 202</w:t>
      </w:r>
      <w:r>
        <w:rPr>
          <w:rFonts w:ascii="Times New Roman" w:hAnsi="Times New Roman" w:cs="Times New Roman"/>
          <w:b/>
        </w:rPr>
        <w:t>1</w:t>
      </w:r>
      <w:r w:rsidRPr="00DA3AFE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 xml:space="preserve">4 </w:t>
      </w:r>
      <w:r w:rsidRPr="00DA3AFE">
        <w:rPr>
          <w:rFonts w:ascii="Times New Roman" w:hAnsi="Times New Roman" w:cs="Times New Roman"/>
          <w:b/>
        </w:rPr>
        <w:t xml:space="preserve"> год</w:t>
      </w:r>
      <w:bookmarkEnd w:id="0"/>
      <w:r>
        <w:rPr>
          <w:rFonts w:ascii="Times New Roman" w:hAnsi="Times New Roman" w:cs="Times New Roman"/>
          <w:b/>
        </w:rPr>
        <w:t>а</w:t>
      </w:r>
    </w:p>
    <w:p w:rsidR="00D96CBA" w:rsidRPr="00DA3AFE" w:rsidRDefault="00D96CBA" w:rsidP="00D96CBA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249" w:type="dxa"/>
        <w:tblInd w:w="250" w:type="dxa"/>
        <w:tblLook w:val="04A0"/>
      </w:tblPr>
      <w:tblGrid>
        <w:gridCol w:w="566"/>
        <w:gridCol w:w="2264"/>
        <w:gridCol w:w="2264"/>
        <w:gridCol w:w="5774"/>
        <w:gridCol w:w="1801"/>
        <w:gridCol w:w="2580"/>
      </w:tblGrid>
      <w:tr w:rsidR="00D96CBA" w:rsidTr="00D96CBA">
        <w:tc>
          <w:tcPr>
            <w:tcW w:w="566" w:type="dxa"/>
          </w:tcPr>
          <w:p w:rsidR="00D96CBA" w:rsidRDefault="00D96CBA" w:rsidP="00100A78">
            <w:pPr>
              <w:spacing w:line="244" w:lineRule="exact"/>
            </w:pPr>
            <w:r>
              <w:rPr>
                <w:rStyle w:val="20"/>
                <w:rFonts w:eastAsia="Courier New"/>
              </w:rPr>
              <w:t>№</w:t>
            </w:r>
          </w:p>
        </w:tc>
        <w:tc>
          <w:tcPr>
            <w:tcW w:w="2264" w:type="dxa"/>
            <w:vAlign w:val="bottom"/>
          </w:tcPr>
          <w:p w:rsidR="00D96CBA" w:rsidRDefault="00D96CBA" w:rsidP="00100A78">
            <w:pPr>
              <w:spacing w:line="244" w:lineRule="exact"/>
            </w:pPr>
            <w:r>
              <w:rPr>
                <w:rStyle w:val="20"/>
                <w:rFonts w:eastAsia="Courier New"/>
              </w:rPr>
              <w:t>Наименование</w:t>
            </w:r>
          </w:p>
          <w:p w:rsidR="00D96CBA" w:rsidRDefault="00D96CBA" w:rsidP="00100A78">
            <w:pPr>
              <w:spacing w:line="244" w:lineRule="exact"/>
            </w:pPr>
            <w:r>
              <w:rPr>
                <w:rStyle w:val="20"/>
                <w:rFonts w:eastAsia="Courier New"/>
              </w:rPr>
              <w:t>этапа</w:t>
            </w:r>
          </w:p>
        </w:tc>
        <w:tc>
          <w:tcPr>
            <w:tcW w:w="2264" w:type="dxa"/>
          </w:tcPr>
          <w:p w:rsidR="00D96CBA" w:rsidRDefault="00D96CBA" w:rsidP="00100A78">
            <w:pPr>
              <w:spacing w:line="244" w:lineRule="exact"/>
            </w:pPr>
            <w:r>
              <w:rPr>
                <w:rStyle w:val="20"/>
                <w:rFonts w:eastAsia="Courier New"/>
              </w:rPr>
              <w:t>Мероприятия</w:t>
            </w:r>
          </w:p>
        </w:tc>
        <w:tc>
          <w:tcPr>
            <w:tcW w:w="5774" w:type="dxa"/>
          </w:tcPr>
          <w:p w:rsidR="00D96CBA" w:rsidRDefault="00D96CBA" w:rsidP="00100A78">
            <w:pPr>
              <w:spacing w:line="244" w:lineRule="exact"/>
              <w:ind w:left="480" w:hanging="480"/>
            </w:pPr>
            <w:r>
              <w:rPr>
                <w:rStyle w:val="20"/>
                <w:rFonts w:eastAsia="Courier New"/>
              </w:rPr>
              <w:t>Содержание деятельности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line="244" w:lineRule="exact"/>
            </w:pPr>
            <w:r>
              <w:rPr>
                <w:rStyle w:val="20"/>
                <w:rFonts w:eastAsia="Courier New"/>
              </w:rPr>
              <w:t>Сроки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line="244" w:lineRule="exact"/>
            </w:pPr>
            <w:r>
              <w:rPr>
                <w:rStyle w:val="20"/>
                <w:rFonts w:eastAsia="Courier New"/>
              </w:rPr>
              <w:t>Ответственные</w:t>
            </w:r>
          </w:p>
        </w:tc>
      </w:tr>
      <w:tr w:rsidR="00D96CBA" w:rsidTr="00D96CBA">
        <w:tc>
          <w:tcPr>
            <w:tcW w:w="566" w:type="dxa"/>
            <w:vMerge w:val="restart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1.</w:t>
            </w:r>
          </w:p>
        </w:tc>
        <w:tc>
          <w:tcPr>
            <w:tcW w:w="2264" w:type="dxa"/>
            <w:vMerge w:val="restart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rPr>
                <w:rStyle w:val="20"/>
                <w:rFonts w:eastAsia="Courier New"/>
              </w:rPr>
              <w:t>Подготовка условий для запуска программы наставничества</w:t>
            </w:r>
          </w:p>
        </w:tc>
        <w:tc>
          <w:tcPr>
            <w:tcW w:w="2264" w:type="dxa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74" w:type="dxa"/>
          </w:tcPr>
          <w:p w:rsidR="00D96CBA" w:rsidRPr="00551244" w:rsidRDefault="00D96CBA" w:rsidP="00100A78">
            <w:pPr>
              <w:pStyle w:val="a4"/>
            </w:pPr>
            <w:r w:rsidRPr="00551244">
              <w:rPr>
                <w:rStyle w:val="20"/>
                <w:rFonts w:eastAsia="Courier New"/>
                <w:color w:val="auto"/>
              </w:rPr>
              <w:t xml:space="preserve">1.Изучение Распоряжения Министерства просвещения Российской Федерации № Р-145 от 25 декабря 2019 г. </w:t>
            </w:r>
            <w:r>
              <w:rPr>
                <w:rStyle w:val="20"/>
                <w:rFonts w:eastAsia="Courier New"/>
                <w:color w:val="auto"/>
              </w:rPr>
              <w:t>«</w:t>
            </w:r>
            <w:r w:rsidRPr="00551244">
              <w:rPr>
                <w:rStyle w:val="20"/>
                <w:rFonts w:eastAsia="Courier New"/>
                <w:color w:val="auto"/>
              </w:rPr>
              <w:t xml:space="preserve">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551244">
              <w:rPr>
                <w:rStyle w:val="20"/>
                <w:rFonts w:eastAsia="Courier New"/>
                <w:color w:val="auto"/>
              </w:rPr>
              <w:t>между</w:t>
            </w:r>
            <w:proofErr w:type="gramEnd"/>
            <w:r w:rsidRPr="00551244">
              <w:rPr>
                <w:rStyle w:val="20"/>
                <w:rFonts w:eastAsia="Courier New"/>
                <w:color w:val="auto"/>
              </w:rPr>
              <w:t xml:space="preserve"> обучающимися</w:t>
            </w:r>
            <w:r>
              <w:rPr>
                <w:rStyle w:val="20"/>
                <w:rFonts w:eastAsia="Courier New"/>
                <w:color w:val="auto"/>
              </w:rPr>
              <w:t>»</w:t>
            </w:r>
            <w:r w:rsidRPr="00551244">
              <w:rPr>
                <w:rStyle w:val="20"/>
                <w:rFonts w:eastAsia="Courier New"/>
                <w:color w:val="auto"/>
              </w:rPr>
              <w:t>.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 xml:space="preserve"> 2.Подготовка системных папок по проблеме наставничества.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 xml:space="preserve"> 3.Ознакомление с шаблонами документов для реализации целевой модели.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Март 2021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Педагог-организатор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 xml:space="preserve">Подготовка нормативной базы реализации целевой модели наставничества в МБОУ </w:t>
            </w:r>
          </w:p>
        </w:tc>
        <w:tc>
          <w:tcPr>
            <w:tcW w:w="5774" w:type="dxa"/>
          </w:tcPr>
          <w:p w:rsidR="00D96CBA" w:rsidRDefault="00D96CBA" w:rsidP="00100A78">
            <w:pPr>
              <w:tabs>
                <w:tab w:val="left" w:pos="331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 xml:space="preserve">1.Издание приказа «О внедрении целевой модели наставничества в МБОУ </w:t>
            </w:r>
          </w:p>
          <w:p w:rsidR="00D96CBA" w:rsidRDefault="00D96CBA" w:rsidP="00100A78">
            <w:pPr>
              <w:tabs>
                <w:tab w:val="left" w:pos="350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 xml:space="preserve">2.Разработка и утверждение Положения о наставничестве в МБОУ </w:t>
            </w:r>
          </w:p>
          <w:p w:rsidR="00D96CBA" w:rsidRDefault="00D96CBA" w:rsidP="00100A78">
            <w:pPr>
              <w:tabs>
                <w:tab w:val="left" w:pos="355"/>
              </w:tabs>
              <w:spacing w:line="274" w:lineRule="exact"/>
              <w:rPr>
                <w:rStyle w:val="20"/>
                <w:rFonts w:eastAsia="Courier New"/>
              </w:rPr>
            </w:pPr>
            <w:r>
              <w:rPr>
                <w:rStyle w:val="20"/>
                <w:rFonts w:eastAsia="Courier New"/>
              </w:rPr>
              <w:t xml:space="preserve">3.Разработка и утверждение «дорожной карты» внедрения системы наставничества </w:t>
            </w:r>
            <w:proofErr w:type="gramStart"/>
            <w:r>
              <w:rPr>
                <w:rStyle w:val="20"/>
                <w:rFonts w:eastAsia="Courier New"/>
              </w:rPr>
              <w:t>в</w:t>
            </w:r>
            <w:proofErr w:type="gramEnd"/>
          </w:p>
          <w:p w:rsidR="00D96CBA" w:rsidRDefault="00D96CBA" w:rsidP="00100A78">
            <w:pPr>
              <w:tabs>
                <w:tab w:val="left" w:pos="355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 xml:space="preserve"> 4.Назначение куратора внедрения Целевой модели наставничества МБОУ 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апрель 2021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Директор школы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 w:val="restart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Выбор форм и</w:t>
            </w:r>
          </w:p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программ</w:t>
            </w:r>
          </w:p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наставничества</w:t>
            </w:r>
          </w:p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исходя из</w:t>
            </w:r>
          </w:p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потребностей</w:t>
            </w:r>
          </w:p>
          <w:p w:rsidR="00D96CBA" w:rsidRDefault="00D96CBA" w:rsidP="00100A78">
            <w:pPr>
              <w:spacing w:after="302" w:line="244" w:lineRule="exact"/>
              <w:jc w:val="both"/>
            </w:pPr>
            <w:r>
              <w:rPr>
                <w:rStyle w:val="20"/>
                <w:rFonts w:eastAsia="Courier New"/>
              </w:rPr>
              <w:t>школы</w:t>
            </w:r>
          </w:p>
        </w:tc>
        <w:tc>
          <w:tcPr>
            <w:tcW w:w="5774" w:type="dxa"/>
          </w:tcPr>
          <w:p w:rsidR="00D96CBA" w:rsidRDefault="00D96CBA" w:rsidP="00100A78">
            <w:pPr>
              <w:tabs>
                <w:tab w:val="left" w:pos="4896"/>
              </w:tabs>
              <w:spacing w:line="274" w:lineRule="exact"/>
              <w:ind w:hanging="480"/>
              <w:jc w:val="both"/>
            </w:pPr>
            <w:r>
              <w:rPr>
                <w:rStyle w:val="20"/>
                <w:rFonts w:eastAsia="Courier New"/>
              </w:rPr>
              <w:t xml:space="preserve">1. Проведение мониторинга по выявлению предварительных запросов </w:t>
            </w:r>
            <w:proofErr w:type="gramStart"/>
            <w:r>
              <w:rPr>
                <w:rStyle w:val="20"/>
                <w:rFonts w:eastAsia="Courier New"/>
              </w:rPr>
              <w:t>от</w:t>
            </w:r>
            <w:proofErr w:type="gramEnd"/>
            <w:r>
              <w:rPr>
                <w:rStyle w:val="20"/>
                <w:rFonts w:eastAsia="Courier New"/>
              </w:rPr>
              <w:t xml:space="preserve"> потенциальных наставляемых и о заинтересованных</w:t>
            </w:r>
            <w:r>
              <w:rPr>
                <w:rStyle w:val="20"/>
                <w:rFonts w:eastAsia="Courier New"/>
              </w:rPr>
              <w:tab/>
              <w:t>в</w:t>
            </w:r>
          </w:p>
          <w:p w:rsidR="00D96CBA" w:rsidRDefault="00D96CBA" w:rsidP="00100A78">
            <w:pPr>
              <w:spacing w:line="274" w:lineRule="exact"/>
              <w:jc w:val="both"/>
            </w:pPr>
            <w:proofErr w:type="gramStart"/>
            <w:r>
              <w:rPr>
                <w:rStyle w:val="20"/>
                <w:rFonts w:eastAsia="Courier New"/>
              </w:rPr>
              <w:t>наставничестве</w:t>
            </w:r>
            <w:proofErr w:type="gramEnd"/>
            <w:r>
              <w:rPr>
                <w:rStyle w:val="20"/>
                <w:rFonts w:eastAsia="Courier New"/>
              </w:rPr>
              <w:t xml:space="preserve"> аудитории внутри школы.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Октябрь 2022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Директор школы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5774" w:type="dxa"/>
          </w:tcPr>
          <w:p w:rsidR="00D96CBA" w:rsidRDefault="00D96CBA" w:rsidP="00100A78">
            <w:pPr>
              <w:tabs>
                <w:tab w:val="left" w:pos="1320"/>
                <w:tab w:val="left" w:pos="2976"/>
                <w:tab w:val="left" w:pos="4277"/>
              </w:tabs>
              <w:spacing w:line="274" w:lineRule="exact"/>
              <w:ind w:hanging="480"/>
              <w:jc w:val="both"/>
            </w:pPr>
            <w:r>
              <w:rPr>
                <w:rStyle w:val="20"/>
                <w:rFonts w:eastAsia="Courier New"/>
              </w:rPr>
              <w:t>2.   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Октябрь 2022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Директор школы, педагог-организатор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5774" w:type="dxa"/>
          </w:tcPr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 xml:space="preserve">3. Сформировать банк программ по двум формам </w:t>
            </w:r>
            <w:r>
              <w:rPr>
                <w:rStyle w:val="20"/>
                <w:rFonts w:eastAsia="Courier New"/>
              </w:rPr>
              <w:lastRenderedPageBreak/>
              <w:t>наставничества «Ученик - ученик»,  «Учитель - ученик».</w:t>
            </w:r>
          </w:p>
        </w:tc>
        <w:tc>
          <w:tcPr>
            <w:tcW w:w="1801" w:type="dxa"/>
          </w:tcPr>
          <w:p w:rsidR="00D96CBA" w:rsidRPr="00E31EA1" w:rsidRDefault="00D96CBA" w:rsidP="00100A7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Октябрь, ноябрь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2580" w:type="dxa"/>
          </w:tcPr>
          <w:p w:rsidR="00D96CBA" w:rsidRPr="00E31EA1" w:rsidRDefault="00D96CBA" w:rsidP="00100A7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Педагог-организатор</w:t>
            </w: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E31E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классные руководители.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</w:tcPr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Информирование родителей, педагогов, обучающихся о возможностях и целях целевой модели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наставничества</w:t>
            </w:r>
          </w:p>
        </w:tc>
        <w:tc>
          <w:tcPr>
            <w:tcW w:w="5774" w:type="dxa"/>
          </w:tcPr>
          <w:p w:rsidR="00D96CBA" w:rsidRDefault="00D96CBA" w:rsidP="00100A78">
            <w:pPr>
              <w:pStyle w:val="a4"/>
            </w:pP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Проведение родительских собраний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Проведение классных часов.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Информирование на сайте школы.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Информирование внешней среды.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 xml:space="preserve">Октябрь, ноябрь 2022 года 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Педагог-организатор</w:t>
            </w:r>
          </w:p>
        </w:tc>
      </w:tr>
      <w:tr w:rsidR="00D96CBA" w:rsidTr="00D96CBA">
        <w:tc>
          <w:tcPr>
            <w:tcW w:w="566" w:type="dxa"/>
            <w:vMerge w:val="restart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2.</w:t>
            </w:r>
          </w:p>
        </w:tc>
        <w:tc>
          <w:tcPr>
            <w:tcW w:w="2264" w:type="dxa"/>
            <w:vMerge w:val="restart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264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rPr>
                <w:rStyle w:val="20"/>
                <w:rFonts w:eastAsia="Courier New"/>
              </w:rPr>
              <w:t xml:space="preserve">Сбор данных </w:t>
            </w:r>
            <w:proofErr w:type="gramStart"/>
            <w:r>
              <w:rPr>
                <w:rStyle w:val="20"/>
                <w:rFonts w:eastAsia="Courier New"/>
              </w:rPr>
              <w:t>о</w:t>
            </w:r>
            <w:proofErr w:type="gramEnd"/>
            <w:r>
              <w:rPr>
                <w:rStyle w:val="20"/>
                <w:rFonts w:eastAsia="Courier New"/>
              </w:rPr>
              <w:t xml:space="preserve"> наставляемых</w:t>
            </w:r>
          </w:p>
        </w:tc>
        <w:tc>
          <w:tcPr>
            <w:tcW w:w="5774" w:type="dxa"/>
          </w:tcPr>
          <w:p w:rsidR="00D96CBA" w:rsidRDefault="00D96CBA" w:rsidP="00100A78">
            <w:pPr>
              <w:spacing w:line="274" w:lineRule="exact"/>
              <w:jc w:val="both"/>
            </w:pPr>
            <w:r>
              <w:t xml:space="preserve">1.Проведение анкетирования среди </w:t>
            </w:r>
            <w:r>
              <w:rPr>
                <w:rStyle w:val="20"/>
                <w:rFonts w:eastAsia="Courier New"/>
              </w:rPr>
              <w:t>обучающихся/педагогов желающих принять участие в программе наставничества.</w:t>
            </w:r>
          </w:p>
          <w:p w:rsidR="00D96CBA" w:rsidRDefault="00D96CBA" w:rsidP="00D96CBA">
            <w:pPr>
              <w:numPr>
                <w:ilvl w:val="0"/>
                <w:numId w:val="1"/>
              </w:numPr>
              <w:tabs>
                <w:tab w:val="left" w:pos="-115"/>
              </w:tabs>
              <w:spacing w:line="274" w:lineRule="exact"/>
              <w:ind w:hanging="480"/>
              <w:jc w:val="both"/>
            </w:pPr>
            <w:r>
              <w:rPr>
                <w:rStyle w:val="20"/>
                <w:rFonts w:eastAsia="Courier New"/>
              </w:rPr>
              <w:t xml:space="preserve">   2.Сбор согласий на обработку персональных</w:t>
            </w:r>
          </w:p>
          <w:p w:rsidR="00D96CBA" w:rsidRDefault="00D96CBA" w:rsidP="00100A78">
            <w:pPr>
              <w:tabs>
                <w:tab w:val="right" w:pos="5146"/>
              </w:tabs>
              <w:spacing w:line="274" w:lineRule="exact"/>
              <w:jc w:val="both"/>
            </w:pPr>
            <w:r>
              <w:rPr>
                <w:rStyle w:val="20"/>
                <w:rFonts w:eastAsia="Courier New"/>
              </w:rPr>
              <w:t>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D96CBA" w:rsidRDefault="00D96CBA" w:rsidP="00100A78">
            <w:pPr>
              <w:jc w:val="both"/>
              <w:rPr>
                <w:rStyle w:val="20"/>
                <w:rFonts w:eastAsia="Courier New"/>
              </w:rPr>
            </w:pPr>
            <w:r>
              <w:t xml:space="preserve"> 3.С</w:t>
            </w:r>
            <w:r>
              <w:rPr>
                <w:rStyle w:val="20"/>
                <w:rFonts w:eastAsia="Courier New"/>
              </w:rPr>
              <w:t>бор дополнительной информации о запросах наставляемых обучающихся от третьих лиц:</w:t>
            </w:r>
          </w:p>
          <w:p w:rsidR="00D96CBA" w:rsidRDefault="00D96CBA" w:rsidP="00100A78">
            <w:pPr>
              <w:jc w:val="both"/>
            </w:pPr>
            <w:r>
              <w:rPr>
                <w:rStyle w:val="20"/>
                <w:rFonts w:eastAsia="Courier New"/>
              </w:rPr>
              <w:t>классный руководитель, психолог, соцработник, родители.</w:t>
            </w:r>
          </w:p>
          <w:p w:rsidR="00D96CBA" w:rsidRDefault="00D96CBA" w:rsidP="00100A78">
            <w:pPr>
              <w:jc w:val="both"/>
            </w:pPr>
            <w:r>
              <w:rPr>
                <w:rStyle w:val="20"/>
                <w:rFonts w:eastAsia="Courier New"/>
              </w:rPr>
              <w:t xml:space="preserve"> 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Октябрь, ноябрь 2022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Педагог-организатор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</w:tcPr>
          <w:p w:rsidR="00D96CBA" w:rsidRDefault="00D96CBA" w:rsidP="00100A78">
            <w:r>
              <w:rPr>
                <w:rStyle w:val="20"/>
                <w:rFonts w:eastAsia="Courier New"/>
              </w:rPr>
              <w:t xml:space="preserve">Формирование базы </w:t>
            </w:r>
            <w:proofErr w:type="gramStart"/>
            <w:r>
              <w:rPr>
                <w:rStyle w:val="20"/>
                <w:rFonts w:eastAsia="Courier New"/>
              </w:rPr>
              <w:t>наставляемых</w:t>
            </w:r>
            <w:proofErr w:type="gramEnd"/>
          </w:p>
        </w:tc>
        <w:tc>
          <w:tcPr>
            <w:tcW w:w="5774" w:type="dxa"/>
          </w:tcPr>
          <w:p w:rsidR="00D96CBA" w:rsidRDefault="00D96CBA" w:rsidP="00100A78">
            <w:pPr>
              <w:tabs>
                <w:tab w:val="left" w:pos="341"/>
              </w:tabs>
              <w:spacing w:line="274" w:lineRule="exact"/>
            </w:pPr>
          </w:p>
          <w:p w:rsidR="00D96CBA" w:rsidRDefault="00D96CBA" w:rsidP="00100A78">
            <w:pPr>
              <w:tabs>
                <w:tab w:val="left" w:pos="365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 xml:space="preserve"> 1.Формирование базы данных наставляемых из числа обучающихся.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Октябрь, ноябрь 2022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 xml:space="preserve"> классные руководители</w:t>
            </w:r>
          </w:p>
        </w:tc>
      </w:tr>
      <w:tr w:rsidR="00D96CBA" w:rsidTr="00D96CBA">
        <w:tc>
          <w:tcPr>
            <w:tcW w:w="566" w:type="dxa"/>
            <w:vMerge w:val="restart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3.</w:t>
            </w:r>
          </w:p>
        </w:tc>
        <w:tc>
          <w:tcPr>
            <w:tcW w:w="2264" w:type="dxa"/>
            <w:vMerge w:val="restart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Формирование базы наставников</w:t>
            </w:r>
          </w:p>
        </w:tc>
        <w:tc>
          <w:tcPr>
            <w:tcW w:w="2264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rPr>
                <w:rStyle w:val="20"/>
                <w:rFonts w:eastAsia="Courier New"/>
              </w:rPr>
              <w:t>Сбор данных о наставниках</w:t>
            </w:r>
          </w:p>
        </w:tc>
        <w:tc>
          <w:tcPr>
            <w:tcW w:w="5774" w:type="dxa"/>
          </w:tcPr>
          <w:p w:rsidR="00D96CBA" w:rsidRDefault="00D96CBA" w:rsidP="00100A78">
            <w:pPr>
              <w:tabs>
                <w:tab w:val="left" w:pos="331"/>
              </w:tabs>
            </w:pPr>
            <w:r>
              <w:rPr>
                <w:rStyle w:val="20"/>
                <w:rFonts w:eastAsia="Courier New"/>
              </w:rPr>
              <w:t>1.Проведение анкетирования среди потенциальных наставников, желающих принять участие в программе наставничества.</w:t>
            </w:r>
          </w:p>
          <w:p w:rsidR="00D96CBA" w:rsidRDefault="00D96CBA" w:rsidP="00100A78">
            <w:pPr>
              <w:jc w:val="both"/>
              <w:rPr>
                <w:rStyle w:val="20"/>
                <w:rFonts w:eastAsia="Courier New"/>
              </w:rPr>
            </w:pPr>
            <w:r>
              <w:rPr>
                <w:rStyle w:val="20"/>
                <w:rFonts w:eastAsia="Courier New"/>
              </w:rPr>
              <w:t xml:space="preserve"> 2.Сбор согласий на сбор и обработку персональных данных.</w:t>
            </w:r>
          </w:p>
          <w:p w:rsidR="00D96CBA" w:rsidRDefault="00D96CBA" w:rsidP="00100A78">
            <w:pPr>
              <w:jc w:val="both"/>
            </w:pPr>
            <w:r>
              <w:rPr>
                <w:rStyle w:val="20"/>
                <w:rFonts w:eastAsia="Courier New"/>
              </w:rPr>
              <w:t>3.Проведение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Октябрь, ноябрь 2021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Зам. директора по ВР, классные руководители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</w:tcPr>
          <w:p w:rsidR="00D96CBA" w:rsidRDefault="00D96CBA" w:rsidP="00100A78">
            <w:r>
              <w:rPr>
                <w:rStyle w:val="20"/>
                <w:rFonts w:eastAsia="Courier New"/>
              </w:rPr>
              <w:t>Формирование базы наставников</w:t>
            </w:r>
          </w:p>
        </w:tc>
        <w:tc>
          <w:tcPr>
            <w:tcW w:w="5774" w:type="dxa"/>
          </w:tcPr>
          <w:p w:rsidR="00D96CBA" w:rsidRDefault="00D96CBA" w:rsidP="00100A78">
            <w:pPr>
              <w:tabs>
                <w:tab w:val="left" w:pos="341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>1.Формирование базы данных наставников из числа педагогов.</w:t>
            </w:r>
          </w:p>
          <w:p w:rsidR="00D96CBA" w:rsidRDefault="00D96CBA" w:rsidP="00100A78">
            <w:pPr>
              <w:tabs>
                <w:tab w:val="left" w:pos="365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>2.Формирование базы данных наставников из числа обучающихся.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Октябрь, ноябрь 2022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Педагог-организатор</w:t>
            </w:r>
          </w:p>
        </w:tc>
      </w:tr>
      <w:tr w:rsidR="00D96CBA" w:rsidTr="00D96CBA">
        <w:tc>
          <w:tcPr>
            <w:tcW w:w="566" w:type="dxa"/>
            <w:vMerge w:val="restart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4.</w:t>
            </w:r>
          </w:p>
        </w:tc>
        <w:tc>
          <w:tcPr>
            <w:tcW w:w="2264" w:type="dxa"/>
            <w:vMerge w:val="restart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 xml:space="preserve">Отбор и обучение </w:t>
            </w:r>
            <w:r>
              <w:rPr>
                <w:rStyle w:val="20"/>
                <w:rFonts w:eastAsia="Courier New"/>
              </w:rPr>
              <w:lastRenderedPageBreak/>
              <w:t>наставников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lastRenderedPageBreak/>
              <w:t xml:space="preserve">Выявление </w:t>
            </w:r>
            <w:r>
              <w:rPr>
                <w:rStyle w:val="20"/>
                <w:rFonts w:eastAsia="Courier New"/>
              </w:rPr>
              <w:lastRenderedPageBreak/>
              <w:t>наставников, входящих в базу потенциальных наставников</w:t>
            </w:r>
          </w:p>
        </w:tc>
        <w:tc>
          <w:tcPr>
            <w:tcW w:w="5774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rPr>
                <w:rStyle w:val="20"/>
                <w:rFonts w:eastAsia="Courier New"/>
              </w:rPr>
              <w:lastRenderedPageBreak/>
              <w:t xml:space="preserve">Провести анализ базы наставников и выбрать подходящих </w:t>
            </w:r>
            <w:r>
              <w:rPr>
                <w:rStyle w:val="20"/>
                <w:rFonts w:eastAsia="Courier New"/>
              </w:rPr>
              <w:lastRenderedPageBreak/>
              <w:t>для конкретной программы.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lastRenderedPageBreak/>
              <w:t xml:space="preserve">Декабрь2022 </w:t>
            </w:r>
            <w:r>
              <w:lastRenderedPageBreak/>
              <w:t>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lastRenderedPageBreak/>
              <w:t>Педагог-</w:t>
            </w:r>
            <w:r>
              <w:lastRenderedPageBreak/>
              <w:t>организатор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 xml:space="preserve">Обучение наставников для работы с </w:t>
            </w:r>
            <w:proofErr w:type="gramStart"/>
            <w:r>
              <w:rPr>
                <w:rStyle w:val="20"/>
                <w:rFonts w:eastAsia="Courier New"/>
              </w:rPr>
              <w:t>наставляемыми</w:t>
            </w:r>
            <w:proofErr w:type="gramEnd"/>
          </w:p>
        </w:tc>
        <w:tc>
          <w:tcPr>
            <w:tcW w:w="5774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rPr>
                <w:rStyle w:val="20"/>
                <w:rFonts w:eastAsia="Courier New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Ноябрь 2021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Зам. директора по ВР</w:t>
            </w:r>
          </w:p>
        </w:tc>
      </w:tr>
      <w:tr w:rsidR="00D96CBA" w:rsidTr="00D96CBA">
        <w:tc>
          <w:tcPr>
            <w:tcW w:w="566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5.</w:t>
            </w:r>
          </w:p>
        </w:tc>
        <w:tc>
          <w:tcPr>
            <w:tcW w:w="2264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rPr>
                <w:rStyle w:val="20"/>
                <w:rFonts w:eastAsia="Courier New"/>
              </w:rPr>
              <w:t>Формирование наставнических пар / групп</w:t>
            </w:r>
          </w:p>
        </w:tc>
        <w:tc>
          <w:tcPr>
            <w:tcW w:w="2264" w:type="dxa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Отбор наставников и наставляемых</w:t>
            </w:r>
          </w:p>
        </w:tc>
        <w:tc>
          <w:tcPr>
            <w:tcW w:w="5774" w:type="dxa"/>
          </w:tcPr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 xml:space="preserve">  1.Анализ заполненных анкет потенциальных наставников и сопоставление данных с анкетами наставляемых.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 xml:space="preserve">  2.Организация групповой встречи наставников и наставляемых.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3.Проведение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4.Анализ анкет групповой встречи и соединение наставников и наставляемых в пары/ группы.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Декабрь 2022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 xml:space="preserve"> психолог, социальный педагог</w:t>
            </w:r>
          </w:p>
        </w:tc>
      </w:tr>
      <w:tr w:rsidR="00D96CBA" w:rsidTr="00D96CBA">
        <w:tc>
          <w:tcPr>
            <w:tcW w:w="566" w:type="dxa"/>
            <w:vMerge w:val="restart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6.</w:t>
            </w:r>
          </w:p>
        </w:tc>
        <w:tc>
          <w:tcPr>
            <w:tcW w:w="2264" w:type="dxa"/>
            <w:vMerge w:val="restart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Организация и осуществление работы наставнических пар /</w:t>
            </w:r>
          </w:p>
          <w:p w:rsidR="00D96CBA" w:rsidRDefault="00D96CBA" w:rsidP="00100A78">
            <w:pPr>
              <w:spacing w:after="302" w:line="244" w:lineRule="exact"/>
              <w:jc w:val="both"/>
            </w:pPr>
            <w:r>
              <w:rPr>
                <w:rStyle w:val="20"/>
                <w:rFonts w:eastAsia="Courier New"/>
              </w:rPr>
              <w:t>групп</w:t>
            </w:r>
          </w:p>
        </w:tc>
        <w:tc>
          <w:tcPr>
            <w:tcW w:w="2264" w:type="dxa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5774" w:type="dxa"/>
          </w:tcPr>
          <w:p w:rsidR="00D96CBA" w:rsidRDefault="00D96CBA" w:rsidP="00100A78">
            <w:pPr>
              <w:tabs>
                <w:tab w:val="left" w:pos="331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>1.Проведение первой, организационной, встречи наставника и наставляемого.</w:t>
            </w:r>
          </w:p>
          <w:p w:rsidR="00D96CBA" w:rsidRDefault="00D96CBA" w:rsidP="00100A78">
            <w:pPr>
              <w:tabs>
                <w:tab w:val="left" w:pos="355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>2.Проведение второй, пробной рабочей, встречи наставника и наставляемого.</w:t>
            </w:r>
          </w:p>
          <w:p w:rsidR="00D96CBA" w:rsidRDefault="00D96CBA" w:rsidP="00100A78">
            <w:pPr>
              <w:tabs>
                <w:tab w:val="left" w:pos="350"/>
              </w:tabs>
              <w:spacing w:line="274" w:lineRule="exact"/>
            </w:pPr>
            <w:r>
              <w:rPr>
                <w:rStyle w:val="20"/>
                <w:rFonts w:eastAsia="Courier New"/>
              </w:rPr>
              <w:t>3.Проведение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D96CBA" w:rsidRDefault="00D96CBA" w:rsidP="00D96CBA">
            <w:pPr>
              <w:numPr>
                <w:ilvl w:val="0"/>
                <w:numId w:val="2"/>
              </w:numPr>
              <w:tabs>
                <w:tab w:val="left" w:pos="-125"/>
              </w:tabs>
              <w:spacing w:line="274" w:lineRule="exact"/>
              <w:ind w:hanging="480"/>
              <w:jc w:val="both"/>
              <w:rPr>
                <w:rStyle w:val="20"/>
                <w:rFonts w:eastAsia="Courier New"/>
              </w:rPr>
            </w:pPr>
            <w:r>
              <w:rPr>
                <w:rStyle w:val="20"/>
                <w:rFonts w:eastAsia="Courier New"/>
              </w:rPr>
              <w:t xml:space="preserve">  4.Регулярные встречи наставника и наставляемого. </w:t>
            </w:r>
          </w:p>
          <w:p w:rsidR="00D96CBA" w:rsidRDefault="00D96CBA" w:rsidP="00D96CBA">
            <w:pPr>
              <w:numPr>
                <w:ilvl w:val="0"/>
                <w:numId w:val="2"/>
              </w:numPr>
              <w:tabs>
                <w:tab w:val="left" w:pos="-125"/>
              </w:tabs>
              <w:spacing w:line="274" w:lineRule="exact"/>
              <w:ind w:hanging="480"/>
              <w:jc w:val="both"/>
              <w:rPr>
                <w:rStyle w:val="20"/>
                <w:rFonts w:eastAsia="Courier New"/>
              </w:rPr>
            </w:pPr>
            <w:r>
              <w:rPr>
                <w:rStyle w:val="20"/>
                <w:rFonts w:eastAsia="Courier New"/>
              </w:rPr>
              <w:t xml:space="preserve">  5.Проведение заключительной встречи наставника и наставляемого.</w:t>
            </w:r>
          </w:p>
        </w:tc>
        <w:tc>
          <w:tcPr>
            <w:tcW w:w="1801" w:type="dxa"/>
          </w:tcPr>
          <w:p w:rsidR="00D96CBA" w:rsidRDefault="003B32AA" w:rsidP="00100A78">
            <w:pPr>
              <w:spacing w:after="302" w:line="244" w:lineRule="exact"/>
              <w:jc w:val="both"/>
            </w:pPr>
            <w:r>
              <w:t>Декабрь 2022</w:t>
            </w:r>
            <w:r w:rsidR="00D96CBA">
              <w:t xml:space="preserve"> года</w:t>
            </w:r>
            <w:r>
              <w:t xml:space="preserve"> – июнь 2023</w:t>
            </w:r>
            <w:r w:rsidR="00D96CBA">
              <w:t xml:space="preserve"> года</w:t>
            </w:r>
          </w:p>
        </w:tc>
        <w:tc>
          <w:tcPr>
            <w:tcW w:w="2580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Все участники программы.</w:t>
            </w:r>
          </w:p>
        </w:tc>
      </w:tr>
      <w:tr w:rsidR="00D96CBA" w:rsidTr="00D96CBA">
        <w:trPr>
          <w:trHeight w:val="762"/>
        </w:trPr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line="274" w:lineRule="exact"/>
              <w:rPr>
                <w:rStyle w:val="20"/>
                <w:rFonts w:eastAsia="Courier New"/>
              </w:rPr>
            </w:pPr>
          </w:p>
        </w:tc>
        <w:tc>
          <w:tcPr>
            <w:tcW w:w="2264" w:type="dxa"/>
          </w:tcPr>
          <w:p w:rsidR="00D96CBA" w:rsidRPr="002B7087" w:rsidRDefault="00D96CBA" w:rsidP="00100A7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B7087">
              <w:rPr>
                <w:rFonts w:ascii="Times New Roman" w:hAnsi="Times New Roman" w:cs="Times New Roman"/>
                <w:sz w:val="22"/>
                <w:szCs w:val="22"/>
              </w:rPr>
              <w:t>Организация текущего контроля</w:t>
            </w:r>
          </w:p>
        </w:tc>
        <w:tc>
          <w:tcPr>
            <w:tcW w:w="5774" w:type="dxa"/>
          </w:tcPr>
          <w:p w:rsidR="00D96CBA" w:rsidRPr="002B7087" w:rsidRDefault="00D96CBA" w:rsidP="00100A78">
            <w:pPr>
              <w:pStyle w:val="a4"/>
              <w:rPr>
                <w:rStyle w:val="20"/>
                <w:rFonts w:eastAsia="Courier New"/>
              </w:rPr>
            </w:pPr>
            <w:r w:rsidRPr="002B7087">
              <w:rPr>
                <w:rStyle w:val="20"/>
                <w:rFonts w:eastAsia="Courier New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801" w:type="dxa"/>
          </w:tcPr>
          <w:p w:rsidR="00D96CBA" w:rsidRPr="002B7087" w:rsidRDefault="00D96CBA" w:rsidP="00100A7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B7087">
              <w:rPr>
                <w:rFonts w:ascii="Times New Roman" w:hAnsi="Times New Roman" w:cs="Times New Roman"/>
                <w:sz w:val="22"/>
                <w:szCs w:val="22"/>
              </w:rPr>
              <w:t>1 раз в четверть</w:t>
            </w:r>
          </w:p>
        </w:tc>
        <w:tc>
          <w:tcPr>
            <w:tcW w:w="2580" w:type="dxa"/>
          </w:tcPr>
          <w:p w:rsidR="00D96CBA" w:rsidRPr="002B7087" w:rsidRDefault="00D96CBA" w:rsidP="00100A7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B7087">
              <w:rPr>
                <w:rFonts w:ascii="Times New Roman" w:hAnsi="Times New Roman" w:cs="Times New Roman"/>
                <w:sz w:val="22"/>
                <w:szCs w:val="22"/>
              </w:rPr>
              <w:t>Члены рабочей группы по внедрению целевой модели наставничества</w:t>
            </w:r>
          </w:p>
        </w:tc>
      </w:tr>
      <w:tr w:rsidR="00D96CBA" w:rsidTr="00D96CBA">
        <w:tc>
          <w:tcPr>
            <w:tcW w:w="566" w:type="dxa"/>
            <w:vMerge w:val="restart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7.</w:t>
            </w:r>
          </w:p>
        </w:tc>
        <w:tc>
          <w:tcPr>
            <w:tcW w:w="2264" w:type="dxa"/>
            <w:vMerge w:val="restart"/>
          </w:tcPr>
          <w:p w:rsidR="00D96CBA" w:rsidRDefault="00D96CBA" w:rsidP="00100A78">
            <w:pPr>
              <w:spacing w:line="274" w:lineRule="exact"/>
              <w:rPr>
                <w:rStyle w:val="20"/>
                <w:rFonts w:eastAsia="Courier New"/>
              </w:rPr>
            </w:pPr>
            <w:r>
              <w:rPr>
                <w:rStyle w:val="20"/>
                <w:rFonts w:eastAsia="Courier New"/>
              </w:rPr>
              <w:t>Итоги реализации программы за учебный год</w:t>
            </w:r>
          </w:p>
        </w:tc>
        <w:tc>
          <w:tcPr>
            <w:tcW w:w="2264" w:type="dxa"/>
          </w:tcPr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Отчеты по итогам</w:t>
            </w:r>
          </w:p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наставнической</w:t>
            </w:r>
          </w:p>
          <w:p w:rsidR="00D96CBA" w:rsidRDefault="00D96CBA" w:rsidP="00100A78">
            <w:pPr>
              <w:spacing w:line="274" w:lineRule="exact"/>
            </w:pPr>
            <w:r>
              <w:rPr>
                <w:rStyle w:val="20"/>
                <w:rFonts w:eastAsia="Courier New"/>
              </w:rPr>
              <w:t>программы</w:t>
            </w:r>
          </w:p>
        </w:tc>
        <w:tc>
          <w:tcPr>
            <w:tcW w:w="5774" w:type="dxa"/>
          </w:tcPr>
          <w:p w:rsidR="00D96CBA" w:rsidRDefault="00D96CBA" w:rsidP="00100A78">
            <w:pPr>
              <w:tabs>
                <w:tab w:val="left" w:pos="-125"/>
                <w:tab w:val="left" w:pos="2006"/>
                <w:tab w:val="left" w:pos="4262"/>
              </w:tabs>
              <w:spacing w:line="274" w:lineRule="exact"/>
              <w:jc w:val="both"/>
            </w:pPr>
            <w:r>
              <w:rPr>
                <w:rStyle w:val="20"/>
                <w:rFonts w:eastAsia="Courier New"/>
              </w:rPr>
              <w:t>1.Проведение мониторинга личной удовлетворенности участием в программе наставничества.</w:t>
            </w:r>
          </w:p>
          <w:p w:rsidR="00D96CBA" w:rsidRDefault="00D96CBA" w:rsidP="00100A78">
            <w:pPr>
              <w:tabs>
                <w:tab w:val="left" w:pos="-125"/>
                <w:tab w:val="left" w:pos="2006"/>
                <w:tab w:val="left" w:pos="4262"/>
              </w:tabs>
              <w:spacing w:line="274" w:lineRule="exact"/>
              <w:jc w:val="both"/>
              <w:rPr>
                <w:rStyle w:val="20"/>
                <w:rFonts w:eastAsia="Courier New"/>
              </w:rPr>
            </w:pPr>
            <w:r>
              <w:t>2.</w:t>
            </w:r>
            <w:r>
              <w:rPr>
                <w:rStyle w:val="20"/>
                <w:rFonts w:eastAsia="Courier New"/>
              </w:rPr>
              <w:t xml:space="preserve">Проведение </w:t>
            </w:r>
            <w:proofErr w:type="gramStart"/>
            <w:r>
              <w:rPr>
                <w:rStyle w:val="20"/>
                <w:rFonts w:eastAsia="Courier New"/>
              </w:rPr>
              <w:t>мониторинга качества реализации программы наставничества</w:t>
            </w:r>
            <w:proofErr w:type="gramEnd"/>
            <w:r>
              <w:rPr>
                <w:rStyle w:val="20"/>
                <w:rFonts w:eastAsia="Courier New"/>
              </w:rPr>
              <w:t xml:space="preserve">. </w:t>
            </w:r>
          </w:p>
          <w:p w:rsidR="00D96CBA" w:rsidRDefault="00D96CBA" w:rsidP="00100A78">
            <w:pPr>
              <w:tabs>
                <w:tab w:val="left" w:pos="-125"/>
                <w:tab w:val="left" w:pos="2006"/>
                <w:tab w:val="left" w:pos="4262"/>
              </w:tabs>
              <w:spacing w:line="274" w:lineRule="exact"/>
              <w:jc w:val="both"/>
              <w:rPr>
                <w:rStyle w:val="20"/>
                <w:rFonts w:eastAsia="Courier New"/>
              </w:rPr>
            </w:pPr>
            <w:r>
              <w:rPr>
                <w:rStyle w:val="20"/>
                <w:rFonts w:eastAsia="Courier New"/>
              </w:rPr>
              <w:t>3.Мониторинг и оценка влияния программ на всех участников</w:t>
            </w:r>
          </w:p>
        </w:tc>
        <w:tc>
          <w:tcPr>
            <w:tcW w:w="1801" w:type="dxa"/>
          </w:tcPr>
          <w:p w:rsidR="00D96CBA" w:rsidRDefault="00D96CBA" w:rsidP="00100A78">
            <w:pPr>
              <w:spacing w:after="302" w:line="244" w:lineRule="exact"/>
              <w:jc w:val="both"/>
            </w:pPr>
            <w:r>
              <w:t>Май-июнь 202</w:t>
            </w:r>
            <w:r w:rsidR="003B32AA">
              <w:t>3</w:t>
            </w:r>
            <w:r>
              <w:t xml:space="preserve"> года</w:t>
            </w:r>
          </w:p>
        </w:tc>
        <w:tc>
          <w:tcPr>
            <w:tcW w:w="2580" w:type="dxa"/>
          </w:tcPr>
          <w:p w:rsidR="00D96CBA" w:rsidRDefault="003B32AA" w:rsidP="00100A78">
            <w:pPr>
              <w:spacing w:after="302" w:line="244" w:lineRule="exact"/>
              <w:jc w:val="both"/>
            </w:pPr>
            <w:r>
              <w:t>психолог, социальный педагог</w:t>
            </w:r>
          </w:p>
        </w:tc>
      </w:tr>
      <w:tr w:rsidR="00D96CBA" w:rsidTr="00D96CBA">
        <w:tc>
          <w:tcPr>
            <w:tcW w:w="566" w:type="dxa"/>
            <w:vMerge/>
          </w:tcPr>
          <w:p w:rsidR="00D96CBA" w:rsidRDefault="00D96CBA" w:rsidP="00100A78">
            <w:pPr>
              <w:spacing w:after="302" w:line="244" w:lineRule="exact"/>
              <w:jc w:val="both"/>
            </w:pPr>
          </w:p>
        </w:tc>
        <w:tc>
          <w:tcPr>
            <w:tcW w:w="2264" w:type="dxa"/>
            <w:vMerge/>
          </w:tcPr>
          <w:p w:rsidR="00D96CBA" w:rsidRDefault="00D96CBA" w:rsidP="00100A78">
            <w:pPr>
              <w:spacing w:line="274" w:lineRule="exact"/>
              <w:rPr>
                <w:rStyle w:val="20"/>
                <w:rFonts w:eastAsia="Courier New"/>
              </w:rPr>
            </w:pPr>
          </w:p>
        </w:tc>
        <w:tc>
          <w:tcPr>
            <w:tcW w:w="2264" w:type="dxa"/>
          </w:tcPr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Мотивация и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поощрения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наставников</w:t>
            </w:r>
          </w:p>
        </w:tc>
        <w:tc>
          <w:tcPr>
            <w:tcW w:w="5774" w:type="dxa"/>
            <w:vAlign w:val="bottom"/>
          </w:tcPr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1.Приказ о поощрении участников наставнической деятельности.</w:t>
            </w:r>
          </w:p>
          <w:p w:rsidR="00D96CBA" w:rsidRDefault="00D96CBA" w:rsidP="00100A78">
            <w:pPr>
              <w:pStyle w:val="a4"/>
            </w:pPr>
            <w:r>
              <w:rPr>
                <w:rStyle w:val="20"/>
                <w:rFonts w:eastAsia="Courier New"/>
              </w:rPr>
              <w:t>2.Публикация результатов программы наставничества, лучших наставников, информации на сайте школы.</w:t>
            </w:r>
          </w:p>
        </w:tc>
        <w:tc>
          <w:tcPr>
            <w:tcW w:w="1801" w:type="dxa"/>
          </w:tcPr>
          <w:p w:rsidR="00D96CBA" w:rsidRPr="00D6389E" w:rsidRDefault="00D96CBA" w:rsidP="00100A78">
            <w:pPr>
              <w:pStyle w:val="a4"/>
              <w:rPr>
                <w:rFonts w:ascii="Times New Roman" w:hAnsi="Times New Roman" w:cs="Times New Roman"/>
              </w:rPr>
            </w:pPr>
            <w:r w:rsidRPr="00D6389E">
              <w:rPr>
                <w:rFonts w:ascii="Times New Roman" w:hAnsi="Times New Roman" w:cs="Times New Roman"/>
              </w:rPr>
              <w:t>Март, май 202</w:t>
            </w:r>
            <w:r w:rsidR="003B32AA">
              <w:rPr>
                <w:rFonts w:ascii="Times New Roman" w:hAnsi="Times New Roman" w:cs="Times New Roman"/>
              </w:rPr>
              <w:t>3</w:t>
            </w:r>
            <w:r w:rsidRPr="00D6389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80" w:type="dxa"/>
          </w:tcPr>
          <w:p w:rsidR="00D96CBA" w:rsidRPr="00D6389E" w:rsidRDefault="00D96CBA" w:rsidP="00100A78">
            <w:pPr>
              <w:pStyle w:val="a4"/>
              <w:rPr>
                <w:rFonts w:ascii="Times New Roman" w:hAnsi="Times New Roman" w:cs="Times New Roman"/>
              </w:rPr>
            </w:pPr>
            <w:r w:rsidRPr="00D6389E">
              <w:rPr>
                <w:rFonts w:ascii="Times New Roman" w:hAnsi="Times New Roman" w:cs="Times New Roman"/>
              </w:rPr>
              <w:t>Дире</w:t>
            </w:r>
            <w:bookmarkStart w:id="1" w:name="_GoBack"/>
            <w:bookmarkEnd w:id="1"/>
            <w:r w:rsidRPr="00D6389E">
              <w:rPr>
                <w:rFonts w:ascii="Times New Roman" w:hAnsi="Times New Roman" w:cs="Times New Roman"/>
              </w:rPr>
              <w:t>ктор школы</w:t>
            </w:r>
          </w:p>
        </w:tc>
      </w:tr>
    </w:tbl>
    <w:p w:rsidR="00D96CBA" w:rsidRDefault="00D96CBA" w:rsidP="00D96CBA">
      <w:pPr>
        <w:rPr>
          <w:sz w:val="2"/>
          <w:szCs w:val="2"/>
        </w:rPr>
      </w:pPr>
    </w:p>
    <w:p w:rsidR="00D96CBA" w:rsidRDefault="00D96CBA" w:rsidP="00D96CBA">
      <w:pPr>
        <w:rPr>
          <w:sz w:val="2"/>
          <w:szCs w:val="2"/>
        </w:rPr>
        <w:sectPr w:rsidR="00D96CBA">
          <w:pgSz w:w="16840" w:h="11900" w:orient="landscape"/>
          <w:pgMar w:top="1296" w:right="1033" w:bottom="741" w:left="524" w:header="0" w:footer="3" w:gutter="0"/>
          <w:cols w:space="720"/>
          <w:noEndnote/>
          <w:docGrid w:linePitch="360"/>
        </w:sectPr>
      </w:pPr>
    </w:p>
    <w:p w:rsidR="00D96CBA" w:rsidRPr="00DA3AFE" w:rsidRDefault="00D96CBA" w:rsidP="00D96CBA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lastRenderedPageBreak/>
        <w:t xml:space="preserve">                                                                                                                                                              </w:t>
      </w:r>
      <w:r w:rsidR="003B32AA">
        <w:t xml:space="preserve">                               </w:t>
      </w:r>
    </w:p>
    <w:p w:rsidR="000A1730" w:rsidRDefault="000A1730"/>
    <w:sectPr w:rsidR="000A1730" w:rsidSect="00D96C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44B4"/>
    <w:multiLevelType w:val="multilevel"/>
    <w:tmpl w:val="045EE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3D74D6"/>
    <w:multiLevelType w:val="multilevel"/>
    <w:tmpl w:val="F5488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CBA"/>
    <w:rsid w:val="000A1730"/>
    <w:rsid w:val="003B32AA"/>
    <w:rsid w:val="00757DE0"/>
    <w:rsid w:val="007A5DA5"/>
    <w:rsid w:val="00B97120"/>
    <w:rsid w:val="00D82EA4"/>
    <w:rsid w:val="00D9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C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96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D96CBA"/>
    <w:rPr>
      <w:color w:val="000000"/>
      <w:spacing w:val="0"/>
      <w:w w:val="100"/>
      <w:position w:val="0"/>
      <w:lang w:val="ru-RU" w:eastAsia="ru-RU" w:bidi="ru-RU"/>
    </w:rPr>
  </w:style>
  <w:style w:type="table" w:styleId="a3">
    <w:name w:val="Table Grid"/>
    <w:basedOn w:val="a1"/>
    <w:uiPriority w:val="59"/>
    <w:rsid w:val="00D96CB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6C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2022-12-15T10:31:00Z</dcterms:created>
  <dcterms:modified xsi:type="dcterms:W3CDTF">2022-12-15T10:43:00Z</dcterms:modified>
</cp:coreProperties>
</file>