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9B" w:rsidRDefault="00A1579B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B0082"/>
          <w:sz w:val="24"/>
          <w:szCs w:val="24"/>
        </w:rPr>
      </w:pPr>
    </w:p>
    <w:p w:rsidR="00D05A05" w:rsidRDefault="00D05A05" w:rsidP="00D05A05"/>
    <w:p w:rsidR="00D05A05" w:rsidRDefault="00D05A05" w:rsidP="00D05A05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D05A05" w:rsidRPr="008F5519" w:rsidRDefault="00D05A05" w:rsidP="00D05A05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«Ротовская основная общеобразовательная школа»</w:t>
      </w:r>
    </w:p>
    <w:tbl>
      <w:tblPr>
        <w:tblW w:w="0" w:type="auto"/>
        <w:tblLook w:val="04A0"/>
      </w:tblPr>
      <w:tblGrid>
        <w:gridCol w:w="4467"/>
        <w:gridCol w:w="4538"/>
      </w:tblGrid>
      <w:tr w:rsidR="00D05A05" w:rsidRPr="00E03BDF" w:rsidTr="002A619C">
        <w:tc>
          <w:tcPr>
            <w:tcW w:w="7251" w:type="dxa"/>
          </w:tcPr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proofErr w:type="gramStart"/>
            <w:r w:rsidRPr="00E03BDF">
              <w:rPr>
                <w:b/>
                <w:bCs/>
                <w:lang w:eastAsia="zh-CN"/>
              </w:rPr>
              <w:t>Принята</w:t>
            </w:r>
            <w:proofErr w:type="gramEnd"/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педагогическим советом школы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протокол № 1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proofErr w:type="spellStart"/>
            <w:r w:rsidRPr="00E03BDF">
              <w:rPr>
                <w:b/>
                <w:bCs/>
                <w:lang w:eastAsia="zh-CN"/>
              </w:rPr>
              <w:t>______от</w:t>
            </w:r>
            <w:proofErr w:type="spellEnd"/>
            <w:r w:rsidR="00F02D3B">
              <w:rPr>
                <w:b/>
                <w:bCs/>
                <w:lang w:eastAsia="zh-CN"/>
              </w:rPr>
              <w:t xml:space="preserve"> 31.08.2023</w:t>
            </w:r>
            <w:r w:rsidRPr="00E03BDF">
              <w:rPr>
                <w:b/>
                <w:bCs/>
                <w:lang w:eastAsia="zh-CN"/>
              </w:rPr>
              <w:t xml:space="preserve"> г._________________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</w:p>
        </w:tc>
        <w:tc>
          <w:tcPr>
            <w:tcW w:w="7251" w:type="dxa"/>
            <w:hideMark/>
          </w:tcPr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УТВЕРЖДЕНО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приказом директора по школе</w:t>
            </w:r>
          </w:p>
          <w:p w:rsidR="00D05A05" w:rsidRPr="00E03BDF" w:rsidRDefault="00F02D3B" w:rsidP="002A619C">
            <w:pPr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от 31.08.2023г. №24/о-1</w:t>
            </w:r>
            <w:r w:rsidR="00D05A05" w:rsidRPr="00E03BDF">
              <w:rPr>
                <w:b/>
                <w:bCs/>
                <w:lang w:eastAsia="zh-CN"/>
              </w:rPr>
              <w:t>________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 xml:space="preserve">________________В.А. </w:t>
            </w:r>
            <w:proofErr w:type="spellStart"/>
            <w:r w:rsidRPr="00E03BDF">
              <w:rPr>
                <w:b/>
                <w:bCs/>
                <w:lang w:eastAsia="zh-CN"/>
              </w:rPr>
              <w:t>Путенко</w:t>
            </w: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-1249680</wp:posOffset>
                  </wp:positionV>
                  <wp:extent cx="1876425" cy="1457325"/>
                  <wp:effectExtent l="19050" t="0" r="9525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3BDF">
              <w:rPr>
                <w:b/>
                <w:bCs/>
                <w:lang w:eastAsia="zh-CN"/>
              </w:rPr>
              <w:t>в</w:t>
            </w:r>
            <w:proofErr w:type="spellEnd"/>
          </w:p>
        </w:tc>
      </w:tr>
    </w:tbl>
    <w:p w:rsidR="002F0A39" w:rsidRDefault="002F0A39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ОСНОВНАЯ ОБРАЗОВАТЕЛЬНАЯ ПРОГРАММА</w:t>
      </w: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ДОШКОЛЬНОМУ ОБРАЗОВАНИЮ </w:t>
      </w: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для разновозрастной группы обособленного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структурного подразделения детский сад «Берёзка»</w:t>
      </w:r>
    </w:p>
    <w:p w:rsidR="00D05A05" w:rsidRP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2E0" w:rsidRDefault="003652E0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DC4" w:rsidRPr="00A0684A" w:rsidRDefault="001B0DC4" w:rsidP="00365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Cs/>
          <w:sz w:val="28"/>
          <w:szCs w:val="28"/>
        </w:rPr>
        <w:lastRenderedPageBreak/>
        <w:t>СТРУКТУРА ПРОГРАММЫ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1. Целевой раздел</w:t>
      </w:r>
    </w:p>
    <w:p w:rsidR="00E87C7A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1.1.Пояснительная записка: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-цели и задачи реализации Программы;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-принципы и подходы к формированию Программы;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-значимые </w:t>
      </w:r>
      <w:r w:rsidR="00F802C0" w:rsidRPr="00A0684A">
        <w:rPr>
          <w:rFonts w:ascii="Times New Roman" w:hAnsi="Times New Roman"/>
          <w:sz w:val="28"/>
          <w:szCs w:val="28"/>
        </w:rPr>
        <w:t>характеристики особенностей</w:t>
      </w:r>
      <w:r w:rsidRPr="00A0684A">
        <w:rPr>
          <w:rFonts w:ascii="Times New Roman" w:hAnsi="Times New Roman"/>
          <w:sz w:val="28"/>
          <w:szCs w:val="28"/>
        </w:rPr>
        <w:t xml:space="preserve"> развития детей раннего и дошкольного возраста</w:t>
      </w:r>
      <w:r w:rsidR="001B0DC4" w:rsidRPr="00A0684A">
        <w:rPr>
          <w:rFonts w:ascii="Times New Roman" w:hAnsi="Times New Roman"/>
          <w:sz w:val="28"/>
          <w:szCs w:val="28"/>
        </w:rPr>
        <w:t>: общие сведения о коллективе</w:t>
      </w:r>
      <w:r w:rsidR="007401F5" w:rsidRPr="00A0684A">
        <w:rPr>
          <w:rFonts w:ascii="Times New Roman" w:hAnsi="Times New Roman"/>
          <w:sz w:val="28"/>
          <w:szCs w:val="28"/>
        </w:rPr>
        <w:t xml:space="preserve"> детей, работников, родителей; х</w:t>
      </w:r>
      <w:r w:rsidR="001B0DC4" w:rsidRPr="00A0684A">
        <w:rPr>
          <w:rFonts w:ascii="Times New Roman" w:hAnsi="Times New Roman"/>
          <w:sz w:val="28"/>
          <w:szCs w:val="28"/>
        </w:rPr>
        <w:t>арактеристики особенностей детей</w:t>
      </w:r>
      <w:r w:rsidR="007401F5" w:rsidRPr="00A0684A">
        <w:rPr>
          <w:rFonts w:ascii="Times New Roman" w:hAnsi="Times New Roman"/>
          <w:sz w:val="28"/>
          <w:szCs w:val="28"/>
        </w:rPr>
        <w:t>.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1.2. Планируемые результаты освоения Программы.</w:t>
      </w:r>
    </w:p>
    <w:p w:rsidR="00773FE2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2. Организационный раздел</w:t>
      </w:r>
    </w:p>
    <w:p w:rsidR="007401F5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 xml:space="preserve">2.1. </w:t>
      </w:r>
      <w:r w:rsidR="007401F5" w:rsidRPr="00A0684A">
        <w:rPr>
          <w:rFonts w:ascii="Times New Roman" w:hAnsi="Times New Roman"/>
          <w:sz w:val="28"/>
          <w:szCs w:val="28"/>
          <w:u w:val="single"/>
        </w:rPr>
        <w:t>Организация жизнедеятельности детей: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 - о</w:t>
      </w:r>
      <w:r w:rsidR="00773FE2" w:rsidRPr="00A0684A">
        <w:rPr>
          <w:rFonts w:ascii="Times New Roman" w:hAnsi="Times New Roman"/>
          <w:sz w:val="28"/>
          <w:szCs w:val="28"/>
        </w:rPr>
        <w:t>рганизация режима пребывания детей в образовательном учреждении</w:t>
      </w:r>
      <w:r w:rsidRPr="00A0684A">
        <w:rPr>
          <w:rFonts w:ascii="Times New Roman" w:hAnsi="Times New Roman"/>
          <w:sz w:val="28"/>
          <w:szCs w:val="28"/>
        </w:rPr>
        <w:t>;</w:t>
      </w:r>
    </w:p>
    <w:p w:rsidR="00773FE2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   - о</w:t>
      </w:r>
      <w:r w:rsidR="00210194" w:rsidRPr="00A0684A">
        <w:rPr>
          <w:rFonts w:ascii="Times New Roman" w:hAnsi="Times New Roman"/>
          <w:sz w:val="28"/>
          <w:szCs w:val="28"/>
        </w:rPr>
        <w:t>собеннос</w:t>
      </w:r>
      <w:r w:rsidRPr="00A0684A">
        <w:rPr>
          <w:rFonts w:ascii="Times New Roman" w:hAnsi="Times New Roman"/>
          <w:sz w:val="28"/>
          <w:szCs w:val="28"/>
        </w:rPr>
        <w:t>ти реализации режимных моментов;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физкультурно-оздоровительная работа;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проектирование воспитательно-образовательного процесса;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культурно-досуговая деятельность.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2.2. Условия реализации программы:</w:t>
      </w:r>
    </w:p>
    <w:p w:rsidR="00773FE2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- о</w:t>
      </w:r>
      <w:r w:rsidR="00773FE2" w:rsidRPr="00A0684A">
        <w:rPr>
          <w:rFonts w:ascii="Times New Roman" w:hAnsi="Times New Roman"/>
          <w:sz w:val="28"/>
          <w:szCs w:val="28"/>
        </w:rPr>
        <w:t>собенности организации развивающей п</w:t>
      </w:r>
      <w:r w:rsidRPr="00A0684A">
        <w:rPr>
          <w:rFonts w:ascii="Times New Roman" w:hAnsi="Times New Roman"/>
          <w:sz w:val="28"/>
          <w:szCs w:val="28"/>
        </w:rPr>
        <w:t>редметно-пространственной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требования к организации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принципы организации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кадровые условия реализации программы</w:t>
      </w:r>
    </w:p>
    <w:p w:rsidR="00773FE2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2.4 Традиционные события, праздники, мероприятия</w:t>
      </w:r>
    </w:p>
    <w:p w:rsidR="00A2619F" w:rsidRPr="00A0684A" w:rsidRDefault="00A2619F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87C7A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3</w:t>
      </w:r>
      <w:r w:rsidR="00E87C7A" w:rsidRPr="00A0684A">
        <w:rPr>
          <w:rFonts w:ascii="Times New Roman" w:hAnsi="Times New Roman"/>
          <w:b/>
          <w:sz w:val="28"/>
          <w:szCs w:val="28"/>
        </w:rPr>
        <w:t>. Содержательный раздел</w:t>
      </w:r>
      <w:r w:rsidR="00DC245F" w:rsidRPr="00A0684A">
        <w:rPr>
          <w:rFonts w:ascii="Times New Roman" w:hAnsi="Times New Roman"/>
          <w:b/>
          <w:sz w:val="28"/>
          <w:szCs w:val="28"/>
        </w:rPr>
        <w:t>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3.1. Возрастные особенности психофизического развития детей.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3.2. Психолого-педагогические условия реализации программы.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особенности общей организации образовательного пространства;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роль педагога в организации психолого-педагогических условий;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направления и формы работы с семьёй.</w:t>
      </w:r>
    </w:p>
    <w:p w:rsidR="00E87C7A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3.3</w:t>
      </w:r>
      <w:r w:rsidR="00E87C7A" w:rsidRPr="00A0684A">
        <w:rPr>
          <w:rFonts w:ascii="Times New Roman" w:hAnsi="Times New Roman"/>
          <w:sz w:val="28"/>
          <w:szCs w:val="28"/>
          <w:u w:val="single"/>
        </w:rPr>
        <w:t>.Содержание образования по пяти образовательным областям.</w:t>
      </w:r>
      <w:r w:rsidR="00EE1231" w:rsidRPr="00A0684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Основные цели и задачи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«Социально-коммуникативное развитие» 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«Познавательное развитие».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«Речевое развитие» 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«Художественно-эстетическое развитие»  </w:t>
      </w:r>
      <w:r w:rsidRPr="00A0684A">
        <w:rPr>
          <w:rFonts w:ascii="Times New Roman" w:hAnsi="Times New Roman"/>
          <w:sz w:val="28"/>
          <w:szCs w:val="28"/>
        </w:rPr>
        <w:cr/>
        <w:t>Образовательная о</w:t>
      </w:r>
      <w:r w:rsidR="00DC245F" w:rsidRPr="00A0684A">
        <w:rPr>
          <w:rFonts w:ascii="Times New Roman" w:hAnsi="Times New Roman"/>
          <w:sz w:val="28"/>
          <w:szCs w:val="28"/>
        </w:rPr>
        <w:t>бласть «Физическое развитие»</w:t>
      </w:r>
      <w:r w:rsidRPr="00A0684A">
        <w:rPr>
          <w:rFonts w:ascii="Times New Roman" w:hAnsi="Times New Roman"/>
          <w:sz w:val="28"/>
          <w:szCs w:val="28"/>
        </w:rPr>
        <w:t xml:space="preserve"> </w:t>
      </w:r>
    </w:p>
    <w:p w:rsidR="00E87C7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Развитие игровой деятельности </w:t>
      </w:r>
    </w:p>
    <w:p w:rsidR="00DA7A66" w:rsidRPr="00DA7A66" w:rsidRDefault="00DA7A66" w:rsidP="00DA7A66">
      <w:pPr>
        <w:tabs>
          <w:tab w:val="center" w:pos="4819"/>
          <w:tab w:val="left" w:pos="7874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A7A6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4. </w:t>
      </w:r>
      <w:r w:rsidRPr="00DA7A66">
        <w:rPr>
          <w:rFonts w:ascii="Times New Roman" w:hAnsi="Times New Roman" w:cs="Times New Roman"/>
          <w:sz w:val="32"/>
          <w:szCs w:val="32"/>
          <w:u w:val="single"/>
        </w:rPr>
        <w:t xml:space="preserve">Краткая презентация </w:t>
      </w:r>
      <w:proofErr w:type="gramStart"/>
      <w:r w:rsidRPr="00DA7A66">
        <w:rPr>
          <w:rFonts w:ascii="Times New Roman" w:hAnsi="Times New Roman" w:cs="Times New Roman"/>
          <w:sz w:val="32"/>
          <w:szCs w:val="32"/>
          <w:u w:val="single"/>
        </w:rPr>
        <w:t>основной</w:t>
      </w:r>
      <w:proofErr w:type="gramEnd"/>
      <w:r w:rsidRPr="00DA7A66">
        <w:rPr>
          <w:rFonts w:ascii="Times New Roman" w:hAnsi="Times New Roman" w:cs="Times New Roman"/>
          <w:sz w:val="32"/>
          <w:szCs w:val="32"/>
          <w:u w:val="single"/>
        </w:rPr>
        <w:t xml:space="preserve"> образовательной </w:t>
      </w:r>
    </w:p>
    <w:p w:rsidR="00DA7A66" w:rsidRPr="00DA7A66" w:rsidRDefault="00DA7A66" w:rsidP="00DA7A66">
      <w:pPr>
        <w:tabs>
          <w:tab w:val="center" w:pos="4819"/>
          <w:tab w:val="left" w:pos="7874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7A66">
        <w:rPr>
          <w:rFonts w:ascii="Times New Roman" w:hAnsi="Times New Roman" w:cs="Times New Roman"/>
          <w:sz w:val="32"/>
          <w:szCs w:val="32"/>
          <w:u w:val="single"/>
        </w:rPr>
        <w:t>программы дошкольного образования</w:t>
      </w:r>
      <w:r w:rsidRPr="00DA7A66">
        <w:rPr>
          <w:rFonts w:ascii="Times New Roman" w:hAnsi="Times New Roman" w:cs="Times New Roman"/>
          <w:sz w:val="28"/>
          <w:szCs w:val="28"/>
          <w:u w:val="single"/>
        </w:rPr>
        <w:t xml:space="preserve"> для родителей</w:t>
      </w:r>
    </w:p>
    <w:p w:rsidR="00DA7A66" w:rsidRPr="00A0684A" w:rsidRDefault="00DA7A66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412DD" w:rsidRPr="00A0684A" w:rsidRDefault="00B412D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F802C0" w:rsidRDefault="00F802C0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C247A" w:rsidRPr="00F802C0" w:rsidRDefault="003652E0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разработан</w:t>
      </w:r>
      <w:r w:rsidR="00A0684A">
        <w:rPr>
          <w:rFonts w:ascii="Times New Roman" w:eastAsia="Times New Roman" w:hAnsi="Times New Roman" w:cs="Times New Roman"/>
          <w:sz w:val="28"/>
          <w:szCs w:val="28"/>
        </w:rPr>
        <w:t xml:space="preserve">а в соответствии с федеральным 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</w:t>
      </w:r>
      <w:r w:rsidR="00F802C0" w:rsidRPr="00A0684A">
        <w:rPr>
          <w:rFonts w:ascii="Times New Roman" w:eastAsia="Times New Roman" w:hAnsi="Times New Roman" w:cs="Times New Roman"/>
          <w:sz w:val="28"/>
          <w:szCs w:val="28"/>
        </w:rPr>
        <w:t>стандартом дошкольного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02C0" w:rsidRPr="00A0684A">
        <w:rPr>
          <w:rFonts w:ascii="Times New Roman" w:eastAsia="Times New Roman" w:hAnsi="Times New Roman" w:cs="Times New Roman"/>
          <w:sz w:val="28"/>
          <w:szCs w:val="28"/>
        </w:rPr>
        <w:t>образования (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 и </w:t>
      </w:r>
      <w:r w:rsidR="006C247A" w:rsidRPr="00A0684A">
        <w:rPr>
          <w:rFonts w:ascii="Times New Roman" w:hAnsi="Times New Roman" w:cs="Times New Roman"/>
          <w:sz w:val="28"/>
          <w:szCs w:val="28"/>
        </w:rPr>
        <w:t>Федеральными документами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* Закон РФ </w:t>
      </w:r>
      <w:r w:rsidR="00F802C0" w:rsidRPr="00A0684A">
        <w:rPr>
          <w:rFonts w:ascii="Times New Roman" w:hAnsi="Times New Roman"/>
          <w:sz w:val="28"/>
          <w:szCs w:val="28"/>
        </w:rPr>
        <w:t>«Об</w:t>
      </w:r>
      <w:r w:rsidRPr="00A0684A">
        <w:rPr>
          <w:rFonts w:ascii="Times New Roman" w:hAnsi="Times New Roman"/>
          <w:sz w:val="28"/>
          <w:szCs w:val="28"/>
        </w:rPr>
        <w:t xml:space="preserve"> образовании» от 29 декабря 2012года № 273-ФЗ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 * Санитарно-эпидемиологические требования к устройству, содержанию и организации режима работы дошкольных образовательных организаций. СанПиН 2.4.1.3049-</w:t>
      </w:r>
      <w:r w:rsidR="00F802C0" w:rsidRPr="00A0684A">
        <w:rPr>
          <w:rFonts w:ascii="Times New Roman" w:hAnsi="Times New Roman"/>
          <w:sz w:val="28"/>
          <w:szCs w:val="28"/>
        </w:rPr>
        <w:t>13» (</w:t>
      </w:r>
      <w:r w:rsidRPr="00A0684A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15.05.2013 № 26);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* Приказ Министерства образования и науки РФ от 30.08.2013 г. № 1014</w:t>
      </w:r>
      <w:r w:rsidRPr="00A0684A">
        <w:rPr>
          <w:rFonts w:ascii="Times New Roman" w:hAnsi="Times New Roman"/>
          <w:sz w:val="28"/>
          <w:szCs w:val="28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* Приказ </w:t>
      </w:r>
      <w:proofErr w:type="spellStart"/>
      <w:r w:rsidRPr="00A0684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0684A">
        <w:rPr>
          <w:rFonts w:ascii="Times New Roman" w:hAnsi="Times New Roman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231C94" w:rsidRDefault="006C247A" w:rsidP="00231C94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* Федеральный государственный образовательный стандарт дошкольного образования (зарегистрирован в Миню</w:t>
      </w:r>
      <w:r w:rsidR="00231C94">
        <w:rPr>
          <w:rFonts w:ascii="Times New Roman" w:hAnsi="Times New Roman"/>
          <w:sz w:val="28"/>
          <w:szCs w:val="28"/>
        </w:rPr>
        <w:t>сте РФ 14 ноября 2013г № 30384)</w:t>
      </w:r>
    </w:p>
    <w:p w:rsidR="006C247A" w:rsidRPr="00231C94" w:rsidRDefault="003652E0" w:rsidP="00231C94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и </w:t>
      </w:r>
      <w:r w:rsidR="006C247A" w:rsidRPr="00A0684A">
        <w:rPr>
          <w:rFonts w:ascii="Times New Roman" w:hAnsi="Times New Roman"/>
          <w:sz w:val="28"/>
          <w:szCs w:val="28"/>
        </w:rPr>
        <w:t xml:space="preserve">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="006C247A" w:rsidRPr="00A0684A">
        <w:rPr>
          <w:rFonts w:ascii="Times New Roman" w:hAnsi="Times New Roman"/>
          <w:sz w:val="28"/>
          <w:szCs w:val="28"/>
        </w:rPr>
        <w:t>Вераксы</w:t>
      </w:r>
      <w:proofErr w:type="spellEnd"/>
      <w:r w:rsidR="006C247A" w:rsidRPr="00A0684A">
        <w:rPr>
          <w:rFonts w:ascii="Times New Roman" w:hAnsi="Times New Roman"/>
          <w:sz w:val="28"/>
          <w:szCs w:val="28"/>
        </w:rPr>
        <w:t>, Т.С. Комар</w:t>
      </w:r>
      <w:r w:rsidRPr="00A0684A">
        <w:rPr>
          <w:rFonts w:ascii="Times New Roman" w:hAnsi="Times New Roman"/>
          <w:sz w:val="28"/>
          <w:szCs w:val="28"/>
        </w:rPr>
        <w:t xml:space="preserve">овой, М.А. Васильевой </w:t>
      </w:r>
      <w:r w:rsidR="00F802C0" w:rsidRPr="00A0684A">
        <w:rPr>
          <w:rFonts w:ascii="Times New Roman" w:hAnsi="Times New Roman"/>
          <w:sz w:val="28"/>
          <w:szCs w:val="28"/>
        </w:rPr>
        <w:t>(2014</w:t>
      </w:r>
      <w:r w:rsidRPr="00A0684A">
        <w:rPr>
          <w:rFonts w:ascii="Times New Roman" w:hAnsi="Times New Roman"/>
          <w:sz w:val="28"/>
          <w:szCs w:val="28"/>
        </w:rPr>
        <w:t xml:space="preserve">г). </w:t>
      </w:r>
      <w:r w:rsidRPr="00A0684A">
        <w:rPr>
          <w:rFonts w:ascii="Times New Roman" w:eastAsia="Times New Roman" w:hAnsi="Times New Roman"/>
          <w:sz w:val="28"/>
          <w:szCs w:val="28"/>
        </w:rPr>
        <w:t>Образовательная программа пре</w:t>
      </w:r>
      <w:r w:rsidR="00231C94">
        <w:rPr>
          <w:rFonts w:ascii="Times New Roman" w:eastAsia="Times New Roman" w:hAnsi="Times New Roman"/>
          <w:sz w:val="28"/>
          <w:szCs w:val="28"/>
        </w:rPr>
        <w:t xml:space="preserve">дназначена для детей </w:t>
      </w:r>
      <w:r w:rsidR="00F802C0">
        <w:rPr>
          <w:rFonts w:ascii="Times New Roman" w:eastAsia="Times New Roman" w:hAnsi="Times New Roman"/>
          <w:sz w:val="28"/>
          <w:szCs w:val="28"/>
        </w:rPr>
        <w:t>от 2</w:t>
      </w:r>
      <w:r w:rsidR="00231C94">
        <w:rPr>
          <w:rFonts w:ascii="Times New Roman" w:eastAsia="Times New Roman" w:hAnsi="Times New Roman"/>
          <w:sz w:val="28"/>
          <w:szCs w:val="28"/>
        </w:rPr>
        <w:t xml:space="preserve"> до 7</w:t>
      </w:r>
      <w:r w:rsidRPr="00A0684A">
        <w:rPr>
          <w:rFonts w:ascii="Times New Roman" w:eastAsia="Times New Roman" w:hAnsi="Times New Roman"/>
          <w:sz w:val="28"/>
          <w:szCs w:val="28"/>
        </w:rPr>
        <w:t xml:space="preserve">лет (младшая и старшая разновозрастные группы) и рассчитана на 36 недель, что соответствует </w:t>
      </w:r>
      <w:r w:rsidRPr="00A0684A">
        <w:rPr>
          <w:rFonts w:ascii="Times New Roman" w:eastAsia="Times New Roman" w:hAnsi="Times New Roman"/>
          <w:sz w:val="28"/>
          <w:szCs w:val="28"/>
        </w:rPr>
        <w:lastRenderedPageBreak/>
        <w:t xml:space="preserve">комплексно-тематическому планированию по программе «От рождения до школы» под ред. Н.Е. </w:t>
      </w:r>
      <w:proofErr w:type="spellStart"/>
      <w:r w:rsidRPr="00A0684A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A0684A">
        <w:rPr>
          <w:rFonts w:ascii="Times New Roman" w:eastAsia="Times New Roman" w:hAnsi="Times New Roman"/>
          <w:sz w:val="28"/>
          <w:szCs w:val="28"/>
        </w:rPr>
        <w:t>, Т.С. Комаровой, М.А. Васильевой</w:t>
      </w:r>
      <w:r w:rsidRPr="00A0684A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6C247A" w:rsidRPr="00A0684A" w:rsidRDefault="006C247A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</w:t>
      </w:r>
      <w:r w:rsidR="00C24A02">
        <w:rPr>
          <w:rFonts w:ascii="Times New Roman" w:hAnsi="Times New Roman" w:cs="Times New Roman"/>
          <w:sz w:val="28"/>
          <w:szCs w:val="28"/>
        </w:rPr>
        <w:t xml:space="preserve">рок реализации программы </w:t>
      </w:r>
      <w:r w:rsidR="00231C94">
        <w:rPr>
          <w:rFonts w:ascii="Times New Roman" w:hAnsi="Times New Roman" w:cs="Times New Roman"/>
          <w:sz w:val="28"/>
          <w:szCs w:val="28"/>
        </w:rPr>
        <w:t>2016</w:t>
      </w:r>
      <w:r w:rsidR="005D0AD5">
        <w:rPr>
          <w:rFonts w:ascii="Times New Roman" w:hAnsi="Times New Roman" w:cs="Times New Roman"/>
          <w:sz w:val="28"/>
          <w:szCs w:val="28"/>
        </w:rPr>
        <w:t>-2019</w:t>
      </w:r>
      <w:r w:rsidRPr="00A0684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809F5" w:rsidRPr="00A0684A" w:rsidRDefault="00D809F5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D809F5" w:rsidRPr="00A0684A" w:rsidRDefault="0044237D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1C94">
        <w:rPr>
          <w:rFonts w:ascii="Times New Roman" w:hAnsi="Times New Roman" w:cs="Times New Roman"/>
          <w:b/>
          <w:sz w:val="28"/>
          <w:szCs w:val="28"/>
        </w:rPr>
        <w:t>Ц</w:t>
      </w:r>
      <w:r w:rsidR="00D809F5" w:rsidRPr="00231C94">
        <w:rPr>
          <w:rFonts w:ascii="Times New Roman" w:hAnsi="Times New Roman" w:cs="Times New Roman"/>
          <w:b/>
          <w:sz w:val="28"/>
          <w:szCs w:val="28"/>
        </w:rPr>
        <w:t>ели Программы</w:t>
      </w:r>
      <w:r w:rsidR="00D809F5" w:rsidRPr="00A0684A">
        <w:rPr>
          <w:rFonts w:ascii="Times New Roman" w:hAnsi="Times New Roman" w:cs="Times New Roman"/>
          <w:sz w:val="28"/>
          <w:szCs w:val="28"/>
        </w:rPr>
        <w:t xml:space="preserve"> — создание благоприятных условий для</w:t>
      </w:r>
      <w:r w:rsidR="00B62D04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D809F5" w:rsidRPr="00A0684A">
        <w:rPr>
          <w:rFonts w:ascii="Times New Roman" w:hAnsi="Times New Roman" w:cs="Times New Roman"/>
          <w:sz w:val="28"/>
          <w:szCs w:val="28"/>
        </w:rPr>
        <w:t>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D809F5" w:rsidRPr="00A0684A">
        <w:rPr>
          <w:rFonts w:ascii="Times New Roman" w:hAnsi="Times New Roman" w:cs="Times New Roman"/>
          <w:sz w:val="28"/>
          <w:szCs w:val="28"/>
        </w:rPr>
        <w:t xml:space="preserve">к обучению в </w:t>
      </w:r>
      <w:r w:rsidRPr="00A0684A">
        <w:rPr>
          <w:rFonts w:ascii="Times New Roman" w:hAnsi="Times New Roman" w:cs="Times New Roman"/>
          <w:sz w:val="28"/>
          <w:szCs w:val="28"/>
        </w:rPr>
        <w:t xml:space="preserve">школе, обеспечение безопасности </w:t>
      </w:r>
      <w:r w:rsidR="00D809F5" w:rsidRPr="00A0684A">
        <w:rPr>
          <w:rFonts w:ascii="Times New Roman" w:hAnsi="Times New Roman" w:cs="Times New Roman"/>
          <w:sz w:val="28"/>
          <w:szCs w:val="28"/>
        </w:rPr>
        <w:t>жизнедеятельности дошкольника.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</w:t>
      </w:r>
      <w:r w:rsidR="0044237D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>дошкольников таких качеств, как: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патриотизм;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активная жизненная позиция;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творческий подход в решении различных жизненных ситуаций;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уважение к традиционным ценностям.</w:t>
      </w:r>
    </w:p>
    <w:p w:rsidR="00E87C7A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</w:t>
      </w:r>
      <w:r w:rsidR="00EA4BB1" w:rsidRPr="00A0684A">
        <w:rPr>
          <w:rFonts w:ascii="Times New Roman" w:hAnsi="Times New Roman" w:cs="Times New Roman"/>
          <w:sz w:val="28"/>
          <w:szCs w:val="28"/>
        </w:rPr>
        <w:t>ыкально-художественной, чтения.</w:t>
      </w:r>
    </w:p>
    <w:p w:rsidR="00F802C0" w:rsidRDefault="00B62D04" w:rsidP="00F802C0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94">
        <w:rPr>
          <w:rFonts w:ascii="Times New Roman" w:hAnsi="Times New Roman" w:cs="Times New Roman"/>
          <w:b/>
          <w:sz w:val="28"/>
          <w:szCs w:val="28"/>
        </w:rPr>
        <w:t>З</w:t>
      </w:r>
      <w:r w:rsidR="0044237D" w:rsidRPr="00231C94">
        <w:rPr>
          <w:rFonts w:ascii="Times New Roman" w:hAnsi="Times New Roman" w:cs="Times New Roman"/>
          <w:b/>
          <w:sz w:val="28"/>
          <w:szCs w:val="28"/>
        </w:rPr>
        <w:t>адачи</w:t>
      </w:r>
      <w:r w:rsidR="00D809F5" w:rsidRPr="00231C94">
        <w:rPr>
          <w:rFonts w:ascii="Times New Roman" w:hAnsi="Times New Roman" w:cs="Times New Roman"/>
          <w:b/>
          <w:sz w:val="28"/>
          <w:szCs w:val="28"/>
        </w:rPr>
        <w:t>:</w:t>
      </w:r>
      <w:r w:rsidR="00F80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C94" w:rsidRPr="006D0746">
        <w:rPr>
          <w:rFonts w:ascii="Times New Roman" w:hAnsi="Times New Roman" w:cs="Times New Roman"/>
          <w:b/>
          <w:sz w:val="28"/>
          <w:szCs w:val="28"/>
        </w:rPr>
        <w:t xml:space="preserve">- формировать представления о здоровом образе жизни через привитие культурно - гигиенических навыков, обучение уходу за своим телом, формирование элементарных представлений о строении собственного тела, назначении органов, выработку осознанного отношения к своему здоровью; </w:t>
      </w:r>
    </w:p>
    <w:p w:rsidR="00231C94" w:rsidRDefault="00231C94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6D0746">
        <w:rPr>
          <w:rFonts w:ascii="Times New Roman" w:hAnsi="Times New Roman" w:cs="Times New Roman"/>
          <w:b/>
          <w:sz w:val="28"/>
          <w:szCs w:val="28"/>
        </w:rPr>
        <w:t>- воспитывать у детей любовь к матери, родному дому, своим близким, родной природе, родному селу.</w:t>
      </w:r>
    </w:p>
    <w:p w:rsidR="00231C94" w:rsidRDefault="00231C94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6D0746">
        <w:rPr>
          <w:rFonts w:ascii="Times New Roman" w:hAnsi="Times New Roman" w:cs="Times New Roman"/>
          <w:b/>
          <w:sz w:val="28"/>
          <w:szCs w:val="28"/>
        </w:rPr>
        <w:t xml:space="preserve">- способствовать развитию познавательной активности – представления о людях, предметах, явления и пр.; </w:t>
      </w:r>
    </w:p>
    <w:p w:rsidR="00254E1A" w:rsidRPr="00254E1A" w:rsidRDefault="00254E1A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254E1A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развивать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b/>
          <w:sz w:val="28"/>
          <w:szCs w:val="28"/>
        </w:rPr>
        <w:t>о-исследовательскую деятельность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познавательные интересы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детей, расширение опыта ориентировки в окружающ</w:t>
      </w:r>
      <w:r>
        <w:rPr>
          <w:rFonts w:ascii="Times New Roman" w:hAnsi="Times New Roman" w:cs="Times New Roman"/>
          <w:b/>
          <w:sz w:val="28"/>
          <w:szCs w:val="28"/>
        </w:rPr>
        <w:t>ем, сенсорное развитие, развивать любознательность и познавательную мотивацию; формировать познавательные действия, становление сознания; развивать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вооб</w:t>
      </w:r>
      <w:r>
        <w:rPr>
          <w:rFonts w:ascii="Times New Roman" w:hAnsi="Times New Roman" w:cs="Times New Roman"/>
          <w:b/>
          <w:sz w:val="28"/>
          <w:szCs w:val="28"/>
        </w:rPr>
        <w:t>ражение и творческую активность</w:t>
      </w:r>
      <w:r w:rsidRPr="00254E1A">
        <w:rPr>
          <w:rFonts w:ascii="Times New Roman" w:hAnsi="Times New Roman" w:cs="Times New Roman"/>
          <w:b/>
          <w:sz w:val="28"/>
          <w:szCs w:val="28"/>
        </w:rPr>
        <w:t>.</w:t>
      </w:r>
    </w:p>
    <w:p w:rsidR="00231C94" w:rsidRPr="00231C94" w:rsidRDefault="00231C94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забота о здоровье, эмоциональном благополучии и всестороннем развитии каждого ребенка;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создание в группах атмосферы доброжелательного отношения ко всем воспитанникам, что позволяет растить их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>, добрыми, любознательными, ини</w:t>
      </w:r>
      <w:r w:rsidR="0044237D" w:rsidRPr="00A0684A">
        <w:rPr>
          <w:rFonts w:ascii="Times New Roman" w:hAnsi="Times New Roman" w:cs="Times New Roman"/>
          <w:sz w:val="28"/>
          <w:szCs w:val="28"/>
        </w:rPr>
        <w:t>циативными, стремящимися к само</w:t>
      </w:r>
      <w:r w:rsidRPr="00A0684A">
        <w:rPr>
          <w:rFonts w:ascii="Times New Roman" w:hAnsi="Times New Roman" w:cs="Times New Roman"/>
          <w:sz w:val="28"/>
          <w:szCs w:val="28"/>
        </w:rPr>
        <w:t>стоятельности и творчеству;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творческая организация (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) воспитательно-образовательного процесса;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уважительное отношение к результатам детского творчества;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единство подходов к воспитанию детей в условиях дошкольного образовательного учреждения и семьи;</w:t>
      </w:r>
    </w:p>
    <w:p w:rsidR="00F1699C" w:rsidRPr="00A0684A" w:rsidRDefault="00D809F5" w:rsidP="003652E0">
      <w:pPr>
        <w:pStyle w:val="a9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соблюдение в работе детского сада и начальной школы преемственности, исключающей умственные и физические перегрузки в содержании</w:t>
      </w:r>
      <w:r w:rsidR="0097382C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образования детей дошкольного возраста, обеспечивающей </w:t>
      </w:r>
      <w:r w:rsidR="0044237D" w:rsidRPr="00A0684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A0684A">
        <w:rPr>
          <w:rFonts w:ascii="Times New Roman" w:hAnsi="Times New Roman" w:cs="Times New Roman"/>
          <w:sz w:val="28"/>
          <w:szCs w:val="28"/>
        </w:rPr>
        <w:t>давления предметного обучения.</w:t>
      </w:r>
      <w:r w:rsidR="0097382C" w:rsidRPr="00A06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699C" w:rsidRPr="00A0684A" w:rsidRDefault="00F1699C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Приоритетными направлениями в ра</w:t>
      </w:r>
      <w:r w:rsidR="00231C94">
        <w:rPr>
          <w:rFonts w:ascii="Times New Roman" w:hAnsi="Times New Roman" w:cs="Times New Roman"/>
          <w:sz w:val="28"/>
          <w:szCs w:val="28"/>
        </w:rPr>
        <w:t>бот</w:t>
      </w:r>
      <w:r w:rsidR="005D0AD5">
        <w:rPr>
          <w:rFonts w:ascii="Times New Roman" w:hAnsi="Times New Roman" w:cs="Times New Roman"/>
          <w:sz w:val="28"/>
          <w:szCs w:val="28"/>
        </w:rPr>
        <w:t xml:space="preserve">е </w:t>
      </w:r>
      <w:r w:rsidR="00CC7E08">
        <w:rPr>
          <w:rFonts w:ascii="Times New Roman" w:hAnsi="Times New Roman" w:cs="Times New Roman"/>
          <w:sz w:val="28"/>
          <w:szCs w:val="28"/>
        </w:rPr>
        <w:t xml:space="preserve">ДОУ 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 реализации основной общеобразовательной программы дошкольного </w:t>
      </w:r>
      <w:r w:rsidR="00231C94" w:rsidRPr="00A0684A">
        <w:rPr>
          <w:rFonts w:ascii="Times New Roman" w:hAnsi="Times New Roman" w:cs="Times New Roman"/>
          <w:sz w:val="28"/>
          <w:szCs w:val="28"/>
        </w:rPr>
        <w:t>образования является</w:t>
      </w:r>
    </w:p>
    <w:p w:rsidR="00F1699C" w:rsidRPr="00231C94" w:rsidRDefault="00F1699C" w:rsidP="00231C94">
      <w:pPr>
        <w:pStyle w:val="a9"/>
        <w:numPr>
          <w:ilvl w:val="0"/>
          <w:numId w:val="2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Познавательно-речевое</w:t>
      </w:r>
    </w:p>
    <w:p w:rsidR="00F1699C" w:rsidRPr="00A0684A" w:rsidRDefault="00F1699C" w:rsidP="00935C68">
      <w:pPr>
        <w:pStyle w:val="a9"/>
        <w:numPr>
          <w:ilvl w:val="0"/>
          <w:numId w:val="2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Физическое</w:t>
      </w:r>
    </w:p>
    <w:p w:rsidR="00914647" w:rsidRPr="00A0684A" w:rsidRDefault="00F1699C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</w:t>
      </w:r>
      <w:r w:rsidR="00914647" w:rsidRPr="00A0684A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на русском языке.</w:t>
      </w:r>
    </w:p>
    <w:p w:rsidR="00B62D04" w:rsidRPr="00A0684A" w:rsidRDefault="00914647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</w:t>
      </w:r>
      <w:r w:rsidR="00231C94" w:rsidRPr="00A0684A">
        <w:rPr>
          <w:rFonts w:ascii="Times New Roman" w:hAnsi="Times New Roman" w:cs="Times New Roman"/>
          <w:sz w:val="28"/>
          <w:szCs w:val="28"/>
        </w:rPr>
        <w:t>Соотношение обязательной</w:t>
      </w:r>
      <w:r w:rsidRPr="00A0684A">
        <w:rPr>
          <w:rFonts w:ascii="Times New Roman" w:hAnsi="Times New Roman" w:cs="Times New Roman"/>
          <w:sz w:val="28"/>
          <w:szCs w:val="28"/>
        </w:rPr>
        <w:t xml:space="preserve"> части ООП ДО и части, формируемой участниками образовательного процесса (с учётом приоритетной деятельности образовательного учрежд</w:t>
      </w:r>
      <w:r w:rsidR="00F802C0">
        <w:rPr>
          <w:rFonts w:ascii="Times New Roman" w:hAnsi="Times New Roman" w:cs="Times New Roman"/>
          <w:sz w:val="28"/>
          <w:szCs w:val="28"/>
        </w:rPr>
        <w:t>ения) определено как 80% и 2</w:t>
      </w:r>
      <w:r w:rsidR="00EA4BB1" w:rsidRPr="00A0684A">
        <w:rPr>
          <w:rFonts w:ascii="Times New Roman" w:hAnsi="Times New Roman" w:cs="Times New Roman"/>
          <w:sz w:val="28"/>
          <w:szCs w:val="28"/>
        </w:rPr>
        <w:t>0%;</w:t>
      </w:r>
    </w:p>
    <w:p w:rsidR="00E87C7A" w:rsidRPr="00A0684A" w:rsidRDefault="00E87C7A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914647" w:rsidRPr="00B316FE" w:rsidRDefault="007544A7" w:rsidP="00B316FE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развивающего образования, целью которого является развит</w:t>
      </w:r>
      <w:r w:rsidR="00914647" w:rsidRPr="00B316FE">
        <w:rPr>
          <w:rFonts w:ascii="Times New Roman" w:hAnsi="Times New Roman" w:cs="Times New Roman"/>
          <w:sz w:val="28"/>
          <w:szCs w:val="28"/>
        </w:rPr>
        <w:t>ие ребенка;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принципы научной обоснованности и практической применимости (соответствует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образования);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принцип критерия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 единства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интеграции образовательных областей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комплексно-тематический 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построения образовательного процесса;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предусматривает решение программных образовательных задач в совместной деятельности взрослого и </w:t>
      </w:r>
      <w:r w:rsidR="00B316FE" w:rsidRPr="00A0684A">
        <w:rPr>
          <w:rFonts w:ascii="Times New Roman" w:hAnsi="Times New Roman" w:cs="Times New Roman"/>
          <w:sz w:val="28"/>
          <w:szCs w:val="28"/>
        </w:rPr>
        <w:t>детей,</w:t>
      </w:r>
      <w:r w:rsidRPr="00A0684A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 в соответствии со спецификой дошкольного образования;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7544A7" w:rsidRPr="00A0684A" w:rsidRDefault="007544A7" w:rsidP="007544A7">
      <w:pPr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bCs/>
          <w:sz w:val="28"/>
          <w:szCs w:val="28"/>
        </w:rPr>
        <w:t>Основные подходы к формированию программы</w:t>
      </w:r>
      <w:r w:rsidRPr="00A0684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сформирована на основе требований ФГОС, предъявляемых к структуре образовательной программы дошкольного образования и ее объему.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544A7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D0AD5" w:rsidRPr="00A0684A" w:rsidRDefault="005D0AD5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44A7" w:rsidRPr="00A0684A" w:rsidRDefault="007544A7" w:rsidP="003652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55EA" w:rsidRPr="00F802C0" w:rsidRDefault="0049095E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 w:rsidRPr="00F802C0">
        <w:rPr>
          <w:rFonts w:ascii="Times New Roman" w:hAnsi="Times New Roman" w:cs="Times New Roman"/>
          <w:sz w:val="28"/>
          <w:szCs w:val="28"/>
        </w:rPr>
        <w:t xml:space="preserve">1.2 </w:t>
      </w:r>
      <w:r w:rsidR="008455EA" w:rsidRPr="00F802C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8455EA" w:rsidRPr="00A0684A" w:rsidRDefault="008455EA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95074E" w:rsidRPr="00A0684A" w:rsidRDefault="0095074E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образования в раннем возрасте: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отрицательное отношение к грубости, жадности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соблюдает правила элементарной вежливости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окружающему миру природы, с интересом участвует в сезонных наблюдениях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5074E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316FE" w:rsidRPr="00A0684A" w:rsidRDefault="00B316FE" w:rsidP="00B316F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15D5" w:rsidRPr="00A0684A" w:rsidRDefault="004215D5" w:rsidP="00935C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455EA" w:rsidRPr="00A0684A" w:rsidRDefault="008455EA" w:rsidP="00935C68">
      <w:pPr>
        <w:pStyle w:val="a9"/>
        <w:ind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на этапе завершения дошкольного образования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84A">
        <w:rPr>
          <w:rFonts w:ascii="Times New Roman" w:hAnsi="Times New Roman" w:cs="Times New Roman"/>
          <w:sz w:val="28"/>
          <w:szCs w:val="28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</w:r>
      <w:r w:rsidR="003652E0" w:rsidRPr="00A0684A">
        <w:rPr>
          <w:rFonts w:ascii="Times New Roman" w:hAnsi="Times New Roman" w:cs="Times New Roman"/>
          <w:sz w:val="28"/>
          <w:szCs w:val="28"/>
        </w:rPr>
        <w:t xml:space="preserve">, сотрудничать и выполнять как лидерские, так и исполнительские функции в совместной </w:t>
      </w:r>
      <w:r w:rsidR="00B316FE" w:rsidRPr="00A0684A"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 xml:space="preserve"> Умеет выражать и отстаивать свою позицию по разным вопросам.</w:t>
      </w:r>
    </w:p>
    <w:p w:rsidR="008455EA" w:rsidRPr="00A0684A" w:rsidRDefault="008455EA" w:rsidP="00935C68">
      <w:pPr>
        <w:pStyle w:val="a9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455EA" w:rsidRPr="00A0684A" w:rsidRDefault="008455EA" w:rsidP="00935C68">
      <w:pPr>
        <w:pStyle w:val="a9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Проявляет умение слышать других и стремление быть понятым другими.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Ребенок обладает развитым воображением, которое реализуется в разных видах деятельности, и прежде вс</w:t>
      </w:r>
      <w:r w:rsidR="00651773" w:rsidRPr="00A0684A">
        <w:rPr>
          <w:rFonts w:ascii="Times New Roman" w:hAnsi="Times New Roman" w:cs="Times New Roman"/>
          <w:sz w:val="28"/>
          <w:szCs w:val="28"/>
        </w:rPr>
        <w:t>его в игре; владеет разными фор</w:t>
      </w:r>
      <w:r w:rsidRPr="00A0684A">
        <w:rPr>
          <w:rFonts w:ascii="Times New Roman" w:hAnsi="Times New Roman" w:cs="Times New Roman"/>
          <w:sz w:val="28"/>
          <w:szCs w:val="28"/>
        </w:rPr>
        <w:t>мами и видами игры, различает условную и реальную ситуации; умеет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нормам. Умеет распознавать различные ситуации и адекватно их оценивать.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 ребенка развита крупная и мелкая моторика; он подвижен, вы</w:t>
      </w:r>
      <w:r w:rsidR="00651773" w:rsidRPr="00A0684A">
        <w:rPr>
          <w:rFonts w:ascii="Times New Roman" w:hAnsi="Times New Roman" w:cs="Times New Roman"/>
          <w:sz w:val="28"/>
          <w:szCs w:val="28"/>
        </w:rPr>
        <w:t>нос</w:t>
      </w:r>
      <w:r w:rsidRPr="00A0684A">
        <w:rPr>
          <w:rFonts w:ascii="Times New Roman" w:hAnsi="Times New Roman" w:cs="Times New Roman"/>
          <w:sz w:val="28"/>
          <w:szCs w:val="28"/>
        </w:rPr>
        <w:t xml:space="preserve">лив, владеет основными движениями, </w:t>
      </w:r>
      <w:r w:rsidR="00651773" w:rsidRPr="00A0684A">
        <w:rPr>
          <w:rFonts w:ascii="Times New Roman" w:hAnsi="Times New Roman" w:cs="Times New Roman"/>
          <w:sz w:val="28"/>
          <w:szCs w:val="28"/>
        </w:rPr>
        <w:t>может контролировать свои движе</w:t>
      </w:r>
      <w:r w:rsidRPr="00A0684A">
        <w:rPr>
          <w:rFonts w:ascii="Times New Roman" w:hAnsi="Times New Roman" w:cs="Times New Roman"/>
          <w:sz w:val="28"/>
          <w:szCs w:val="28"/>
        </w:rPr>
        <w:t>ния и управлять ими.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• Ребенок способен к волевым усилиям, может следовать социальным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нормам поведения и правилам в разных видах деятельности, во взаимоотношениях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гигиены. </w:t>
      </w:r>
    </w:p>
    <w:p w:rsidR="008455EA" w:rsidRPr="00A0684A" w:rsidRDefault="008455EA" w:rsidP="00D171A7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проявляет </w:t>
      </w:r>
      <w:r w:rsidR="003652E0" w:rsidRPr="00A0684A">
        <w:rPr>
          <w:rFonts w:ascii="Times New Roman" w:hAnsi="Times New Roman" w:cs="Times New Roman"/>
          <w:sz w:val="28"/>
          <w:szCs w:val="28"/>
        </w:rPr>
        <w:t>ответственность за начатое дело</w:t>
      </w:r>
      <w:r w:rsidR="00B316FE">
        <w:rPr>
          <w:rFonts w:ascii="Times New Roman" w:hAnsi="Times New Roman" w:cs="Times New Roman"/>
          <w:sz w:val="28"/>
          <w:szCs w:val="28"/>
        </w:rPr>
        <w:t xml:space="preserve">, </w:t>
      </w:r>
      <w:r w:rsidR="00B316FE" w:rsidRPr="00A0684A">
        <w:rPr>
          <w:rFonts w:ascii="Times New Roman" w:hAnsi="Times New Roman" w:cs="Times New Roman"/>
          <w:sz w:val="28"/>
          <w:szCs w:val="28"/>
        </w:rPr>
        <w:t>любознательность</w:t>
      </w:r>
      <w:r w:rsidRPr="00A0684A">
        <w:rPr>
          <w:rFonts w:ascii="Times New Roman" w:hAnsi="Times New Roman" w:cs="Times New Roman"/>
          <w:sz w:val="28"/>
          <w:szCs w:val="28"/>
        </w:rPr>
        <w:t>, задает вопросы взрослым и сверстникам, интересуется причинно-следственными связями, пытается самостоятельно придумывать об</w:t>
      </w:r>
      <w:r w:rsidR="00651773" w:rsidRPr="00A0684A">
        <w:rPr>
          <w:rFonts w:ascii="Times New Roman" w:hAnsi="Times New Roman" w:cs="Times New Roman"/>
          <w:sz w:val="28"/>
          <w:szCs w:val="28"/>
        </w:rPr>
        <w:t>ъяснения явлениям природы и пос</w:t>
      </w:r>
      <w:r w:rsidRPr="00A0684A">
        <w:rPr>
          <w:rFonts w:ascii="Times New Roman" w:hAnsi="Times New Roman" w:cs="Times New Roman"/>
          <w:sz w:val="28"/>
          <w:szCs w:val="28"/>
        </w:rPr>
        <w:t xml:space="preserve">тупкам людей; склонен наблюдать, </w:t>
      </w:r>
      <w:r w:rsidR="00651773" w:rsidRPr="00A0684A">
        <w:rPr>
          <w:rFonts w:ascii="Times New Roman" w:hAnsi="Times New Roman" w:cs="Times New Roman"/>
          <w:sz w:val="28"/>
          <w:szCs w:val="28"/>
        </w:rPr>
        <w:t>экспериментировать. Обладает на</w:t>
      </w:r>
      <w:r w:rsidRPr="00A0684A">
        <w:rPr>
          <w:rFonts w:ascii="Times New Roman" w:hAnsi="Times New Roman" w:cs="Times New Roman"/>
          <w:sz w:val="28"/>
          <w:szCs w:val="28"/>
        </w:rPr>
        <w:t>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</w:t>
      </w:r>
      <w:r w:rsidR="00651773" w:rsidRPr="00A0684A">
        <w:rPr>
          <w:rFonts w:ascii="Times New Roman" w:hAnsi="Times New Roman" w:cs="Times New Roman"/>
          <w:sz w:val="28"/>
          <w:szCs w:val="28"/>
        </w:rPr>
        <w:t>асти живой природы, естествозна</w:t>
      </w:r>
      <w:r w:rsidRPr="00A0684A">
        <w:rPr>
          <w:rFonts w:ascii="Times New Roman" w:hAnsi="Times New Roman" w:cs="Times New Roman"/>
          <w:sz w:val="28"/>
          <w:szCs w:val="28"/>
        </w:rPr>
        <w:t>ния, математики, истории и т.п.; спо</w:t>
      </w:r>
      <w:r w:rsidR="00651773" w:rsidRPr="00A0684A">
        <w:rPr>
          <w:rFonts w:ascii="Times New Roman" w:hAnsi="Times New Roman" w:cs="Times New Roman"/>
          <w:sz w:val="28"/>
          <w:szCs w:val="28"/>
        </w:rPr>
        <w:t>собен к принятию собственных ре</w:t>
      </w:r>
      <w:r w:rsidRPr="00A0684A">
        <w:rPr>
          <w:rFonts w:ascii="Times New Roman" w:hAnsi="Times New Roman" w:cs="Times New Roman"/>
          <w:sz w:val="28"/>
          <w:szCs w:val="28"/>
        </w:rPr>
        <w:t xml:space="preserve">шений, опираясь на свои знания и умения в различных видах деятельности.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</w:t>
      </w:r>
      <w:r w:rsidR="00D171A7" w:rsidRPr="00A0684A">
        <w:rPr>
          <w:rFonts w:ascii="Times New Roman" w:hAnsi="Times New Roman" w:cs="Times New Roman"/>
          <w:sz w:val="28"/>
          <w:szCs w:val="28"/>
        </w:rPr>
        <w:t xml:space="preserve">Проявляет уважение к жизни (в различных ее формах) и заботу об окружающей среде. </w:t>
      </w:r>
      <w:r w:rsidRPr="00A0684A">
        <w:rPr>
          <w:rFonts w:ascii="Times New Roman" w:hAnsi="Times New Roman" w:cs="Times New Roman"/>
          <w:sz w:val="28"/>
          <w:szCs w:val="28"/>
        </w:rPr>
        <w:t>Эмоционально отзывается на кр</w:t>
      </w:r>
      <w:r w:rsidR="00651773" w:rsidRPr="00A0684A">
        <w:rPr>
          <w:rFonts w:ascii="Times New Roman" w:hAnsi="Times New Roman" w:cs="Times New Roman"/>
          <w:sz w:val="28"/>
          <w:szCs w:val="28"/>
        </w:rPr>
        <w:t>асоту окружающего мира, произве</w:t>
      </w:r>
      <w:r w:rsidRPr="00A0684A">
        <w:rPr>
          <w:rFonts w:ascii="Times New Roman" w:hAnsi="Times New Roman" w:cs="Times New Roman"/>
          <w:sz w:val="28"/>
          <w:szCs w:val="28"/>
        </w:rPr>
        <w:t>дения народного и профессионального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искусства (музыку, танцы, теат</w:t>
      </w:r>
      <w:r w:rsidRPr="00A0684A">
        <w:rPr>
          <w:rFonts w:ascii="Times New Roman" w:hAnsi="Times New Roman" w:cs="Times New Roman"/>
          <w:sz w:val="28"/>
          <w:szCs w:val="28"/>
        </w:rPr>
        <w:t>ральную деятельность, изобразительную деятельность и т. д.).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Проявляет патриотические чувства, ощущает гордость за свою страну, ее достижения, имеет представлени</w:t>
      </w:r>
      <w:r w:rsidR="00651773" w:rsidRPr="00A0684A">
        <w:rPr>
          <w:rFonts w:ascii="Times New Roman" w:hAnsi="Times New Roman" w:cs="Times New Roman"/>
          <w:sz w:val="28"/>
          <w:szCs w:val="28"/>
        </w:rPr>
        <w:t>е о ее географическом разнообра</w:t>
      </w:r>
      <w:r w:rsidRPr="00A0684A">
        <w:rPr>
          <w:rFonts w:ascii="Times New Roman" w:hAnsi="Times New Roman" w:cs="Times New Roman"/>
          <w:sz w:val="28"/>
          <w:szCs w:val="28"/>
        </w:rPr>
        <w:t>зии, многонациональности, важнейших исторических событиях.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A2619F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Имеет начальные представления о здоровом образе жизни. Воспринимает здоровый образ жизни как ценност</w:t>
      </w:r>
      <w:r w:rsidR="004215D5" w:rsidRPr="00A0684A">
        <w:rPr>
          <w:rFonts w:ascii="Times New Roman" w:hAnsi="Times New Roman" w:cs="Times New Roman"/>
          <w:sz w:val="28"/>
          <w:szCs w:val="28"/>
        </w:rPr>
        <w:t>и.</w:t>
      </w: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623B5" w:rsidRPr="00A0684A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90B4D" w:rsidRDefault="00F623B5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При организации режима учитываются сезонные особенности. Так в холодный период года прогулка сокращается. В теплый период года увеличивается. </w:t>
      </w:r>
      <w:r w:rsidR="002A1A26" w:rsidRPr="00A0684A">
        <w:rPr>
          <w:rFonts w:ascii="Times New Roman" w:hAnsi="Times New Roman" w:cs="Times New Roman"/>
          <w:sz w:val="28"/>
          <w:szCs w:val="28"/>
        </w:rPr>
        <w:t xml:space="preserve"> В середине занятий статистического характера рекомендуется проводить физкультминутки. </w:t>
      </w:r>
      <w:r w:rsidRPr="00A0684A">
        <w:rPr>
          <w:rFonts w:ascii="Times New Roman" w:hAnsi="Times New Roman" w:cs="Times New Roman"/>
          <w:sz w:val="28"/>
          <w:szCs w:val="28"/>
        </w:rPr>
        <w:t xml:space="preserve">В летние месяцы непосредственно-образовательную деятельность проводят только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художественно-эстетического и оздоровительного цикла. В середине января-февраля</w:t>
      </w:r>
      <w:r w:rsidR="00B316FE">
        <w:rPr>
          <w:rFonts w:ascii="Times New Roman" w:hAnsi="Times New Roman" w:cs="Times New Roman"/>
          <w:sz w:val="28"/>
          <w:szCs w:val="28"/>
        </w:rPr>
        <w:t xml:space="preserve"> проводятся недельные каникулы.</w:t>
      </w:r>
    </w:p>
    <w:p w:rsidR="00B316FE" w:rsidRDefault="00B316FE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AD5" w:rsidRDefault="005D0AD5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18D" w:rsidRDefault="00B316FE" w:rsidP="00C24A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24A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ЖИМ ДНЯ</w:t>
      </w:r>
      <w:r w:rsidRPr="006D0746">
        <w:rPr>
          <w:rFonts w:ascii="Times New Roman" w:hAnsi="Times New Roman" w:cs="Times New Roman"/>
          <w:b/>
          <w:sz w:val="28"/>
          <w:szCs w:val="28"/>
        </w:rPr>
        <w:t xml:space="preserve"> РАЗНОВОЗРАСТНОЙ ГРУП</w:t>
      </w:r>
      <w:r w:rsidR="00C24A02">
        <w:rPr>
          <w:rFonts w:ascii="Times New Roman" w:hAnsi="Times New Roman" w:cs="Times New Roman"/>
          <w:b/>
          <w:sz w:val="28"/>
          <w:szCs w:val="28"/>
        </w:rPr>
        <w:t>ПЫ</w:t>
      </w:r>
      <w:r w:rsidR="00C24A0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16FE" w:rsidRPr="006D0746" w:rsidRDefault="00C24A02" w:rsidP="00C24A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8.00-8.30 Прием и осмотр детей                                                       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8.30 – 8.45 Утренняя гимнастика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9.00 – 9.20 Завтрак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9.20 – 9.30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46">
        <w:rPr>
          <w:rFonts w:ascii="Times New Roman" w:hAnsi="Times New Roman" w:cs="Times New Roman"/>
          <w:sz w:val="28"/>
          <w:szCs w:val="28"/>
        </w:rPr>
        <w:t xml:space="preserve">Подготовка к НОД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9.30 – 9.55 НОД № 1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10.00-10.10 Игры, подготовка к НОД № 2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10.10 – 10.35 НОД № 2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10.35 – 10.40</w:t>
      </w:r>
      <w:proofErr w:type="gramStart"/>
      <w:r w:rsidRPr="006D074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D0746">
        <w:rPr>
          <w:rFonts w:ascii="Times New Roman" w:hAnsi="Times New Roman" w:cs="Times New Roman"/>
          <w:sz w:val="28"/>
          <w:szCs w:val="28"/>
        </w:rPr>
        <w:t xml:space="preserve">торой завтрак (сок, фрукты)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10.40 – 12.00 Прогулка (игры, наблюдения)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12.00 – 12.10 Подготовка к обеду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12.10 – 12.45 Обед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12.45 – 13.00 Подготовка к дневному сну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13.00 – 15.00 Дневной сон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 – 15.30 Подъё</w:t>
      </w:r>
      <w:r w:rsidRPr="006D0746">
        <w:rPr>
          <w:rFonts w:ascii="Times New Roman" w:hAnsi="Times New Roman" w:cs="Times New Roman"/>
          <w:sz w:val="28"/>
          <w:szCs w:val="28"/>
        </w:rPr>
        <w:t xml:space="preserve">м, воздушные, водные процедуры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15.30 – 15</w:t>
      </w:r>
      <w:r>
        <w:rPr>
          <w:rFonts w:ascii="Times New Roman" w:hAnsi="Times New Roman" w:cs="Times New Roman"/>
          <w:sz w:val="28"/>
          <w:szCs w:val="28"/>
        </w:rPr>
        <w:t>.50 Уплотнё</w:t>
      </w:r>
      <w:r w:rsidRPr="006D0746">
        <w:rPr>
          <w:rFonts w:ascii="Times New Roman" w:hAnsi="Times New Roman" w:cs="Times New Roman"/>
          <w:sz w:val="28"/>
          <w:szCs w:val="28"/>
        </w:rPr>
        <w:t xml:space="preserve">нный полдник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15.50 – 16.30 Игровая, самостоятельная художественная деятельность</w:t>
      </w:r>
    </w:p>
    <w:p w:rsidR="00B316FE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16.30 – Уход детей домой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Особенности организации режимных моментов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Прием пищи.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Важно помнить, что дети едят с разной скоростью, поэтому надо дать им возможность принимать пищу в своем темпе.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Недопустимо, чтобы дети сидели за столом в ожидании еды или после ее приема — это способствует утомлению.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Прогулка.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Недопустимо сокращать время прогулок.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Ежедневное чтение</w:t>
      </w:r>
      <w:r w:rsidRPr="00A0684A">
        <w:rPr>
          <w:rFonts w:ascii="Times New Roman" w:hAnsi="Times New Roman" w:cs="Times New Roman"/>
          <w:sz w:val="28"/>
          <w:szCs w:val="28"/>
        </w:rPr>
        <w:t xml:space="preserve">. В режиме дня целесообразно выделить постоянное время для ежедневного чтения детям. Читать следует художественную литературу, познавательные книги, детские иллюстрированные энциклопедии, рассказы для детей по истории и культуре родной страны и зарубежных стран. Чтение книг </w:t>
      </w:r>
      <w:r w:rsidR="00B316FE" w:rsidRPr="00A0684A">
        <w:rPr>
          <w:rFonts w:ascii="Times New Roman" w:hAnsi="Times New Roman" w:cs="Times New Roman"/>
          <w:sz w:val="28"/>
          <w:szCs w:val="28"/>
        </w:rPr>
        <w:t>сопровождается обсуждением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 xml:space="preserve">. При этом нельзя превращать чтение в занятие — у ребенка всегда должен быть выбор: слушать или заниматься своими делами.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Дневной сон. </w:t>
      </w:r>
    </w:p>
    <w:p w:rsidR="00AA36E0" w:rsidRDefault="00F623B5" w:rsidP="00AA36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</w:t>
      </w:r>
      <w:r w:rsidR="00AA36E0">
        <w:rPr>
          <w:rFonts w:ascii="Times New Roman" w:hAnsi="Times New Roman" w:cs="Times New Roman"/>
          <w:sz w:val="28"/>
          <w:szCs w:val="28"/>
        </w:rPr>
        <w:t>ет спокойному и глубокому сну.</w:t>
      </w:r>
      <w:r w:rsidR="00AA36E0">
        <w:rPr>
          <w:rFonts w:ascii="Times New Roman" w:hAnsi="Times New Roman" w:cs="Times New Roman"/>
          <w:sz w:val="28"/>
          <w:szCs w:val="28"/>
        </w:rPr>
        <w:cr/>
      </w:r>
    </w:p>
    <w:p w:rsidR="00814A0B" w:rsidRPr="00AA36E0" w:rsidRDefault="00814A0B" w:rsidP="00AA36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</w:rPr>
        <w:t>ФИЗКУЛЬТУРНО – ОЗДОРОВИТЕЛЬНАЯ  РАБОТА</w:t>
      </w:r>
    </w:p>
    <w:tbl>
      <w:tblPr>
        <w:tblStyle w:val="a8"/>
        <w:tblW w:w="0" w:type="auto"/>
        <w:tblInd w:w="-289" w:type="dxa"/>
        <w:tblLayout w:type="fixed"/>
        <w:tblLook w:val="04A0"/>
      </w:tblPr>
      <w:tblGrid>
        <w:gridCol w:w="538"/>
        <w:gridCol w:w="2451"/>
        <w:gridCol w:w="1973"/>
        <w:gridCol w:w="2177"/>
        <w:gridCol w:w="1929"/>
      </w:tblGrid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№ </w:t>
            </w:r>
            <w:proofErr w:type="gram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</w:t>
            </w:r>
            <w:proofErr w:type="gramEnd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/п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подг</w:t>
            </w:r>
            <w:r w:rsidR="00814A0B"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руппа ДОУ</w:t>
            </w:r>
          </w:p>
        </w:tc>
        <w:tc>
          <w:tcPr>
            <w:tcW w:w="2177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Периодичность</w:t>
            </w:r>
          </w:p>
        </w:tc>
        <w:tc>
          <w:tcPr>
            <w:tcW w:w="1929" w:type="dxa"/>
          </w:tcPr>
          <w:p w:rsidR="00814A0B" w:rsidRPr="00AA36E0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A36E0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Ответственн</w:t>
            </w:r>
            <w:r w:rsidR="00814A0B" w:rsidRPr="00AA36E0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ый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  I. 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Мониторинг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Определение  уровня фи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зического развития.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Определение уровня  физи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ческой подготовленности детей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раза в год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 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 (в сентябре и мае)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2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Диспансеризация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Старшая, 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готовительная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год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Специалисты поликлиники,</w:t>
            </w:r>
            <w:r w:rsidR="00814A0B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педиатр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II. </w:t>
            </w:r>
          </w:p>
        </w:tc>
        <w:tc>
          <w:tcPr>
            <w:tcW w:w="8530" w:type="dxa"/>
            <w:gridSpan w:val="4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Двигательная деятельность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Утренняя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Физическая  культура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 - в зале</w:t>
            </w:r>
            <w:r w:rsidR="00A2619F" w:rsidRPr="00A0684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-  на воздухе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3 раза в неделю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2 раза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1 раз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3.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Подвижные игры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день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4.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5.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упражнения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неделю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6.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игры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</w:r>
            <w:proofErr w:type="gramEnd"/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группа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7.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Физкуль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турные досуги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месяц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8.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праздники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год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9.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День здоровья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Старшая подгруппа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квартал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коррегирующие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упражнения (улучшение осанки, плоскостопие, зрение)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зрительная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пальчиковая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динамические паузы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релаксация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2-3 раза в неделю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III. Образовательные мероприятия 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привитие 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культурно-гигиенических навыков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proofErr w:type="gramStart"/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lastRenderedPageBreak/>
              <w:t>IV</w:t>
            </w:r>
            <w:proofErr w:type="gramEnd"/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Профилактические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 мероприятия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Витаминизация 3-х блюд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Повар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Профилактика гриппа и простудных заболеваний (режимы п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роветривания, утренние  фильтр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работа с родителями)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gram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неблагоприят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ные периоды (осень-весна) воз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никновения ин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фекции)</w:t>
            </w:r>
            <w:proofErr w:type="gramEnd"/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V. Нетрадиционные формы оздоровления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Фитонцидотерапия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(лук, чеснок)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Неблагоприятные периоды, эпиде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мии, инфекцион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ные заболевания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Помощник воспитателя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Музыкотерапия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Использование музыки на занятиях физ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softHyphen/>
              <w:t>культуре и перед сном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VI. Закаливающие процедуры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После дневного сна, на физкуль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турных занятиях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После сна, на за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нятии физкульту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рой в зале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3.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течение дня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  <w:r w:rsidR="00A2619F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4.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Мытье рук, лица, шеи про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хладной водой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течение дня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  <w:r w:rsidR="00A2619F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воспитателя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VII .   Организация второго завтрака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Соки натуральные или фрукты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 10.4</w:t>
            </w:r>
            <w:r w:rsidR="00814A0B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0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Повар,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воспитатель</w:t>
            </w:r>
          </w:p>
        </w:tc>
      </w:tr>
    </w:tbl>
    <w:p w:rsidR="00814A0B" w:rsidRPr="00A0684A" w:rsidRDefault="00814A0B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C90BA7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BA7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 ПРИ РАБОТЕ ПО ПЯТИДНЕВНОЙ НЕДЕЛЕ</w:t>
      </w:r>
    </w:p>
    <w:tbl>
      <w:tblPr>
        <w:tblStyle w:val="a8"/>
        <w:tblW w:w="0" w:type="auto"/>
        <w:tblLook w:val="04A0"/>
      </w:tblPr>
      <w:tblGrid>
        <w:gridCol w:w="3068"/>
        <w:gridCol w:w="2968"/>
        <w:gridCol w:w="2969"/>
      </w:tblGrid>
      <w:tr w:rsidR="00F623B5" w:rsidRPr="00A0684A" w:rsidTr="00210194">
        <w:tc>
          <w:tcPr>
            <w:tcW w:w="9571" w:type="dxa"/>
            <w:gridSpan w:val="3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23B5" w:rsidRPr="00A0684A" w:rsidTr="00210194">
        <w:tc>
          <w:tcPr>
            <w:tcW w:w="3190" w:type="dxa"/>
            <w:vMerge w:val="restart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6381" w:type="dxa"/>
            <w:gridSpan w:val="2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</w:t>
            </w:r>
          </w:p>
        </w:tc>
      </w:tr>
      <w:tr w:rsidR="00F623B5" w:rsidRPr="00A0684A" w:rsidTr="00210194">
        <w:tc>
          <w:tcPr>
            <w:tcW w:w="3190" w:type="dxa"/>
            <w:vMerge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7799D" w:rsidRPr="00A0684A" w:rsidRDefault="00C90BA7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3191" w:type="dxa"/>
          </w:tcPr>
          <w:p w:rsidR="0017799D" w:rsidRPr="00A0684A" w:rsidRDefault="00C90BA7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3191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>4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F623B5" w:rsidRPr="00A0684A" w:rsidRDefault="0017799D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в неделю</w:t>
            </w:r>
          </w:p>
        </w:tc>
        <w:tc>
          <w:tcPr>
            <w:tcW w:w="3191" w:type="dxa"/>
          </w:tcPr>
          <w:p w:rsidR="00F623B5" w:rsidRPr="00A0684A" w:rsidRDefault="0017799D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13/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>14 занятий в неделю</w:t>
            </w:r>
          </w:p>
        </w:tc>
      </w:tr>
      <w:tr w:rsidR="00F623B5" w:rsidRPr="00C90BA7" w:rsidTr="00210194">
        <w:tc>
          <w:tcPr>
            <w:tcW w:w="9571" w:type="dxa"/>
            <w:gridSpan w:val="3"/>
          </w:tcPr>
          <w:p w:rsidR="00F623B5" w:rsidRPr="00C90BA7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BA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9571" w:type="dxa"/>
            <w:gridSpan w:val="3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развития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</w:tbl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05B" w:rsidRPr="00A0684A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НОД</w:t>
      </w:r>
    </w:p>
    <w:tbl>
      <w:tblPr>
        <w:tblStyle w:val="a8"/>
        <w:tblW w:w="0" w:type="auto"/>
        <w:tblLook w:val="04A0"/>
      </w:tblPr>
      <w:tblGrid>
        <w:gridCol w:w="650"/>
        <w:gridCol w:w="2647"/>
        <w:gridCol w:w="5708"/>
      </w:tblGrid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НОД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Содержание заданий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 виды деятельности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используются разные виды деятельности и </w:t>
            </w:r>
            <w:r w:rsidR="00C90BA7" w:rsidRPr="00A0684A">
              <w:rPr>
                <w:rFonts w:ascii="Times New Roman" w:hAnsi="Times New Roman" w:cs="Times New Roman"/>
                <w:sz w:val="28"/>
                <w:szCs w:val="28"/>
              </w:rPr>
              <w:t>искусства: музыка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, изобразительная деятельность и другие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3605B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виды </w:t>
            </w:r>
          </w:p>
          <w:p w:rsidR="00C90BA7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202" w:type="dxa"/>
          </w:tcPr>
          <w:p w:rsidR="00F3605B" w:rsidRPr="00A0684A" w:rsidRDefault="00C90BA7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посвящены</w:t>
            </w:r>
            <w:proofErr w:type="gramEnd"/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конкретной теме, например, «Что такое хорошо и что такое плохо». Вполне может быть комплексным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Организованное целевое посещение отдельных помещений детского </w:t>
            </w:r>
            <w:r w:rsidR="00463D35">
              <w:rPr>
                <w:rFonts w:ascii="Times New Roman" w:hAnsi="Times New Roman" w:cs="Times New Roman"/>
                <w:sz w:val="28"/>
                <w:szCs w:val="28"/>
              </w:rPr>
              <w:t>сада, других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</w:t>
            </w:r>
            <w:r w:rsidR="00C90BA7">
              <w:rPr>
                <w:rFonts w:ascii="Times New Roman" w:hAnsi="Times New Roman" w:cs="Times New Roman"/>
                <w:sz w:val="28"/>
                <w:szCs w:val="28"/>
              </w:rPr>
              <w:t>социальной инфраструктуры деревни.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Коллективные виды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сочинение </w:t>
            </w:r>
            <w:r w:rsidR="00463D35" w:rsidRPr="00A0684A">
              <w:rPr>
                <w:rFonts w:ascii="Times New Roman" w:hAnsi="Times New Roman" w:cs="Times New Roman"/>
                <w:sz w:val="28"/>
                <w:szCs w:val="28"/>
              </w:rPr>
              <w:t>сказки и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другое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овые виды деятельности</w:t>
            </w:r>
          </w:p>
        </w:tc>
        <w:tc>
          <w:tcPr>
            <w:tcW w:w="6202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оспитателю</w:t>
            </w:r>
            <w:proofErr w:type="spellEnd"/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уборке участка, посадка и полив цветов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Интегрированные виды деятельности</w:t>
            </w:r>
          </w:p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включают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разнообразные виды детской деятельности, объединенные каким-либо тематическим содержанием. Оно может состоять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двух-трех классических видов деятельности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виды деятельности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осиделки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казка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утешествие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463D35">
              <w:rPr>
                <w:rFonts w:ascii="Times New Roman" w:hAnsi="Times New Roman" w:cs="Times New Roman"/>
                <w:sz w:val="28"/>
                <w:szCs w:val="28"/>
              </w:rPr>
              <w:t xml:space="preserve">изованное путешествие </w:t>
            </w:r>
            <w:proofErr w:type="gramStart"/>
            <w:r w:rsidR="00463D3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463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63D35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gramEnd"/>
            <w:r w:rsidR="00463D35">
              <w:rPr>
                <w:rFonts w:ascii="Times New Roman" w:hAnsi="Times New Roman" w:cs="Times New Roman"/>
                <w:sz w:val="28"/>
                <w:szCs w:val="28"/>
              </w:rPr>
              <w:t xml:space="preserve"> деревни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, Экскурсоводами могут быть сами дети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ксперимент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Дети экспериментируют с бумагой, песком, снегом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исунки-сочинения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tbl>
      <w:tblPr>
        <w:tblpPr w:leftFromText="180" w:rightFromText="180" w:vertAnchor="text"/>
        <w:tblW w:w="89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51"/>
      </w:tblGrid>
      <w:tr w:rsidR="00F3605B" w:rsidRPr="00A0684A" w:rsidTr="00D171A7">
        <w:trPr>
          <w:trHeight w:val="331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A7" w:rsidRPr="00A0684A" w:rsidRDefault="00D171A7" w:rsidP="00935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b/>
                <w:sz w:val="28"/>
                <w:szCs w:val="28"/>
              </w:rPr>
              <w:t>Модель организации учебно-воспитательного процесса в детском саду на день</w:t>
            </w:r>
          </w:p>
          <w:p w:rsidR="00A2619F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дошкольный возраст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Style w:val="a8"/>
              <w:tblW w:w="8642" w:type="dxa"/>
              <w:tblLayout w:type="fixed"/>
              <w:tblLook w:val="04A0"/>
            </w:tblPr>
            <w:tblGrid>
              <w:gridCol w:w="562"/>
              <w:gridCol w:w="1418"/>
              <w:gridCol w:w="3688"/>
              <w:gridCol w:w="2974"/>
            </w:tblGrid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 ребёнка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1-я половина дня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2-я половина дня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Приём детей на воздухе в тёплое время года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Утренняя гимнастика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-  Гигиенические процедуры (обширное умывание, полоскание рта)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-Физкультминутки на занятиях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-Физкультурные 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-Прогулка в двигательной активности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-Гимнастика после сна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-Закаливание (воздушные ванны, ходьба босиком в спальне)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-Физкультурные досуги, игры и развлечения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-Самостоятельная двигательная деятельность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-Прогулка (индивидуальная работа по развитию движений)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·Наблюдения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 по участку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·Занятия,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.Чтение художественной литературы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Занятия,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·Индивидуальная </w:t>
                  </w: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работа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Социально-коммуникативное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·Утренний приём детей, индивидуальные и подгрупповые беседы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·Этика быта, 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общения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·Театрализованные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·Игры с ряженьем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·Работа в книжном уголке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 Музыкальное воспитание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</w:t>
                  </w:r>
                </w:p>
              </w:tc>
              <w:tc>
                <w:tcPr>
                  <w:tcW w:w="2974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Изодеятельность</w:t>
                  </w:r>
                  <w:proofErr w:type="spellEnd"/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·Музыкально-художественные 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</w:tbl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  <w:tbl>
            <w:tblPr>
              <w:tblStyle w:val="a8"/>
              <w:tblW w:w="8408" w:type="dxa"/>
              <w:tblLayout w:type="fixed"/>
              <w:tblLook w:val="04A0"/>
            </w:tblPr>
            <w:tblGrid>
              <w:gridCol w:w="749"/>
              <w:gridCol w:w="1845"/>
              <w:gridCol w:w="3403"/>
              <w:gridCol w:w="2411"/>
            </w:tblGrid>
            <w:tr w:rsidR="00F3605B" w:rsidRPr="00A0684A" w:rsidTr="00D171A7">
              <w:trPr>
                <w:trHeight w:val="14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 ребёнка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1-я половина дня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2-я половина дня</w:t>
                  </w:r>
                </w:p>
              </w:tc>
            </w:tr>
            <w:tr w:rsidR="00F3605B" w:rsidRPr="00A0684A" w:rsidTr="00D171A7">
              <w:trPr>
                <w:trHeight w:val="14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·Приём детей на воздухе в тёплое время года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·Утренняя гимнастика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·Гигиенические процедуры (обширное умывание, полоскание рта)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·Физкультминутки на занятиях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·Физкультурные 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·Прогулка в двигательной активности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·Гимнастика после сна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·Закаливание (воздушные ванны, ходьба босиком в спальне)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·Физкультурные досуги, игры и развлечения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·Самостоятельная двигательная деятельность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·Прогулка (индивидуальная работа по развитию движений)</w:t>
                  </w:r>
                </w:p>
              </w:tc>
            </w:tr>
            <w:tr w:rsidR="00F3605B" w:rsidRPr="00A0684A" w:rsidTr="00D171A7">
              <w:trPr>
                <w:trHeight w:val="2163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·Образовательная 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познавательного цикла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·Наблюдения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 по участку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·Развивающие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·Интеллектуальные досуги</w:t>
                  </w:r>
                </w:p>
                <w:p w:rsidR="00F3605B" w:rsidRPr="00A0684A" w:rsidRDefault="00FB0970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интересам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D171A7">
              <w:trPr>
                <w:trHeight w:val="2163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D171A7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.Беседа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.Чтение и анализ художественной литературы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.Работа с сюжетной картиной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·Развивающие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·Интеллектуальные досуги</w:t>
                  </w:r>
                </w:p>
                <w:p w:rsidR="00F3605B" w:rsidRPr="00A0684A" w:rsidRDefault="00FB0970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интересам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D171A7">
              <w:trPr>
                <w:trHeight w:val="378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Социально-коммуникативное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·Утренний приём детей, индивидуальные и подгрупповые беседы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·Этика быта, 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·Дежурства в столовой, в природном уголке, помощь в подготовке к занятиям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общения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·Театрализованные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·Воспитание в процессе хозяйственно-бытового труда и труда в природе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·Тематические досуги в игровой форме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·Работа в книжном уголке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</w:tr>
            <w:tr w:rsidR="00F3605B" w:rsidRPr="00A0684A" w:rsidTr="00D171A7">
              <w:trPr>
                <w:trHeight w:val="1898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Образовательная деятельность</w:t>
                  </w:r>
                  <w:r w:rsidR="00FB0970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</w:t>
                  </w: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музыкальному воспитанию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</w:t>
                  </w:r>
                  <w:proofErr w:type="spellStart"/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Изодеятельность</w:t>
                  </w:r>
                  <w:proofErr w:type="spellEnd"/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·Музыкально-художественные 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</w:tbl>
          <w:p w:rsidR="00F3605B" w:rsidRPr="00A0684A" w:rsidRDefault="00F3605B" w:rsidP="00D171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</w:t>
      </w:r>
      <w:r w:rsidR="00F623B5" w:rsidRPr="00A0684A">
        <w:rPr>
          <w:rFonts w:ascii="Times New Roman" w:hAnsi="Times New Roman" w:cs="Times New Roman"/>
          <w:sz w:val="28"/>
          <w:szCs w:val="28"/>
        </w:rPr>
        <w:t>ДОСУГОВАЯ ДЕЯТЕЛЬНОСТЬ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94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Младшая разновозрастная группа (от 2 до 4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A0684A">
        <w:rPr>
          <w:rFonts w:ascii="Times New Roman" w:hAnsi="Times New Roman" w:cs="Times New Roman"/>
          <w:b/>
          <w:sz w:val="28"/>
          <w:szCs w:val="28"/>
        </w:rPr>
        <w:t>)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.</w:t>
      </w:r>
      <w:r w:rsidR="002A1A26" w:rsidRPr="00A06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Развивать культурно-досуговую деятельность детей по интересам. Обеспечивать каждому ребенку отдых (пассивный и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активный), эмоциональное благополучие. Формировать умение занимать себя игрой.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</w:t>
      </w:r>
      <w:r w:rsidRPr="00A0684A">
        <w:rPr>
          <w:rFonts w:ascii="Times New Roman" w:hAnsi="Times New Roman" w:cs="Times New Roman"/>
          <w:sz w:val="28"/>
          <w:szCs w:val="28"/>
        </w:rPr>
        <w:t xml:space="preserve">. Приобщать детей к праздничной культуре. Отмечать государственные праздники (Новый год, «Мамин день»).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Содействовать созданию обстановки общей радости, хорошего настроения.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C31694" w:rsidRPr="00A0684A" w:rsidRDefault="00C31694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3360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Старшая разновозрастная группа</w:t>
      </w:r>
    </w:p>
    <w:p w:rsidR="00C31694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</w:t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>таршая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под</w:t>
      </w:r>
      <w:r w:rsidRPr="00A0684A">
        <w:rPr>
          <w:rFonts w:ascii="Times New Roman" w:hAnsi="Times New Roman" w:cs="Times New Roman"/>
          <w:b/>
          <w:sz w:val="28"/>
          <w:szCs w:val="28"/>
        </w:rPr>
        <w:t>группа</w:t>
      </w:r>
      <w:r w:rsidR="00FB0970">
        <w:rPr>
          <w:rFonts w:ascii="Times New Roman" w:hAnsi="Times New Roman" w:cs="Times New Roman"/>
          <w:b/>
          <w:sz w:val="28"/>
          <w:szCs w:val="28"/>
        </w:rPr>
        <w:t xml:space="preserve"> (от 4 до 6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лет)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 xml:space="preserve">Поощрять 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и  развивать </w:t>
      </w:r>
      <w:r w:rsidRPr="00A0684A">
        <w:rPr>
          <w:rFonts w:ascii="Times New Roman" w:hAnsi="Times New Roman" w:cs="Times New Roman"/>
          <w:sz w:val="28"/>
          <w:szCs w:val="28"/>
        </w:rPr>
        <w:t>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Формировать основы досуговой культуры (игры, чтение книг, рисование, лепка, конструирование, прогулки, походы и т. д.).</w:t>
      </w:r>
      <w:proofErr w:type="gramEnd"/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Создавать условия для самостоятельной деятельности детей, отдых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а и получения новых впечатлений, 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для проявления культурно-познавательных потребностей, интересов, запросов и предпочтений.  </w:t>
      </w:r>
      <w:r w:rsidRPr="00A0684A">
        <w:rPr>
          <w:rFonts w:ascii="Times New Roman" w:hAnsi="Times New Roman" w:cs="Times New Roman"/>
          <w:sz w:val="28"/>
          <w:szCs w:val="28"/>
        </w:rPr>
        <w:t>Развивать интерес к познавательным развлечениям, знакомящим с традициями и обычаями народа, истоками культуры.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A26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Способствовать появлению спортивных увлечений, стремления заниматься спортом.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Осуществлять патриотическое и нравственное воспитание.</w:t>
      </w:r>
      <w:r w:rsidR="00C31694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Приобщать к художественной культуре. Развивать умение и желание </w:t>
      </w:r>
      <w:r w:rsidR="00C31694" w:rsidRPr="00A0684A">
        <w:rPr>
          <w:rFonts w:ascii="Times New Roman" w:hAnsi="Times New Roman" w:cs="Times New Roman"/>
          <w:sz w:val="28"/>
          <w:szCs w:val="28"/>
        </w:rPr>
        <w:t>заниматься интересным творческим делом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 (рисовать, лепить и т. д.).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Приобщать детей к праздничной культуре русского народа. Развивать желание принимать участие в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праздниках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 xml:space="preserve"> чувство сопричастности к событиям, которые происходят в детском саду, стране. Воспитывать любовь к Родине.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Формировать творческие наклонности каждого ребенка.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Побуждать детей к самостоятельной организации выбранного вида деятельности. </w:t>
      </w:r>
      <w:r w:rsidRPr="00A0684A">
        <w:rPr>
          <w:rFonts w:ascii="Times New Roman" w:hAnsi="Times New Roman" w:cs="Times New Roman"/>
          <w:sz w:val="28"/>
          <w:szCs w:val="28"/>
        </w:rPr>
        <w:cr/>
        <w:t>Развивать желание посещать студии эстетического воспитания и развития (в детском саду или в центрах творчества).</w:t>
      </w:r>
      <w:r w:rsidRPr="00A0684A">
        <w:rPr>
          <w:rFonts w:ascii="Times New Roman" w:hAnsi="Times New Roman" w:cs="Times New Roman"/>
          <w:sz w:val="28"/>
          <w:szCs w:val="28"/>
        </w:rPr>
        <w:cr/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 xml:space="preserve"> Творчество.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Развивать художественные наклонности в пении, рисовании, </w:t>
      </w:r>
      <w:proofErr w:type="spellStart"/>
      <w:r w:rsidR="006823E2" w:rsidRPr="00A0684A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6823E2" w:rsidRPr="00A0684A">
        <w:rPr>
          <w:rFonts w:ascii="Times New Roman" w:hAnsi="Times New Roman" w:cs="Times New Roman"/>
          <w:sz w:val="28"/>
          <w:szCs w:val="28"/>
        </w:rPr>
        <w:t>. Поддерживать увлечения детей разнообразной художественной и познавательной деятельностью.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Подготовительная к школе 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под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FB0970">
        <w:rPr>
          <w:rFonts w:ascii="Times New Roman" w:hAnsi="Times New Roman" w:cs="Times New Roman"/>
          <w:b/>
          <w:sz w:val="28"/>
          <w:szCs w:val="28"/>
        </w:rPr>
        <w:t>(от 6 до 7</w:t>
      </w:r>
      <w:r w:rsidR="00C31694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84A">
        <w:rPr>
          <w:rFonts w:ascii="Times New Roman" w:hAnsi="Times New Roman" w:cs="Times New Roman"/>
          <w:sz w:val="28"/>
          <w:szCs w:val="28"/>
        </w:rPr>
        <w:t>Приобщать детей к интересной и полезной деятельности (игры, спорт, рисование, лепка, моделирование, слушание музыки, просмотр мультфильмов, рассматривание книжных иллюстраций и т. д.).</w:t>
      </w:r>
      <w:proofErr w:type="gramEnd"/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Формировать стремление активно участвовать в развлечениях, общаться, быть доброжелательными и отзывчивыми;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осмысленно использовать приобретенные знания и умения в самостоятельной деятельности.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Расширять представления об искусстве, традициях и обычаях народов России, закреплять умение использовать полученные навыки и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знания в жизни.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международных и государственных праздниках. Развивать чувство сопричастности к народным торжествам.</w:t>
      </w:r>
      <w:r w:rsidR="005D0AD5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Привлекать детей к активному, разнообразному участию в подготовке к празднику и его проведении.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Предоставлять детям возможности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Развивать умение играть в настольно-печатные и дидактические игры.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Поддерживать желание дошкольников показывать свои коллекции (открытки, фантики и т. п.), рассказывать об их содержании.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Творчество.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Совершенствовать самостоятельную музыкально-художественную и познавательную деятельность.</w:t>
      </w:r>
      <w:r w:rsidR="00D171A7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Формировать потребность творчески проводить свободное время в социально значимых целях, занимаясь различной деятельностью: музыкальной, изобразительной, театральной и др.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814A0B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2.2. </w:t>
      </w:r>
      <w:r w:rsidR="00F623B5" w:rsidRPr="00A0684A">
        <w:rPr>
          <w:rFonts w:ascii="Times New Roman" w:hAnsi="Times New Roman" w:cs="Times New Roman"/>
          <w:sz w:val="28"/>
          <w:szCs w:val="28"/>
        </w:rPr>
        <w:t>УСЛОВИЯ РЕАЛИЗАЦИИ  ПРОГРАММЫ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</w:t>
      </w:r>
      <w:r w:rsidR="0003204C" w:rsidRPr="00A0684A">
        <w:rPr>
          <w:rFonts w:ascii="Times New Roman" w:hAnsi="Times New Roman" w:cs="Times New Roman"/>
          <w:sz w:val="28"/>
          <w:szCs w:val="28"/>
        </w:rPr>
        <w:t xml:space="preserve">. </w:t>
      </w:r>
      <w:r w:rsidRPr="00A0684A">
        <w:rPr>
          <w:rFonts w:ascii="Times New Roman" w:hAnsi="Times New Roman" w:cs="Times New Roman"/>
          <w:sz w:val="28"/>
          <w:szCs w:val="28"/>
        </w:rPr>
        <w:t>Основные требования к организации среды</w:t>
      </w:r>
      <w:r w:rsidR="0003204C" w:rsidRPr="00A0684A">
        <w:rPr>
          <w:rFonts w:ascii="Times New Roman" w:hAnsi="Times New Roman" w:cs="Times New Roman"/>
          <w:sz w:val="28"/>
          <w:szCs w:val="28"/>
        </w:rPr>
        <w:t>.</w:t>
      </w:r>
    </w:p>
    <w:p w:rsidR="00814A0B" w:rsidRPr="00A0684A" w:rsidRDefault="00814A0B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   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содержательно-насыщенной, развивающей;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доступной;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безопасной;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Основные принципы организации среды.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Оборудование помещений дошкольного учреждения </w:t>
      </w:r>
      <w:r w:rsidR="00FB0970">
        <w:rPr>
          <w:rFonts w:ascii="Times New Roman" w:hAnsi="Times New Roman" w:cs="Times New Roman"/>
          <w:sz w:val="28"/>
          <w:szCs w:val="28"/>
        </w:rPr>
        <w:t>должно быть безопасным, здоровье-</w:t>
      </w:r>
      <w:r w:rsidRPr="00A0684A">
        <w:rPr>
          <w:rFonts w:ascii="Times New Roman" w:hAnsi="Times New Roman" w:cs="Times New Roman"/>
          <w:sz w:val="28"/>
          <w:szCs w:val="28"/>
        </w:rPr>
        <w:t>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</w:t>
      </w:r>
      <w:r w:rsidR="00FB0970">
        <w:rPr>
          <w:rFonts w:ascii="Times New Roman" w:hAnsi="Times New Roman" w:cs="Times New Roman"/>
          <w:sz w:val="28"/>
          <w:szCs w:val="28"/>
        </w:rPr>
        <w:t>в</w:t>
      </w:r>
      <w:r w:rsidRPr="00A0684A">
        <w:rPr>
          <w:rFonts w:ascii="Times New Roman" w:hAnsi="Times New Roman" w:cs="Times New Roman"/>
          <w:sz w:val="28"/>
          <w:szCs w:val="28"/>
        </w:rPr>
        <w:t xml:space="preserve">ивающий эффект.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Развивающая предметно-пространственная среда должна быть насыщенной, пригодной для совместной деятельности взрослого и ребенка и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самостоятельной деятельности детей, отвечающей потребностям детского возраста.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уголок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 xml:space="preserve"> (для театрализованных игр);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книжный уголок;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 мастеров и т. д.);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для игр с песком;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уголки для разнообразных видов самос</w:t>
      </w:r>
      <w:r w:rsidR="0003204C" w:rsidRPr="00A0684A">
        <w:rPr>
          <w:rFonts w:ascii="Times New Roman" w:hAnsi="Times New Roman" w:cs="Times New Roman"/>
          <w:sz w:val="28"/>
          <w:szCs w:val="28"/>
        </w:rPr>
        <w:t xml:space="preserve">тоятельной деятельности детей </w:t>
      </w:r>
      <w:proofErr w:type="gramStart"/>
      <w:r w:rsidR="0003204C" w:rsidRPr="00A0684A">
        <w:rPr>
          <w:rFonts w:ascii="Times New Roman" w:hAnsi="Times New Roman" w:cs="Times New Roman"/>
          <w:sz w:val="28"/>
          <w:szCs w:val="28"/>
        </w:rPr>
        <w:t>—</w:t>
      </w:r>
      <w:r w:rsidRPr="00A068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684A">
        <w:rPr>
          <w:rFonts w:ascii="Times New Roman" w:hAnsi="Times New Roman" w:cs="Times New Roman"/>
          <w:sz w:val="28"/>
          <w:szCs w:val="28"/>
        </w:rPr>
        <w:t>онструктивной, изобразительной, музыкальной и др.;</w:t>
      </w:r>
    </w:p>
    <w:p w:rsidR="00860DD6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игровой уголок (с игруш</w:t>
      </w:r>
      <w:r w:rsidR="0003204C" w:rsidRPr="00A0684A">
        <w:rPr>
          <w:rFonts w:ascii="Times New Roman" w:hAnsi="Times New Roman" w:cs="Times New Roman"/>
          <w:sz w:val="28"/>
          <w:szCs w:val="28"/>
        </w:rPr>
        <w:t>ками, строительным материалом).</w:t>
      </w:r>
    </w:p>
    <w:p w:rsidR="00860DD6" w:rsidRPr="00A0684A" w:rsidRDefault="00860DD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0DD6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</w:p>
    <w:p w:rsidR="0003204C" w:rsidRPr="00A0684A" w:rsidRDefault="0003204C" w:rsidP="00D171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Кадров</w:t>
      </w:r>
      <w:r w:rsidR="00935C68" w:rsidRPr="00A0684A">
        <w:rPr>
          <w:rFonts w:ascii="Times New Roman" w:hAnsi="Times New Roman" w:cs="Times New Roman"/>
          <w:b/>
          <w:sz w:val="28"/>
          <w:szCs w:val="28"/>
        </w:rPr>
        <w:t>ые условия реализации программы</w:t>
      </w:r>
    </w:p>
    <w:tbl>
      <w:tblPr>
        <w:tblStyle w:val="a8"/>
        <w:tblW w:w="0" w:type="auto"/>
        <w:tblLook w:val="04A0"/>
      </w:tblPr>
      <w:tblGrid>
        <w:gridCol w:w="1023"/>
        <w:gridCol w:w="3513"/>
        <w:gridCol w:w="2289"/>
        <w:gridCol w:w="2180"/>
      </w:tblGrid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proofErr w:type="gramStart"/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укомплектован</w:t>
            </w:r>
            <w:proofErr w:type="gramEnd"/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Образовательный ценз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специальное (дошкольное)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 педагогическое</w:t>
            </w:r>
          </w:p>
        </w:tc>
        <w:tc>
          <w:tcPr>
            <w:tcW w:w="2393" w:type="dxa"/>
          </w:tcPr>
          <w:p w:rsidR="0003204C" w:rsidRPr="00A0684A" w:rsidRDefault="00AC0B31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специальное (дошкольное)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- специальное 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педагогическое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</w:t>
            </w:r>
          </w:p>
        </w:tc>
        <w:tc>
          <w:tcPr>
            <w:tcW w:w="2393" w:type="dxa"/>
          </w:tcPr>
          <w:p w:rsidR="0003204C" w:rsidRPr="00A0684A" w:rsidRDefault="00AC0B31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 высшая категория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первая категория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  <w:proofErr w:type="gramEnd"/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04C" w:rsidRPr="00A0684A" w:rsidRDefault="0003204C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Профессиональные обязанности педагогов дошкольного образования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г. № 273-ФЗ «Об образовании в Российской Федерации, глава 5, статья 48, педагогические работники ДОО обязаны: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осуществлять свою деятельность на высоком профессиональном уровне, обеспечивать в полном объеме реализацию Программы; 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соблюдать правовые, нравственные и этические нормы, следовать требованиям профессиональной этики;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уважать честь и достоинство воспитанников и других участников образовательных отношений;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развивать у воспитанников познавательную активность, самостоятельность, инициативу, творческие способности; 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применять педагогически обоснованные и обеспечивающие высокое качество образования формы, методы обучения и воспитания;</w:t>
      </w:r>
    </w:p>
    <w:p w:rsidR="00D171A7" w:rsidRPr="00A0684A" w:rsidRDefault="0009658D" w:rsidP="00D171A7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учитывать особенности психофизического развития детей и состояние их здоровья, взаимодействовать при необходимости с медицинскими </w:t>
      </w:r>
      <w:r w:rsidR="00D171A7" w:rsidRPr="00A0684A">
        <w:rPr>
          <w:rFonts w:ascii="Times New Roman" w:hAnsi="Times New Roman" w:cs="Times New Roman"/>
          <w:sz w:val="28"/>
          <w:szCs w:val="28"/>
        </w:rPr>
        <w:t>организациями</w:t>
      </w:r>
    </w:p>
    <w:p w:rsidR="00D171A7" w:rsidRPr="00A0684A" w:rsidRDefault="00D171A7" w:rsidP="00D17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172" w:rsidRPr="00A0684A" w:rsidRDefault="00F623B5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3</w:t>
      </w:r>
      <w:r w:rsidR="00D33172" w:rsidRPr="00A068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12DD" w:rsidRPr="00A0684A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09658D" w:rsidRPr="00A0684A" w:rsidRDefault="00FF0698" w:rsidP="00935C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3.1 </w:t>
      </w:r>
      <w:r w:rsidR="0009658D" w:rsidRPr="00A0684A">
        <w:rPr>
          <w:rFonts w:ascii="Times New Roman" w:hAnsi="Times New Roman" w:cs="Times New Roman"/>
          <w:b/>
          <w:sz w:val="28"/>
          <w:szCs w:val="28"/>
          <w:u w:val="single"/>
        </w:rPr>
        <w:t>Возрастные особенности психофизического развития детей</w:t>
      </w:r>
    </w:p>
    <w:p w:rsidR="0009658D" w:rsidRPr="00A0684A" w:rsidRDefault="00EF7F2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ладшая </w:t>
      </w:r>
      <w:r w:rsidRPr="00A0684A">
        <w:rPr>
          <w:rFonts w:ascii="Times New Roman" w:hAnsi="Times New Roman" w:cs="Times New Roman"/>
          <w:b/>
          <w:sz w:val="28"/>
          <w:szCs w:val="28"/>
        </w:rPr>
        <w:t>разновозрастная группа (от 2 до 4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A75E2C" w:rsidRPr="00A0684A" w:rsidRDefault="00A75E2C" w:rsidP="00935C68">
      <w:pPr>
        <w:pStyle w:val="a9"/>
        <w:numPr>
          <w:ilvl w:val="0"/>
          <w:numId w:val="28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Изобразительная деятельность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ребенка зависит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от представлений о предмете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Большое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значение для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развития мелкой моторики имеет лепка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684A">
        <w:rPr>
          <w:rFonts w:ascii="Times New Roman" w:hAnsi="Times New Roman" w:cs="Times New Roman"/>
          <w:b/>
          <w:sz w:val="28"/>
          <w:szCs w:val="28"/>
        </w:rPr>
        <w:t>Способен</w:t>
      </w:r>
      <w:proofErr w:type="gramEnd"/>
      <w:r w:rsidRPr="00A0684A">
        <w:rPr>
          <w:rFonts w:ascii="Times New Roman" w:hAnsi="Times New Roman" w:cs="Times New Roman"/>
          <w:b/>
          <w:sz w:val="28"/>
          <w:szCs w:val="28"/>
        </w:rPr>
        <w:t xml:space="preserve"> установить некоторые скрытые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связи и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отношения между предметами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Они скорее играют рядом, чем активно вступают во взаимодействие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Положение ребенка в группе сверстников во многом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определяется мнением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воспитателя</w:t>
      </w:r>
    </w:p>
    <w:p w:rsidR="0009658D" w:rsidRPr="00A0684A" w:rsidRDefault="00A75E2C" w:rsidP="00D171A7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Положение ребенка еще ситуативно</w:t>
      </w:r>
      <w:r w:rsidR="00D171A7" w:rsidRPr="00A0684A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взрослый выступает в качестве не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только объекта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для подражания, но и образца, регулирующего собственную активность ребенка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родолжает развиваться понимание речи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ачинает понимать не только инструкции, но и рассказ взрослых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ечь становится средством общения ребенка со сверстниками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середине третьего года широко используются действия с предметами </w:t>
      </w:r>
      <w:proofErr w:type="gramStart"/>
      <w:r w:rsidR="0009658D" w:rsidRPr="00A0684A"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 w:rsidR="0009658D" w:rsidRPr="00A0684A">
        <w:rPr>
          <w:rFonts w:ascii="Times New Roman" w:hAnsi="Times New Roman" w:cs="Times New Roman"/>
          <w:b/>
          <w:sz w:val="28"/>
          <w:szCs w:val="28"/>
        </w:rPr>
        <w:t>аместителями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пособен сформулировать намерение изобразить какой-либо предмет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овершенствуется слуховое восприятие, прежде всего фонематический слух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ачинает складываться произвольность поведения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 </w:t>
      </w:r>
      <w:r w:rsidR="00A75E2C" w:rsidRPr="00A0684A">
        <w:rPr>
          <w:rFonts w:ascii="Times New Roman" w:hAnsi="Times New Roman" w:cs="Times New Roman"/>
          <w:b/>
          <w:sz w:val="28"/>
          <w:szCs w:val="28"/>
        </w:rPr>
        <w:t>Старшая  р</w:t>
      </w:r>
      <w:r w:rsidR="00FB0970">
        <w:rPr>
          <w:rFonts w:ascii="Times New Roman" w:hAnsi="Times New Roman" w:cs="Times New Roman"/>
          <w:b/>
          <w:sz w:val="28"/>
          <w:szCs w:val="28"/>
        </w:rPr>
        <w:t>азновозрастная группа (от 4 до 7</w:t>
      </w:r>
      <w:r w:rsidR="00A75E2C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6D6DA7" w:rsidRPr="00A0684A" w:rsidRDefault="00FB0970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Старшая подгруппа</w:t>
      </w:r>
      <w:r w:rsidR="0009658D"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(от 5 до 6 лет)</w:t>
      </w:r>
      <w:r w:rsidR="006D6DA7" w:rsidRPr="00A0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Возраст наиболее активного рисования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Овладевают обобщенным способом обследования образца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Конструктивная деятельность может осуществляться на основе схемы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Продолжаю</w:t>
      </w:r>
      <w:r w:rsidR="006D6DA7" w:rsidRPr="00A0684A">
        <w:rPr>
          <w:rFonts w:ascii="Times New Roman" w:hAnsi="Times New Roman" w:cs="Times New Roman"/>
          <w:b/>
          <w:sz w:val="28"/>
          <w:szCs w:val="28"/>
        </w:rPr>
        <w:t>т совершенствоваться обобщения, ч</w:t>
      </w:r>
      <w:r w:rsidRPr="00A0684A">
        <w:rPr>
          <w:rFonts w:ascii="Times New Roman" w:hAnsi="Times New Roman" w:cs="Times New Roman"/>
          <w:b/>
          <w:sz w:val="28"/>
          <w:szCs w:val="28"/>
        </w:rPr>
        <w:t>то является основой словесно-логического мышления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Воображение будет активно развиваться лишь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при условии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проведения специальной работы по его активизации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Подготовительная к школе </w:t>
      </w:r>
      <w:r w:rsidR="0017799D" w:rsidRPr="00A0684A">
        <w:rPr>
          <w:rFonts w:ascii="Times New Roman" w:hAnsi="Times New Roman" w:cs="Times New Roman"/>
          <w:b/>
          <w:sz w:val="28"/>
          <w:szCs w:val="28"/>
          <w:u w:val="single"/>
        </w:rPr>
        <w:t>под</w:t>
      </w:r>
      <w:r w:rsidR="00FB0970">
        <w:rPr>
          <w:rFonts w:ascii="Times New Roman" w:hAnsi="Times New Roman" w:cs="Times New Roman"/>
          <w:b/>
          <w:sz w:val="28"/>
          <w:szCs w:val="28"/>
          <w:u w:val="single"/>
        </w:rPr>
        <w:t>группа (от 6-до 7</w:t>
      </w: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лет)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Игровые действия становятся более сложными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Рисунки приобретают все более детализированный характер, обогащается их цветовая гамма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Способен выполнять различные по степени сложности </w:t>
      </w:r>
      <w:proofErr w:type="gramStart"/>
      <w:r w:rsidRPr="00A0684A">
        <w:rPr>
          <w:rFonts w:ascii="Times New Roman" w:hAnsi="Times New Roman" w:cs="Times New Roman"/>
          <w:b/>
          <w:sz w:val="28"/>
          <w:szCs w:val="28"/>
        </w:rPr>
        <w:t>постройки</w:t>
      </w:r>
      <w:proofErr w:type="gramEnd"/>
      <w:r w:rsidRPr="00A0684A">
        <w:rPr>
          <w:rFonts w:ascii="Times New Roman" w:hAnsi="Times New Roman" w:cs="Times New Roman"/>
          <w:b/>
          <w:sz w:val="28"/>
          <w:szCs w:val="28"/>
        </w:rPr>
        <w:t xml:space="preserve"> как по собственному замыслу, так и по условиям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Могут освоить сложные формы сложения из листа бумаги, </w:t>
      </w:r>
      <w:proofErr w:type="gramStart"/>
      <w:r w:rsidRPr="00A0684A">
        <w:rPr>
          <w:rFonts w:ascii="Times New Roman" w:hAnsi="Times New Roman" w:cs="Times New Roman"/>
          <w:b/>
          <w:sz w:val="28"/>
          <w:szCs w:val="28"/>
        </w:rPr>
        <w:t>важен</w:t>
      </w:r>
      <w:proofErr w:type="gramEnd"/>
      <w:r w:rsidRPr="00A0684A">
        <w:rPr>
          <w:rFonts w:ascii="Times New Roman" w:hAnsi="Times New Roman" w:cs="Times New Roman"/>
          <w:b/>
          <w:sz w:val="28"/>
          <w:szCs w:val="28"/>
        </w:rPr>
        <w:t xml:space="preserve"> для углубления их пространственных представлений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Продолжает развиваться внимание, оно становится произвольным</w:t>
      </w:r>
    </w:p>
    <w:p w:rsidR="0017799D" w:rsidRPr="00A0684A" w:rsidRDefault="0009658D" w:rsidP="00EA1F1D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Продолжает развиваться речь</w:t>
      </w:r>
    </w:p>
    <w:p w:rsidR="003D1130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 Формы, способы и средства реализации ООП </w:t>
      </w:r>
      <w:proofErr w:type="gramStart"/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общей организации</w:t>
      </w:r>
      <w:r w:rsidR="003D1130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пространства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Система д</w:t>
      </w:r>
      <w:r w:rsidR="00CA2E9C">
        <w:rPr>
          <w:rFonts w:ascii="Times New Roman" w:eastAsia="Times New Roman" w:hAnsi="Times New Roman" w:cs="Times New Roman"/>
          <w:bCs/>
          <w:sz w:val="28"/>
          <w:szCs w:val="28"/>
        </w:rPr>
        <w:t xml:space="preserve">ошкольного образования нацелена на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то, чтобы у ребе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>нка развивались игра и познава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тельная активность. В ДОО 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>созданы условия для проявле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ния таких качеств, как: инициативность,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жизнерадостность, любопытство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и стремление узнавать новое. </w:t>
      </w:r>
    </w:p>
    <w:p w:rsidR="00FF0698" w:rsidRPr="00A0684A" w:rsidRDefault="003D1130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Правильная </w:t>
      </w:r>
      <w:r w:rsidR="00FF0698" w:rsidRPr="00A0684A">
        <w:rPr>
          <w:rFonts w:ascii="Times New Roman" w:eastAsia="Times New Roman" w:hAnsi="Times New Roman" w:cs="Times New Roman"/>
          <w:bCs/>
          <w:sz w:val="28"/>
          <w:szCs w:val="28"/>
        </w:rPr>
        <w:t>организация образовательной среды стимулирует развитие уверенности в себе, оптимистического отношения к жизни,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педагога в организации психолого-педагогических условий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эмоционального благополучия ребенка </w:t>
      </w:r>
    </w:p>
    <w:p w:rsidR="003D1130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2E9C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принятия, в которой каждый ребенок чувствует, что его ценят и принимают таким, какой он есть; могут выслушать его и понять.  </w:t>
      </w:r>
    </w:p>
    <w:p w:rsidR="00AC487A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  <w:r w:rsidR="00D171A7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Для обеспечения эмоционального благополучия детей обстановка в детском саду должна быть располагающей, почти домашней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помещения детского сада, предназначенные для детей, должны быть </w:t>
      </w:r>
      <w:proofErr w:type="gramStart"/>
      <w:r w:rsidR="00036E7F" w:rsidRPr="00A0684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художественно-эстетически</w:t>
      </w:r>
      <w:proofErr w:type="gramEnd"/>
      <w:r w:rsidR="00036E7F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оформлены и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оборудованы 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так,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чтобы ребенок чувствовал себя комфортно и свобо</w:t>
      </w:r>
      <w:r w:rsidRPr="00CA2E9C">
        <w:rPr>
          <w:rFonts w:ascii="Times New Roman" w:eastAsia="Times New Roman" w:hAnsi="Times New Roman" w:cs="Times New Roman"/>
          <w:bCs/>
          <w:sz w:val="28"/>
          <w:szCs w:val="28"/>
        </w:rPr>
        <w:t>дно</w:t>
      </w:r>
      <w:r w:rsidR="00343E24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343E24" w:rsidRPr="00A0684A">
        <w:rPr>
          <w:rFonts w:ascii="Times New Roman" w:eastAsia="Times New Roman" w:hAnsi="Times New Roman" w:cs="Times New Roman"/>
          <w:bCs/>
          <w:sz w:val="28"/>
          <w:szCs w:val="28"/>
        </w:rPr>
        <w:t>уютно и уверенно.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Среда должна быть вариативной, состоять </w:t>
      </w:r>
      <w:r w:rsidR="00036E7F" w:rsidRPr="00A0684A">
        <w:rPr>
          <w:rFonts w:ascii="Times New Roman" w:eastAsia="Times New Roman" w:hAnsi="Times New Roman" w:cs="Times New Roman"/>
          <w:bCs/>
          <w:sz w:val="28"/>
          <w:szCs w:val="28"/>
        </w:rPr>
        <w:t>из различных площадок.</w:t>
      </w:r>
      <w:r w:rsidR="0017195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Предметно-пространственная среда должна меняться в соответствии с интересами и проектами детей не реже, че</w:t>
      </w:r>
      <w:r w:rsid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м один раз в несколько недель. </w:t>
      </w:r>
    </w:p>
    <w:p w:rsidR="00036E7F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Иг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ровое оборудование должно быть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разнообразным и легко трансформиру</w:t>
      </w:r>
      <w:r w:rsidR="00171950" w:rsidRPr="005D0AD5">
        <w:rPr>
          <w:rFonts w:ascii="Times New Roman" w:eastAsia="Times New Roman" w:hAnsi="Times New Roman" w:cs="Times New Roman"/>
          <w:bCs/>
          <w:sz w:val="28"/>
          <w:szCs w:val="28"/>
        </w:rPr>
        <w:t>емым. Дети должны иметь возмож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ность участвовать в создании и обновлении игровой сред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ы. Возможность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внести свой вклад в ее усовершенствование должны иметь и родители.</w:t>
      </w:r>
      <w:r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Среда должна быть насыщенной,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сенсорики</w:t>
      </w:r>
      <w:proofErr w:type="spellEnd"/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, наборы для экспериментирования и пр.).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среда должна</w:t>
      </w:r>
      <w:r w:rsidR="00683641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</w:t>
      </w:r>
    </w:p>
    <w:p w:rsidR="00FF0698" w:rsidRPr="005D0AD5" w:rsidRDefault="00683641" w:rsidP="00EA1F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Взаимодействие </w:t>
      </w:r>
      <w:r w:rsidR="00FF0698"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 сада с семьей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Взаимодействие с семьей </w:t>
      </w:r>
      <w:r w:rsidR="00CA2E9C" w:rsidRPr="005D0AD5">
        <w:rPr>
          <w:rFonts w:ascii="Times New Roman" w:hAnsi="Times New Roman" w:cs="Times New Roman"/>
          <w:sz w:val="28"/>
          <w:szCs w:val="28"/>
        </w:rPr>
        <w:t>строится по</w:t>
      </w:r>
      <w:r w:rsidRPr="005D0AD5">
        <w:rPr>
          <w:rFonts w:ascii="Times New Roman" w:hAnsi="Times New Roman" w:cs="Times New Roman"/>
          <w:sz w:val="28"/>
          <w:szCs w:val="28"/>
        </w:rPr>
        <w:t xml:space="preserve"> образовательным областям: 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«Здоровье»: беседы с родителями о факторах, влияющих на физическое развитие ребенка, ознакомление родителей с оздоровительными мероприятиями, проводимыми в детском саду.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«Физическая культура»: стимулирование двигательной активности ребенка совместными спортивными занятиями, совместное чтение литературы, посвященной спорту, привлекать родителей к участию в совместных с детьми физкультурных праздниках.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lastRenderedPageBreak/>
        <w:t>«Безопасность»: Показать родителям значение развития экологического сознания как условия всеобщей выживаемости природы, семьи, отдельного человека, всего человечества, знакомить родителей с опасными для здоровья ребенка ситуациями.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«Социализация»: Знакомить родителей с достижениями и трудностями общественного воспитания в детском саду, создавать у родителей мотивацию к сохранению семейных традиций и зарождению новых.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«Труд»: Изучение традиции трудового воспитания, сложившиеся и развивающиеся в семьях воспитанников. Знакомство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</w:t>
      </w:r>
      <w:r w:rsidR="00CA2E9C" w:rsidRPr="005D0AD5">
        <w:rPr>
          <w:rFonts w:ascii="Times New Roman" w:hAnsi="Times New Roman" w:cs="Times New Roman"/>
          <w:sz w:val="28"/>
          <w:szCs w:val="28"/>
        </w:rPr>
        <w:t>Познание»: Обращать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внимание родителей на возможности интеллектуального развития ребенка в семье и детском саду. Ориентирование родителей на развитие у ребенка потребности к познанию, общению </w:t>
      </w:r>
      <w:proofErr w:type="gramStart"/>
      <w:r w:rsidRPr="005D0AD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D0AD5">
        <w:rPr>
          <w:rFonts w:ascii="Times New Roman" w:hAnsi="Times New Roman" w:cs="Times New Roman"/>
          <w:sz w:val="28"/>
          <w:szCs w:val="28"/>
        </w:rPr>
        <w:t xml:space="preserve"> взрослыми и </w:t>
      </w:r>
      <w:r w:rsidR="00CA2E9C" w:rsidRPr="005D0AD5">
        <w:rPr>
          <w:rFonts w:ascii="Times New Roman" w:hAnsi="Times New Roman" w:cs="Times New Roman"/>
          <w:sz w:val="28"/>
          <w:szCs w:val="28"/>
        </w:rPr>
        <w:t>сверстников, на</w:t>
      </w:r>
      <w:r w:rsidRPr="005D0AD5">
        <w:rPr>
          <w:rFonts w:ascii="Times New Roman" w:hAnsi="Times New Roman" w:cs="Times New Roman"/>
          <w:sz w:val="28"/>
          <w:szCs w:val="28"/>
        </w:rPr>
        <w:t xml:space="preserve">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«Развитие речи»: 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</w:t>
      </w:r>
      <w:r w:rsidRPr="005D0AD5">
        <w:rPr>
          <w:rFonts w:ascii="Times New Roman" w:hAnsi="Times New Roman" w:cs="Times New Roman"/>
          <w:sz w:val="28"/>
          <w:szCs w:val="28"/>
        </w:rPr>
        <w:lastRenderedPageBreak/>
        <w:t>эмоциональные состояния, достижения и трудности ребенка в развитии взаимодействия с миром.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«Чтение художественной литературы»: 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«Художественное </w:t>
      </w:r>
      <w:r w:rsidR="00CA2E9C" w:rsidRPr="005D0AD5">
        <w:rPr>
          <w:rFonts w:ascii="Times New Roman" w:hAnsi="Times New Roman" w:cs="Times New Roman"/>
          <w:sz w:val="28"/>
          <w:szCs w:val="28"/>
        </w:rPr>
        <w:t>творчество»: Знакомить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«Музыка»: Знакомить родителе</w:t>
      </w:r>
      <w:r w:rsidR="00CA2E9C" w:rsidRPr="005D0AD5">
        <w:rPr>
          <w:rFonts w:ascii="Times New Roman" w:hAnsi="Times New Roman" w:cs="Times New Roman"/>
          <w:sz w:val="28"/>
          <w:szCs w:val="28"/>
        </w:rPr>
        <w:t>й с возможностями детского сада</w:t>
      </w:r>
      <w:r w:rsidRPr="005D0AD5">
        <w:rPr>
          <w:rFonts w:ascii="Times New Roman" w:hAnsi="Times New Roman" w:cs="Times New Roman"/>
          <w:sz w:val="28"/>
          <w:szCs w:val="28"/>
        </w:rPr>
        <w:t xml:space="preserve">. </w:t>
      </w:r>
      <w:r w:rsidR="00CA2E9C" w:rsidRPr="005D0AD5">
        <w:rPr>
          <w:rFonts w:ascii="Times New Roman" w:hAnsi="Times New Roman" w:cs="Times New Roman"/>
          <w:sz w:val="28"/>
          <w:szCs w:val="28"/>
        </w:rPr>
        <w:t>Раскрывать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возможности музыки как средства благоприятного "воздействия на психическое здоровье ребенка.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общения. </w:t>
      </w:r>
    </w:p>
    <w:p w:rsidR="009F51AF" w:rsidRPr="009F51AF" w:rsidRDefault="009F51AF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1AF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tbl>
      <w:tblPr>
        <w:tblStyle w:val="a8"/>
        <w:tblW w:w="0" w:type="auto"/>
        <w:tblLook w:val="04A0"/>
      </w:tblPr>
      <w:tblGrid>
        <w:gridCol w:w="1806"/>
        <w:gridCol w:w="968"/>
        <w:gridCol w:w="1469"/>
        <w:gridCol w:w="1177"/>
        <w:gridCol w:w="1912"/>
        <w:gridCol w:w="1673"/>
      </w:tblGrid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комитета.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 раз в квартал.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Обсуждение проблемы, обмен опытом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обмен мнениями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Участие родительской общественност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Активизация совместной деятельности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Сценарии, атрибуты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родителей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отношение к работе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Сочинение родителей «Мой ребенок»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отношение родителей к деятельности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, группы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 по благоустройству территории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проблеме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Благодарности родителям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Консультационные часы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оказание помощи в вопросах воспитания детей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Показы открытых занятий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в организации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Маршруты движения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педагогических знаний через информационные уголки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Папки – передвижки, информационные листы</w:t>
            </w:r>
          </w:p>
        </w:tc>
      </w:tr>
    </w:tbl>
    <w:p w:rsidR="00AC487A" w:rsidRPr="00033EB7" w:rsidRDefault="00AC487A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3B2" w:rsidRPr="0017799D" w:rsidRDefault="0017799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99D">
        <w:rPr>
          <w:rFonts w:ascii="Times New Roman" w:hAnsi="Times New Roman" w:cs="Times New Roman"/>
          <w:b/>
          <w:sz w:val="28"/>
          <w:szCs w:val="28"/>
        </w:rPr>
        <w:t>3.2</w:t>
      </w:r>
      <w:r w:rsidR="00D33172" w:rsidRPr="001779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33B2" w:rsidRPr="0017799D">
        <w:rPr>
          <w:rFonts w:ascii="Times New Roman" w:hAnsi="Times New Roman" w:cs="Times New Roman"/>
          <w:b/>
          <w:sz w:val="28"/>
          <w:szCs w:val="28"/>
        </w:rPr>
        <w:t xml:space="preserve">Содержание психолого-педагогической работы по освоению детьми образовательных областей </w:t>
      </w:r>
    </w:p>
    <w:p w:rsidR="004A5E8A" w:rsidRPr="00F623B5" w:rsidRDefault="004A5E8A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F623B5">
        <w:rPr>
          <w:rFonts w:ascii="Times New Roman" w:hAnsi="Times New Roman" w:cs="Times New Roman"/>
          <w:sz w:val="24"/>
          <w:szCs w:val="24"/>
        </w:rPr>
        <w:t>Образовательный процесс построен в соответствии с Осно</w:t>
      </w:r>
      <w:r w:rsidR="005D0AD5">
        <w:rPr>
          <w:rFonts w:ascii="Times New Roman" w:hAnsi="Times New Roman" w:cs="Times New Roman"/>
          <w:sz w:val="24"/>
          <w:szCs w:val="24"/>
        </w:rPr>
        <w:t>вной образовательной программой ОСП детский сад «Берёзка»</w:t>
      </w:r>
      <w:r w:rsidR="00D213DD">
        <w:rPr>
          <w:rFonts w:ascii="Times New Roman" w:hAnsi="Times New Roman" w:cs="Times New Roman"/>
          <w:sz w:val="24"/>
          <w:szCs w:val="24"/>
        </w:rPr>
        <w:t xml:space="preserve"> </w:t>
      </w:r>
      <w:r w:rsidRPr="00F623B5"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Pr="00F623B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623B5">
        <w:rPr>
          <w:rFonts w:ascii="Times New Roman" w:hAnsi="Times New Roman" w:cs="Times New Roman"/>
          <w:sz w:val="24"/>
          <w:szCs w:val="24"/>
        </w:rPr>
        <w:t xml:space="preserve">, Т.С. Комаровой, М.А. </w:t>
      </w:r>
      <w:r w:rsidR="00CA2E9C" w:rsidRPr="00F623B5">
        <w:rPr>
          <w:rFonts w:ascii="Times New Roman" w:hAnsi="Times New Roman" w:cs="Times New Roman"/>
          <w:sz w:val="24"/>
          <w:szCs w:val="24"/>
        </w:rPr>
        <w:t>Васи</w:t>
      </w:r>
      <w:r w:rsidR="009A11D2">
        <w:rPr>
          <w:rFonts w:ascii="Times New Roman" w:hAnsi="Times New Roman" w:cs="Times New Roman"/>
          <w:sz w:val="24"/>
          <w:szCs w:val="24"/>
        </w:rPr>
        <w:t>льевой</w:t>
      </w:r>
      <w:r w:rsidR="00AC487A">
        <w:rPr>
          <w:rFonts w:ascii="Times New Roman" w:hAnsi="Times New Roman" w:cs="Times New Roman"/>
          <w:sz w:val="24"/>
          <w:szCs w:val="24"/>
        </w:rPr>
        <w:t>.</w:t>
      </w:r>
    </w:p>
    <w:p w:rsidR="009F51AF" w:rsidRDefault="009F51AF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78" w:type="dxa"/>
        <w:tblLook w:val="04A0"/>
      </w:tblPr>
      <w:tblGrid>
        <w:gridCol w:w="2093"/>
        <w:gridCol w:w="4252"/>
        <w:gridCol w:w="3333"/>
      </w:tblGrid>
      <w:tr w:rsidR="00F333B2" w:rsidTr="007544A7">
        <w:tc>
          <w:tcPr>
            <w:tcW w:w="2093" w:type="dxa"/>
            <w:vAlign w:val="center"/>
          </w:tcPr>
          <w:p w:rsidR="00F333B2" w:rsidRPr="00FF0698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252" w:type="dxa"/>
            <w:vAlign w:val="center"/>
          </w:tcPr>
          <w:p w:rsidR="00F333B2" w:rsidRPr="00FF0698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33" w:type="dxa"/>
            <w:vAlign w:val="center"/>
          </w:tcPr>
          <w:p w:rsidR="00F333B2" w:rsidRPr="00C31694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Технологии и методики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основная общеобразовательная программа 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 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="009A11D2"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9A11D2" w:rsidRPr="00FF0698">
              <w:rPr>
                <w:rFonts w:ascii="Times New Roman" w:hAnsi="Times New Roman" w:cs="Times New Roman"/>
                <w:sz w:val="24"/>
                <w:szCs w:val="24"/>
              </w:rPr>
              <w:t>, Т.С.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«Воспитание здорового ребенка» М.Д.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Маханевой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B5D" w:rsidRPr="00C31694" w:rsidRDefault="007544A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детей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дош-кольного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» под редакцией Р.Б. </w:t>
            </w:r>
            <w:proofErr w:type="spellStart"/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>Стеркиной</w:t>
            </w:r>
            <w:proofErr w:type="spellEnd"/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>, О.Л.Князевой, Н.Н.Авдеевой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9A11D2">
              <w:rPr>
                <w:rFonts w:ascii="Times New Roman" w:hAnsi="Times New Roman" w:cs="Times New Roman"/>
                <w:sz w:val="24"/>
                <w:szCs w:val="24"/>
              </w:rPr>
              <w:t>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</w:t>
            </w:r>
            <w:r w:rsidR="009A11D2" w:rsidRPr="00C31694">
              <w:rPr>
                <w:rFonts w:ascii="Times New Roman" w:hAnsi="Times New Roman" w:cs="Times New Roman"/>
                <w:sz w:val="24"/>
                <w:szCs w:val="24"/>
              </w:rPr>
              <w:t>дом» Н.А.</w:t>
            </w: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Арапова-Пискарева</w:t>
            </w:r>
            <w:proofErr w:type="spellEnd"/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 под ред.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И.А.Помораевой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В.А.Позиной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  <w:p w:rsidR="00CD7B5D" w:rsidRPr="00FF0698" w:rsidRDefault="009A11D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  <w:proofErr w:type="gram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D7B5D"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общего недоразвития речи 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у детей</w:t>
            </w:r>
            <w:r w:rsidR="00CD7B5D"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возраста» под редакцией Т.Б. Филичевой, Г.В. Чиркиной.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речи» Под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ред.О.С.Ушаковой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Е.М.Струниной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 в детском саду»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Г.С.Швайко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172" w:rsidRPr="00FF0698" w:rsidRDefault="00D3317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98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886E8C" w:rsidRPr="00FF0698" w:rsidRDefault="009A11D2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FF0698">
        <w:rPr>
          <w:rFonts w:ascii="Times New Roman" w:hAnsi="Times New Roman" w:cs="Times New Roman"/>
          <w:sz w:val="24"/>
          <w:szCs w:val="24"/>
        </w:rPr>
        <w:t>Цель: Позитивная</w:t>
      </w:r>
      <w:r w:rsidR="00886E8C" w:rsidRPr="00FF0698">
        <w:rPr>
          <w:rFonts w:ascii="Times New Roman" w:hAnsi="Times New Roman" w:cs="Times New Roman"/>
          <w:sz w:val="24"/>
          <w:szCs w:val="24"/>
        </w:rPr>
        <w:t xml:space="preserve"> социализация детей дошкольного возраста, приобщение детей к </w:t>
      </w:r>
      <w:r w:rsidRPr="00FF0698">
        <w:rPr>
          <w:rFonts w:ascii="Times New Roman" w:hAnsi="Times New Roman" w:cs="Times New Roman"/>
          <w:sz w:val="24"/>
          <w:szCs w:val="24"/>
        </w:rPr>
        <w:t>социокультурным</w:t>
      </w:r>
      <w:r w:rsidR="00886E8C" w:rsidRPr="00FF0698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государства.</w:t>
      </w:r>
    </w:p>
    <w:p w:rsidR="00886E8C" w:rsidRPr="00AC487A" w:rsidRDefault="00886E8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487A">
        <w:rPr>
          <w:rFonts w:ascii="Times New Roman" w:hAnsi="Times New Roman" w:cs="Times New Roman"/>
          <w:sz w:val="24"/>
          <w:szCs w:val="24"/>
        </w:rPr>
        <w:t>Задачи:</w:t>
      </w:r>
    </w:p>
    <w:p w:rsidR="002B69CB" w:rsidRPr="00FF0698" w:rsidRDefault="00DB7C45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>1.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 xml:space="preserve">Социализация, развитие общения, нравственное воспитание.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Усвоение норм и ценностей, принятых в обществе, воспитание моральных и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нравственных качеств ребенка, формирование умения правильно оценивать свои поступки и поступки сверстников.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готовности детей</w:t>
      </w:r>
      <w:r>
        <w:rPr>
          <w:rFonts w:ascii="Times New Roman" w:hAnsi="Times New Roman" w:cs="Times New Roman"/>
          <w:sz w:val="24"/>
          <w:szCs w:val="24"/>
        </w:rPr>
        <w:t xml:space="preserve"> к совместной деятельности, раз</w:t>
      </w:r>
      <w:r w:rsidRPr="002B69CB">
        <w:rPr>
          <w:rFonts w:ascii="Times New Roman" w:hAnsi="Times New Roman" w:cs="Times New Roman"/>
          <w:sz w:val="24"/>
          <w:szCs w:val="24"/>
        </w:rPr>
        <w:t>витие умения договариваться, самостоятельно разрешать конфликты со сверстниками.</w:t>
      </w:r>
    </w:p>
    <w:p w:rsidR="002B69CB" w:rsidRPr="00FF0698" w:rsidRDefault="00DB7C45" w:rsidP="00935C6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 xml:space="preserve">Ребенок в семье и сообществе, патриотическое воспитание.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образа </w:t>
      </w:r>
      <w:r w:rsidR="009A11D2">
        <w:rPr>
          <w:rFonts w:ascii="Times New Roman" w:hAnsi="Times New Roman" w:cs="Times New Roman"/>
          <w:sz w:val="24"/>
          <w:szCs w:val="24"/>
        </w:rPr>
        <w:t>Я</w:t>
      </w:r>
      <w:r w:rsidRPr="002B69CB">
        <w:rPr>
          <w:rFonts w:ascii="Times New Roman" w:hAnsi="Times New Roman" w:cs="Times New Roman"/>
          <w:sz w:val="24"/>
          <w:szCs w:val="24"/>
        </w:rPr>
        <w:t xml:space="preserve">, уважительного отношения и чувства принадлежности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DB7C45" w:rsidRPr="002B69CB" w:rsidRDefault="00DB7C45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DB7C45" w:rsidRPr="00FF0698" w:rsidRDefault="002B69CB" w:rsidP="00935C68">
      <w:pPr>
        <w:pStyle w:val="a9"/>
        <w:numPr>
          <w:ilvl w:val="0"/>
          <w:numId w:val="19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 xml:space="preserve">Самообслуживание, самостоятельность, трудовое воспитание. </w:t>
      </w:r>
    </w:p>
    <w:p w:rsidR="002B69CB" w:rsidRPr="00DB7C45" w:rsidRDefault="002B69CB" w:rsidP="00935C68">
      <w:pPr>
        <w:pStyle w:val="a9"/>
        <w:numPr>
          <w:ilvl w:val="0"/>
          <w:numId w:val="1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C45">
        <w:rPr>
          <w:rFonts w:ascii="Times New Roman" w:hAnsi="Times New Roman" w:cs="Times New Roman"/>
          <w:sz w:val="24"/>
          <w:szCs w:val="24"/>
        </w:rPr>
        <w:t xml:space="preserve">Развитие навыков самообслуживания; становление самостоятельности, целенаправленности и </w:t>
      </w:r>
      <w:proofErr w:type="gramStart"/>
      <w:r w:rsidR="009A11D2" w:rsidRPr="00DB7C45">
        <w:rPr>
          <w:rFonts w:ascii="Times New Roman" w:hAnsi="Times New Roman" w:cs="Times New Roman"/>
          <w:sz w:val="24"/>
          <w:szCs w:val="24"/>
        </w:rPr>
        <w:t>само регуляции</w:t>
      </w:r>
      <w:proofErr w:type="gramEnd"/>
      <w:r w:rsidRPr="00DB7C45">
        <w:rPr>
          <w:rFonts w:ascii="Times New Roman" w:hAnsi="Times New Roman" w:cs="Times New Roman"/>
          <w:sz w:val="24"/>
          <w:szCs w:val="24"/>
        </w:rPr>
        <w:t xml:space="preserve"> собственных действий.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Воспитание культурно-гигиенических навыков.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труду других людей и его результатам.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DB7C45" w:rsidRPr="00DB7C45" w:rsidRDefault="00DB7C45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 xml:space="preserve">4.    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безопасности.</w:t>
      </w:r>
      <w:r w:rsidR="002B69CB" w:rsidRPr="00DB7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безопасном поведении в быту, социуме, природе.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Воспитание осознанного отношения к выполнению правил безопасности.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16618D" w:rsidRPr="000B2543" w:rsidRDefault="0016618D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0B2543" w:rsidRDefault="002B69CB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543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</w:p>
    <w:p w:rsidR="000B2543" w:rsidRDefault="000B2543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B2543" w:rsidRPr="000B2543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B2543" w:rsidRPr="000B2543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 группа (от 2 до 4</w:t>
      </w:r>
      <w:r w:rsidR="000B2543" w:rsidRPr="000B25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0B2543" w:rsidRPr="00AC487A" w:rsidRDefault="000B2543" w:rsidP="00935C68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87A">
        <w:rPr>
          <w:rFonts w:ascii="Times New Roman" w:hAnsi="Times New Roman" w:cs="Times New Roman"/>
          <w:sz w:val="24"/>
          <w:szCs w:val="24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, </w:t>
      </w:r>
      <w:r w:rsidR="00065A8F" w:rsidRPr="00AC487A">
        <w:rPr>
          <w:rFonts w:ascii="Times New Roman" w:hAnsi="Times New Roman" w:cs="Times New Roman"/>
          <w:sz w:val="24"/>
          <w:szCs w:val="24"/>
        </w:rPr>
        <w:t>доброжелательное отношение друг к другу, умение делиться с товарищем, опыт правильной оценки хо</w:t>
      </w:r>
      <w:r w:rsidR="00AC487A">
        <w:rPr>
          <w:rFonts w:ascii="Times New Roman" w:hAnsi="Times New Roman" w:cs="Times New Roman"/>
          <w:sz w:val="24"/>
          <w:szCs w:val="24"/>
        </w:rPr>
        <w:t xml:space="preserve">роших и </w:t>
      </w:r>
      <w:r w:rsidR="00AC487A">
        <w:rPr>
          <w:rFonts w:ascii="Times New Roman" w:hAnsi="Times New Roman" w:cs="Times New Roman"/>
          <w:sz w:val="24"/>
          <w:szCs w:val="24"/>
        </w:rPr>
        <w:lastRenderedPageBreak/>
        <w:t xml:space="preserve">плохих поступков, </w:t>
      </w:r>
      <w:r w:rsidR="00AC487A" w:rsidRPr="000B2543">
        <w:rPr>
          <w:rFonts w:ascii="Times New Roman" w:hAnsi="Times New Roman" w:cs="Times New Roman"/>
          <w:sz w:val="24"/>
          <w:szCs w:val="24"/>
        </w:rPr>
        <w:t>элементарные представления о том, что хорошо и что плохо.</w:t>
      </w:r>
    </w:p>
    <w:p w:rsidR="000B2543" w:rsidRPr="00AC487A" w:rsidRDefault="000B2543" w:rsidP="00AC487A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87A">
        <w:rPr>
          <w:rFonts w:ascii="Times New Roman" w:hAnsi="Times New Roman" w:cs="Times New Roman"/>
          <w:sz w:val="24"/>
          <w:szCs w:val="24"/>
        </w:rPr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элементарные навыки вежливого обращения: здороваться, прощаться, обращаться с просьбой спокойно, употребляя слова «спасибо» и «пожалуйста».</w:t>
      </w:r>
      <w:proofErr w:type="gramEnd"/>
      <w:r w:rsidRPr="00AC487A">
        <w:rPr>
          <w:rFonts w:ascii="Times New Roman" w:hAnsi="Times New Roman" w:cs="Times New Roman"/>
          <w:sz w:val="24"/>
          <w:szCs w:val="24"/>
        </w:rPr>
        <w:t xml:space="preserve"> Формировать умение спокойно вести себя в помещении и на улице: не шуметь, не бегать, выполнять просьбу взрослого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 xml:space="preserve">внимательное отношение и любовь к родителям и близким людям. Приучать детей не перебивать говорящего взрослого, формировать умение </w:t>
      </w:r>
      <w:r w:rsidR="00AC487A" w:rsidRPr="00AC487A">
        <w:rPr>
          <w:rFonts w:ascii="Times New Roman" w:hAnsi="Times New Roman" w:cs="Times New Roman"/>
          <w:sz w:val="24"/>
          <w:szCs w:val="24"/>
        </w:rPr>
        <w:t>подождать, если взрослый занят.</w:t>
      </w:r>
    </w:p>
    <w:p w:rsidR="00065A8F" w:rsidRPr="00AC487A" w:rsidRDefault="00065A8F" w:rsidP="00AC487A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543">
        <w:rPr>
          <w:rFonts w:ascii="Times New Roman" w:hAnsi="Times New Roman" w:cs="Times New Roman"/>
          <w:sz w:val="24"/>
          <w:szCs w:val="24"/>
        </w:rPr>
        <w:t xml:space="preserve">Закреплять навыки организованного поведения в детском саду, дома, на улице. </w:t>
      </w:r>
      <w:r w:rsidRPr="00AC487A">
        <w:rPr>
          <w:rFonts w:ascii="Times New Roman" w:hAnsi="Times New Roman" w:cs="Times New Roman"/>
          <w:sz w:val="24"/>
          <w:szCs w:val="24"/>
        </w:rPr>
        <w:cr/>
      </w:r>
    </w:p>
    <w:p w:rsidR="00065A8F" w:rsidRPr="00065A8F" w:rsidRDefault="00065A8F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A8F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065A8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0B2543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 (от 4 до 6</w:t>
      </w:r>
      <w:r w:rsidR="002B69CB" w:rsidRPr="000B25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2B69CB" w:rsidRP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личностного отношения ребенка к </w:t>
      </w:r>
      <w:r w:rsidR="0016618D">
        <w:rPr>
          <w:rFonts w:ascii="Times New Roman" w:hAnsi="Times New Roman" w:cs="Times New Roman"/>
          <w:sz w:val="24"/>
          <w:szCs w:val="24"/>
        </w:rPr>
        <w:t xml:space="preserve">соблюдению (и </w:t>
      </w:r>
      <w:r w:rsidRPr="0016618D">
        <w:rPr>
          <w:rFonts w:ascii="Times New Roman" w:hAnsi="Times New Roman" w:cs="Times New Roman"/>
          <w:sz w:val="24"/>
          <w:szCs w:val="24"/>
        </w:rPr>
        <w:t xml:space="preserve">нарушению) моральных норм: взаимопомощи, сочувствия </w:t>
      </w:r>
      <w:r w:rsidRPr="002B69CB">
        <w:rPr>
          <w:rFonts w:ascii="Times New Roman" w:hAnsi="Times New Roman" w:cs="Times New Roman"/>
          <w:sz w:val="24"/>
          <w:szCs w:val="24"/>
        </w:rPr>
        <w:t>обиженному и несогласия с действиями обидчика; одобрения действий того, кто поступил справедливо, уступил по просьбе сверстника.</w:t>
      </w:r>
    </w:p>
    <w:p w:rsidR="00065A8F" w:rsidRPr="00AC487A" w:rsidRDefault="00065A8F" w:rsidP="00AC487A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уважительн</w:t>
      </w:r>
      <w:r w:rsidR="00AC487A">
        <w:rPr>
          <w:rFonts w:ascii="Times New Roman" w:hAnsi="Times New Roman" w:cs="Times New Roman"/>
          <w:sz w:val="24"/>
          <w:szCs w:val="24"/>
        </w:rPr>
        <w:t xml:space="preserve">ое отношение к окружающим; </w:t>
      </w:r>
      <w:r w:rsidR="00AC487A" w:rsidRPr="002B69CB">
        <w:rPr>
          <w:rFonts w:ascii="Times New Roman" w:hAnsi="Times New Roman" w:cs="Times New Roman"/>
          <w:sz w:val="24"/>
          <w:szCs w:val="24"/>
        </w:rPr>
        <w:t>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065A8F" w:rsidRPr="002B69CB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слабее. </w:t>
      </w:r>
    </w:p>
    <w:p w:rsidR="00065A8F" w:rsidRPr="00AC487A" w:rsidRDefault="00065A8F" w:rsidP="00AC487A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</w:t>
      </w:r>
      <w:r w:rsidR="00AC487A">
        <w:rPr>
          <w:rFonts w:ascii="Times New Roman" w:hAnsi="Times New Roman" w:cs="Times New Roman"/>
          <w:sz w:val="24"/>
          <w:szCs w:val="24"/>
        </w:rPr>
        <w:t>,</w:t>
      </w:r>
      <w:r w:rsidRPr="00AC487A">
        <w:rPr>
          <w:rFonts w:ascii="Times New Roman" w:hAnsi="Times New Roman" w:cs="Times New Roman"/>
          <w:sz w:val="24"/>
          <w:szCs w:val="24"/>
        </w:rPr>
        <w:t xml:space="preserve"> умение оценивать свои поступки и поступки сверстников. </w:t>
      </w:r>
    </w:p>
    <w:p w:rsidR="00065A8F" w:rsidRPr="002B69CB" w:rsidRDefault="00065A8F" w:rsidP="00935C68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065A8F" w:rsidRPr="00065A8F" w:rsidRDefault="00065A8F" w:rsidP="00935C68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2B69CB" w:rsidRP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Учить коллективным играм, правилам добрых взаимоотношений.</w:t>
      </w:r>
    </w:p>
    <w:p w:rsid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065A8F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Побуждать к использованию в речи фольклора (пословицы, поговорки, </w:t>
      </w:r>
      <w:proofErr w:type="spellStart"/>
      <w:r w:rsidRPr="002B69C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B69CB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065A8F" w:rsidRPr="00065A8F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Показать значение родного языка в формировании основ нравственности.</w:t>
      </w:r>
    </w:p>
    <w:p w:rsidR="001B2799" w:rsidRPr="001B2799" w:rsidRDefault="001B2799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5B1AF9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F9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5B1AF9">
        <w:rPr>
          <w:rFonts w:ascii="Times New Roman" w:hAnsi="Times New Roman" w:cs="Times New Roman"/>
          <w:b/>
          <w:sz w:val="24"/>
          <w:szCs w:val="24"/>
        </w:rPr>
        <w:t xml:space="preserve">ельная к школе </w:t>
      </w:r>
      <w:r w:rsidR="0017799D">
        <w:rPr>
          <w:rFonts w:ascii="Times New Roman" w:hAnsi="Times New Roman" w:cs="Times New Roman"/>
          <w:b/>
          <w:sz w:val="24"/>
          <w:szCs w:val="24"/>
        </w:rPr>
        <w:t>под</w:t>
      </w:r>
      <w:r w:rsidR="009A11D2">
        <w:rPr>
          <w:rFonts w:ascii="Times New Roman" w:hAnsi="Times New Roman" w:cs="Times New Roman"/>
          <w:b/>
          <w:sz w:val="24"/>
          <w:szCs w:val="24"/>
        </w:rPr>
        <w:t>группа (от 6 до 7</w:t>
      </w:r>
      <w:r w:rsidRPr="005B1AF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дружеские взаимоотношения между детьми, развивать умение самостоятельно объединяться для совместной игры и труда, заниматься </w:t>
      </w:r>
      <w:r w:rsidRPr="002B69CB">
        <w:rPr>
          <w:rFonts w:ascii="Times New Roman" w:hAnsi="Times New Roman" w:cs="Times New Roman"/>
          <w:sz w:val="24"/>
          <w:szCs w:val="24"/>
        </w:rPr>
        <w:lastRenderedPageBreak/>
        <w:t>самостоятельно выбранным делом, дого</w:t>
      </w:r>
      <w:r w:rsidR="00AC487A">
        <w:rPr>
          <w:rFonts w:ascii="Times New Roman" w:hAnsi="Times New Roman" w:cs="Times New Roman"/>
          <w:sz w:val="24"/>
          <w:szCs w:val="24"/>
        </w:rPr>
        <w:t xml:space="preserve">вариваться, помогать друг другу; </w:t>
      </w:r>
      <w:r w:rsidR="00AC487A" w:rsidRPr="002B69CB">
        <w:rPr>
          <w:rFonts w:ascii="Times New Roman" w:hAnsi="Times New Roman" w:cs="Times New Roman"/>
          <w:sz w:val="24"/>
          <w:szCs w:val="24"/>
        </w:rPr>
        <w:t>организованность, дисциплинированность, коллективизм, уважение к старшим</w:t>
      </w:r>
      <w:r w:rsidR="00AC487A">
        <w:rPr>
          <w:rFonts w:ascii="Times New Roman" w:hAnsi="Times New Roman" w:cs="Times New Roman"/>
          <w:sz w:val="24"/>
          <w:szCs w:val="24"/>
        </w:rPr>
        <w:t>,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 </w:t>
      </w:r>
      <w:r w:rsidR="00AC487A" w:rsidRPr="002B69CB">
        <w:rPr>
          <w:rFonts w:ascii="Times New Roman" w:hAnsi="Times New Roman" w:cs="Times New Roman"/>
          <w:sz w:val="24"/>
          <w:szCs w:val="24"/>
        </w:rPr>
        <w:t>заботливое отношение к малышам, п</w:t>
      </w:r>
      <w:r w:rsidR="00AC487A">
        <w:rPr>
          <w:rFonts w:ascii="Times New Roman" w:hAnsi="Times New Roman" w:cs="Times New Roman"/>
          <w:sz w:val="24"/>
          <w:szCs w:val="24"/>
        </w:rPr>
        <w:t xml:space="preserve">ожилым людям; учить помогать им, </w:t>
      </w:r>
      <w:r w:rsidR="00AC487A" w:rsidRPr="002B69CB">
        <w:rPr>
          <w:rFonts w:ascii="Times New Roman" w:hAnsi="Times New Roman" w:cs="Times New Roman"/>
          <w:sz w:val="24"/>
          <w:szCs w:val="24"/>
        </w:rPr>
        <w:t>уважительное отношение к окружающим</w:t>
      </w:r>
      <w:r w:rsidR="00AC487A">
        <w:rPr>
          <w:rFonts w:ascii="Times New Roman" w:hAnsi="Times New Roman" w:cs="Times New Roman"/>
          <w:sz w:val="24"/>
          <w:szCs w:val="24"/>
        </w:rPr>
        <w:t>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</w:t>
      </w:r>
      <w:r w:rsidR="00AC487A">
        <w:rPr>
          <w:rFonts w:ascii="Times New Roman" w:hAnsi="Times New Roman" w:cs="Times New Roman"/>
          <w:sz w:val="24"/>
          <w:szCs w:val="24"/>
        </w:rPr>
        <w:t xml:space="preserve">сть, справедливость, скромность, </w:t>
      </w:r>
      <w:r w:rsidR="00AC487A" w:rsidRPr="002B69CB">
        <w:rPr>
          <w:rFonts w:ascii="Times New Roman" w:hAnsi="Times New Roman" w:cs="Times New Roman"/>
          <w:sz w:val="24"/>
          <w:szCs w:val="24"/>
        </w:rPr>
        <w:t>умение слушать собеседник</w:t>
      </w:r>
      <w:r w:rsidR="00AC487A">
        <w:rPr>
          <w:rFonts w:ascii="Times New Roman" w:hAnsi="Times New Roman" w:cs="Times New Roman"/>
          <w:sz w:val="24"/>
          <w:szCs w:val="24"/>
        </w:rPr>
        <w:t>а, не перебивать без надобности,</w:t>
      </w:r>
      <w:r w:rsidR="00AC487A" w:rsidRPr="002B69CB">
        <w:rPr>
          <w:rFonts w:ascii="Times New Roman" w:hAnsi="Times New Roman" w:cs="Times New Roman"/>
          <w:sz w:val="24"/>
          <w:szCs w:val="24"/>
        </w:rPr>
        <w:t xml:space="preserve"> умение спокойно отстаивать свое мнение.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Обогащать словарь формулами словесной вежливости (приветствие, прощание, просьбы, извинения). </w:t>
      </w:r>
    </w:p>
    <w:p w:rsidR="005972A9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об их обязанностях, прежде всего в связи с подготовкой к школе. </w:t>
      </w:r>
      <w:r w:rsidR="00AC487A" w:rsidRPr="002B69CB">
        <w:rPr>
          <w:rFonts w:ascii="Times New Roman" w:hAnsi="Times New Roman" w:cs="Times New Roman"/>
          <w:sz w:val="24"/>
          <w:szCs w:val="24"/>
        </w:rPr>
        <w:t>Формировать интерес к учебной деятельности и желание учиться в школе.</w:t>
      </w:r>
    </w:p>
    <w:p w:rsidR="00E2525C" w:rsidRDefault="00E2525C" w:rsidP="00AC487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B69CB" w:rsidRPr="005B1AF9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F9">
        <w:rPr>
          <w:rFonts w:ascii="Times New Roman" w:hAnsi="Times New Roman" w:cs="Times New Roman"/>
          <w:b/>
          <w:sz w:val="24"/>
          <w:szCs w:val="24"/>
        </w:rPr>
        <w:t>Ребенок в семье и сообществе, патриотическое воспитание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1AF9" w:rsidRPr="005B1AF9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 до 4</w:t>
      </w:r>
      <w:r w:rsidR="005B1AF9" w:rsidRPr="005B1AF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Образ Я</w:t>
      </w:r>
      <w:r w:rsidRPr="005B1A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AF9" w:rsidRPr="00AC487A" w:rsidRDefault="00065A8F" w:rsidP="00AC487A">
      <w:pPr>
        <w:pStyle w:val="a9"/>
        <w:numPr>
          <w:ilvl w:val="0"/>
          <w:numId w:val="20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AF9">
        <w:rPr>
          <w:rFonts w:ascii="Times New Roman" w:hAnsi="Times New Roman" w:cs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5B1AF9">
        <w:rPr>
          <w:rFonts w:ascii="Times New Roman" w:hAnsi="Times New Roman" w:cs="Times New Roman"/>
          <w:sz w:val="24"/>
          <w:szCs w:val="24"/>
        </w:rPr>
        <w:t xml:space="preserve"> знаешь «вежливые» слова). </w:t>
      </w:r>
      <w:r w:rsidR="005B1AF9" w:rsidRPr="00AC487A">
        <w:rPr>
          <w:rFonts w:ascii="Times New Roman" w:hAnsi="Times New Roman" w:cs="Times New Roman"/>
          <w:sz w:val="24"/>
          <w:szCs w:val="24"/>
        </w:rPr>
        <w:t xml:space="preserve">Формировать у каждого ребенка уверенность в том, что взрослые любят его, как и всех остальных детей. 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Семья.</w:t>
      </w:r>
      <w:r w:rsidRPr="005B1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AF9" w:rsidRPr="00171950" w:rsidRDefault="005B1AF9" w:rsidP="00935C68">
      <w:pPr>
        <w:pStyle w:val="a9"/>
        <w:numPr>
          <w:ilvl w:val="0"/>
          <w:numId w:val="20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Воспитывать внимательное отношение к родителям, близким людям. Поощрять умение называть имена членов своей семьи. </w:t>
      </w:r>
      <w:r w:rsidR="00065A8F" w:rsidRPr="005B1AF9">
        <w:rPr>
          <w:rFonts w:ascii="Times New Roman" w:hAnsi="Times New Roman" w:cs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Детский сад</w:t>
      </w:r>
      <w:r w:rsidRPr="005B1AF9">
        <w:rPr>
          <w:rFonts w:ascii="Times New Roman" w:hAnsi="Times New Roman" w:cs="Times New Roman"/>
          <w:sz w:val="24"/>
          <w:szCs w:val="24"/>
        </w:rPr>
        <w:t>.</w:t>
      </w:r>
    </w:p>
    <w:p w:rsidR="005B1AF9" w:rsidRPr="005B1AF9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 </w:t>
      </w:r>
    </w:p>
    <w:p w:rsidR="00065A8F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Обращать внимание детей на то, в какой чистой, светлой комнате </w:t>
      </w:r>
      <w:r w:rsidRPr="00065A8F">
        <w:rPr>
          <w:rFonts w:ascii="Times New Roman" w:hAnsi="Times New Roman" w:cs="Times New Roman"/>
          <w:sz w:val="24"/>
          <w:szCs w:val="24"/>
        </w:rPr>
        <w:t xml:space="preserve">они играют, как много в ней ярких, красивых игрушек, как аккуратно заправлены кроватки. </w:t>
      </w:r>
    </w:p>
    <w:p w:rsidR="005B1AF9" w:rsidRPr="00065A8F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5A8F">
        <w:rPr>
          <w:rFonts w:ascii="Times New Roman" w:hAnsi="Times New Roman" w:cs="Times New Roman"/>
          <w:sz w:val="24"/>
          <w:szCs w:val="24"/>
        </w:rPr>
        <w:t>На прогулке обращать внимание детей на красивые растения, оборудование участка, удобное для игр и отдыха.</w:t>
      </w:r>
    </w:p>
    <w:p w:rsidR="005B1AF9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Развивать умение ориентироваться в помещении группы, на участке. </w:t>
      </w:r>
    </w:p>
    <w:p w:rsidR="00065A8F" w:rsidRPr="005B1AF9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065A8F" w:rsidRPr="005B1AF9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умение свободно ориентироваться в помещениях и на участке детского сада. </w:t>
      </w:r>
    </w:p>
    <w:p w:rsidR="00065A8F" w:rsidRPr="00171950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Родная страна</w:t>
      </w:r>
      <w:r w:rsidRPr="005B1A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AF9" w:rsidRPr="00171950" w:rsidRDefault="00065A8F" w:rsidP="00935C68">
      <w:pPr>
        <w:pStyle w:val="a9"/>
        <w:numPr>
          <w:ilvl w:val="0"/>
          <w:numId w:val="2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</w:t>
      </w:r>
      <w:r w:rsidR="00171950">
        <w:rPr>
          <w:rFonts w:ascii="Times New Roman" w:hAnsi="Times New Roman" w:cs="Times New Roman"/>
          <w:sz w:val="24"/>
          <w:szCs w:val="24"/>
        </w:rPr>
        <w:t xml:space="preserve">сквере, детском городке) и пр. </w:t>
      </w:r>
    </w:p>
    <w:p w:rsidR="005B1AF9" w:rsidRPr="00065A8F" w:rsidRDefault="00065A8F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A8F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065A8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EA6D43" w:rsidRDefault="009A11D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D4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таршая </w:t>
      </w:r>
      <w:r w:rsidRPr="00EA6D43">
        <w:rPr>
          <w:rFonts w:ascii="Times New Roman" w:hAnsi="Times New Roman" w:cs="Times New Roman"/>
          <w:b/>
          <w:sz w:val="24"/>
          <w:szCs w:val="24"/>
        </w:rPr>
        <w:t>подгруппа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4 до 6</w:t>
      </w:r>
      <w:r w:rsidR="002B69CB" w:rsidRPr="00EA6D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EA6D43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D43">
        <w:rPr>
          <w:rFonts w:ascii="Times New Roman" w:hAnsi="Times New Roman" w:cs="Times New Roman"/>
          <w:sz w:val="24"/>
          <w:szCs w:val="24"/>
          <w:u w:val="single"/>
        </w:rPr>
        <w:t xml:space="preserve">Образ Я. </w:t>
      </w:r>
    </w:p>
    <w:p w:rsidR="00557464" w:rsidRDefault="002B69CB" w:rsidP="00935C68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</w:t>
      </w:r>
    </w:p>
    <w:p w:rsidR="00557464" w:rsidRDefault="002B69CB" w:rsidP="00935C68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первичные представления детей об их правах и обязанностях в группе детского сада, дома, на улице, на природе.</w:t>
      </w:r>
    </w:p>
    <w:p w:rsidR="00065A8F" w:rsidRDefault="002B69CB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каждого ребенка уверенность в том, что он хороший, что его любят.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A8F" w:rsidRDefault="00065A8F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</w:t>
      </w:r>
    </w:p>
    <w:p w:rsidR="002B69CB" w:rsidRPr="00065A8F" w:rsidRDefault="00065A8F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Через символические и образные средства углублять представления ребенка о себе в прошлом, настоящем и будущем. </w:t>
      </w:r>
    </w:p>
    <w:p w:rsidR="00557464" w:rsidRPr="00171950" w:rsidRDefault="002B69CB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065A8F">
        <w:rPr>
          <w:rFonts w:ascii="Times New Roman" w:hAnsi="Times New Roman" w:cs="Times New Roman"/>
          <w:sz w:val="24"/>
          <w:szCs w:val="24"/>
        </w:rPr>
        <w:t>и расширять</w:t>
      </w:r>
      <w:r w:rsidRPr="002B69CB">
        <w:rPr>
          <w:rFonts w:ascii="Times New Roman" w:hAnsi="Times New Roman" w:cs="Times New Roman"/>
          <w:sz w:val="24"/>
          <w:szCs w:val="24"/>
        </w:rPr>
        <w:t xml:space="preserve"> гендерные представл</w:t>
      </w:r>
      <w:r w:rsidR="00065A8F">
        <w:rPr>
          <w:rFonts w:ascii="Times New Roman" w:hAnsi="Times New Roman" w:cs="Times New Roman"/>
          <w:sz w:val="24"/>
          <w:szCs w:val="24"/>
        </w:rPr>
        <w:t>ения</w:t>
      </w:r>
      <w:r w:rsidR="00557464">
        <w:rPr>
          <w:rFonts w:ascii="Times New Roman" w:hAnsi="Times New Roman" w:cs="Times New Roman"/>
          <w:sz w:val="24"/>
          <w:szCs w:val="24"/>
        </w:rPr>
        <w:t>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сверстникам своего и противоположного </w:t>
      </w:r>
      <w:r w:rsidR="00065A8F" w:rsidRPr="00065A8F">
        <w:rPr>
          <w:rFonts w:ascii="Times New Roman" w:hAnsi="Times New Roman" w:cs="Times New Roman"/>
          <w:sz w:val="24"/>
          <w:szCs w:val="24"/>
        </w:rPr>
        <w:t>пола.</w:t>
      </w:r>
      <w:r w:rsidR="00065A8F" w:rsidRPr="00B071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7464" w:rsidRPr="00EA6D43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D43">
        <w:rPr>
          <w:rFonts w:ascii="Times New Roman" w:hAnsi="Times New Roman" w:cs="Times New Roman"/>
          <w:sz w:val="24"/>
          <w:szCs w:val="24"/>
          <w:u w:val="single"/>
        </w:rPr>
        <w:t xml:space="preserve">Семья. </w:t>
      </w:r>
    </w:p>
    <w:p w:rsidR="00065A8F" w:rsidRDefault="002B69CB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представления детей о семье, ее членах</w:t>
      </w:r>
      <w:r w:rsidR="00065A8F">
        <w:rPr>
          <w:rFonts w:ascii="Times New Roman" w:hAnsi="Times New Roman" w:cs="Times New Roman"/>
          <w:sz w:val="24"/>
          <w:szCs w:val="24"/>
        </w:rPr>
        <w:t>,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>ее истории</w:t>
      </w:r>
      <w:r w:rsidRPr="002B69CB">
        <w:rPr>
          <w:rFonts w:ascii="Times New Roman" w:hAnsi="Times New Roman" w:cs="Times New Roman"/>
          <w:sz w:val="24"/>
          <w:szCs w:val="24"/>
        </w:rPr>
        <w:t xml:space="preserve">. Дать первоначальные представления о родственных отношениях (сын, мама, папа, дочь и т. д.). </w:t>
      </w:r>
    </w:p>
    <w:p w:rsidR="002B69CB" w:rsidRPr="00065A8F" w:rsidRDefault="00065A8F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Углублять представления ребенка о семье и; о том, где работают родители, как важен для общества их труд. </w:t>
      </w:r>
    </w:p>
    <w:p w:rsidR="002B69CB" w:rsidRPr="00171950" w:rsidRDefault="002B69CB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Интересоваться тем, какие обязанности по дому есть у ребенка (убирать игрушки, помогать накрывать на стол и т. п.).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 xml:space="preserve">Поощрять 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Детский сад.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детей с детским садом и его сотрудниками.</w:t>
      </w:r>
    </w:p>
    <w:p w:rsidR="00065A8F" w:rsidRDefault="002B69CB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A8F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ближайшей окружающей среде: к детскому саду, дому, где живут дети, участку детского сада и др. </w:t>
      </w:r>
    </w:p>
    <w:p w:rsidR="00065A8F" w:rsidRPr="002B69CB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Обращать внимание на своеобразие оформления разных помещений.</w:t>
      </w:r>
    </w:p>
    <w:p w:rsidR="002B69CB" w:rsidRPr="00AE2771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традициями детского сада.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представления ребенка о себе как о члене коллектива, развивать чувство общности с другими детьми.</w:t>
      </w:r>
    </w:p>
    <w:p w:rsidR="00AE2771" w:rsidRDefault="002B69CB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Привлекать к обсуждению и посильному участию в оформлении группы, к созданию ее символики и традиций. </w:t>
      </w:r>
      <w:r w:rsidR="00AE2771" w:rsidRPr="002B69CB">
        <w:rPr>
          <w:rFonts w:ascii="Times New Roman" w:hAnsi="Times New Roman" w:cs="Times New Roman"/>
          <w:sz w:val="24"/>
          <w:szCs w:val="24"/>
        </w:rPr>
        <w:t xml:space="preserve">Привлекать к оформлению групповой комнаты, зала к праздникам. </w:t>
      </w:r>
    </w:p>
    <w:p w:rsidR="002B69CB" w:rsidRPr="00171950" w:rsidRDefault="00AE2771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</w:t>
      </w:r>
      <w:r w:rsidRPr="00AE2771">
        <w:rPr>
          <w:rFonts w:ascii="Times New Roman" w:hAnsi="Times New Roman" w:cs="Times New Roman"/>
          <w:sz w:val="24"/>
          <w:szCs w:val="24"/>
        </w:rPr>
        <w:t>местно с родителями (спектакли, спортивные праздники и развлечения, подготовка выставок детских работ).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Родная страна.</w:t>
      </w:r>
    </w:p>
    <w:p w:rsidR="00AE2771" w:rsidRDefault="002B69CB" w:rsidP="00935C68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  <w:r w:rsidR="00AE2771" w:rsidRPr="00AE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P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о малой Родине.</w:t>
      </w:r>
      <w:r w:rsidRPr="00AE2771">
        <w:rPr>
          <w:rFonts w:ascii="Times New Roman" w:hAnsi="Times New Roman" w:cs="Times New Roman"/>
          <w:sz w:val="24"/>
          <w:szCs w:val="24"/>
        </w:rPr>
        <w:t xml:space="preserve"> </w:t>
      </w:r>
      <w:r w:rsidRPr="002B69CB">
        <w:rPr>
          <w:rFonts w:ascii="Times New Roman" w:hAnsi="Times New Roman" w:cs="Times New Roman"/>
          <w:sz w:val="24"/>
          <w:szCs w:val="24"/>
        </w:rPr>
        <w:t>Рассказывать детям о достопримечательностя</w:t>
      </w:r>
      <w:r>
        <w:rPr>
          <w:rFonts w:ascii="Times New Roman" w:hAnsi="Times New Roman" w:cs="Times New Roman"/>
          <w:sz w:val="24"/>
          <w:szCs w:val="24"/>
        </w:rPr>
        <w:t xml:space="preserve">х, культуре, традициях родного </w:t>
      </w:r>
      <w:r w:rsidRPr="00AE2771">
        <w:rPr>
          <w:rFonts w:ascii="Times New Roman" w:hAnsi="Times New Roman" w:cs="Times New Roman"/>
          <w:sz w:val="24"/>
          <w:szCs w:val="24"/>
        </w:rPr>
        <w:t xml:space="preserve">края; о замечательных людях, прославивших свой край. 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любовь к Родине. 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представления о том, что Российская Федерация (Россия) — огромная многонациональная страна.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уважение к защитникам отечества.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Рассматривать с детьми картины, репродукции, альбомы с военной тематикой.</w:t>
      </w:r>
    </w:p>
    <w:p w:rsidR="00557464" w:rsidRDefault="00557464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69CB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9A11D2">
        <w:rPr>
          <w:rFonts w:ascii="Times New Roman" w:hAnsi="Times New Roman" w:cs="Times New Roman"/>
          <w:b/>
          <w:sz w:val="24"/>
          <w:szCs w:val="24"/>
        </w:rPr>
        <w:t>ельная к школе группа (от 6 до 7</w:t>
      </w:r>
      <w:r w:rsidRPr="00B07192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Образ Я. </w:t>
      </w:r>
    </w:p>
    <w:p w:rsidR="00557464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представление о временной перспективе личности, об изменении позиции человека с возрастом (ребенок посещает детский сад, школьник </w:t>
      </w:r>
      <w:r w:rsidRPr="002B69CB">
        <w:rPr>
          <w:rFonts w:ascii="Times New Roman" w:hAnsi="Times New Roman" w:cs="Times New Roman"/>
          <w:sz w:val="24"/>
          <w:szCs w:val="24"/>
        </w:rPr>
        <w:lastRenderedPageBreak/>
        <w:t>учится, взрослый работает, пожилой человек передает свой опыт другим поколениям).</w:t>
      </w:r>
    </w:p>
    <w:p w:rsidR="002B69CB" w:rsidRPr="002B69CB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представления ребенка о себе в прошлом, настоящем и будущем.</w:t>
      </w:r>
    </w:p>
    <w:p w:rsidR="002B69CB" w:rsidRPr="002B69CB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Закреплять традиционные гендерные представления, продолжать </w:t>
      </w:r>
    </w:p>
    <w:p w:rsidR="00557464" w:rsidRPr="00171950" w:rsidRDefault="009A11D2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B69CB" w:rsidRPr="002B69CB">
        <w:rPr>
          <w:rFonts w:ascii="Times New Roman" w:hAnsi="Times New Roman" w:cs="Times New Roman"/>
          <w:sz w:val="24"/>
          <w:szCs w:val="24"/>
        </w:rPr>
        <w:t>азвивать в мальчиках и девочках качества, свойственные их полу.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Семья. </w:t>
      </w:r>
    </w:p>
    <w:p w:rsidR="00557464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детей об истории семьи в контексте истории родной страны (роль каждого поколения в разные периоды истории страны).</w:t>
      </w:r>
    </w:p>
    <w:p w:rsidR="002B69CB" w:rsidRPr="002B69CB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Рассказывать детям о воинских наградах дедушек, бабушек, родителей. </w:t>
      </w:r>
    </w:p>
    <w:p w:rsidR="002B69CB" w:rsidRPr="002B69CB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Детский сад.</w:t>
      </w:r>
    </w:p>
    <w:p w:rsidR="00557464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представления о ближайшей окружающей среде (оформление помещений, участка детского сада, </w:t>
      </w:r>
      <w:r w:rsidR="009A11D2" w:rsidRPr="002B69CB">
        <w:rPr>
          <w:rFonts w:ascii="Times New Roman" w:hAnsi="Times New Roman" w:cs="Times New Roman"/>
          <w:sz w:val="24"/>
          <w:szCs w:val="24"/>
        </w:rPr>
        <w:t>парка</w:t>
      </w:r>
      <w:r w:rsidRPr="002B69CB">
        <w:rPr>
          <w:rFonts w:ascii="Times New Roman" w:hAnsi="Times New Roman" w:cs="Times New Roman"/>
          <w:sz w:val="24"/>
          <w:szCs w:val="24"/>
        </w:rPr>
        <w:t xml:space="preserve">, сквера). </w:t>
      </w:r>
    </w:p>
    <w:p w:rsidR="002B69CB" w:rsidRPr="002B69CB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детей выделять радующие глаз компоненты окружающей среды (окраска стен, мебель, оформление участка и т. п.). </w:t>
      </w:r>
      <w:r w:rsidRPr="002B69CB">
        <w:rPr>
          <w:rFonts w:ascii="Times New Roman" w:hAnsi="Times New Roman" w:cs="Times New Roman"/>
          <w:sz w:val="24"/>
          <w:szCs w:val="24"/>
        </w:rPr>
        <w:cr/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2B69CB" w:rsidRPr="002B69CB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Родная страна. </w:t>
      </w:r>
    </w:p>
    <w:p w:rsidR="00557464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родном крае. 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достопримечательностями региона, в котором живут дети.</w:t>
      </w:r>
    </w:p>
    <w:p w:rsidR="00557464" w:rsidRDefault="009A11D2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На</w:t>
      </w:r>
      <w:r w:rsidR="002B69CB" w:rsidRPr="002B69CB">
        <w:rPr>
          <w:rFonts w:ascii="Times New Roman" w:hAnsi="Times New Roman" w:cs="Times New Roman"/>
          <w:sz w:val="24"/>
          <w:szCs w:val="24"/>
        </w:rPr>
        <w:t xml:space="preserve"> основе расширения знаний об окружающем воспитывать патриотические и интернациональные чувства, любовь к Родине. 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557464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представления о том, что Российская Федерация (Россия) — огромная, многонациональная страна.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уважение к людям разных национальностей и их обычаям.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557464" w:rsidRPr="00B07192" w:rsidRDefault="00557464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</w:t>
      </w:r>
      <w:r w:rsidR="00557464" w:rsidRPr="00B07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192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7192" w:rsidRP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CC2">
        <w:rPr>
          <w:rFonts w:ascii="Times New Roman" w:hAnsi="Times New Roman" w:cs="Times New Roman"/>
          <w:b/>
          <w:sz w:val="24"/>
          <w:szCs w:val="24"/>
        </w:rPr>
        <w:t>Младшая группа (от 2 до 4</w:t>
      </w:r>
      <w:r w:rsidR="00B07192" w:rsidRPr="00F81CC2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B07192" w:rsidRP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Воспитание культурно-гигиенических навыков.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Совершенствовать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07192">
        <w:rPr>
          <w:rFonts w:ascii="Times New Roman" w:hAnsi="Times New Roman" w:cs="Times New Roman"/>
          <w:sz w:val="24"/>
          <w:szCs w:val="24"/>
        </w:rPr>
        <w:t>гигиенические навыки, формировать простейшие навыки поведения во время еды, умывания.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Приучать детей следить за своим внешним видом; учить </w:t>
      </w:r>
      <w:proofErr w:type="gramStart"/>
      <w:r w:rsidRPr="00B07192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B07192">
        <w:rPr>
          <w:rFonts w:ascii="Times New Roman" w:hAnsi="Times New Roman" w:cs="Times New Roman"/>
          <w:sz w:val="24"/>
          <w:szCs w:val="24"/>
        </w:rPr>
        <w:t xml:space="preserve"> пользоваться мылом, аккуратно мыть руки, лицо, уши; насухо вытираться п</w:t>
      </w:r>
      <w:r>
        <w:rPr>
          <w:rFonts w:ascii="Times New Roman" w:hAnsi="Times New Roman" w:cs="Times New Roman"/>
          <w:sz w:val="24"/>
          <w:szCs w:val="24"/>
        </w:rPr>
        <w:t xml:space="preserve">осле умывания, вешать полотенце </w:t>
      </w:r>
      <w:r w:rsidRPr="00B07192">
        <w:rPr>
          <w:rFonts w:ascii="Times New Roman" w:hAnsi="Times New Roman" w:cs="Times New Roman"/>
          <w:sz w:val="24"/>
          <w:szCs w:val="24"/>
        </w:rPr>
        <w:t>на место, пользоваться расческой и носовым платком.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Самообслуживание.</w:t>
      </w:r>
      <w:r w:rsidRPr="00B07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Default="00B07192" w:rsidP="00935C68">
      <w:pPr>
        <w:pStyle w:val="a9"/>
        <w:numPr>
          <w:ilvl w:val="0"/>
          <w:numId w:val="2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Учить детей одеваться и раздеваться в определенном порядке;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192" w:rsidRPr="00171950" w:rsidRDefault="00F81CC2" w:rsidP="00935C68">
      <w:pPr>
        <w:pStyle w:val="a9"/>
        <w:numPr>
          <w:ilvl w:val="0"/>
          <w:numId w:val="2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Воспитывать навыки опрятности, умение замечать непорядок </w:t>
      </w:r>
      <w:r w:rsidRPr="00991845">
        <w:rPr>
          <w:rFonts w:ascii="Times New Roman" w:hAnsi="Times New Roman" w:cs="Times New Roman"/>
          <w:sz w:val="24"/>
          <w:szCs w:val="24"/>
        </w:rPr>
        <w:t>в одежде и устранять его при небольшой помощи взрослых.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Общественно-полезный труд.</w:t>
      </w:r>
    </w:p>
    <w:p w:rsidR="00F81CC2" w:rsidRDefault="00B0719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Привлекать детей к выполнению простейших трудовых действий: совместно с взрослым и под его контролем расставлять хлебницы (без хлеба), </w:t>
      </w:r>
      <w:proofErr w:type="spellStart"/>
      <w:r w:rsidRPr="00B07192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B07192">
        <w:rPr>
          <w:rFonts w:ascii="Times New Roman" w:hAnsi="Times New Roman" w:cs="Times New Roman"/>
          <w:sz w:val="24"/>
          <w:szCs w:val="24"/>
        </w:rPr>
        <w:t xml:space="preserve">, раскладывать ложки и пр. </w:t>
      </w:r>
    </w:p>
    <w:p w:rsidR="00B07192" w:rsidRPr="00F81CC2" w:rsidRDefault="00F81CC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</w:t>
      </w:r>
      <w:r>
        <w:rPr>
          <w:rFonts w:ascii="Times New Roman" w:hAnsi="Times New Roman" w:cs="Times New Roman"/>
          <w:sz w:val="24"/>
          <w:szCs w:val="24"/>
        </w:rPr>
        <w:t>игрушки, строительный материал.</w:t>
      </w:r>
    </w:p>
    <w:p w:rsidR="00F81CC2" w:rsidRDefault="00B0719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Приучать поддерживать порядок в игровой комнате, по окончании игр расставлять игровой материал по местам.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Pr="00171950" w:rsidRDefault="00F81CC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</w:t>
      </w:r>
      <w:r w:rsidR="00171950">
        <w:rPr>
          <w:rFonts w:ascii="Times New Roman" w:hAnsi="Times New Roman" w:cs="Times New Roman"/>
          <w:sz w:val="24"/>
          <w:szCs w:val="24"/>
        </w:rPr>
        <w:t>хлеба), тарелки, чашки и т. п.)</w:t>
      </w:r>
    </w:p>
    <w:p w:rsid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Труд в природе</w:t>
      </w:r>
      <w:r w:rsidRPr="00B07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7192" w:rsidRPr="00171950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Уважение к труду взрослых</w:t>
      </w:r>
      <w:r w:rsidRPr="00B07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1CC2" w:rsidRDefault="00B0719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Поощрять интерес детей к деятельности взрослых. Обращать внимание на то, что и как делает взрослый (как ухаживает за растениями (поливает) и </w:t>
      </w:r>
      <w:r w:rsidRPr="00B07192">
        <w:rPr>
          <w:rFonts w:ascii="Times New Roman" w:hAnsi="Times New Roman" w:cs="Times New Roman"/>
          <w:sz w:val="24"/>
          <w:szCs w:val="24"/>
        </w:rPr>
        <w:lastRenderedPageBreak/>
        <w:t>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</w:t>
      </w:r>
      <w:r w:rsidRPr="00991845">
        <w:rPr>
          <w:rFonts w:ascii="Times New Roman" w:hAnsi="Times New Roman" w:cs="Times New Roman"/>
          <w:sz w:val="24"/>
          <w:szCs w:val="24"/>
        </w:rPr>
        <w:t>твия (помощник воспитателя моет посуду, приносит еду, меняет полотенца).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Pr="00B07192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Формировать положительное отношение к труду взрослых. </w:t>
      </w:r>
      <w:proofErr w:type="gramStart"/>
      <w:r w:rsidRPr="00B07192">
        <w:rPr>
          <w:rFonts w:ascii="Times New Roman" w:hAnsi="Times New Roman" w:cs="Times New Roman"/>
          <w:sz w:val="24"/>
          <w:szCs w:val="24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B07192" w:rsidRPr="00F81CC2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CC2" w:rsidRP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CC2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F81CC2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С</w:t>
      </w:r>
      <w:r w:rsidR="00F81CC2">
        <w:rPr>
          <w:rFonts w:ascii="Times New Roman" w:hAnsi="Times New Roman" w:cs="Times New Roman"/>
          <w:b/>
          <w:sz w:val="24"/>
          <w:szCs w:val="24"/>
        </w:rPr>
        <w:t>тарша</w:t>
      </w:r>
      <w:r w:rsidR="009A11D2">
        <w:rPr>
          <w:rFonts w:ascii="Times New Roman" w:hAnsi="Times New Roman" w:cs="Times New Roman"/>
          <w:b/>
          <w:sz w:val="24"/>
          <w:szCs w:val="24"/>
        </w:rPr>
        <w:t>я группа (от 4 до 6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Культурно-гигиенические навыки. </w:t>
      </w:r>
    </w:p>
    <w:p w:rsidR="002B69CB" w:rsidRPr="00F81CC2" w:rsidRDefault="00F81CC2" w:rsidP="00935C68">
      <w:pPr>
        <w:pStyle w:val="a9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>ледить за чистотой ногтей; при кашле и чихании закрывать рот и нос платком.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8575B5" w:rsidRPr="00171950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E53047" w:rsidRPr="008575B5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5B5">
        <w:rPr>
          <w:rFonts w:ascii="Times New Roman" w:hAnsi="Times New Roman" w:cs="Times New Roman"/>
          <w:sz w:val="24"/>
          <w:szCs w:val="24"/>
          <w:u w:val="single"/>
        </w:rPr>
        <w:t>Самообслуживание.</w:t>
      </w:r>
    </w:p>
    <w:p w:rsidR="00E53047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одеваться, раздеваться. 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складывать и вешать одежду, с помощью взрослого приводить ее в порядок (чистить, просушивать). </w:t>
      </w:r>
    </w:p>
    <w:p w:rsidR="008575B5" w:rsidRDefault="002B69CB" w:rsidP="00935C68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стремление быть аккуратным, опрятным.</w:t>
      </w:r>
      <w:r w:rsidR="008575B5" w:rsidRPr="00857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Pr="00171950" w:rsidRDefault="008575B5" w:rsidP="00935C68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умение самостоятельно и своевременно готовить материалы и пособия к занятию, учить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Общественно-полезный труд. </w:t>
      </w:r>
    </w:p>
    <w:p w:rsidR="008575B5" w:rsidRDefault="002B69CB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8575B5" w:rsidRPr="002B69CB" w:rsidRDefault="002B69CB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  <w:r w:rsidR="008575B5" w:rsidRPr="002B69CB">
        <w:rPr>
          <w:rFonts w:ascii="Times New Roman" w:hAnsi="Times New Roman" w:cs="Times New Roman"/>
          <w:sz w:val="24"/>
          <w:szCs w:val="24"/>
        </w:rPr>
        <w:t>Разъяснять детям значимость их труда.</w:t>
      </w:r>
    </w:p>
    <w:p w:rsid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деятельности.</w:t>
      </w:r>
    </w:p>
    <w:p w:rsid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необходимые умения и навыки в разных видах труда.</w:t>
      </w:r>
    </w:p>
    <w:p w:rsidR="002B69CB" w:rsidRP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самостоятельность и ответственность, умение доводить </w:t>
      </w:r>
      <w:r w:rsidRPr="008575B5">
        <w:rPr>
          <w:rFonts w:ascii="Times New Roman" w:hAnsi="Times New Roman" w:cs="Times New Roman"/>
          <w:sz w:val="24"/>
          <w:szCs w:val="24"/>
        </w:rPr>
        <w:t>начатое дело до конца.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 xml:space="preserve"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Поощрять инициативу в оказании помощи товарищам, взрослым.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помогать воспитателю подклеивать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книги, коробки.</w:t>
      </w:r>
    </w:p>
    <w:p w:rsid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2B69CB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2B69CB">
        <w:rPr>
          <w:rFonts w:ascii="Times New Roman" w:hAnsi="Times New Roman" w:cs="Times New Roman"/>
          <w:sz w:val="24"/>
          <w:szCs w:val="24"/>
        </w:rPr>
        <w:t xml:space="preserve">, раскладывать столовые приборы (ложки, вилки, ножи).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творчество и инициативу при выполнении различных видов труда. </w:t>
      </w:r>
    </w:p>
    <w:p w:rsid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детей с наиб</w:t>
      </w:r>
      <w:r>
        <w:rPr>
          <w:rFonts w:ascii="Times New Roman" w:hAnsi="Times New Roman" w:cs="Times New Roman"/>
          <w:sz w:val="24"/>
          <w:szCs w:val="24"/>
        </w:rPr>
        <w:t>олее экономными приемами работы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культуру трудовой деятельности, бережное отношение к материалам и инструментам.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Учить оценивать результат своей работы (с помощью взрослого).</w:t>
      </w:r>
    </w:p>
    <w:p w:rsid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дружеские взаимоотношения между детьми; привычку играть, трудиться, заниматься сообща.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желание помогать друг другу. </w:t>
      </w:r>
    </w:p>
    <w:p w:rsidR="008575B5" w:rsidRP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детей предпосылки (элементы) учебной деятельности.</w:t>
      </w:r>
    </w:p>
    <w:p w:rsid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Труд в природе.</w:t>
      </w:r>
      <w:r w:rsidR="008B60E6" w:rsidRPr="008B6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0E6" w:rsidRPr="00912291" w:rsidRDefault="008B60E6" w:rsidP="00935C68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Поощрять жел</w:t>
      </w:r>
      <w:r>
        <w:rPr>
          <w:rFonts w:ascii="Times New Roman" w:hAnsi="Times New Roman" w:cs="Times New Roman"/>
          <w:sz w:val="24"/>
          <w:szCs w:val="24"/>
        </w:rPr>
        <w:t>ание выполнять различные поруче</w:t>
      </w:r>
      <w:r w:rsidRPr="002B69CB">
        <w:rPr>
          <w:rFonts w:ascii="Times New Roman" w:hAnsi="Times New Roman" w:cs="Times New Roman"/>
          <w:sz w:val="24"/>
          <w:szCs w:val="24"/>
        </w:rPr>
        <w:t xml:space="preserve">ния, связанные с уходом за животными и растениями в уголке природы; обязанности дежурного в уголке природы (поливать комнатные растения, </w:t>
      </w:r>
      <w:r w:rsidRPr="00912291">
        <w:rPr>
          <w:rFonts w:ascii="Times New Roman" w:hAnsi="Times New Roman" w:cs="Times New Roman"/>
          <w:sz w:val="24"/>
          <w:szCs w:val="24"/>
        </w:rPr>
        <w:t>рыхлить почву и т. д.).</w:t>
      </w:r>
    </w:p>
    <w:p w:rsidR="00E53047" w:rsidRPr="008B60E6" w:rsidRDefault="008B60E6" w:rsidP="00935C68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69CB">
        <w:rPr>
          <w:rFonts w:ascii="Times New Roman" w:hAnsi="Times New Roman" w:cs="Times New Roman"/>
          <w:sz w:val="24"/>
          <w:szCs w:val="24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весной — к посеву семян овощей, цветов, </w:t>
      </w:r>
      <w:r w:rsidRPr="008B60E6">
        <w:rPr>
          <w:rFonts w:ascii="Times New Roman" w:hAnsi="Times New Roman" w:cs="Times New Roman"/>
          <w:sz w:val="24"/>
          <w:szCs w:val="24"/>
        </w:rPr>
        <w:t>высадке рассады; летом — к рыхлению почвы, поливке грядок и клумб.</w:t>
      </w:r>
    </w:p>
    <w:p w:rsidR="002B69CB" w:rsidRPr="002B69CB" w:rsidRDefault="002B69CB" w:rsidP="00935C68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Приобщать детей к работе по выращиванию зелени для корма птицам в зимнее время; к подкормке зимующих птиц.</w:t>
      </w:r>
    </w:p>
    <w:p w:rsidR="002B69CB" w:rsidRPr="002B69CB" w:rsidRDefault="002B69CB" w:rsidP="00935C68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стремление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помогать воспитателю приводить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в порядок используемое в трудовой деятельности оборудование (очищать, просушивать, относить в отведенное место).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Уважение к труду взрослых.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3047">
        <w:rPr>
          <w:rFonts w:ascii="Times New Roman" w:hAnsi="Times New Roman" w:cs="Times New Roman"/>
          <w:sz w:val="24"/>
          <w:szCs w:val="24"/>
        </w:rPr>
        <w:t>Знакомить детей с профессиями близких людей, подчеркивая значимость их труда</w:t>
      </w:r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труде взрослых, результатах труда, его общественной значимости.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бережное отношение к тому, что сделано руками человека. </w:t>
      </w:r>
    </w:p>
    <w:p w:rsidR="00E53047" w:rsidRDefault="008B60E6" w:rsidP="00935C68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Прививать детям чувство благодарности к людям за их </w:t>
      </w:r>
      <w:r w:rsidR="009A11D2" w:rsidRPr="002B69CB">
        <w:rPr>
          <w:rFonts w:ascii="Times New Roman" w:hAnsi="Times New Roman" w:cs="Times New Roman"/>
          <w:sz w:val="24"/>
          <w:szCs w:val="24"/>
        </w:rPr>
        <w:t>труд.</w:t>
      </w:r>
      <w:r w:rsidR="002B69CB" w:rsidRPr="00E5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047" w:rsidRPr="00991845" w:rsidRDefault="00E5304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9A11D2">
        <w:rPr>
          <w:rFonts w:ascii="Times New Roman" w:hAnsi="Times New Roman" w:cs="Times New Roman"/>
          <w:b/>
          <w:sz w:val="24"/>
          <w:szCs w:val="24"/>
        </w:rPr>
        <w:t>ельная к школе группа (от 6 до 7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Культурно-гигиенические навыки. </w:t>
      </w:r>
    </w:p>
    <w:p w:rsidR="002B69CB" w:rsidRPr="008B60E6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</w:t>
      </w:r>
      <w:r w:rsidRPr="008B60E6">
        <w:rPr>
          <w:rFonts w:ascii="Times New Roman" w:hAnsi="Times New Roman" w:cs="Times New Roman"/>
          <w:sz w:val="24"/>
          <w:szCs w:val="24"/>
        </w:rPr>
        <w:t>ваться носовым платком и расческой.</w:t>
      </w:r>
    </w:p>
    <w:p w:rsidR="002B69CB" w:rsidRPr="002B69CB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2B69CB" w:rsidRPr="002B69CB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Самообслуживание.  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самостоятельно, быстро и аккуратно убирать за собой постель после сна.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Общественно-полезный труд. </w:t>
      </w:r>
    </w:p>
    <w:p w:rsidR="00E53047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формировать трудовые умения и навыки, воспитывать трудолюбие.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Приучать детей старательно, аккуратно выполнять поручения, беречь материалы и предметы, убирать их на место после работы.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8B60E6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</w:t>
      </w:r>
      <w:r w:rsidR="008B60E6">
        <w:rPr>
          <w:rFonts w:ascii="Times New Roman" w:hAnsi="Times New Roman" w:cs="Times New Roman"/>
          <w:sz w:val="24"/>
          <w:szCs w:val="24"/>
        </w:rPr>
        <w:t>в младших групп детского сада)</w:t>
      </w:r>
    </w:p>
    <w:p w:rsidR="00E53047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учить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B69CB">
        <w:rPr>
          <w:rFonts w:ascii="Times New Roman" w:hAnsi="Times New Roman" w:cs="Times New Roman"/>
          <w:sz w:val="24"/>
          <w:szCs w:val="24"/>
        </w:rPr>
        <w:t xml:space="preserve">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Труд в природе. </w:t>
      </w:r>
    </w:p>
    <w:p w:rsidR="002B69CB" w:rsidRPr="002B69CB" w:rsidRDefault="002B69CB" w:rsidP="00935C68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2B69CB" w:rsidRPr="008B60E6" w:rsidRDefault="002B69CB" w:rsidP="00935C68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</w:t>
      </w:r>
      <w:r w:rsidR="00E53047">
        <w:rPr>
          <w:rFonts w:ascii="Times New Roman" w:hAnsi="Times New Roman" w:cs="Times New Roman"/>
          <w:sz w:val="24"/>
          <w:szCs w:val="24"/>
        </w:rPr>
        <w:t xml:space="preserve">бней </w:t>
      </w:r>
      <w:r w:rsidRPr="002B69CB">
        <w:rPr>
          <w:rFonts w:ascii="Times New Roman" w:hAnsi="Times New Roman" w:cs="Times New Roman"/>
          <w:sz w:val="24"/>
          <w:szCs w:val="24"/>
        </w:rPr>
        <w:t xml:space="preserve">цветов, перекапыванию грядок, пересаживанию цветущих растений из грунта в уголок природы;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 xml:space="preserve">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</w:t>
      </w:r>
      <w:r w:rsidRPr="008B60E6">
        <w:rPr>
          <w:rFonts w:ascii="Times New Roman" w:hAnsi="Times New Roman" w:cs="Times New Roman"/>
          <w:sz w:val="24"/>
          <w:szCs w:val="24"/>
        </w:rPr>
        <w:t>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  <w:proofErr w:type="gramEnd"/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Уважение к труду взрослых. </w:t>
      </w:r>
    </w:p>
    <w:p w:rsidR="00E53047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труде взрослых, о значении их труда для общества. Воспитывать уважение к людям труда. </w:t>
      </w:r>
    </w:p>
    <w:p w:rsidR="002B69CB" w:rsidRPr="002B69CB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профессиями, связанными со спецификой родного города (поселка). </w:t>
      </w:r>
    </w:p>
    <w:p w:rsidR="002B69CB" w:rsidRPr="002B69CB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интерес к различным профессиям, в частности к профессиям родителей и месту их работы. </w:t>
      </w:r>
    </w:p>
    <w:p w:rsidR="00C92D73" w:rsidRDefault="00C92D73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2D73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="00C92D73" w:rsidRPr="00991845">
        <w:rPr>
          <w:rFonts w:ascii="Times New Roman" w:hAnsi="Times New Roman" w:cs="Times New Roman"/>
          <w:b/>
          <w:sz w:val="24"/>
          <w:szCs w:val="24"/>
        </w:rPr>
        <w:t>основ безопасности</w:t>
      </w:r>
    </w:p>
    <w:p w:rsidR="00991845" w:rsidRPr="00991845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разновозрастная 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>гр</w:t>
      </w:r>
      <w:r>
        <w:rPr>
          <w:rFonts w:ascii="Times New Roman" w:hAnsi="Times New Roman" w:cs="Times New Roman"/>
          <w:b/>
          <w:sz w:val="24"/>
          <w:szCs w:val="24"/>
        </w:rPr>
        <w:t>уппа (от 2 до 4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1845" w:rsidRP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Безопасное поведение в природе.  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Безопасность на дорогах</w:t>
      </w:r>
      <w:r w:rsidRPr="009918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:rsidR="008B60E6" w:rsidRDefault="00991845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8B60E6" w:rsidRPr="00991845" w:rsidRDefault="008B60E6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E6">
        <w:rPr>
          <w:rFonts w:ascii="Times New Roman" w:hAnsi="Times New Roman" w:cs="Times New Roman"/>
          <w:sz w:val="24"/>
          <w:szCs w:val="24"/>
        </w:rPr>
        <w:t xml:space="preserve"> </w:t>
      </w:r>
      <w:r w:rsidRPr="00991845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машинах, улице, дороге. </w:t>
      </w:r>
    </w:p>
    <w:p w:rsidR="00991845" w:rsidRPr="008B60E6" w:rsidRDefault="008B60E6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некоторыми видами транспортных средств.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работой водителя.</w:t>
      </w:r>
    </w:p>
    <w:p w:rsidR="00991845" w:rsidRP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Безопасность собственной жизнедеятельности.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источниками опасности дома (горячая плита, утюг и др.).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lastRenderedPageBreak/>
        <w:t>Развивать умение обращаться за помощью к взрослым.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Развивать умение соблюдать правила безопасности в играх с песком, водой, снегом.</w:t>
      </w:r>
    </w:p>
    <w:p w:rsidR="002B69CB" w:rsidRPr="008B60E6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0E6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8B60E6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8D32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С</w:t>
      </w:r>
      <w:r w:rsidR="008B60E6">
        <w:rPr>
          <w:rFonts w:ascii="Times New Roman" w:hAnsi="Times New Roman" w:cs="Times New Roman"/>
          <w:b/>
          <w:sz w:val="24"/>
          <w:szCs w:val="24"/>
        </w:rPr>
        <w:t>таршая подгруппа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0E6">
        <w:rPr>
          <w:rFonts w:ascii="Times New Roman" w:hAnsi="Times New Roman" w:cs="Times New Roman"/>
          <w:b/>
          <w:sz w:val="24"/>
          <w:szCs w:val="24"/>
        </w:rPr>
        <w:t>(от 4 до 6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8B60E6" w:rsidRPr="008B60E6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0E6" w:rsidRP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Безопасное поведение в природе.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понятия: «съедобное», «несъедобное», «лекарственные </w:t>
      </w:r>
      <w:r>
        <w:rPr>
          <w:rFonts w:ascii="Times New Roman" w:hAnsi="Times New Roman" w:cs="Times New Roman"/>
          <w:sz w:val="24"/>
          <w:szCs w:val="24"/>
        </w:rPr>
        <w:t>растения».</w:t>
      </w:r>
    </w:p>
    <w:p w:rsidR="008D3292" w:rsidRPr="008B60E6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 опасными насекомыми и ядовитыми растениями. 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основы экологической культуры и безопасного поведения в природе.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явлениями неживой природы (гроза, гром, молния, радуга), с правилами поведения при грозе.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детей с правилами оказания первой помощи при ушибах и укусах насекомых.</w:t>
      </w:r>
    </w:p>
    <w:p w:rsidR="008B60E6" w:rsidRP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на дорогах. </w:t>
      </w:r>
    </w:p>
    <w:p w:rsidR="008B60E6" w:rsidRPr="002B69CB" w:rsidRDefault="008B60E6" w:rsidP="00935C68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8D3292" w:rsidRPr="008B60E6" w:rsidRDefault="008B60E6" w:rsidP="00935C68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</w:t>
      </w:r>
    </w:p>
    <w:p w:rsidR="002B69CB" w:rsidRP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2B69CB" w:rsidRP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 названиями ближайших к детскому саду улиц и улиц, на которых живут дети. </w:t>
      </w:r>
    </w:p>
    <w:p w:rsid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8B60E6" w:rsidRPr="008B60E6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дорожными знаками: </w:t>
      </w:r>
      <w:proofErr w:type="gramStart"/>
      <w:r w:rsidRPr="002B69CB">
        <w:rPr>
          <w:rFonts w:ascii="Times New Roman" w:hAnsi="Times New Roman" w:cs="Times New Roman"/>
          <w:sz w:val="24"/>
          <w:szCs w:val="24"/>
        </w:rPr>
        <w:t xml:space="preserve"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</w:t>
      </w:r>
      <w:r w:rsidR="008B60E6">
        <w:rPr>
          <w:rFonts w:ascii="Times New Roman" w:hAnsi="Times New Roman" w:cs="Times New Roman"/>
          <w:sz w:val="24"/>
          <w:szCs w:val="24"/>
        </w:rPr>
        <w:t>работы», «Велосипедная дорожка</w:t>
      </w:r>
      <w:r w:rsidR="009A11D2">
        <w:rPr>
          <w:rFonts w:ascii="Times New Roman" w:hAnsi="Times New Roman" w:cs="Times New Roman"/>
          <w:sz w:val="24"/>
          <w:szCs w:val="24"/>
        </w:rPr>
        <w:t xml:space="preserve">», </w:t>
      </w:r>
      <w:r w:rsidR="009A11D2" w:rsidRPr="008B60E6">
        <w:rPr>
          <w:rFonts w:ascii="Times New Roman" w:hAnsi="Times New Roman" w:cs="Times New Roman"/>
          <w:sz w:val="24"/>
          <w:szCs w:val="24"/>
        </w:rPr>
        <w:t>«</w:t>
      </w:r>
      <w:r w:rsidR="008B60E6" w:rsidRPr="008B60E6">
        <w:rPr>
          <w:rFonts w:ascii="Times New Roman" w:hAnsi="Times New Roman" w:cs="Times New Roman"/>
          <w:sz w:val="24"/>
          <w:szCs w:val="24"/>
        </w:rPr>
        <w:t>Пешеходный переход», «Остановка общественного транспорта».</w:t>
      </w:r>
      <w:proofErr w:type="gramEnd"/>
    </w:p>
    <w:p w:rsidR="008B60E6" w:rsidRPr="002B69CB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со знаками дорожного движения </w:t>
      </w:r>
    </w:p>
    <w:p w:rsidR="008B60E6" w:rsidRPr="00171950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навыки культурного поведения в общественном транспорте. 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lastRenderedPageBreak/>
        <w:t>Безопасность собственной жизнедеятельности.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основы безопасности жизнедеятельности человека.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8D3292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знания об источниках опасности в быту (электроприборы, газовая плита, утюг и др.).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навыки безопасного пользования бытовыми предметами.</w:t>
      </w:r>
    </w:p>
    <w:p w:rsidR="008D3292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</w:t>
      </w:r>
    </w:p>
    <w:p w:rsidR="002B69CB" w:rsidRPr="008B60E6" w:rsidRDefault="008D3292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ра</w:t>
      </w:r>
      <w:r w:rsidR="002B69CB" w:rsidRPr="002B69CB">
        <w:rPr>
          <w:rFonts w:ascii="Times New Roman" w:hAnsi="Times New Roman" w:cs="Times New Roman"/>
          <w:sz w:val="24"/>
          <w:szCs w:val="24"/>
        </w:rPr>
        <w:t xml:space="preserve">ботой службы спасения — МЧС. Закреплять знания о том, что в случае </w:t>
      </w:r>
      <w:r w:rsidR="002B69CB" w:rsidRPr="008B60E6">
        <w:rPr>
          <w:rFonts w:ascii="Times New Roman" w:hAnsi="Times New Roman" w:cs="Times New Roman"/>
          <w:sz w:val="24"/>
          <w:szCs w:val="24"/>
        </w:rPr>
        <w:t xml:space="preserve">необходимости взрослые звонят по телефонам «01», «02», «03». 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умение обращаться за помощью к взрослым. 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называть свое имя, фамилию, возраст, домашний адрес, телефон. </w:t>
      </w:r>
    </w:p>
    <w:p w:rsidR="008D3292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3292" w:rsidRPr="00171950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школе группа (от </w:t>
      </w:r>
      <w:r w:rsidR="009A11D2">
        <w:rPr>
          <w:rFonts w:ascii="Times New Roman" w:hAnsi="Times New Roman" w:cs="Times New Roman"/>
          <w:b/>
          <w:sz w:val="24"/>
          <w:szCs w:val="24"/>
        </w:rPr>
        <w:t>6 до 7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8D3292" w:rsidRPr="00991845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Безопасное поведение в природе.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основы экологической культуры.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правилами поведения на природе. 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на дорогах. </w:t>
      </w:r>
    </w:p>
    <w:p w:rsidR="008D3292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Систематизировать знания детей об устройстве улицы, о дорожном движении.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понятиями «площадь», «бульвар», «проспект».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Подводить детей к осознанию необходимости соблюдать правила дорожного движения.</w:t>
      </w:r>
      <w:r w:rsidRPr="002B69CB">
        <w:rPr>
          <w:rFonts w:ascii="Times New Roman" w:hAnsi="Times New Roman" w:cs="Times New Roman"/>
          <w:sz w:val="24"/>
          <w:szCs w:val="24"/>
        </w:rPr>
        <w:cr/>
        <w:t>Расширять представления детей о работе ГИБДД.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культуру поведения на улице и в общественном транспорте.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собственной жизнедеятельности. </w:t>
      </w:r>
    </w:p>
    <w:p w:rsidR="008D3292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правила безопасного обращения с бытовыми предметами.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 детей навыки поведения в ситуациях: «Один дома», </w:t>
      </w:r>
    </w:p>
    <w:p w:rsidR="008D3292" w:rsidRDefault="002B69CB" w:rsidP="009A11D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«Потерялся», «Заблудился».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умение обращаться за помощью к взрослым. 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991845" w:rsidRPr="00991845" w:rsidRDefault="002B69CB" w:rsidP="00935C68">
      <w:pPr>
        <w:pStyle w:val="a9"/>
        <w:numPr>
          <w:ilvl w:val="0"/>
          <w:numId w:val="217"/>
        </w:numPr>
        <w:jc w:val="both"/>
      </w:pPr>
      <w:r w:rsidRPr="00991845">
        <w:rPr>
          <w:rFonts w:ascii="Times New Roman" w:hAnsi="Times New Roman" w:cs="Times New Roman"/>
          <w:sz w:val="24"/>
          <w:szCs w:val="24"/>
        </w:rPr>
        <w:t xml:space="preserve">Закреплять умение называть свое имя, фамилию, возраст, домашний адрес, телефон. </w:t>
      </w:r>
      <w:r w:rsidRPr="00991845">
        <w:rPr>
          <w:rFonts w:ascii="Times New Roman" w:hAnsi="Times New Roman" w:cs="Times New Roman"/>
          <w:sz w:val="24"/>
          <w:szCs w:val="24"/>
        </w:rPr>
        <w:cr/>
      </w:r>
    </w:p>
    <w:p w:rsidR="00B57F9C" w:rsidRPr="00B57F9C" w:rsidRDefault="00886E8C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F9C">
        <w:rPr>
          <w:rFonts w:ascii="Times New Roman" w:hAnsi="Times New Roman" w:cs="Times New Roman"/>
          <w:b/>
          <w:sz w:val="24"/>
          <w:szCs w:val="24"/>
        </w:rPr>
        <w:t>Примерное содержание образовательной</w:t>
      </w:r>
      <w:r w:rsidR="00B57F9C" w:rsidRPr="00B57F9C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886E8C" w:rsidRDefault="00B57F9C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F9C">
        <w:rPr>
          <w:rFonts w:ascii="Times New Roman" w:hAnsi="Times New Roman" w:cs="Times New Roman"/>
          <w:b/>
          <w:sz w:val="24"/>
          <w:szCs w:val="24"/>
        </w:rPr>
        <w:t>по ознакомлению с</w:t>
      </w:r>
      <w:r w:rsidR="00886E8C" w:rsidRPr="00B57F9C">
        <w:rPr>
          <w:rFonts w:ascii="Times New Roman" w:hAnsi="Times New Roman" w:cs="Times New Roman"/>
          <w:b/>
          <w:sz w:val="24"/>
          <w:szCs w:val="24"/>
        </w:rPr>
        <w:t> </w:t>
      </w:r>
      <w:r w:rsidRPr="00B57F9C">
        <w:rPr>
          <w:rFonts w:ascii="Times New Roman" w:hAnsi="Times New Roman" w:cs="Times New Roman"/>
          <w:b/>
          <w:sz w:val="24"/>
          <w:szCs w:val="24"/>
        </w:rPr>
        <w:t>родным краем</w:t>
      </w:r>
    </w:p>
    <w:tbl>
      <w:tblPr>
        <w:tblStyle w:val="a8"/>
        <w:tblW w:w="0" w:type="auto"/>
        <w:tblLook w:val="04A0"/>
      </w:tblPr>
      <w:tblGrid>
        <w:gridCol w:w="641"/>
        <w:gridCol w:w="1835"/>
        <w:gridCol w:w="3430"/>
        <w:gridCol w:w="3099"/>
      </w:tblGrid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53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  <w:r w:rsidR="009A11D2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</w:t>
            </w:r>
          </w:p>
        </w:tc>
        <w:tc>
          <w:tcPr>
            <w:tcW w:w="3260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разновозрастная группа</w:t>
            </w:r>
          </w:p>
        </w:tc>
      </w:tr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Я, моя семья</w:t>
            </w:r>
          </w:p>
        </w:tc>
        <w:tc>
          <w:tcPr>
            <w:tcW w:w="355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3260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Понятия «семья», «родной дом». Семь</w:t>
            </w:r>
            <w:proofErr w:type="gramStart"/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группа живущих вместе родственников. Значение семьи для человека. Объяснение смысла пословиц: «Дома и стены помогают», «Мой дом - моя крепость» Различные уклады семейного быта. Семейные 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деревня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321F">
              <w:rPr>
                <w:rFonts w:ascii="Times New Roman" w:hAnsi="Times New Roman" w:cs="Times New Roman"/>
                <w:sz w:val="24"/>
                <w:szCs w:val="24"/>
              </w:rPr>
              <w:t>Вачково</w:t>
            </w:r>
            <w:proofErr w:type="spellEnd"/>
          </w:p>
        </w:tc>
        <w:tc>
          <w:tcPr>
            <w:tcW w:w="355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Деревня, в которой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я живу. Улица, на которой я живу. Улица, на которой находится детский сад. Некоторые 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центра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  Современные и старинные постройки.</w:t>
            </w:r>
          </w:p>
        </w:tc>
        <w:tc>
          <w:tcPr>
            <w:tcW w:w="3260" w:type="dxa"/>
            <w:vAlign w:val="center"/>
          </w:tcPr>
          <w:p w:rsidR="00B57F9C" w:rsidRPr="00B57F9C" w:rsidRDefault="00B57F9C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«Родина», «Малая родина».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 с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картой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Псковск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ой области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Печорс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Названия близ лежащих деревень</w:t>
            </w:r>
            <w:r w:rsidR="00171950" w:rsidRPr="00B57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прошлое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деревни, района.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Целевые прогулки.</w:t>
            </w:r>
          </w:p>
        </w:tc>
      </w:tr>
      <w:tr w:rsidR="007D2D56" w:rsidTr="007D2D56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сада, огорода, цветника, характерные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для 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 Домашние и дикие животные, среда их обитания.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и животный мир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Псков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Красная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книга Охрана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в 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Зеленая аптека (лекарственные растения). Особенности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ландшафта района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 Голубые жилки родной земли.</w:t>
            </w:r>
          </w:p>
        </w:tc>
      </w:tr>
      <w:tr w:rsidR="007D2D56" w:rsidTr="00790FD8">
        <w:tc>
          <w:tcPr>
            <w:tcW w:w="673" w:type="dxa"/>
          </w:tcPr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Быт, традиции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деревенской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 домашней утварью. Загадки о предметах быта. Знакомство с традиционными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народными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праздниками. Произведения устного народного творчества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Функциональное предназначение предметов быта. Сочетание сезонного труда и развлечений - нравственная норма народной жизни. Традиционные народные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традиционные праздничные блюда.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58" w:type="dxa"/>
            <w:vAlign w:val="center"/>
          </w:tcPr>
          <w:p w:rsidR="007D2D56" w:rsidRPr="00B57F9C" w:rsidRDefault="00D1321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D2D56" w:rsidRPr="00B57F9C">
              <w:rPr>
                <w:rFonts w:ascii="Times New Roman" w:hAnsi="Times New Roman" w:cs="Times New Roman"/>
                <w:sz w:val="24"/>
                <w:szCs w:val="24"/>
              </w:rPr>
              <w:t>ародный костюм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Кривичей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костюма. Орнамент и его предназначение. Одежда наших предков. Женский и мужской костюмы.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3553" w:type="dxa"/>
            <w:vAlign w:val="center"/>
          </w:tcPr>
          <w:p w:rsidR="007D2D56" w:rsidRPr="00B57F9C" w:rsidRDefault="00D1321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7D2D56"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игры, традиционные в области.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Земляки, прославившие нашу землю</w:t>
            </w:r>
          </w:p>
        </w:tc>
        <w:tc>
          <w:tcPr>
            <w:tcW w:w="6813" w:type="dxa"/>
            <w:gridSpan w:val="2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Понятие «земляки».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ВОВ. Герои Советского Союза.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Наши современник</w:t>
            </w:r>
            <w:proofErr w:type="gramStart"/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земляки,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прославившие наш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292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2D56" w:rsidRDefault="00D1321F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>Формы работы с</w:t>
      </w:r>
      <w:r w:rsidR="00244620" w:rsidRPr="007D2D56">
        <w:rPr>
          <w:rFonts w:ascii="Times New Roman" w:hAnsi="Times New Roman"/>
          <w:b/>
          <w:sz w:val="24"/>
          <w:szCs w:val="24"/>
        </w:rPr>
        <w:t xml:space="preserve"> детьми по образовательной области</w:t>
      </w:r>
    </w:p>
    <w:p w:rsidR="00244620" w:rsidRPr="007D2D56" w:rsidRDefault="00244620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 xml:space="preserve"> «Социально-коммуникативное развитие»</w:t>
      </w:r>
    </w:p>
    <w:p w:rsidR="00244620" w:rsidRPr="007D2D56" w:rsidRDefault="00244620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> </w:t>
      </w:r>
    </w:p>
    <w:tbl>
      <w:tblPr>
        <w:tblStyle w:val="a8"/>
        <w:tblW w:w="0" w:type="auto"/>
        <w:tblLayout w:type="fixed"/>
        <w:tblLook w:val="04A0"/>
      </w:tblPr>
      <w:tblGrid>
        <w:gridCol w:w="1101"/>
        <w:gridCol w:w="567"/>
        <w:gridCol w:w="425"/>
        <w:gridCol w:w="682"/>
        <w:gridCol w:w="1161"/>
        <w:gridCol w:w="992"/>
        <w:gridCol w:w="2268"/>
        <w:gridCol w:w="142"/>
        <w:gridCol w:w="2222"/>
      </w:tblGrid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Содержание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Совместная деятельность</w:t>
            </w:r>
          </w:p>
        </w:tc>
        <w:tc>
          <w:tcPr>
            <w:tcW w:w="2268" w:type="dxa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Режимные моменты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Самостоятельная деятельность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Развитие игровой деятельности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Сюжетно-ролевые игры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Подвижные игры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Театрализован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ные игры</w:t>
            </w:r>
          </w:p>
          <w:p w:rsidR="00D80ECA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Дидакти</w:t>
            </w:r>
            <w:proofErr w:type="spellEnd"/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D80ECA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разно-возраст-ные</w:t>
            </w:r>
            <w:proofErr w:type="spellEnd"/>
            <w:r w:rsidR="00D8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Занятия, экскурсии, наблюдения, чтение художественной литературы,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видеоинформа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 досуги, праздники, обучающие игры, досуговые игры, народные игры.</w:t>
            </w:r>
            <w:proofErr w:type="gramEnd"/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сюжетно-ролевые игры, дидактические игры, досуговые игры с участием воспитателей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соответствии с режимом дня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Игры-экспериментирова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Сюжетные самодеятельные игры (с собственными знаниями</w:t>
            </w:r>
            <w:r w:rsidR="00D80ECA">
              <w:rPr>
                <w:rFonts w:ascii="Times New Roman" w:hAnsi="Times New Roman"/>
                <w:sz w:val="24"/>
                <w:szCs w:val="24"/>
              </w:rPr>
              <w:t xml:space="preserve"> детей на основе их опыта).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игровые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формы: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самодеятельность дошкольников;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изобразительная   деятельность;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труд в природе;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экспериментирова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конструирование;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бытовая деятельность;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2 .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Социализация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Приобщение к элементарным общепринятым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  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нормам и правилам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 </w:t>
            </w:r>
            <w:proofErr w:type="spellStart"/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взаимоотноше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="00D1321F" w:rsidRPr="007D2D56">
              <w:rPr>
                <w:rFonts w:ascii="Times New Roman" w:hAnsi="Times New Roman"/>
                <w:sz w:val="24"/>
                <w:szCs w:val="24"/>
              </w:rPr>
              <w:t> со сверстниками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и взрослыми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2-4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1F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 младшая</w:t>
            </w:r>
            <w:r w:rsidR="00D1321F">
              <w:rPr>
                <w:rFonts w:ascii="Times New Roman" w:hAnsi="Times New Roman"/>
                <w:sz w:val="24"/>
                <w:szCs w:val="24"/>
              </w:rPr>
              <w:t xml:space="preserve"> 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Беседы, обучение,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чтение худ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>итературы,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работа во время утреннего приема (беседы, показ);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Культурно-гигиенические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процедуры (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объяснение, 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дидактические игры, сюжетно ролевые игры, самообслуживание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Бесед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занятия, чтение    худ. литературы, проблемные ситуации,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–творческие задания, экс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курсии, праздники, просмотр виде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офильмов,</w:t>
            </w:r>
          </w:p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Т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еатрализован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постановки, решение задач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во время утреннего приема Культурно-гигиенические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процедуры (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дежурство; тематические досуги.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Минутка вежливости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(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игры в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парах, совместные игры с несколькими партнерами, хороводные игры, игры с правилами), дидактические игры, сюжетно-ролевые игры,   дежурство, самообслуживание, подвижные, театрализованные игры, продуктивная деятельность</w:t>
            </w:r>
            <w:proofErr w:type="gramEnd"/>
          </w:p>
        </w:tc>
      </w:tr>
      <w:tr w:rsidR="00D52F13" w:rsidRPr="007D2D56" w:rsidTr="00D52F13">
        <w:tc>
          <w:tcPr>
            <w:tcW w:w="1668" w:type="dxa"/>
            <w:gridSpan w:val="2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3. Формирование гендерной, семейной и гражданской принадлежности 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образ  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семья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детский  сад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родная  страна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наша армия (со ст. </w:t>
            </w:r>
            <w:r w:rsidR="00D1321F">
              <w:rPr>
                <w:rFonts w:ascii="Times New Roman" w:hAnsi="Times New Roman"/>
                <w:sz w:val="24"/>
                <w:szCs w:val="24"/>
              </w:rPr>
              <w:t>подгруппой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0ECA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наша планета 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(со ст. </w:t>
            </w:r>
            <w:r w:rsidR="00D1321F">
              <w:rPr>
                <w:rFonts w:ascii="Times New Roman" w:hAnsi="Times New Roman"/>
                <w:sz w:val="24"/>
                <w:szCs w:val="24"/>
              </w:rPr>
              <w:t>подгруппой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  младшая</w:t>
            </w:r>
            <w:r w:rsidR="00D1321F">
              <w:rPr>
                <w:rFonts w:ascii="Times New Roman" w:hAnsi="Times New Roman"/>
                <w:sz w:val="24"/>
                <w:szCs w:val="24"/>
              </w:rPr>
              <w:t xml:space="preserve"> 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Игровые  упражнения,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Труд (в природе, дежурство)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Викторины, КВН, познавательные досуги, тематические досуги, чтение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4. Формировани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е патриотических чувств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 w:rsidR="00254E1A">
              <w:rPr>
                <w:rFonts w:ascii="Times New Roman" w:hAnsi="Times New Roman"/>
                <w:sz w:val="24"/>
                <w:szCs w:val="24"/>
              </w:rPr>
              <w:lastRenderedPageBreak/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беседы,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развлечения, моделирование, настольные игры, чтение, творческие задания, видеофильмы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 игра, изобразительная деятельность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познавательные в</w:t>
            </w:r>
            <w:r w:rsidR="00D80ECA">
              <w:rPr>
                <w:rFonts w:ascii="Times New Roman" w:hAnsi="Times New Roman"/>
                <w:sz w:val="24"/>
                <w:szCs w:val="24"/>
              </w:rPr>
              <w:t xml:space="preserve">икторины, КВН,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м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оделирование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ассматривание иллюстраций, продуктивная деятельность, театрализация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6.Формирование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основ  собственной  безопасности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другие люди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природа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дома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улица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 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Беседы,  обучение,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бъяснение, напоминание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пражнения,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родуктивная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ассматривание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иллюстраций</w:t>
            </w:r>
            <w:r w:rsidR="00D52F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елевые   прогулки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  и  настольно-печатные  игры;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южетно-ролевые  игры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инутка 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бучение, напоминание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иллюстраций Дидактическая игра Продуктивная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Творческие задания,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Иллюстраций, </w:t>
            </w:r>
          </w:p>
        </w:tc>
      </w:tr>
      <w:tr w:rsidR="00244620" w:rsidRPr="007D2D56" w:rsidTr="00D52F13">
        <w:tc>
          <w:tcPr>
            <w:tcW w:w="9560" w:type="dxa"/>
            <w:gridSpan w:val="9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7.Развитие трудовой деятельности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7.1. Самообслуживание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Разыгрывание игровых ситуаций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  обучение,  наблюдение.  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Дидактическая игра Просмотр видеофильмов</w:t>
            </w:r>
          </w:p>
        </w:tc>
      </w:tr>
      <w:tr w:rsidR="00171950" w:rsidRPr="007D2D56" w:rsidTr="005E1FA7">
        <w:tc>
          <w:tcPr>
            <w:tcW w:w="1101" w:type="dxa"/>
            <w:vMerge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171950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F13" w:rsidRPr="007D2D56" w:rsidTr="005E1FA7">
        <w:trPr>
          <w:trHeight w:val="418"/>
        </w:trPr>
        <w:tc>
          <w:tcPr>
            <w:tcW w:w="1101" w:type="dxa"/>
            <w:vMerge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D52F13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52F13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Упражнение, беседа,  объяснение, поручение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и рассматривание книг познавательного характера о труде взрослых,    досуг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Поручения, игровые ситуации,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402" w:type="dxa"/>
            <w:gridSpan w:val="3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   объяснение,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   напоминание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 побуждающих детей к оказанию помощи сверстнику и взрослому.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2222" w:type="dxa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Рассказ,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 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видеофильмов,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 иллюстраций,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7.2. Хозяйст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венно-бытовой  труд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Обучение, наблюдение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 поручения, рассматривание иллюстраций.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видеофильмов,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Обучение,  показ,  объяснение, 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поручения,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52F13" w:rsidRPr="007D2D56" w:rsidTr="005E1FA7">
        <w:trPr>
          <w:trHeight w:val="5519"/>
        </w:trPr>
        <w:tc>
          <w:tcPr>
            <w:tcW w:w="1101" w:type="dxa"/>
            <w:vMerge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D52F13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52F13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поручения,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труд, дидактические игры, продуктивная деятельность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коллективный труд, экскурсии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3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  к своему труду и труду других людей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Трудовые поручения, участие в совместной 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взрослым в уборке игровых уголков, 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участие в ремонте атрибутов для игр детей и книг.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Уборка постели после сна,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Сервировка  стола,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Самостоятельно  раскладывать подготовленные воспитателем материалы для занятий, убирать их</w:t>
            </w:r>
          </w:p>
        </w:tc>
        <w:tc>
          <w:tcPr>
            <w:tcW w:w="2222" w:type="dxa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Творческие задания, дежурство,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задания,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7.3.  Труд  в природе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 обучение наблюдение</w:t>
            </w:r>
          </w:p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  и развивающие игры.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заботливого отношения к природе.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Наблюдение, как взрослый ухаживает за растениями и животными.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Продуктивная деятельность,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</w:tc>
      </w:tr>
      <w:tr w:rsidR="00E90379" w:rsidRPr="007D2D56" w:rsidTr="00254E1A">
        <w:trPr>
          <w:trHeight w:val="276"/>
        </w:trPr>
        <w:tc>
          <w:tcPr>
            <w:tcW w:w="1101" w:type="dxa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hideMark/>
          </w:tcPr>
          <w:p w:rsidR="00E90379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 и взрослых,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беседы, чтение художественной литературы, дидактическая игра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видеофильмов целевые прогулки</w:t>
            </w:r>
          </w:p>
        </w:tc>
        <w:tc>
          <w:tcPr>
            <w:tcW w:w="3402" w:type="dxa"/>
            <w:gridSpan w:val="3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Показ, объяснение,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 напоминания</w:t>
            </w:r>
          </w:p>
          <w:p w:rsidR="00E90379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развивающие игры. Трудовые поручения,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участие в совместной работе 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взрослым в уходе за растениями  и животными, уголка природы Выращивание  зелени для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корма птиц в зимнее время.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Подкормка  птиц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Работа  на огороде и цветнике Дежурство в уголке природы. </w:t>
            </w:r>
          </w:p>
        </w:tc>
        <w:tc>
          <w:tcPr>
            <w:tcW w:w="2222" w:type="dxa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ведение календаря природы совместно с воспитателем, тематические досуги</w:t>
            </w:r>
          </w:p>
        </w:tc>
      </w:tr>
      <w:tr w:rsidR="00E90379" w:rsidRPr="007D2D56" w:rsidTr="005E1FA7">
        <w:trPr>
          <w:trHeight w:val="562"/>
        </w:trPr>
        <w:tc>
          <w:tcPr>
            <w:tcW w:w="1101" w:type="dxa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vMerge/>
            <w:hideMark/>
          </w:tcPr>
          <w:p w:rsidR="00E90379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620" w:rsidRPr="007D2D56" w:rsidTr="005E1FA7">
        <w:tc>
          <w:tcPr>
            <w:tcW w:w="1101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7.4. Ручной  труд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Совместная деятельность детей  и взрослых, продуктивная деятельность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 обучение, 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 и развивающие игры. Трудовые поручения,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взрослым по ремонту атрибутов для игр детей, подклейке книг,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Изготовление  пособий для занятий, самостоятельное планирование трудовой деятельности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Работа с природным материалом, бумагой, тканью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>гры и игрушки своими руками.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7.7. Формирование  первичных представлений  о труде взрослых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proofErr w:type="gramStart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D2D56">
              <w:rPr>
                <w:rFonts w:ascii="Times New Roman" w:hAnsi="Times New Roman"/>
                <w:sz w:val="24"/>
                <w:szCs w:val="24"/>
              </w:rPr>
              <w:t>  целевые прогулки , рассказывание, чтение. Рассматривание иллюстраций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чтение,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обыгрывание, дидактические игры. Практическая деятельность</w:t>
            </w:r>
          </w:p>
        </w:tc>
      </w:tr>
      <w:tr w:rsidR="00244620" w:rsidRPr="007D2D56" w:rsidTr="005E1FA7">
        <w:tc>
          <w:tcPr>
            <w:tcW w:w="1101" w:type="dxa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1D77F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Экскурсии,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наблюдения, рассказы, обучение, чтение, рассматривание иллюстраций, 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практическая деятельность, встречи с людьми  интересных профессий,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создание альбомов,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 сюжетно-ролевые игры</w:t>
            </w:r>
          </w:p>
        </w:tc>
      </w:tr>
    </w:tbl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254E1A" w:rsidRPr="001D77F9">
        <w:rPr>
          <w:rFonts w:ascii="Times New Roman" w:hAnsi="Times New Roman" w:cs="Times New Roman"/>
          <w:sz w:val="24"/>
          <w:szCs w:val="24"/>
        </w:rPr>
        <w:t>ОБЛАСТЬ «</w:t>
      </w:r>
      <w:r w:rsidRPr="001D77F9">
        <w:rPr>
          <w:rFonts w:ascii="Times New Roman" w:hAnsi="Times New Roman" w:cs="Times New Roman"/>
          <w:sz w:val="24"/>
          <w:szCs w:val="24"/>
        </w:rPr>
        <w:t>ПОЗНАВАТЕЛЬНОЕ РАЗВИТИЕ»</w:t>
      </w:r>
    </w:p>
    <w:p w:rsidR="00AC40AE" w:rsidRPr="005B698A" w:rsidRDefault="00AC40AE" w:rsidP="00935C68">
      <w:pPr>
        <w:jc w:val="both"/>
      </w:pPr>
      <w:r w:rsidRPr="001D77F9">
        <w:rPr>
          <w:rFonts w:ascii="Times New Roman" w:hAnsi="Times New Roman" w:cs="Times New Roman"/>
          <w:sz w:val="24"/>
          <w:szCs w:val="24"/>
        </w:rPr>
        <w:t xml:space="preserve">Цель: развитие познавательных интересов и познавательных способностей детей, которые можно подразделить </w:t>
      </w:r>
      <w:proofErr w:type="gramStart"/>
      <w:r w:rsidRPr="001D77F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77F9">
        <w:rPr>
          <w:rFonts w:ascii="Times New Roman" w:hAnsi="Times New Roman" w:cs="Times New Roman"/>
          <w:sz w:val="24"/>
          <w:szCs w:val="24"/>
        </w:rPr>
        <w:t xml:space="preserve"> сенсорные, интеллектуально-познавательные и интеллектуально-творческие</w:t>
      </w:r>
      <w:r w:rsidRPr="005B698A">
        <w:t>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0D462B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познавательно-исследовательской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>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</w:t>
      </w:r>
      <w:r>
        <w:rPr>
          <w:rFonts w:ascii="Times New Roman" w:hAnsi="Times New Roman" w:cs="Times New Roman"/>
          <w:sz w:val="24"/>
          <w:szCs w:val="24"/>
        </w:rPr>
        <w:t>ражения и творческой активности.</w:t>
      </w:r>
      <w:r w:rsidRPr="008D3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8D3292">
        <w:rPr>
          <w:rFonts w:ascii="Times New Roman" w:hAnsi="Times New Roman" w:cs="Times New Roman"/>
          <w:sz w:val="24"/>
          <w:szCs w:val="24"/>
        </w:rPr>
        <w:t xml:space="preserve">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 xml:space="preserve">Приобщение к социокультурным ценностям.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>Формирование элементарных математических представлений.</w:t>
      </w:r>
    </w:p>
    <w:p w:rsidR="00AC40AE" w:rsidRPr="008D3292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 xml:space="preserve">Ознакомление с миром природы.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Ознакомление с природой и природными явлениями.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умения устанавливать причинно-следственные связи между природными явлениями.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природном многообразии планеты Земля. Формирование элементарных экологических представлений.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5E1FA7" w:rsidRDefault="00AC40AE" w:rsidP="001206ED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Воспитание умения правильно вести </w:t>
      </w:r>
      <w:r>
        <w:rPr>
          <w:rFonts w:ascii="Times New Roman" w:hAnsi="Times New Roman" w:cs="Times New Roman"/>
          <w:sz w:val="24"/>
          <w:szCs w:val="24"/>
        </w:rPr>
        <w:t xml:space="preserve">себя в природе, </w:t>
      </w:r>
      <w:r w:rsidRPr="008D3292">
        <w:rPr>
          <w:rFonts w:ascii="Times New Roman" w:hAnsi="Times New Roman" w:cs="Times New Roman"/>
          <w:sz w:val="24"/>
          <w:szCs w:val="24"/>
        </w:rPr>
        <w:t>любви к природе, желания беречь ее.</w:t>
      </w:r>
    </w:p>
    <w:p w:rsidR="001206ED" w:rsidRPr="001206ED" w:rsidRDefault="001206ED" w:rsidP="001206ED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F9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7F9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D77F9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1A">
        <w:rPr>
          <w:rFonts w:ascii="Times New Roman" w:hAnsi="Times New Roman" w:cs="Times New Roman"/>
          <w:b/>
          <w:sz w:val="24"/>
          <w:szCs w:val="24"/>
        </w:rPr>
        <w:t>разновозрастная подгруппа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1D77F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Первичные представления об объектах окружающего мира.</w:t>
      </w:r>
      <w:r w:rsidRPr="001D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предметах </w:t>
      </w:r>
      <w:r>
        <w:rPr>
          <w:rFonts w:ascii="Times New Roman" w:hAnsi="Times New Roman" w:cs="Times New Roman"/>
          <w:sz w:val="24"/>
          <w:szCs w:val="24"/>
        </w:rPr>
        <w:t>ближайшего окружения, о простей</w:t>
      </w:r>
      <w:r w:rsidRPr="001D77F9">
        <w:rPr>
          <w:rFonts w:ascii="Times New Roman" w:hAnsi="Times New Roman" w:cs="Times New Roman"/>
          <w:sz w:val="24"/>
          <w:szCs w:val="24"/>
        </w:rPr>
        <w:t>ших связях между ними.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lastRenderedPageBreak/>
        <w:t>Учить детей называть свойства предметов: большой, маленький, мягкий, пушистый и др.</w:t>
      </w:r>
    </w:p>
    <w:p w:rsidR="00AC40AE" w:rsidRPr="000E5682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5682">
        <w:rPr>
          <w:rFonts w:ascii="Times New Roman" w:hAnsi="Times New Roman" w:cs="Times New Roman"/>
          <w:sz w:val="24"/>
          <w:szCs w:val="24"/>
        </w:rPr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proofErr w:type="gramEnd"/>
      <w:r w:rsidRPr="000E56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5682">
        <w:rPr>
          <w:rFonts w:ascii="Times New Roman" w:hAnsi="Times New Roman" w:cs="Times New Roman"/>
          <w:sz w:val="24"/>
          <w:szCs w:val="24"/>
        </w:rPr>
        <w:t>Знакомить с материалами (дерево, бумага, ткань, глина), их свойствами (прочность, твердость, мягкость).</w:t>
      </w:r>
      <w:proofErr w:type="gramEnd"/>
    </w:p>
    <w:p w:rsidR="00AC40AE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Поощрять исследовательский интерес, проводить простейшие наблюдения. </w:t>
      </w:r>
    </w:p>
    <w:p w:rsidR="00AC40AE" w:rsidRPr="000E5682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</w:t>
      </w:r>
      <w:r w:rsidRPr="000E5682">
        <w:rPr>
          <w:rFonts w:ascii="Times New Roman" w:hAnsi="Times New Roman" w:cs="Times New Roman"/>
          <w:sz w:val="24"/>
          <w:szCs w:val="24"/>
        </w:rPr>
        <w:t xml:space="preserve">столовая, кухонная).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Сенсорное развитие.</w:t>
      </w:r>
      <w:r w:rsidRPr="001D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77F9">
        <w:rPr>
          <w:rFonts w:ascii="Times New Roman" w:hAnsi="Times New Roman" w:cs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  <w:proofErr w:type="gramEnd"/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Подсказывать детям название форм (</w:t>
      </w:r>
      <w:proofErr w:type="gramStart"/>
      <w:r w:rsidRPr="001D77F9">
        <w:rPr>
          <w:rFonts w:ascii="Times New Roman" w:hAnsi="Times New Roman" w:cs="Times New Roman"/>
          <w:sz w:val="24"/>
          <w:szCs w:val="24"/>
        </w:rPr>
        <w:t>круглая</w:t>
      </w:r>
      <w:proofErr w:type="gramEnd"/>
      <w:r w:rsidRPr="001D77F9">
        <w:rPr>
          <w:rFonts w:ascii="Times New Roman" w:hAnsi="Times New Roman" w:cs="Times New Roman"/>
          <w:sz w:val="24"/>
          <w:szCs w:val="24"/>
        </w:rPr>
        <w:t>, треугольная, прямоугольная и квадратная).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A148E1" w:rsidRDefault="00AC40AE" w:rsidP="00935C68">
      <w:pPr>
        <w:pStyle w:val="a9"/>
        <w:numPr>
          <w:ilvl w:val="0"/>
          <w:numId w:val="2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77F9">
        <w:rPr>
          <w:rFonts w:ascii="Times New Roman" w:hAnsi="Times New Roman" w:cs="Times New Roman"/>
          <w:sz w:val="24"/>
          <w:szCs w:val="24"/>
        </w:rPr>
        <w:t xml:space="preserve">Обогащать в играх с дидактическим материалом 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</w:t>
      </w:r>
      <w:r w:rsidRPr="00A148E1">
        <w:rPr>
          <w:rFonts w:ascii="Times New Roman" w:hAnsi="Times New Roman" w:cs="Times New Roman"/>
          <w:sz w:val="24"/>
          <w:szCs w:val="24"/>
        </w:rPr>
        <w:t>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— цвет, форма, величина).</w:t>
      </w:r>
      <w:proofErr w:type="gramEnd"/>
    </w:p>
    <w:p w:rsidR="00AC40AE" w:rsidRPr="00214BFC" w:rsidRDefault="00AC40AE" w:rsidP="00935C68">
      <w:pPr>
        <w:pStyle w:val="a9"/>
        <w:numPr>
          <w:ilvl w:val="0"/>
          <w:numId w:val="2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77F9">
        <w:rPr>
          <w:rFonts w:ascii="Times New Roman" w:hAnsi="Times New Roman" w:cs="Times New Roman"/>
          <w:sz w:val="24"/>
          <w:szCs w:val="24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 «Легкий — тяжелый»  и  т. п.);  мелкой  моторики руки (игрушки с пуговицами, крючками, молниями, шнуровкой и т. д.).</w:t>
      </w:r>
      <w:proofErr w:type="gramEnd"/>
    </w:p>
    <w:p w:rsidR="00AC40AE" w:rsidRPr="001D77F9" w:rsidRDefault="00AC40AE" w:rsidP="00935C68">
      <w:pPr>
        <w:pStyle w:val="a9"/>
        <w:numPr>
          <w:ilvl w:val="0"/>
          <w:numId w:val="2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AC40AE" w:rsidRPr="008D3292" w:rsidRDefault="00AC40AE" w:rsidP="00935C68">
      <w:pPr>
        <w:pStyle w:val="a9"/>
        <w:numPr>
          <w:ilvl w:val="0"/>
          <w:numId w:val="2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lastRenderedPageBreak/>
        <w:t>В совместных дидактических играх учить детей выполнять постепенно усложняющиеся правила.</w:t>
      </w:r>
      <w:r w:rsidRPr="001D77F9">
        <w:rPr>
          <w:rFonts w:ascii="Times New Roman" w:hAnsi="Times New Roman" w:cs="Times New Roman"/>
          <w:sz w:val="24"/>
          <w:szCs w:val="24"/>
        </w:rPr>
        <w:cr/>
      </w:r>
    </w:p>
    <w:p w:rsidR="00AC40AE" w:rsidRPr="005E1FA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FA7">
        <w:rPr>
          <w:rFonts w:ascii="Times New Roman" w:hAnsi="Times New Roman" w:cs="Times New Roman"/>
          <w:b/>
          <w:sz w:val="24"/>
          <w:szCs w:val="24"/>
        </w:rPr>
        <w:t xml:space="preserve">Старшая разновозрастная </w:t>
      </w:r>
      <w:r w:rsidR="00254E1A">
        <w:rPr>
          <w:rFonts w:ascii="Times New Roman" w:hAnsi="Times New Roman" w:cs="Times New Roman"/>
          <w:b/>
          <w:sz w:val="24"/>
          <w:szCs w:val="24"/>
        </w:rPr>
        <w:t>группа (от 4 до 7</w:t>
      </w:r>
      <w:r w:rsidRPr="005E1FA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6E6716" w:rsidRDefault="00254E1A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716"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 w:rsidRPr="006E6716">
        <w:rPr>
          <w:rFonts w:ascii="Times New Roman" w:hAnsi="Times New Roman" w:cs="Times New Roman"/>
          <w:b/>
          <w:sz w:val="24"/>
          <w:szCs w:val="24"/>
        </w:rPr>
        <w:t xml:space="preserve"> (от 4 до 6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Первичные представления об объектах окружающего мира</w:t>
      </w:r>
      <w:r w:rsidRPr="008D32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Создавать условия для расширения представлений детей об окружающем мире, развивать наблюдательность и любознательность.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наблюдать, анализировать, сравнивать, выделять характерные, существенные признаки предметов и явлений окружающего мира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 xml:space="preserve">устанавливать простейшие связи между ними.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AC40AE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умение определять материалы, из которых изготовлены предметы.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  <w:proofErr w:type="gramEnd"/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Сенсорное развитие.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Продолжать знакомить с цветами спектра: красный, оранжевый, </w:t>
      </w:r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желтый, зеленый, голубой, синий, фиолетовый (хроматические) и белый, с</w:t>
      </w:r>
      <w:r>
        <w:rPr>
          <w:rFonts w:ascii="Times New Roman" w:hAnsi="Times New Roman" w:cs="Times New Roman"/>
          <w:sz w:val="24"/>
          <w:szCs w:val="24"/>
        </w:rPr>
        <w:t>ерый и черный (ахроматические).</w:t>
      </w:r>
      <w:proofErr w:type="gramEnd"/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различать цвета по светлоте и насыщенности, правильно называть их.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Показать детям особенности расположения цветовых тонов в спектре.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различными геометрическими фигурами, учить использовать в качестве эталонов</w:t>
      </w:r>
      <w:r>
        <w:rPr>
          <w:rFonts w:ascii="Times New Roman" w:hAnsi="Times New Roman" w:cs="Times New Roman"/>
          <w:sz w:val="24"/>
          <w:szCs w:val="24"/>
        </w:rPr>
        <w:t xml:space="preserve"> плоскостные и объемные формы. </w:t>
      </w:r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умение обследовать предметы разной формы; при обследовании включать движения рук по предмету.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фактуре предметов (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гладкий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, пушистый, шероховатый и т. п.).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глазомер.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Проектная деятельность.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исследовательского типа.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Организовывать презентации проектов.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об авторстве проекта.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AC40AE" w:rsidRDefault="00AC40AE" w:rsidP="00935C6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  <w:r w:rsidRPr="00C74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932FC7" w:rsidRDefault="00AC40AE" w:rsidP="00935C6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родителей к участию в исследовательской деятельности детей.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C74827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играм, направленным на закрепление представлений о свойствах предметов, совершенствуя умение сравнивать предметы по в</w:t>
      </w:r>
      <w:r>
        <w:rPr>
          <w:rFonts w:ascii="Times New Roman" w:hAnsi="Times New Roman" w:cs="Times New Roman"/>
          <w:sz w:val="24"/>
          <w:szCs w:val="24"/>
        </w:rPr>
        <w:t>нешним признакам, группировать;</w:t>
      </w:r>
      <w:r w:rsidR="00932FC7">
        <w:rPr>
          <w:rFonts w:ascii="Times New Roman" w:hAnsi="Times New Roman" w:cs="Times New Roman"/>
          <w:sz w:val="24"/>
          <w:szCs w:val="24"/>
        </w:rPr>
        <w:t xml:space="preserve"> </w:t>
      </w:r>
      <w:r w:rsidRPr="00C74827">
        <w:rPr>
          <w:rFonts w:ascii="Times New Roman" w:hAnsi="Times New Roman" w:cs="Times New Roman"/>
          <w:sz w:val="24"/>
          <w:szCs w:val="24"/>
        </w:rPr>
        <w:t xml:space="preserve">составлять целое из частей (кубики, мозаика, </w:t>
      </w:r>
      <w:proofErr w:type="spellStart"/>
      <w:r w:rsidRPr="00C74827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74827">
        <w:rPr>
          <w:rFonts w:ascii="Times New Roman" w:hAnsi="Times New Roman" w:cs="Times New Roman"/>
          <w:sz w:val="24"/>
          <w:szCs w:val="24"/>
        </w:rPr>
        <w:t>).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Совершенствовать тактильные, слуховые, вкусовые ощущения детей («Определи на ощупь (по вкусу, по звучанию)»).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наблюдательность и внимание («Что изменилось?», «У кого колечко?»).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Помогать детям осваивать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правила простейших настольно-печатных игр («Домино», «Лото»).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в играх память, внимание, воображение, мышление, речь, сенсорные способности детей.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Побуждать детей к самостоятельности в игре, вызывая у них эмоцио</w:t>
      </w:r>
      <w:r>
        <w:rPr>
          <w:rFonts w:ascii="Times New Roman" w:hAnsi="Times New Roman" w:cs="Times New Roman"/>
          <w:sz w:val="24"/>
          <w:szCs w:val="24"/>
        </w:rPr>
        <w:t>нально-</w:t>
      </w:r>
      <w:r w:rsidRPr="008D3292">
        <w:rPr>
          <w:rFonts w:ascii="Times New Roman" w:hAnsi="Times New Roman" w:cs="Times New Roman"/>
          <w:sz w:val="24"/>
          <w:szCs w:val="24"/>
        </w:rPr>
        <w:t>положительный отклик на игровое действие.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подчиняться правилам в групповых играх.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Воспитывать творческую самостоятельность. 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такие качества, как дружелюбие, дисциплинированность.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AC40AE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254E1A" w:rsidRPr="00790FD8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254E1A">
        <w:rPr>
          <w:rFonts w:ascii="Times New Roman" w:hAnsi="Times New Roman" w:cs="Times New Roman"/>
          <w:b/>
          <w:sz w:val="24"/>
          <w:szCs w:val="24"/>
        </w:rPr>
        <w:t>подгруппа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1A">
        <w:rPr>
          <w:rFonts w:ascii="Times New Roman" w:hAnsi="Times New Roman" w:cs="Times New Roman"/>
          <w:b/>
          <w:sz w:val="24"/>
          <w:szCs w:val="24"/>
        </w:rPr>
        <w:t>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Первичные представления об объектах окружающего мира. 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Продолжать расширять и уточнять представления детей о предметном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мире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;о</w:t>
      </w:r>
      <w:proofErr w:type="spellEnd"/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простейших связях между предметами ближайшего окружения.</w:t>
      </w:r>
    </w:p>
    <w:p w:rsidR="00AC40AE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Углублять представления о существенных характеристиках предметов, о свойствах и качествах различных материалов. 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качестве поверхности предметов и объектов.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применять разнообразные способы обследования предметов (наложение, приложение, сравнение по количеству и т. д.).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Сенсорное развитие.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Развивать зрение, слух, обоняние, осязание, вкус, сенсомоторные способности.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выделять в процессе восприятия несколько каче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умение классифицировать предметы по общим качествам (форме, величине, строению, цвету).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хроматических и ахроматических цветах.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Проектная деятельность.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всех типов (исследовательскую, творческую, нормативную). 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 исследовательской проектной деятельности формировать умение уделять внимание анализу эффективности источников информации.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Поощрять обсуждение проекта в кругу сверстников.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Содействовать творческой проектной деятельности индивидуального и группового характера.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AC40AE" w:rsidRPr="00790FD8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Дидактические игры. 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учить детей играть в различные дидактические игры (лото, мозаика, бирюльки и др.).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организовывать игры, исполнять роль ведущего.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согласовывать свои действия с действиями ведущего и других участников игры.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в игре сообразительность, умение самостоятельно решать </w:t>
      </w:r>
      <w:r>
        <w:rPr>
          <w:rFonts w:ascii="Times New Roman" w:hAnsi="Times New Roman" w:cs="Times New Roman"/>
          <w:sz w:val="24"/>
          <w:szCs w:val="24"/>
        </w:rPr>
        <w:t>поставленную задачу.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Шуршалки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» и т. д.).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и закреплять сенсорные способности.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Приобщение к социокультурным ценностям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знакомить детей с предметами ближайшего окружения, их назначением.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Способствовать появлению в словаре детей обобщающих понятий: игрушки, посуда, одежда, обувь, мебель и пр.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транспортными средствами ближайшего окружения.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AC40AE" w:rsidRPr="00495187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0FD8">
        <w:rPr>
          <w:rFonts w:ascii="Times New Roman" w:hAnsi="Times New Roman" w:cs="Times New Roman"/>
          <w:sz w:val="24"/>
          <w:szCs w:val="24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  <w:r w:rsidRPr="00790FD8">
        <w:rPr>
          <w:rFonts w:ascii="Times New Roman" w:hAnsi="Times New Roman" w:cs="Times New Roman"/>
          <w:sz w:val="24"/>
          <w:szCs w:val="24"/>
        </w:rPr>
        <w:cr/>
      </w:r>
    </w:p>
    <w:p w:rsidR="00AC40AE" w:rsidRPr="0049518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87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851EC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49518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Обогащать представления детей о мире предметов.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о предметах, облегчающих труд человека в быту (кофемолка, миксер, </w:t>
      </w:r>
      <w:proofErr w:type="gramEnd"/>
    </w:p>
    <w:p w:rsidR="00AC40AE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мясорубка и др.), создающих комфорт (бра, картины, ковер и т. п.).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о том, что любая вещь создана трудом многих людей («Откуда 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«пришел» стол?», «Как получилась книжка?» и т. п.).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профессиях.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</w:t>
      </w:r>
      <w:r>
        <w:rPr>
          <w:rFonts w:ascii="Times New Roman" w:hAnsi="Times New Roman" w:cs="Times New Roman"/>
          <w:sz w:val="24"/>
          <w:szCs w:val="24"/>
        </w:rPr>
        <w:t xml:space="preserve">рофессиями, правилами </w:t>
      </w:r>
      <w:r w:rsidR="004851EC">
        <w:rPr>
          <w:rFonts w:ascii="Times New Roman" w:hAnsi="Times New Roman" w:cs="Times New Roman"/>
          <w:sz w:val="24"/>
          <w:szCs w:val="24"/>
        </w:rPr>
        <w:t xml:space="preserve">поведения </w:t>
      </w:r>
      <w:r w:rsidR="004851EC" w:rsidRPr="00EF34BB">
        <w:rPr>
          <w:rFonts w:ascii="Times New Roman" w:hAnsi="Times New Roman" w:cs="Times New Roman"/>
          <w:sz w:val="24"/>
          <w:szCs w:val="24"/>
        </w:rPr>
        <w:t>в</w:t>
      </w:r>
      <w:r w:rsidRPr="008D3292">
        <w:rPr>
          <w:rFonts w:ascii="Times New Roman" w:hAnsi="Times New Roman" w:cs="Times New Roman"/>
          <w:sz w:val="24"/>
          <w:szCs w:val="24"/>
        </w:rPr>
        <w:t xml:space="preserve"> общественных местах.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AC40AE" w:rsidRDefault="00AC40AE" w:rsidP="00935C6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</w:t>
      </w:r>
    </w:p>
    <w:p w:rsidR="00AC40AE" w:rsidRPr="00EF34BB" w:rsidRDefault="00AC40AE" w:rsidP="00935C6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.</w:t>
      </w:r>
      <w:r w:rsidRPr="00EF34BB">
        <w:rPr>
          <w:rFonts w:ascii="Times New Roman" w:hAnsi="Times New Roman" w:cs="Times New Roman"/>
          <w:sz w:val="24"/>
          <w:szCs w:val="24"/>
        </w:rPr>
        <w:t xml:space="preserve"> </w:t>
      </w: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школе.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 </w:t>
      </w:r>
    </w:p>
    <w:p w:rsidR="00AC40AE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Дать элементарные представления о жизни и особенностях труда в городе и в сельской местности с опорой на опыт детей. </w:t>
      </w:r>
    </w:p>
    <w:p w:rsidR="00AC40AE" w:rsidRPr="00790FD8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lastRenderedPageBreak/>
        <w:t>Знакомить с различными профессиями (шофер, почтальон, продавец, врач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3292">
        <w:rPr>
          <w:rFonts w:ascii="Times New Roman" w:hAnsi="Times New Roman" w:cs="Times New Roman"/>
          <w:sz w:val="24"/>
          <w:szCs w:val="24"/>
        </w:rPr>
        <w:t xml:space="preserve">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</w:t>
      </w:r>
      <w:r w:rsidRPr="00EF34BB">
        <w:rPr>
          <w:rFonts w:ascii="Times New Roman" w:hAnsi="Times New Roman" w:cs="Times New Roman"/>
          <w:sz w:val="24"/>
          <w:szCs w:val="24"/>
        </w:rPr>
        <w:t>искусства).</w:t>
      </w:r>
      <w:proofErr w:type="gramEnd"/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851EC" w:rsidRPr="00790FD8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851EC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предметном мире.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представления о предметах, облегчающих труд людей на производстве.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Обогащать представления о видах транспорта (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наземный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>, подземный, воздушный, водный).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библиотеками, музеями.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прогулку младшую группу; вырастить съедобное растение, ухаживать за домашними животными).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AC40AE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AC40AE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элементарные представления о свободе личности как достижении человечества. 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AC40AE" w:rsidRDefault="00AC40AE" w:rsidP="00935C68">
      <w:pPr>
        <w:pStyle w:val="a9"/>
        <w:tabs>
          <w:tab w:val="left" w:pos="34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90FD8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1EC">
        <w:rPr>
          <w:rFonts w:ascii="Times New Roman" w:hAnsi="Times New Roman" w:cs="Times New Roman"/>
          <w:b/>
          <w:sz w:val="24"/>
          <w:szCs w:val="24"/>
        </w:rPr>
        <w:t>разновозрастная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Количество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Величина.</w:t>
      </w:r>
      <w:r w:rsidRPr="00790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FD8">
        <w:rPr>
          <w:rFonts w:ascii="Times New Roman" w:hAnsi="Times New Roman" w:cs="Times New Roman"/>
          <w:sz w:val="24"/>
          <w:szCs w:val="24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</w:t>
      </w:r>
      <w:r w:rsidR="004851EC">
        <w:rPr>
          <w:rFonts w:ascii="Times New Roman" w:hAnsi="Times New Roman" w:cs="Times New Roman"/>
          <w:sz w:val="24"/>
          <w:szCs w:val="24"/>
        </w:rPr>
        <w:t>тат сравнения слова</w:t>
      </w:r>
      <w:r w:rsidRPr="00790FD8">
        <w:rPr>
          <w:rFonts w:ascii="Times New Roman" w:hAnsi="Times New Roman" w:cs="Times New Roman"/>
          <w:sz w:val="24"/>
          <w:szCs w:val="24"/>
        </w:rPr>
        <w:t>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  <w:proofErr w:type="gramEnd"/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Форма.</w:t>
      </w:r>
      <w:r w:rsidRPr="00790F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различать предметы по форме и называть их (кубик, кирпичик, шар и пр.).</w:t>
      </w:r>
    </w:p>
    <w:p w:rsidR="00AC40AE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Познакомить детей с геометрическими фигурами: кругом, квадратом, треугольником.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обследовать форму этих фигур, используя зрение и осязание.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 пространстве.</w:t>
      </w:r>
    </w:p>
    <w:p w:rsidR="00AC40AE" w:rsidRPr="00790FD8" w:rsidRDefault="00AC40AE" w:rsidP="00935C68">
      <w:pPr>
        <w:pStyle w:val="a9"/>
        <w:numPr>
          <w:ilvl w:val="0"/>
          <w:numId w:val="2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Продолжать накапливать у детей опыт практического освоения окружающего пространства (помещений группы и участка детского сада). </w:t>
      </w:r>
    </w:p>
    <w:p w:rsidR="00AC40AE" w:rsidRDefault="00AC40AE" w:rsidP="00935C68">
      <w:pPr>
        <w:pStyle w:val="a9"/>
        <w:numPr>
          <w:ilvl w:val="0"/>
          <w:numId w:val="2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Развивать умение ориентироваться в расположении частей своего тела и в соответствии с ними </w:t>
      </w:r>
      <w:proofErr w:type="gramStart"/>
      <w:r w:rsidRPr="00790FD8">
        <w:rPr>
          <w:rFonts w:ascii="Times New Roman" w:hAnsi="Times New Roman" w:cs="Times New Roman"/>
          <w:sz w:val="24"/>
          <w:szCs w:val="24"/>
        </w:rPr>
        <w:t>различать пространственные направления от себя</w:t>
      </w:r>
      <w:proofErr w:type="gramEnd"/>
      <w:r w:rsidRPr="00790FD8">
        <w:rPr>
          <w:rFonts w:ascii="Times New Roman" w:hAnsi="Times New Roman" w:cs="Times New Roman"/>
          <w:sz w:val="24"/>
          <w:szCs w:val="24"/>
        </w:rPr>
        <w:t>: вверху — внизу, впереди — сзади (позади), справа — слева. Различать правую и левую руки.</w:t>
      </w:r>
      <w:r w:rsidRPr="00EF3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932FC7" w:rsidRDefault="00AC40AE" w:rsidP="00935C68">
      <w:pPr>
        <w:pStyle w:val="a9"/>
        <w:numPr>
          <w:ilvl w:val="0"/>
          <w:numId w:val="2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двигаться за воспитателем в определенном направлении.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во времени.</w:t>
      </w:r>
      <w:r w:rsidRPr="00790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790FD8" w:rsidRDefault="00AC40AE" w:rsidP="00935C68">
      <w:pPr>
        <w:pStyle w:val="a9"/>
        <w:numPr>
          <w:ilvl w:val="0"/>
          <w:numId w:val="2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lastRenderedPageBreak/>
        <w:t>Учить ориентироваться в контрастных частях суток: день — ночь, утро — вечер.</w:t>
      </w:r>
      <w:r w:rsidRPr="00790FD8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разно</w:t>
      </w:r>
      <w:r w:rsidR="004851EC">
        <w:rPr>
          <w:rFonts w:ascii="Times New Roman" w:hAnsi="Times New Roman" w:cs="Times New Roman"/>
          <w:b/>
          <w:sz w:val="24"/>
          <w:szCs w:val="24"/>
        </w:rPr>
        <w:t>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и счет. </w:t>
      </w:r>
    </w:p>
    <w:p w:rsidR="00AC40AE" w:rsidRPr="00A36965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</w:t>
      </w:r>
      <w:r w:rsidRPr="00A36965">
        <w:rPr>
          <w:rFonts w:ascii="Times New Roman" w:hAnsi="Times New Roman" w:cs="Times New Roman"/>
          <w:sz w:val="24"/>
          <w:szCs w:val="24"/>
        </w:rPr>
        <w:t>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A36965">
        <w:rPr>
          <w:rFonts w:ascii="Times New Roman" w:hAnsi="Times New Roman" w:cs="Times New Roman"/>
          <w:sz w:val="24"/>
          <w:szCs w:val="24"/>
        </w:rPr>
        <w:t xml:space="preserve"> определять большую (меньшую) часть множества или их равенство. </w:t>
      </w:r>
    </w:p>
    <w:p w:rsidR="00AC40AE" w:rsidRPr="00A36965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считать от</w:t>
      </w:r>
      <w:r w:rsidRPr="008D3292">
        <w:rPr>
          <w:rFonts w:ascii="Times New Roman" w:hAnsi="Times New Roman" w:cs="Times New Roman"/>
          <w:sz w:val="24"/>
          <w:szCs w:val="24"/>
        </w:rPr>
        <w:t xml:space="preserve"> </w:t>
      </w:r>
      <w:r w:rsidR="004851EC" w:rsidRPr="008D3292">
        <w:rPr>
          <w:rFonts w:ascii="Times New Roman" w:hAnsi="Times New Roman" w:cs="Times New Roman"/>
          <w:sz w:val="24"/>
          <w:szCs w:val="24"/>
        </w:rPr>
        <w:t xml:space="preserve">5 </w:t>
      </w:r>
      <w:r w:rsidR="004851EC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8D3292">
        <w:rPr>
          <w:rFonts w:ascii="Times New Roman" w:hAnsi="Times New Roman" w:cs="Times New Roman"/>
          <w:sz w:val="24"/>
          <w:szCs w:val="24"/>
        </w:rPr>
        <w:t xml:space="preserve">(на основе наглядности), пользуясь правильными </w:t>
      </w:r>
      <w:r w:rsidRPr="00A36965">
        <w:rPr>
          <w:rFonts w:ascii="Times New Roman" w:hAnsi="Times New Roman" w:cs="Times New Roman"/>
          <w:sz w:val="24"/>
          <w:szCs w:val="24"/>
        </w:rPr>
        <w:t xml:space="preserve">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</w:t>
      </w:r>
      <w:r w:rsidR="004851EC" w:rsidRPr="00A36965">
        <w:rPr>
          <w:rFonts w:ascii="Times New Roman" w:hAnsi="Times New Roman" w:cs="Times New Roman"/>
          <w:sz w:val="24"/>
          <w:szCs w:val="24"/>
        </w:rPr>
        <w:t>например,</w:t>
      </w:r>
      <w:r w:rsidRPr="00A36965">
        <w:rPr>
          <w:rFonts w:ascii="Times New Roman" w:hAnsi="Times New Roman" w:cs="Times New Roman"/>
          <w:sz w:val="24"/>
          <w:szCs w:val="24"/>
        </w:rPr>
        <w:t xml:space="preserve"> «Один, два, три — всего три кружка». </w:t>
      </w:r>
    </w:p>
    <w:p w:rsidR="00AC40AE" w:rsidRPr="008D3292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292">
        <w:rPr>
          <w:rFonts w:ascii="Times New Roman" w:hAnsi="Times New Roman" w:cs="Times New Roman"/>
          <w:sz w:val="24"/>
          <w:szCs w:val="24"/>
        </w:rPr>
        <w:t xml:space="preserve">Вводить в речь детей выражения: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AC40AE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D3292">
        <w:rPr>
          <w:rFonts w:ascii="Times New Roman" w:hAnsi="Times New Roman" w:cs="Times New Roman"/>
          <w:sz w:val="24"/>
          <w:szCs w:val="24"/>
        </w:rPr>
        <w:t>оследовательно знакомить с образованием каждого числа в пределах от 5 до 10 (на наглядной основе).</w:t>
      </w:r>
      <w:r w:rsidRPr="00A3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A36965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порядковом счете, учить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умение понимать отношения рядом стоящих чисел (5 &lt; 6 на 1, 6 &gt; 5 на 1). 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Отсчитывать предметы из большого количества по образцу и заданному числу (в пределах 10).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цифрами от 0 до 9.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>?») и правильно отвечать на них.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Величина. 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AC40AE" w:rsidRPr="00790FD8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Вводить в активную речь детей понятия, обозначающие размерные отношения пред</w:t>
      </w:r>
      <w:r w:rsidRPr="00790FD8">
        <w:rPr>
          <w:rFonts w:ascii="Times New Roman" w:hAnsi="Times New Roman" w:cs="Times New Roman"/>
          <w:sz w:val="24"/>
          <w:szCs w:val="24"/>
        </w:rPr>
        <w:t>метов (эта (красная) башенка — самая высокая, эта (оранжевая) — пониже, эта (розовая) — еще ниже, а эта (желтая) — самая низкая» и т. д.).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Форма. </w:t>
      </w:r>
    </w:p>
    <w:p w:rsidR="00AC40AE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представление детей о геометрических фигурах: круге, квадрате, треугольнике, а также шаре, кубе. 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детей с овалом на основе сравнения его с кругом и прямоугольником.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 поднос  и  блюдо — овальные,  тарелки — </w:t>
      </w:r>
      <w:proofErr w:type="spellStart"/>
      <w:proofErr w:type="gramStart"/>
      <w:r w:rsidRPr="008D3292">
        <w:rPr>
          <w:rFonts w:ascii="Times New Roman" w:hAnsi="Times New Roman" w:cs="Times New Roman"/>
          <w:sz w:val="24"/>
          <w:szCs w:val="24"/>
        </w:rPr>
        <w:t>круг-</w:t>
      </w:r>
      <w:r>
        <w:rPr>
          <w:rFonts w:ascii="Times New Roman" w:hAnsi="Times New Roman" w:cs="Times New Roman"/>
          <w:sz w:val="24"/>
          <w:szCs w:val="24"/>
        </w:rPr>
        <w:t>лые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т. д.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представления о том, как из одной формы сделать другую.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 пространстве. 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во времени. </w:t>
      </w:r>
    </w:p>
    <w:p w:rsidR="00AC40AE" w:rsidRPr="008D3292" w:rsidRDefault="00AC40AE" w:rsidP="00935C68">
      <w:pPr>
        <w:pStyle w:val="a9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детям представление о том, что утро, вечер, день и ночь составляют сутки.</w:t>
      </w:r>
    </w:p>
    <w:p w:rsidR="00AC40AE" w:rsidRPr="008D3292" w:rsidRDefault="00AC40AE" w:rsidP="00935C68">
      <w:pPr>
        <w:pStyle w:val="a9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Учить на конкретных примерах устанавливать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851EC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Количество и счет.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числами второго десятка.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называть числа в прямом и обратном порядке (устный счет), последующее и предыдущее число к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или обозначенному цифрой, определять пропущенное число.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составом чисел в пределах 10.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минус (–) и знаком отношения равно (=).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Величина.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считать по заданной мере, когда за единицу счета принимается не один, а несколько предметов или часть предмета.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детей измерять объем жидких и сыпучих веществ с помощью условной меры.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Дать представления о весе предметов и способах его измерения.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Сравнивать вес предметов (тяжелее — легче) путем взвешивания их на ладонях. Познакомить с весами.</w:t>
      </w:r>
    </w:p>
    <w:p w:rsidR="004851EC" w:rsidRPr="0019047D" w:rsidRDefault="00AC40AE" w:rsidP="0019047D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Форма. 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</w:t>
      </w:r>
      <w:r w:rsidR="004851EC" w:rsidRPr="008D3292">
        <w:rPr>
          <w:rFonts w:ascii="Times New Roman" w:hAnsi="Times New Roman" w:cs="Times New Roman"/>
          <w:sz w:val="24"/>
          <w:szCs w:val="24"/>
        </w:rPr>
        <w:t xml:space="preserve">перечислению </w:t>
      </w:r>
      <w:r w:rsidR="004851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3292">
        <w:rPr>
          <w:rFonts w:ascii="Times New Roman" w:hAnsi="Times New Roman" w:cs="Times New Roman"/>
          <w:sz w:val="24"/>
          <w:szCs w:val="24"/>
        </w:rPr>
        <w:t>пределения не даются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51EC"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>их характерных свойств; составлять тематические композиции из фигур по собственному замыслу.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</w:t>
      </w:r>
      <w:r>
        <w:rPr>
          <w:rFonts w:ascii="Times New Roman" w:hAnsi="Times New Roman" w:cs="Times New Roman"/>
          <w:sz w:val="24"/>
          <w:szCs w:val="24"/>
        </w:rPr>
        <w:t xml:space="preserve">турным образцам, по описанию, </w:t>
      </w:r>
      <w:r w:rsidRPr="008D3292">
        <w:rPr>
          <w:rFonts w:ascii="Times New Roman" w:hAnsi="Times New Roman" w:cs="Times New Roman"/>
          <w:sz w:val="24"/>
          <w:szCs w:val="24"/>
        </w:rPr>
        <w:t>представлению.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 пространстве. 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указанном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на-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lastRenderedPageBreak/>
        <w:t>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</w:t>
      </w:r>
      <w:r w:rsidR="004851EC" w:rsidRPr="008D3292">
        <w:rPr>
          <w:rFonts w:ascii="Times New Roman" w:hAnsi="Times New Roman" w:cs="Times New Roman"/>
          <w:sz w:val="24"/>
          <w:szCs w:val="24"/>
        </w:rPr>
        <w:t>снизу-вверх</w:t>
      </w:r>
      <w:r w:rsidRPr="008D3292">
        <w:rPr>
          <w:rFonts w:ascii="Times New Roman" w:hAnsi="Times New Roman" w:cs="Times New Roman"/>
          <w:sz w:val="24"/>
          <w:szCs w:val="24"/>
        </w:rPr>
        <w:t>, сверху вниз; самостоятел</w:t>
      </w:r>
      <w:r>
        <w:rPr>
          <w:rFonts w:ascii="Times New Roman" w:hAnsi="Times New Roman" w:cs="Times New Roman"/>
          <w:sz w:val="24"/>
          <w:szCs w:val="24"/>
        </w:rPr>
        <w:t xml:space="preserve">ьно передвигаться в </w:t>
      </w:r>
      <w:r w:rsidRPr="008D3292">
        <w:rPr>
          <w:rFonts w:ascii="Times New Roman" w:hAnsi="Times New Roman" w:cs="Times New Roman"/>
          <w:sz w:val="24"/>
          <w:szCs w:val="24"/>
        </w:rPr>
        <w:t>пространстве, ориентируясь на условные обозначения (знаки и символы).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во времени.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</w:t>
      </w:r>
    </w:p>
    <w:p w:rsidR="004851EC" w:rsidRPr="0019047D" w:rsidRDefault="00AC40AE" w:rsidP="0019047D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определять время по часам с точностью до 1 часа.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F3E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</w:t>
      </w:r>
      <w:r w:rsidRPr="004B182F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2F">
        <w:rPr>
          <w:rFonts w:ascii="Times New Roman" w:hAnsi="Times New Roman" w:cs="Times New Roman"/>
          <w:b/>
          <w:sz w:val="24"/>
          <w:szCs w:val="24"/>
        </w:rPr>
        <w:t xml:space="preserve">Расширять представления детей о растениях и животных. </w:t>
      </w:r>
    </w:p>
    <w:p w:rsidR="00AC40AE" w:rsidRPr="008178F0" w:rsidRDefault="00AC40AE" w:rsidP="00935C68">
      <w:pPr>
        <w:pStyle w:val="a9"/>
        <w:numPr>
          <w:ilvl w:val="0"/>
          <w:numId w:val="2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Продолжать знакомить с домашними животными и их детенышами, особенностями их поведения и питания.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</w:rPr>
        <w:t xml:space="preserve">Учить узнавать в натуре, на картинках, в игрушках домашних животных (кошку, собаку, корову, курицу и др.) и их детенышей и называть их. 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диких животных (медведь, лиса, белка, еж и др.). Учить узнавать лягушку.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</w:rPr>
        <w:t>Узнавать на картинке некоторых диких животных (медведя, зайца, лису и др.) и называть их.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детей о насекомых (бабочка, майский жук, божья коровка, стрекоза и др.).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F3E">
        <w:rPr>
          <w:rFonts w:ascii="Times New Roman" w:hAnsi="Times New Roman" w:cs="Times New Roman"/>
          <w:sz w:val="24"/>
          <w:szCs w:val="24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  <w:proofErr w:type="gramEnd"/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 и др.). </w:t>
      </w:r>
    </w:p>
    <w:p w:rsidR="00AC40AE" w:rsidRPr="008178F0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lastRenderedPageBreak/>
        <w:t>Знакомить с комнатными растениями (</w:t>
      </w:r>
      <w:r>
        <w:rPr>
          <w:rFonts w:ascii="Times New Roman" w:hAnsi="Times New Roman" w:cs="Times New Roman"/>
          <w:sz w:val="24"/>
          <w:szCs w:val="24"/>
        </w:rPr>
        <w:t>фикус, герань и др.). Дать пред</w:t>
      </w:r>
      <w:r w:rsidRPr="008178F0">
        <w:rPr>
          <w:rFonts w:ascii="Times New Roman" w:hAnsi="Times New Roman" w:cs="Times New Roman"/>
          <w:sz w:val="24"/>
          <w:szCs w:val="24"/>
        </w:rPr>
        <w:t>ставления о том, что для роста растений нужны земля, вода и воздух.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F3E">
        <w:rPr>
          <w:rFonts w:ascii="Times New Roman" w:hAnsi="Times New Roman" w:cs="Times New Roman"/>
          <w:sz w:val="24"/>
          <w:szCs w:val="24"/>
        </w:rPr>
        <w:t>Дать представления о свойствах воды (льется, переливается, нагревается,  охлаждается),  песка  (сухой — рассыпается,  влажный — лепится), снега (холодный, белый, от тепла — тает).</w:t>
      </w:r>
      <w:proofErr w:type="gramEnd"/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отражать полученные впечатления в речи и продуктивных видах деятельности.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Осень. </w:t>
      </w:r>
    </w:p>
    <w:p w:rsidR="00AC40AE" w:rsidRPr="009D2F3E" w:rsidRDefault="00AC40AE" w:rsidP="00935C68">
      <w:pPr>
        <w:pStyle w:val="a9"/>
        <w:numPr>
          <w:ilvl w:val="0"/>
          <w:numId w:val="2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AC40AE" w:rsidRPr="009D2F3E" w:rsidRDefault="00AC40AE" w:rsidP="00935C68">
      <w:pPr>
        <w:pStyle w:val="a9"/>
        <w:numPr>
          <w:ilvl w:val="0"/>
          <w:numId w:val="2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Pr="009D2F3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AC40A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Организовывать наблюдения за птицами, прилетающими на участок, подкармливать их. </w:t>
      </w:r>
    </w:p>
    <w:p w:rsidR="00AC40AE" w:rsidRPr="009D2F3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 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</w:t>
      </w:r>
      <w:proofErr w:type="gramStart"/>
      <w:r w:rsidRPr="009D2F3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D2F3E">
        <w:rPr>
          <w:rFonts w:ascii="Times New Roman" w:hAnsi="Times New Roman" w:cs="Times New Roman"/>
          <w:sz w:val="24"/>
          <w:szCs w:val="24"/>
        </w:rPr>
        <w:t xml:space="preserve"> облегченную.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Показать, как сажают крупные семена цветочных растений и овощей на грядки.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>Лето.</w:t>
      </w:r>
    </w:p>
    <w:p w:rsidR="00AC40AE" w:rsidRPr="009D2F3E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AC40AE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Дать элементарные знания о садовых и огородных растениях. </w:t>
      </w:r>
    </w:p>
    <w:p w:rsidR="00AC40AE" w:rsidRPr="008178F0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lastRenderedPageBreak/>
        <w:t>Закреплять знания о том, что летом созревают многие фрукты, овощи и ягоды.</w:t>
      </w:r>
      <w:r w:rsidRPr="009D2F3E">
        <w:rPr>
          <w:rFonts w:ascii="Times New Roman" w:hAnsi="Times New Roman" w:cs="Times New Roman"/>
          <w:sz w:val="24"/>
          <w:szCs w:val="24"/>
        </w:rPr>
        <w:cr/>
      </w:r>
    </w:p>
    <w:p w:rsidR="00AC40AE" w:rsidRPr="005E1FA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FA7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851EC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5E1FA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4B182F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4B182F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 xml:space="preserve">Расширять и уточнять представления детей о природе.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наблюдать, развивать любознательность.</w:t>
      </w:r>
    </w:p>
    <w:p w:rsidR="00AC40AE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представления о растениях ближайшего окружения: деревьях, кустарниках и травянистых растениях.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понятиями «лес», «луг» и «сад».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комнатными растениями.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ухаживать за обитателями уголка природы.</w:t>
      </w:r>
    </w:p>
    <w:p w:rsidR="00AC40AE" w:rsidRPr="000D462B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диких животных: где живут, как добывают пищу и готовятся к зимней спячке (еж зарывается в осенние листья, </w:t>
      </w:r>
      <w:r w:rsidRPr="000D462B">
        <w:rPr>
          <w:rFonts w:ascii="Times New Roman" w:hAnsi="Times New Roman" w:cs="Times New Roman"/>
          <w:sz w:val="24"/>
          <w:szCs w:val="24"/>
        </w:rPr>
        <w:t>медведи зимуют в берлоге). Познакомить с птицами (ласточка, скворец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AC40AE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некоторых насекомых (муравей, бабочка, жук, божья коровка).</w:t>
      </w:r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, герань, бегония, примула и др.); знакомить со способами ухода за ними.</w:t>
      </w:r>
    </w:p>
    <w:p w:rsidR="00AC40AE" w:rsidRPr="000D462B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узнавать и называть 3–4 вида деревьев (елка, сосна, береза, клен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Показать, как человек в своей жизни использует воду, песок, глину, камни.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укреплять свое здоровье в процессе общения с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природой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>чить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 между природными явлениями (сезон — растительность — труд людей).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Показать взаимодействие живой и неживой природы.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Рассказывать об охране растений и животных.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>Осень.</w:t>
      </w:r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AC40AE" w:rsidRPr="008178F0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к участию в сборе семян растений. 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 за поведением птиц на улице и в уголке природы.</w:t>
      </w:r>
    </w:p>
    <w:p w:rsidR="00AC40AE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Рассматривать и сравнивать следы птиц на снегу.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Оказывать помощь </w:t>
      </w:r>
      <w:r>
        <w:rPr>
          <w:rFonts w:ascii="Times New Roman" w:hAnsi="Times New Roman" w:cs="Times New Roman"/>
          <w:sz w:val="24"/>
          <w:szCs w:val="24"/>
        </w:rPr>
        <w:t xml:space="preserve">зимующим птицам, называть их. 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таким природным явлением, как туман.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детям о том, что весной зацветают многие комнатные растения.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работах, проводимых в весенний период в саду и в огороде. Учить наблюдать за посадкой и всходами семян.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детей к работам в огороде и цветниках. </w:t>
      </w:r>
    </w:p>
    <w:p w:rsidR="00AC40AE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Наблюдать гнездование птиц (ворон и др.). 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Лето.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292">
        <w:rPr>
          <w:rFonts w:ascii="Times New Roman" w:hAnsi="Times New Roman" w:cs="Times New Roman"/>
          <w:sz w:val="24"/>
          <w:szCs w:val="24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  <w:proofErr w:type="gramEnd"/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2F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851EC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4B182F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Конкретизировать представления детей об условиях жизни комнатных растений. 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со способами их вегетативного размножения (черенками, листьями, усами).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связи между состоянием растения и условиями окружающей среды.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 Знакомить с лекарственными растениями (подорожник, крапива и др.).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детей с дикими животными.</w:t>
      </w:r>
    </w:p>
    <w:p w:rsidR="00AC40AE" w:rsidRPr="000D462B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об особенностях приспособления животных к окружающей </w:t>
      </w:r>
      <w:r w:rsidRPr="000D462B">
        <w:rPr>
          <w:rFonts w:ascii="Times New Roman" w:hAnsi="Times New Roman" w:cs="Times New Roman"/>
          <w:sz w:val="24"/>
          <w:szCs w:val="24"/>
        </w:rPr>
        <w:t>среде.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знания детей о млекопитающих, земноводных и пресмыкающихся.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 насекомых.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Знакомить с особенностями их жизни (муравьи, пчелы, осы живут большими семьями, муравьи — в муравейниках, пчелы — в дуплах, ульях).</w:t>
      </w:r>
      <w:proofErr w:type="gramEnd"/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сравнивать насекомых по способу передвижения (летают, прыгают, ползают).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интерес к родному краю.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Воспитывать уважение к труду сельских жителей (земледельцев, механизаторов, лесничих и др.).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обобщать и систематизировать представления о временах года. 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переходе веществ из твердого состояния в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жидкое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и наоборот.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 такие явления природы, как иней, град, туман, дождь.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Объяснить детям, что в природе все взаимосвязано.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Оформлять альбомы о временах года: подбирать картинки, фотографии, детские рисунки и рассказы.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Осень. </w:t>
      </w:r>
    </w:p>
    <w:p w:rsidR="00AC40AE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том, что сентябрь первый осенний месяц. 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Показать обрезку кустарников, рассказать, для чего это делают. 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 сезонных изменениях в природе (самые короткие дни и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длинные ночи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>, холодно, мороз, гололед и т. д.).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Рассказать, что 22 декабря — самый короткий день в году.</w:t>
      </w:r>
    </w:p>
    <w:p w:rsidR="004851EC" w:rsidRPr="0019047D" w:rsidRDefault="00AC40AE" w:rsidP="0019047D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к посадке семя</w:t>
      </w:r>
      <w:r w:rsidRPr="008D3292">
        <w:rPr>
          <w:rFonts w:ascii="Times New Roman" w:hAnsi="Times New Roman" w:cs="Times New Roman"/>
          <w:sz w:val="24"/>
          <w:szCs w:val="24"/>
        </w:rPr>
        <w:t>н овса для птиц.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Наблюдать, как высаживают, обрезают деревья и кустарники.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Лето. 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Уточнять представления детей об изменениях, происходящих в природе (самые </w:t>
      </w:r>
      <w:proofErr w:type="gramStart"/>
      <w:r w:rsidRPr="008D3292">
        <w:rPr>
          <w:rFonts w:ascii="Times New Roman" w:hAnsi="Times New Roman" w:cs="Times New Roman"/>
          <w:sz w:val="24"/>
          <w:szCs w:val="24"/>
        </w:rPr>
        <w:t>длинные дни</w:t>
      </w:r>
      <w:proofErr w:type="gramEnd"/>
      <w:r w:rsidRPr="008D3292">
        <w:rPr>
          <w:rFonts w:ascii="Times New Roman" w:hAnsi="Times New Roman" w:cs="Times New Roman"/>
          <w:sz w:val="24"/>
          <w:szCs w:val="24"/>
        </w:rPr>
        <w:t xml:space="preserve"> и короткие ночи, тепло, жарко; бывают </w:t>
      </w:r>
      <w:r>
        <w:rPr>
          <w:rFonts w:ascii="Times New Roman" w:hAnsi="Times New Roman" w:cs="Times New Roman"/>
          <w:sz w:val="24"/>
          <w:szCs w:val="24"/>
        </w:rPr>
        <w:t>ливневые дожди, грозы, радуга).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Объяснить, что летом наиболее благоприятные условия для роста растений: растут, цветут и плодоносят.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трудом людей на полях, в садах и огородах. Воспитывать желание помогать взрослым.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176">
        <w:rPr>
          <w:rFonts w:ascii="Times New Roman" w:hAnsi="Times New Roman" w:cs="Times New Roman"/>
          <w:b/>
          <w:sz w:val="24"/>
          <w:szCs w:val="24"/>
        </w:rPr>
        <w:t>Формы работы по развитию элементарн</w:t>
      </w:r>
      <w:r>
        <w:rPr>
          <w:rFonts w:ascii="Times New Roman" w:hAnsi="Times New Roman" w:cs="Times New Roman"/>
          <w:b/>
          <w:sz w:val="24"/>
          <w:szCs w:val="24"/>
        </w:rPr>
        <w:t>ых математических представлений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1)    Обучение в повседневных бытовых ситуациях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2)    Демонстрационные опыты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3)    Сенсорные праздники на основе народного календаря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 xml:space="preserve">4)    Театрализация с математическим содержанием – на этапе объяснения или повторения и </w:t>
      </w:r>
      <w:r w:rsidR="004851EC" w:rsidRPr="004B182F">
        <w:rPr>
          <w:rFonts w:ascii="Times New Roman" w:hAnsi="Times New Roman" w:cs="Times New Roman"/>
          <w:sz w:val="24"/>
          <w:szCs w:val="24"/>
        </w:rPr>
        <w:t>закрепления (</w:t>
      </w:r>
      <w:r>
        <w:rPr>
          <w:rFonts w:ascii="Times New Roman" w:hAnsi="Times New Roman" w:cs="Times New Roman"/>
          <w:sz w:val="24"/>
          <w:szCs w:val="24"/>
        </w:rPr>
        <w:t xml:space="preserve">старшая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/в группа</w:t>
      </w:r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5)    Коллективное занятие при условии свободы участия в нем (</w:t>
      </w:r>
      <w:r>
        <w:rPr>
          <w:rFonts w:ascii="Times New Roman" w:hAnsi="Times New Roman" w:cs="Times New Roman"/>
          <w:sz w:val="24"/>
          <w:szCs w:val="24"/>
        </w:rPr>
        <w:t xml:space="preserve">старшая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/в группа</w:t>
      </w:r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82F">
        <w:rPr>
          <w:rFonts w:ascii="Times New Roman" w:hAnsi="Times New Roman" w:cs="Times New Roman"/>
          <w:sz w:val="24"/>
          <w:szCs w:val="24"/>
        </w:rPr>
        <w:t xml:space="preserve">6)    Занятие с четкими правилами, обязательное для всех, фиксированной </w:t>
      </w:r>
      <w:r w:rsidR="004851EC" w:rsidRPr="004B182F">
        <w:rPr>
          <w:rFonts w:ascii="Times New Roman" w:hAnsi="Times New Roman" w:cs="Times New Roman"/>
          <w:sz w:val="24"/>
          <w:szCs w:val="24"/>
        </w:rPr>
        <w:t>продолжительности (</w:t>
      </w:r>
      <w:r w:rsidRPr="004B182F">
        <w:rPr>
          <w:rFonts w:ascii="Times New Roman" w:hAnsi="Times New Roman" w:cs="Times New Roman"/>
          <w:sz w:val="24"/>
          <w:szCs w:val="24"/>
        </w:rPr>
        <w:t>старший дошкольный возраст), на основе соглашения с детьми).</w:t>
      </w:r>
      <w:proofErr w:type="gramEnd"/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 xml:space="preserve">7)    Свободные беседы гуманитарной направленности по истории математики, о прикладных аспектах </w:t>
      </w:r>
      <w:r w:rsidR="004851EC" w:rsidRPr="004B182F">
        <w:rPr>
          <w:rFonts w:ascii="Times New Roman" w:hAnsi="Times New Roman" w:cs="Times New Roman"/>
          <w:sz w:val="24"/>
          <w:szCs w:val="24"/>
        </w:rPr>
        <w:t>математики 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СтДВ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0D462B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8)    Самостоятельная деятельность в развивающей</w:t>
      </w:r>
      <w:r>
        <w:rPr>
          <w:rFonts w:ascii="Times New Roman" w:hAnsi="Times New Roman" w:cs="Times New Roman"/>
          <w:sz w:val="24"/>
          <w:szCs w:val="24"/>
        </w:rPr>
        <w:t xml:space="preserve"> среде (все возрастные группы).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749">
        <w:rPr>
          <w:rFonts w:ascii="Times New Roman" w:hAnsi="Times New Roman" w:cs="Times New Roman"/>
          <w:b/>
          <w:sz w:val="28"/>
          <w:szCs w:val="28"/>
        </w:rPr>
        <w:t>Детское эксперим</w:t>
      </w:r>
      <w:r>
        <w:rPr>
          <w:rFonts w:ascii="Times New Roman" w:hAnsi="Times New Roman" w:cs="Times New Roman"/>
          <w:b/>
          <w:sz w:val="28"/>
          <w:szCs w:val="28"/>
        </w:rPr>
        <w:t>ентирование</w:t>
      </w:r>
    </w:p>
    <w:tbl>
      <w:tblPr>
        <w:tblStyle w:val="a8"/>
        <w:tblW w:w="0" w:type="auto"/>
        <w:tblLook w:val="04A0"/>
      </w:tblPr>
      <w:tblGrid>
        <w:gridCol w:w="3907"/>
        <w:gridCol w:w="276"/>
        <w:gridCol w:w="2399"/>
        <w:gridCol w:w="276"/>
        <w:gridCol w:w="2147"/>
      </w:tblGrid>
      <w:tr w:rsidR="00AC40AE" w:rsidRPr="00E77749" w:rsidTr="00814A0B">
        <w:tc>
          <w:tcPr>
            <w:tcW w:w="0" w:type="auto"/>
            <w:gridSpan w:val="5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как методическая система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ательного развития дошкольников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Поисковая деятельность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br/>
              <w:t>как нахождение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действия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Демонстрационные (показ воспитателя) и лабораторные (дети вместе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br/>
              <w:t>с воспитателем, с его помощью)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Кратковременные и долгосрочные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Опыт-доказательство и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опыт-исследование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Pr="005B698A" w:rsidRDefault="00AC40AE" w:rsidP="00935C68">
      <w:pPr>
        <w:jc w:val="both"/>
      </w:pPr>
    </w:p>
    <w:tbl>
      <w:tblPr>
        <w:tblStyle w:val="a8"/>
        <w:tblW w:w="0" w:type="auto"/>
        <w:tblLook w:val="04A0"/>
      </w:tblPr>
      <w:tblGrid>
        <w:gridCol w:w="1469"/>
        <w:gridCol w:w="2282"/>
        <w:gridCol w:w="729"/>
        <w:gridCol w:w="1310"/>
        <w:gridCol w:w="1876"/>
        <w:gridCol w:w="1339"/>
      </w:tblGrid>
      <w:tr w:rsidR="00AC40AE" w:rsidRPr="00E77749" w:rsidTr="00814A0B"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демонстрация фильмов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элементарные опыты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AC40AE" w:rsidRPr="00E77749" w:rsidTr="00814A0B"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кратковременные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длительные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="004851EC" w:rsidRPr="00E77749">
              <w:rPr>
                <w:rFonts w:ascii="Times New Roman" w:hAnsi="Times New Roman" w:cs="Times New Roman"/>
                <w:sz w:val="24"/>
                <w:szCs w:val="24"/>
              </w:rPr>
              <w:t>состояния предмета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отдельным признакам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восстановление картины целого по отдельным признакам</w:t>
            </w:r>
          </w:p>
        </w:tc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предметные,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настольно-печатные,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игровые упражнения и игры-занятия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игры (в т.ч. строительные</w:t>
            </w:r>
            <w:proofErr w:type="gramEnd"/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индивидуаль-ные</w:t>
            </w:r>
            <w:proofErr w:type="spellEnd"/>
            <w:proofErr w:type="gramEnd"/>
            <w:r w:rsidRPr="00E77749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 труд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456"/>
        <w:gridCol w:w="1487"/>
        <w:gridCol w:w="1049"/>
        <w:gridCol w:w="1240"/>
        <w:gridCol w:w="1363"/>
        <w:gridCol w:w="1732"/>
        <w:gridCol w:w="1243"/>
      </w:tblGrid>
      <w:tr w:rsidR="00AC40AE" w:rsidRPr="008C5176" w:rsidTr="005E1FA7">
        <w:tc>
          <w:tcPr>
            <w:tcW w:w="9570" w:type="dxa"/>
            <w:gridSpan w:val="7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позволяющие педагогу наиболее эффективно проводить работу по 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детей с социальным миром.</w:t>
            </w:r>
          </w:p>
        </w:tc>
      </w:tr>
      <w:tr w:rsidR="00AC40AE" w:rsidRPr="008C5176" w:rsidTr="005E1FA7">
        <w:tc>
          <w:tcPr>
            <w:tcW w:w="1456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повышающие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познавательную активность</w:t>
            </w:r>
          </w:p>
        </w:tc>
        <w:tc>
          <w:tcPr>
            <w:tcW w:w="1487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9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вызывающие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эмоциональную активность</w:t>
            </w:r>
          </w:p>
        </w:tc>
        <w:tc>
          <w:tcPr>
            <w:tcW w:w="1240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1732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 коррекции</w:t>
            </w:r>
            <w:r w:rsidRPr="008C51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51EC" w:rsidRPr="008C5176">
              <w:rPr>
                <w:rFonts w:ascii="Times New Roman" w:hAnsi="Times New Roman" w:cs="Times New Roman"/>
                <w:sz w:val="24"/>
                <w:szCs w:val="24"/>
              </w:rPr>
              <w:t>и уточнения</w:t>
            </w: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 xml:space="preserve"> детских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</w:tc>
      </w:tr>
      <w:tr w:rsidR="00AC40AE" w:rsidRPr="008C5176" w:rsidTr="005E1FA7">
        <w:tc>
          <w:tcPr>
            <w:tcW w:w="1456" w:type="dxa"/>
            <w:hideMark/>
          </w:tcPr>
          <w:p w:rsidR="00AC40AE" w:rsidRPr="008C5176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Элементарный анализ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Сравнение по контрасту и подобию, сходству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Группировка и классификация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Ответы на вопросы детей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Приучение к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ьному поиску ответов на вопросы</w:t>
            </w:r>
          </w:p>
        </w:tc>
        <w:tc>
          <w:tcPr>
            <w:tcW w:w="1487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Воображаемая ситуация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Придумывание сказок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Сюрпризные моменты и элементы новизны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Юмор и шутка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Сочетание разнообразных средств на одном занятии</w:t>
            </w:r>
          </w:p>
        </w:tc>
        <w:tc>
          <w:tcPr>
            <w:tcW w:w="1049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Прием предложения и обучения способу связи разных видов деятельности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Перспектива, направленная на последующую деятельность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6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4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Default="004851EC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5">
        <w:rPr>
          <w:rFonts w:ascii="Times New Roman" w:hAnsi="Times New Roman" w:cs="Times New Roman"/>
          <w:b/>
          <w:sz w:val="28"/>
          <w:szCs w:val="28"/>
        </w:rPr>
        <w:t>Формы работы с</w:t>
      </w:r>
      <w:r w:rsidR="00AC40AE" w:rsidRPr="00095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C65">
        <w:rPr>
          <w:rFonts w:ascii="Times New Roman" w:hAnsi="Times New Roman" w:cs="Times New Roman"/>
          <w:b/>
          <w:sz w:val="28"/>
          <w:szCs w:val="28"/>
        </w:rPr>
        <w:t>детьми образовательная</w:t>
      </w:r>
      <w:r w:rsidR="00AC40AE" w:rsidRPr="00095C65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AC40AE" w:rsidRPr="00095C65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tbl>
      <w:tblPr>
        <w:tblStyle w:val="a8"/>
        <w:tblW w:w="9571" w:type="dxa"/>
        <w:tblLayout w:type="fixed"/>
        <w:tblLook w:val="04A0"/>
      </w:tblPr>
      <w:tblGrid>
        <w:gridCol w:w="1384"/>
        <w:gridCol w:w="992"/>
        <w:gridCol w:w="2731"/>
        <w:gridCol w:w="2232"/>
        <w:gridCol w:w="2232"/>
      </w:tblGrid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 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Совместная деятельность</w:t>
            </w:r>
          </w:p>
        </w:tc>
        <w:tc>
          <w:tcPr>
            <w:tcW w:w="223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Режимные моменты</w:t>
            </w:r>
          </w:p>
        </w:tc>
        <w:tc>
          <w:tcPr>
            <w:tcW w:w="2232" w:type="dxa"/>
            <w:hideMark/>
          </w:tcPr>
          <w:p w:rsidR="00AC40AE" w:rsidRPr="004851EC" w:rsidRDefault="004851EC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Самостоятельная деятельность</w:t>
            </w:r>
          </w:p>
        </w:tc>
      </w:tr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количество и счет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величина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форма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риентировка в пространстве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ориентировка во времени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851E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 младшая</w:t>
            </w:r>
            <w:r w:rsidR="00485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1EC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Интегрированная 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Досуг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2" w:type="dxa"/>
            <w:hideMark/>
          </w:tcPr>
          <w:p w:rsidR="00AC40AE" w:rsidRPr="004851EC" w:rsidRDefault="00AC40AE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Игры (</w:t>
            </w:r>
            <w:r w:rsidR="004851EC" w:rsidRPr="004851EC">
              <w:rPr>
                <w:rFonts w:ascii="Times New Roman" w:hAnsi="Times New Roman" w:cs="Times New Roman"/>
              </w:rPr>
              <w:t>дидактические, развивающие</w:t>
            </w:r>
            <w:r w:rsidRPr="004851EC">
              <w:rPr>
                <w:rFonts w:ascii="Times New Roman" w:hAnsi="Times New Roman" w:cs="Times New Roman"/>
              </w:rPr>
              <w:t>, подвижные)</w:t>
            </w:r>
          </w:p>
          <w:p w:rsidR="00AC40AE" w:rsidRPr="004851EC" w:rsidRDefault="00AC40AE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 </w:t>
            </w:r>
          </w:p>
        </w:tc>
      </w:tr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Проблемно-поисковые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Досуг, КВН, Чтение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</w:t>
            </w:r>
            <w:r w:rsidR="004851EC" w:rsidRPr="00A72C6B">
              <w:rPr>
                <w:rFonts w:ascii="Times New Roman" w:hAnsi="Times New Roman" w:cs="Times New Roman"/>
                <w:sz w:val="24"/>
                <w:szCs w:val="24"/>
              </w:rPr>
              <w:t>дидактические, развивающие</w:t>
            </w: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5B698A" w:rsidTr="005E1FA7">
        <w:tc>
          <w:tcPr>
            <w:tcW w:w="1384" w:type="dxa"/>
            <w:vMerge w:val="restart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4851E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 младшая 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Простейшие опыты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дидактических материалов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ребенком полученного сенсорного опыта в его практическую деятельность: предметную, </w:t>
            </w: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продуктивную, игровую)</w:t>
            </w:r>
          </w:p>
        </w:tc>
      </w:tr>
      <w:tr w:rsidR="00AC40AE" w:rsidRPr="005B698A" w:rsidTr="005E1FA7">
        <w:tc>
          <w:tcPr>
            <w:tcW w:w="1384" w:type="dxa"/>
            <w:vMerge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полифункционального игрового оборудования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Тематическая прогулка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КВН (</w:t>
            </w:r>
            <w:proofErr w:type="spellStart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экспериментирования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Игры-экспериментирования Игры с использованием дидактических материалов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5B698A" w:rsidRDefault="00AC40AE" w:rsidP="00935C68">
            <w:pPr>
              <w:jc w:val="both"/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C40AE" w:rsidRPr="005B698A" w:rsidTr="005E1FA7">
        <w:tc>
          <w:tcPr>
            <w:tcW w:w="1384" w:type="dxa"/>
            <w:vMerge w:val="restart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3.Формирование целостной картины мира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расширение кругозора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предметное и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социальное окружение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ознакомление с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природой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года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младшая 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Экологические, досуги, праздники, развлечения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B698A" w:rsidRDefault="00AC40AE" w:rsidP="00935C68">
            <w:pPr>
              <w:jc w:val="both"/>
            </w:pPr>
            <w:r w:rsidRPr="005B698A">
              <w:t> </w:t>
            </w:r>
          </w:p>
        </w:tc>
      </w:tr>
      <w:tr w:rsidR="00AC40AE" w:rsidRPr="005B698A" w:rsidTr="005E1FA7">
        <w:tc>
          <w:tcPr>
            <w:tcW w:w="1384" w:type="dxa"/>
            <w:vMerge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Рассматривание, просмотр фильмов, слайдов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природе, огороде, цветнике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акции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опыты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Комплексные, интегрированные </w:t>
            </w:r>
            <w:r w:rsidR="006011E7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Создание коллекций, музейных экспозиций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природе, огороде, цветнике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Подкормка птиц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Выращивание растений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игры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Деятельность в уголке природы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B698A" w:rsidRDefault="00AC40AE" w:rsidP="00935C68">
            <w:pPr>
              <w:jc w:val="both"/>
            </w:pPr>
            <w:r w:rsidRPr="005B698A"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04D">
        <w:rPr>
          <w:rFonts w:ascii="Times New Roman" w:hAnsi="Times New Roman" w:cs="Times New Roman"/>
          <w:b/>
          <w:sz w:val="28"/>
          <w:szCs w:val="28"/>
        </w:rPr>
        <w:t>Формы организац</w:t>
      </w:r>
      <w:r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Познавательные эвристические беседы.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Изобразительная и конструктивная деятельность.</w:t>
      </w:r>
    </w:p>
    <w:p w:rsidR="005E1FA7" w:rsidRPr="006011E7" w:rsidRDefault="00AC40AE" w:rsidP="006011E7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Экспериментирование и опыты.</w:t>
      </w:r>
    </w:p>
    <w:p w:rsidR="005E1FA7" w:rsidRDefault="005E1FA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C40AE" w:rsidRPr="001F6975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Цель: Формирование устной речи и навыков речевого общения с окружающими на основе овладения лит</w:t>
      </w:r>
      <w:r>
        <w:rPr>
          <w:rFonts w:ascii="Times New Roman" w:hAnsi="Times New Roman" w:cs="Times New Roman"/>
          <w:sz w:val="24"/>
          <w:szCs w:val="24"/>
        </w:rPr>
        <w:t>ературным языком своего народа.</w:t>
      </w:r>
    </w:p>
    <w:p w:rsidR="00AC40AE" w:rsidRPr="001F6975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1F6975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речи. 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AC40AE" w:rsidRPr="00B45916" w:rsidRDefault="00AC40AE" w:rsidP="00935C68">
      <w:pPr>
        <w:pStyle w:val="a9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интереса и любви к чтению; развитие литературной речи. </w:t>
      </w:r>
    </w:p>
    <w:p w:rsidR="00AC40AE" w:rsidRPr="00B45916" w:rsidRDefault="00AC40AE" w:rsidP="00935C68">
      <w:pPr>
        <w:pStyle w:val="a9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04D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04D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AC40AE" w:rsidRPr="00E67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Младшая </w:t>
      </w:r>
      <w:r w:rsidR="005E1FA7">
        <w:rPr>
          <w:rFonts w:ascii="Times New Roman" w:hAnsi="Times New Roman" w:cs="Times New Roman"/>
          <w:b/>
          <w:sz w:val="24"/>
          <w:szCs w:val="24"/>
        </w:rPr>
        <w:t xml:space="preserve">разновозрастная </w:t>
      </w:r>
      <w:r>
        <w:rPr>
          <w:rFonts w:ascii="Times New Roman" w:hAnsi="Times New Roman" w:cs="Times New Roman"/>
          <w:b/>
          <w:sz w:val="24"/>
          <w:szCs w:val="24"/>
        </w:rPr>
        <w:t>группа (от 2</w:t>
      </w:r>
      <w:r w:rsidRPr="00E67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67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Развивающая речевая среда.</w:t>
      </w:r>
    </w:p>
    <w:p w:rsidR="00AC40AE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Способствовать развитию речи как средства общения. 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Продолжать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помогать детям общаться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со знакомыми взрослыми и сверстниками посредством поручений (спроси, выясни, предложи помощь, поблагодари и т. п.).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Подсказывать детям образцы обращения к взрослым, зашедшим в группу («Скажите: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„Проходите, </w:t>
      </w:r>
      <w:r w:rsidR="006011E7" w:rsidRPr="002C604D">
        <w:rPr>
          <w:rFonts w:ascii="Times New Roman" w:hAnsi="Times New Roman" w:cs="Times New Roman"/>
          <w:sz w:val="24"/>
          <w:szCs w:val="24"/>
        </w:rPr>
        <w:t>пожалуйста “</w:t>
      </w:r>
      <w:r w:rsidRPr="002C604D">
        <w:rPr>
          <w:rFonts w:ascii="Times New Roman" w:hAnsi="Times New Roman" w:cs="Times New Roman"/>
          <w:sz w:val="24"/>
          <w:szCs w:val="24"/>
        </w:rPr>
        <w:t>», «Предложите: „Хотите посмотреть</w:t>
      </w:r>
      <w:r w:rsidR="006011E7" w:rsidRPr="002C604D">
        <w:rPr>
          <w:rFonts w:ascii="Times New Roman" w:hAnsi="Times New Roman" w:cs="Times New Roman"/>
          <w:sz w:val="24"/>
          <w:szCs w:val="24"/>
        </w:rPr>
        <w:t>... “</w:t>
      </w:r>
      <w:r w:rsidRPr="002C604D">
        <w:rPr>
          <w:rFonts w:ascii="Times New Roman" w:hAnsi="Times New Roman" w:cs="Times New Roman"/>
          <w:sz w:val="24"/>
          <w:szCs w:val="24"/>
        </w:rPr>
        <w:t>», «Спросите: „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 xml:space="preserve">Понравились ли наши </w:t>
      </w:r>
      <w:r w:rsidR="006011E7" w:rsidRPr="002C604D">
        <w:rPr>
          <w:rFonts w:ascii="Times New Roman" w:hAnsi="Times New Roman" w:cs="Times New Roman"/>
          <w:sz w:val="24"/>
          <w:szCs w:val="24"/>
        </w:rPr>
        <w:t>рисунки? “</w:t>
      </w:r>
      <w:r w:rsidRPr="002C604D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„Стыдно драться!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 xml:space="preserve">Ты уже </w:t>
      </w:r>
      <w:r w:rsidR="006011E7" w:rsidRPr="002C604D">
        <w:rPr>
          <w:rFonts w:ascii="Times New Roman" w:hAnsi="Times New Roman" w:cs="Times New Roman"/>
          <w:sz w:val="24"/>
          <w:szCs w:val="24"/>
        </w:rPr>
        <w:t>большой “</w:t>
      </w:r>
      <w:r w:rsidRPr="002C604D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Продолжать приучать детей слушать рассказы воспитателя о забавных случаях из жизни.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Формирование словаря.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На основе обогащения представлений о ближайшем окружении продолжать расширять и активизировать словарный запас детей. </w:t>
      </w:r>
    </w:p>
    <w:p w:rsidR="00AC40AE" w:rsidRPr="002C604D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Учить понимать речь взрослых без наглядного сопровождения. </w:t>
      </w:r>
    </w:p>
    <w:p w:rsidR="00AC40AE" w:rsidRPr="002C604D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Уточнять названия и назначение предметов одежды, обуви, головных уборов, посуды, мебели, видов транспорта.</w:t>
      </w:r>
    </w:p>
    <w:p w:rsidR="00AC40AE" w:rsidRPr="001F6975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</w:t>
      </w:r>
      <w:r>
        <w:rPr>
          <w:rFonts w:ascii="Times New Roman" w:hAnsi="Times New Roman" w:cs="Times New Roman"/>
          <w:sz w:val="24"/>
          <w:szCs w:val="24"/>
        </w:rPr>
        <w:t>е предметы бьются, резиновые иг</w:t>
      </w:r>
      <w:r w:rsidRPr="001F6975">
        <w:rPr>
          <w:rFonts w:ascii="Times New Roman" w:hAnsi="Times New Roman" w:cs="Times New Roman"/>
          <w:sz w:val="24"/>
          <w:szCs w:val="24"/>
        </w:rPr>
        <w:t xml:space="preserve">рушки после сжимания восстанавливают первоначальную форму), </w:t>
      </w:r>
      <w:r w:rsidR="006011E7" w:rsidRPr="001F6975">
        <w:rPr>
          <w:rFonts w:ascii="Times New Roman" w:hAnsi="Times New Roman" w:cs="Times New Roman"/>
          <w:sz w:val="24"/>
          <w:szCs w:val="24"/>
        </w:rPr>
        <w:t>местоположение</w:t>
      </w:r>
      <w:r>
        <w:rPr>
          <w:rFonts w:ascii="Times New Roman" w:hAnsi="Times New Roman" w:cs="Times New Roman"/>
          <w:sz w:val="24"/>
          <w:szCs w:val="24"/>
        </w:rPr>
        <w:t xml:space="preserve"> (за окном, высоко, далеко, под </w:t>
      </w:r>
      <w:r w:rsidRPr="001F6975">
        <w:rPr>
          <w:rFonts w:ascii="Times New Roman" w:hAnsi="Times New Roman" w:cs="Times New Roman"/>
          <w:sz w:val="24"/>
          <w:szCs w:val="24"/>
        </w:rPr>
        <w:t xml:space="preserve">шкафом). </w:t>
      </w:r>
      <w:proofErr w:type="gramEnd"/>
    </w:p>
    <w:p w:rsidR="00AC40AE" w:rsidRPr="001F6975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</w:t>
      </w:r>
      <w:r w:rsidRPr="001F6975">
        <w:rPr>
          <w:rFonts w:ascii="Times New Roman" w:hAnsi="Times New Roman" w:cs="Times New Roman"/>
          <w:sz w:val="24"/>
          <w:szCs w:val="24"/>
        </w:rPr>
        <w:t>движения животных («Покажи, как поливают из леечки», «Походи, как медвежонок»).</w:t>
      </w:r>
    </w:p>
    <w:p w:rsidR="00AC40AE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lastRenderedPageBreak/>
        <w:t xml:space="preserve">Обращать внимание детей на некоторые сходные по назначению предметы (тарелка — блюдце, стул — табурет — </w:t>
      </w:r>
      <w:r w:rsidR="006011E7" w:rsidRPr="002C604D">
        <w:rPr>
          <w:rFonts w:ascii="Times New Roman" w:hAnsi="Times New Roman" w:cs="Times New Roman"/>
          <w:sz w:val="24"/>
          <w:szCs w:val="24"/>
        </w:rPr>
        <w:t>скамеечка, шуба</w:t>
      </w:r>
      <w:r w:rsidRPr="002C604D">
        <w:rPr>
          <w:rFonts w:ascii="Times New Roman" w:hAnsi="Times New Roman" w:cs="Times New Roman"/>
          <w:sz w:val="24"/>
          <w:szCs w:val="24"/>
        </w:rPr>
        <w:t xml:space="preserve"> — пальто — дубленка). </w:t>
      </w:r>
      <w:proofErr w:type="gramEnd"/>
    </w:p>
    <w:p w:rsidR="00AC40AE" w:rsidRDefault="006011E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Учить понимать</w:t>
      </w:r>
      <w:r w:rsidR="00AC40AE" w:rsidRPr="002C604D">
        <w:rPr>
          <w:rFonts w:ascii="Times New Roman" w:hAnsi="Times New Roman" w:cs="Times New Roman"/>
          <w:sz w:val="24"/>
          <w:szCs w:val="24"/>
        </w:rPr>
        <w:t xml:space="preserve"> обобщающие слова (одежда, посуда, мебель, овощи, фрукты, птицы и т. </w:t>
      </w:r>
      <w:r w:rsidR="00AC40AE" w:rsidRPr="001F6975">
        <w:rPr>
          <w:rFonts w:ascii="Times New Roman" w:hAnsi="Times New Roman" w:cs="Times New Roman"/>
          <w:sz w:val="24"/>
          <w:szCs w:val="24"/>
        </w:rPr>
        <w:t>п.); называть части суток (утро, день, вечер, ночь); называть домашних животных и их детенышей, овощи и фрукты.</w:t>
      </w:r>
      <w:r w:rsidR="00AC40AE" w:rsidRPr="001F69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  <w:u w:val="single"/>
        </w:rPr>
        <w:t>Формирование словаря.</w:t>
      </w:r>
    </w:p>
    <w:p w:rsidR="00AC40AE" w:rsidRDefault="00AC40AE" w:rsidP="00935C68">
      <w:pPr>
        <w:pStyle w:val="a9"/>
        <w:numPr>
          <w:ilvl w:val="0"/>
          <w:numId w:val="23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6975">
        <w:rPr>
          <w:rFonts w:ascii="Times New Roman" w:hAnsi="Times New Roman" w:cs="Times New Roman"/>
          <w:sz w:val="24"/>
          <w:szCs w:val="24"/>
        </w:rPr>
        <w:t>На основе расширения ориентировки детей в ближайшем окружении развивать понимани</w:t>
      </w:r>
      <w:r>
        <w:rPr>
          <w:rFonts w:ascii="Times New Roman" w:hAnsi="Times New Roman" w:cs="Times New Roman"/>
          <w:sz w:val="24"/>
          <w:szCs w:val="24"/>
        </w:rPr>
        <w:t>е речи и активизировать словарь:</w:t>
      </w:r>
    </w:p>
    <w:p w:rsidR="00AC40AE" w:rsidRPr="001F6975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975">
        <w:rPr>
          <w:rFonts w:ascii="Times New Roman" w:hAnsi="Times New Roman" w:cs="Times New Roman"/>
          <w:sz w:val="24"/>
          <w:szCs w:val="24"/>
        </w:rPr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  <w:proofErr w:type="gramEnd"/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</w:t>
      </w:r>
      <w:r>
        <w:rPr>
          <w:rFonts w:ascii="Times New Roman" w:hAnsi="Times New Roman" w:cs="Times New Roman"/>
          <w:sz w:val="24"/>
          <w:szCs w:val="24"/>
        </w:rPr>
        <w:t>ласть), действия, характеризую</w:t>
      </w:r>
      <w:r w:rsidRPr="002C604D">
        <w:rPr>
          <w:rFonts w:ascii="Times New Roman" w:hAnsi="Times New Roman" w:cs="Times New Roman"/>
          <w:sz w:val="24"/>
          <w:szCs w:val="24"/>
        </w:rPr>
        <w:t>щие взаимоотношения людей (помочь, пожалеть, подарить, обнять), их эмоциональное состояние (плакать, смеяться, радоваться, обижаться);</w:t>
      </w:r>
      <w:proofErr w:type="gramEnd"/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  <w:proofErr w:type="gramEnd"/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• наречиями (близко, далеко, высоко, быстро, темно, тихо, холодно, жарко, скользко).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Способствовать употреблению усвоенных слов в самостоятельной речи детей. </w:t>
      </w:r>
    </w:p>
    <w:p w:rsidR="00AC40AE" w:rsidRPr="001F6975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Звуковая культура речи.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Продолжать учить детей внятно произносить в словах гласные (а, у, и, о, э) и некоторые согласные звуки: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— б — т — д — к — </w:t>
      </w:r>
      <w:r w:rsidR="006011E7" w:rsidRPr="002C604D">
        <w:rPr>
          <w:rFonts w:ascii="Times New Roman" w:hAnsi="Times New Roman" w:cs="Times New Roman"/>
          <w:sz w:val="24"/>
          <w:szCs w:val="24"/>
        </w:rPr>
        <w:t>г; ф</w:t>
      </w:r>
      <w:r w:rsidRPr="002C604D">
        <w:rPr>
          <w:rFonts w:ascii="Times New Roman" w:hAnsi="Times New Roman" w:cs="Times New Roman"/>
          <w:sz w:val="24"/>
          <w:szCs w:val="24"/>
        </w:rPr>
        <w:t xml:space="preserve"> — в;  т — с — з — ц.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Способствовать развитию артикуляционного и голосового аппарата, речевого дыхания, слухового внимания.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Формировать умение пользовать</w:t>
      </w:r>
      <w:r w:rsidR="006011E7">
        <w:rPr>
          <w:rFonts w:ascii="Times New Roman" w:hAnsi="Times New Roman" w:cs="Times New Roman"/>
          <w:sz w:val="24"/>
          <w:szCs w:val="24"/>
        </w:rPr>
        <w:t>ся (по подражанию) высотой и си</w:t>
      </w:r>
      <w:r w:rsidRPr="002C604D">
        <w:rPr>
          <w:rFonts w:ascii="Times New Roman" w:hAnsi="Times New Roman" w:cs="Times New Roman"/>
          <w:sz w:val="24"/>
          <w:szCs w:val="24"/>
        </w:rPr>
        <w:t>лой голоса («Киска, брысь!», «Кто пришел?», «Кто стучит?»).</w:t>
      </w:r>
    </w:p>
    <w:p w:rsidR="00AC40AE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Развивать моторику </w:t>
      </w:r>
      <w:proofErr w:type="spellStart"/>
      <w:r w:rsidRPr="002C604D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2C604D">
        <w:rPr>
          <w:rFonts w:ascii="Times New Roman" w:hAnsi="Times New Roman" w:cs="Times New Roman"/>
          <w:sz w:val="24"/>
          <w:szCs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>отчетливо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произносить слова и короткие фразы, говорить спокойно, с естественными интонациями.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Грамматический строй речи.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Учить детей согласовывать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04D">
        <w:rPr>
          <w:rFonts w:ascii="Times New Roman" w:hAnsi="Times New Roman" w:cs="Times New Roman"/>
          <w:sz w:val="24"/>
          <w:szCs w:val="24"/>
        </w:rPr>
        <w:t xml:space="preserve"> прилагательные с существительными в роде, числе, падеже; употреблять существительные с предлогами (в, на, под, за, около). 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Упражнять в употреблении некоторых вопросительных слов (кто, что, где) и несложных фраз, состоящих из 2–4 слов («</w:t>
      </w:r>
      <w:proofErr w:type="spellStart"/>
      <w:r w:rsidRPr="002C604D">
        <w:rPr>
          <w:rFonts w:ascii="Times New Roman" w:hAnsi="Times New Roman" w:cs="Times New Roman"/>
          <w:sz w:val="24"/>
          <w:szCs w:val="24"/>
        </w:rPr>
        <w:t>Кисонька-мурысенька</w:t>
      </w:r>
      <w:proofErr w:type="spellEnd"/>
      <w:r w:rsidRPr="002C604D">
        <w:rPr>
          <w:rFonts w:ascii="Times New Roman" w:hAnsi="Times New Roman" w:cs="Times New Roman"/>
          <w:sz w:val="24"/>
          <w:szCs w:val="24"/>
        </w:rPr>
        <w:t>, куда пошла?»).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Помогать употреблять в речи имена существительные в форме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>единственного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AC40AE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lastRenderedPageBreak/>
        <w:t xml:space="preserve">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Относиться к словотворчеству детей как к этапу активного овладения грамматикой, </w:t>
      </w:r>
    </w:p>
    <w:p w:rsidR="00AC40AE" w:rsidRPr="002C604D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подсказывать им правильную форму слова. 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Помогать детям получать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Связная речь.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Развивать диалогическую форму речи.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Помогать </w:t>
      </w:r>
      <w:proofErr w:type="gramStart"/>
      <w:r w:rsidRPr="002C604D">
        <w:rPr>
          <w:rFonts w:ascii="Times New Roman" w:hAnsi="Times New Roman" w:cs="Times New Roman"/>
          <w:sz w:val="24"/>
          <w:szCs w:val="24"/>
        </w:rPr>
        <w:t>доброжелательно</w:t>
      </w:r>
      <w:proofErr w:type="gramEnd"/>
      <w:r w:rsidRPr="002C604D">
        <w:rPr>
          <w:rFonts w:ascii="Times New Roman" w:hAnsi="Times New Roman" w:cs="Times New Roman"/>
          <w:sz w:val="24"/>
          <w:szCs w:val="24"/>
        </w:rPr>
        <w:t xml:space="preserve"> общаться друг с другом.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слушать небольшие рассказы без наглядного сопровождения.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Формировать потребность делиться своими впечатлениями с воспитателями и родителями.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разновозрастная груп</w:t>
      </w:r>
      <w:r w:rsidR="006011E7">
        <w:rPr>
          <w:rFonts w:ascii="Times New Roman" w:hAnsi="Times New Roman" w:cs="Times New Roman"/>
          <w:b/>
          <w:sz w:val="24"/>
          <w:szCs w:val="24"/>
        </w:rPr>
        <w:t>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5A1B8B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Развивающая речевая среда. 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tabs>
          <w:tab w:val="left" w:pos="142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 xml:space="preserve">Обсуждать с детьми информацию о предметах, явлениях, событиях, выходящих за пределы </w:t>
      </w:r>
      <w:proofErr w:type="gramStart"/>
      <w:r w:rsidRPr="00AE717B">
        <w:rPr>
          <w:rFonts w:ascii="Times New Roman" w:hAnsi="Times New Roman" w:cs="Times New Roman"/>
          <w:sz w:val="24"/>
          <w:szCs w:val="24"/>
        </w:rPr>
        <w:t>привычного им</w:t>
      </w:r>
      <w:proofErr w:type="gramEnd"/>
      <w:r w:rsidRPr="00AE717B">
        <w:rPr>
          <w:rFonts w:ascii="Times New Roman" w:hAnsi="Times New Roman" w:cs="Times New Roman"/>
          <w:sz w:val="24"/>
          <w:szCs w:val="24"/>
        </w:rPr>
        <w:t xml:space="preserve"> ближайшего окружения.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>Способствовать развитию любознательности.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lastRenderedPageBreak/>
        <w:t xml:space="preserve">Помогать детям доброжелательно общаться со сверстниками, подсказывать, как можно порадовать друга, поздравить его, как спокойно </w:t>
      </w:r>
      <w:proofErr w:type="gramStart"/>
      <w:r w:rsidRPr="00AE717B">
        <w:rPr>
          <w:rFonts w:ascii="Times New Roman" w:hAnsi="Times New Roman" w:cs="Times New Roman"/>
          <w:sz w:val="24"/>
          <w:szCs w:val="24"/>
        </w:rPr>
        <w:t>высказать свое недовольство</w:t>
      </w:r>
      <w:proofErr w:type="gramEnd"/>
      <w:r w:rsidRPr="00AE717B">
        <w:rPr>
          <w:rFonts w:ascii="Times New Roman" w:hAnsi="Times New Roman" w:cs="Times New Roman"/>
          <w:sz w:val="24"/>
          <w:szCs w:val="24"/>
        </w:rPr>
        <w:t xml:space="preserve"> его поступком, как извиниться.</w:t>
      </w:r>
    </w:p>
    <w:p w:rsidR="00AC40AE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многообразии окружающего мира. </w:t>
      </w:r>
    </w:p>
    <w:p w:rsidR="00AC40AE" w:rsidRPr="00AE717B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</w:t>
      </w:r>
      <w:r w:rsidRPr="00AE717B">
        <w:rPr>
          <w:rFonts w:ascii="Times New Roman" w:hAnsi="Times New Roman" w:cs="Times New Roman"/>
          <w:sz w:val="24"/>
          <w:szCs w:val="24"/>
        </w:rPr>
        <w:t>России).</w:t>
      </w:r>
    </w:p>
    <w:p w:rsidR="00AC40AE" w:rsidRPr="00AE717B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попытки ребенка делить</w:t>
      </w:r>
      <w:r>
        <w:rPr>
          <w:rFonts w:ascii="Times New Roman" w:hAnsi="Times New Roman" w:cs="Times New Roman"/>
          <w:sz w:val="24"/>
          <w:szCs w:val="24"/>
        </w:rPr>
        <w:t xml:space="preserve">ся с педагогом и другими </w:t>
      </w:r>
      <w:r w:rsidR="006011E7">
        <w:rPr>
          <w:rFonts w:ascii="Times New Roman" w:hAnsi="Times New Roman" w:cs="Times New Roman"/>
          <w:sz w:val="24"/>
          <w:szCs w:val="24"/>
        </w:rPr>
        <w:t>детьми разнообразными</w:t>
      </w:r>
      <w:r w:rsidRPr="00AE717B">
        <w:rPr>
          <w:rFonts w:ascii="Times New Roman" w:hAnsi="Times New Roman" w:cs="Times New Roman"/>
          <w:sz w:val="24"/>
          <w:szCs w:val="24"/>
        </w:rPr>
        <w:t xml:space="preserve">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AC40AE" w:rsidRPr="00B45916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AC40AE" w:rsidRPr="00B45916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AC40AE" w:rsidRPr="00AE717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717B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Формирование словаря. </w:t>
      </w:r>
    </w:p>
    <w:p w:rsidR="00AC40AE" w:rsidRPr="00DE7D21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</w:t>
      </w:r>
      <w:r w:rsidRPr="00DE7D21">
        <w:rPr>
          <w:rFonts w:ascii="Times New Roman" w:hAnsi="Times New Roman" w:cs="Times New Roman"/>
          <w:sz w:val="24"/>
          <w:szCs w:val="24"/>
        </w:rPr>
        <w:t>взаимоотношения людей, их отношение к труду.</w:t>
      </w:r>
    </w:p>
    <w:p w:rsidR="00AC40AE" w:rsidRPr="00AE717B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Упражнять детей в подборе существительных к прилагательному </w:t>
      </w:r>
      <w:r w:rsidRPr="00DE7D21">
        <w:rPr>
          <w:rFonts w:ascii="Times New Roman" w:hAnsi="Times New Roman" w:cs="Times New Roman"/>
          <w:sz w:val="24"/>
          <w:szCs w:val="24"/>
        </w:rPr>
        <w:t xml:space="preserve">(белый — снег, сахар, мел), слов со сходным значением (шалун — озорник — проказник), с противоположным значением (слабый — сильный, </w:t>
      </w:r>
      <w:r w:rsidRPr="00AE717B">
        <w:rPr>
          <w:rFonts w:ascii="Times New Roman" w:hAnsi="Times New Roman" w:cs="Times New Roman"/>
          <w:sz w:val="24"/>
          <w:szCs w:val="24"/>
        </w:rPr>
        <w:t>пасмурно — солнечно).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AC40AE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>Продолжать учить детей определять и называть местоположение предмета (слева, справа, рядом, около, между), время суток.</w:t>
      </w:r>
      <w:proofErr w:type="gramEnd"/>
    </w:p>
    <w:p w:rsidR="00AC40AE" w:rsidRPr="00AE717B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04D">
        <w:rPr>
          <w:rFonts w:ascii="Times New Roman" w:hAnsi="Times New Roman" w:cs="Times New Roman"/>
          <w:sz w:val="24"/>
          <w:szCs w:val="24"/>
        </w:rPr>
        <w:t xml:space="preserve">Помогать заменять часто используемые детьми указательные местоимения и наречия </w:t>
      </w:r>
      <w:r w:rsidRPr="00AE717B">
        <w:rPr>
          <w:rFonts w:ascii="Times New Roman" w:hAnsi="Times New Roman" w:cs="Times New Roman"/>
          <w:sz w:val="24"/>
          <w:szCs w:val="24"/>
        </w:rPr>
        <w:t xml:space="preserve">(там, туда, такой, этот) более точными выразительными словами; употреблять слова-антонимы (чистый — грязный, светло — темно). 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Учить употреблять существительные с обобщающим значением (мебель, овощи, животные и т. п.). </w:t>
      </w:r>
    </w:p>
    <w:p w:rsidR="00AC40AE" w:rsidRPr="00DE7D21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детям употреблять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слова в точном соответствии со смыс</w:t>
      </w:r>
      <w:r w:rsidRPr="00DE7D21">
        <w:rPr>
          <w:rFonts w:ascii="Times New Roman" w:hAnsi="Times New Roman" w:cs="Times New Roman"/>
          <w:sz w:val="24"/>
          <w:szCs w:val="24"/>
        </w:rPr>
        <w:t>лом.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Звуковая культура речи. </w:t>
      </w:r>
    </w:p>
    <w:p w:rsidR="00AC40AE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правильное, отчетливое произ</w:t>
      </w:r>
      <w:r w:rsidRPr="00DE7D21">
        <w:rPr>
          <w:rFonts w:ascii="Times New Roman" w:hAnsi="Times New Roman" w:cs="Times New Roman"/>
          <w:sz w:val="24"/>
          <w:szCs w:val="24"/>
        </w:rPr>
        <w:t xml:space="preserve">несение звуков. </w:t>
      </w:r>
    </w:p>
    <w:p w:rsidR="00AC40AE" w:rsidRPr="00AE717B" w:rsidRDefault="00AC40AE" w:rsidP="00935C68">
      <w:pPr>
        <w:pStyle w:val="a9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>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7B">
        <w:rPr>
          <w:rFonts w:ascii="Times New Roman" w:hAnsi="Times New Roman" w:cs="Times New Roman"/>
          <w:sz w:val="24"/>
          <w:szCs w:val="24"/>
        </w:rPr>
        <w:t>артикуляционный аппарат.</w:t>
      </w:r>
    </w:p>
    <w:p w:rsidR="00AC40AE" w:rsidRPr="00DE7D21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7D21">
        <w:rPr>
          <w:rFonts w:ascii="Times New Roman" w:hAnsi="Times New Roman" w:cs="Times New Roman"/>
          <w:sz w:val="24"/>
          <w:szCs w:val="24"/>
        </w:rPr>
        <w:t xml:space="preserve">Учить различать на слух и отчетливо произносить сходные по артикуляции и звучанию согласные звуки: с — з, с — ц, ш — ж, </w:t>
      </w:r>
      <w:proofErr w:type="gramStart"/>
      <w:r w:rsidRPr="00DE7D2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E7D21">
        <w:rPr>
          <w:rFonts w:ascii="Times New Roman" w:hAnsi="Times New Roman" w:cs="Times New Roman"/>
          <w:sz w:val="24"/>
          <w:szCs w:val="24"/>
        </w:rPr>
        <w:t xml:space="preserve"> — ц, с — ш,  ж — з,  л — р.</w:t>
      </w:r>
    </w:p>
    <w:p w:rsidR="00AC40AE" w:rsidRPr="00DE7D21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фонематический слух. Учить определять мес</w:t>
      </w:r>
      <w:r w:rsidRPr="00DE7D21">
        <w:rPr>
          <w:rFonts w:ascii="Times New Roman" w:hAnsi="Times New Roman" w:cs="Times New Roman"/>
          <w:sz w:val="24"/>
          <w:szCs w:val="24"/>
        </w:rPr>
        <w:t>то звука в слове (начало, середина, конец).</w:t>
      </w:r>
    </w:p>
    <w:p w:rsidR="00AC40AE" w:rsidRPr="00B45916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Грамматический строй речи. </w:t>
      </w:r>
    </w:p>
    <w:p w:rsidR="00AC40AE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согласовы</w:t>
      </w:r>
      <w:r w:rsidRPr="00DE7D21">
        <w:rPr>
          <w:rFonts w:ascii="Times New Roman" w:hAnsi="Times New Roman" w:cs="Times New Roman"/>
          <w:sz w:val="24"/>
          <w:szCs w:val="24"/>
        </w:rPr>
        <w:t>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D21">
        <w:rPr>
          <w:rFonts w:ascii="Times New Roman" w:hAnsi="Times New Roman" w:cs="Times New Roman"/>
          <w:sz w:val="24"/>
          <w:szCs w:val="24"/>
        </w:rPr>
        <w:t>Помогать детям замечать</w:t>
      </w:r>
      <w:proofErr w:type="gramEnd"/>
      <w:r w:rsidRPr="00DE7D21">
        <w:rPr>
          <w:rFonts w:ascii="Times New Roman" w:hAnsi="Times New Roman" w:cs="Times New Roman"/>
          <w:sz w:val="24"/>
          <w:szCs w:val="24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</w:t>
      </w:r>
      <w:r w:rsidRPr="00DE7D21">
        <w:rPr>
          <w:rFonts w:ascii="Times New Roman" w:hAnsi="Times New Roman" w:cs="Times New Roman"/>
          <w:sz w:val="24"/>
          <w:szCs w:val="24"/>
        </w:rPr>
        <w:t>ница; масленка, солонка; воспитатель, учитель, строитель).</w:t>
      </w:r>
      <w:proofErr w:type="gramEnd"/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— медведи</w:t>
      </w:r>
      <w:r w:rsidRPr="00DE7D21">
        <w:rPr>
          <w:rFonts w:ascii="Times New Roman" w:hAnsi="Times New Roman" w:cs="Times New Roman"/>
          <w:sz w:val="24"/>
          <w:szCs w:val="24"/>
        </w:rPr>
        <w:t>ца — медвежонок — медвежья), в том числе глаголов с приставками (забежал — выбежал — перебежал).</w:t>
      </w:r>
      <w:proofErr w:type="gramEnd"/>
    </w:p>
    <w:p w:rsidR="00AC40AE" w:rsidRPr="002C604D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Поощрять характерное для пятого года жизни словотворчество, та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C604D">
        <w:rPr>
          <w:rFonts w:ascii="Times New Roman" w:hAnsi="Times New Roman" w:cs="Times New Roman"/>
          <w:sz w:val="24"/>
          <w:szCs w:val="24"/>
        </w:rPr>
        <w:t>тично подсказывать общепринятый образец слова.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детям правильно употреблять существительные множест</w:t>
      </w:r>
      <w:r w:rsidRPr="00DE7D21">
        <w:rPr>
          <w:rFonts w:ascii="Times New Roman" w:hAnsi="Times New Roman" w:cs="Times New Roman"/>
          <w:sz w:val="24"/>
          <w:szCs w:val="24"/>
        </w:rPr>
        <w:t xml:space="preserve">венного числа в именительном и винительном </w:t>
      </w:r>
      <w:proofErr w:type="gramStart"/>
      <w:r w:rsidRPr="00DE7D21">
        <w:rPr>
          <w:rFonts w:ascii="Times New Roman" w:hAnsi="Times New Roman" w:cs="Times New Roman"/>
          <w:sz w:val="24"/>
          <w:szCs w:val="24"/>
        </w:rPr>
        <w:t>падежах</w:t>
      </w:r>
      <w:proofErr w:type="gramEnd"/>
      <w:r w:rsidRPr="00DE7D21">
        <w:rPr>
          <w:rFonts w:ascii="Times New Roman" w:hAnsi="Times New Roman" w:cs="Times New Roman"/>
          <w:sz w:val="24"/>
          <w:szCs w:val="24"/>
        </w:rPr>
        <w:t>; глаголы в повелительном наклонении; прилагательные и наречия в сравнительной степени; несклоняемые существительные.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составлять по образцу простые и сложные предложения. 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пользоваться прямой и косвенной речью.</w:t>
      </w:r>
    </w:p>
    <w:p w:rsidR="00AC40AE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Связная речь. </w:t>
      </w:r>
    </w:p>
    <w:p w:rsidR="00AC40AE" w:rsidRPr="005A1B8B" w:rsidRDefault="00AC40AE" w:rsidP="00935C68">
      <w:pPr>
        <w:pStyle w:val="a9"/>
        <w:numPr>
          <w:ilvl w:val="0"/>
          <w:numId w:val="2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Развивать умение поддерживать беседу.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диалогическую форму речи. Поощрять попытки вы</w:t>
      </w:r>
      <w:r w:rsidRPr="00D34D55">
        <w:rPr>
          <w:rFonts w:ascii="Times New Roman" w:hAnsi="Times New Roman" w:cs="Times New Roman"/>
          <w:sz w:val="24"/>
          <w:szCs w:val="24"/>
        </w:rPr>
        <w:t xml:space="preserve">сказывать свою точку зрения, согласие или несогласие с ответом товарища. 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связно, последовательно и выразительно пересказывать не</w:t>
      </w:r>
      <w:r w:rsidRPr="00D34D55">
        <w:rPr>
          <w:rFonts w:ascii="Times New Roman" w:hAnsi="Times New Roman" w:cs="Times New Roman"/>
          <w:sz w:val="24"/>
          <w:szCs w:val="24"/>
        </w:rPr>
        <w:t>большие сказки, рассказы.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(по плану и образцу) рассказывать о предмете, содержании </w:t>
      </w:r>
      <w:r w:rsidRPr="00D34D55">
        <w:rPr>
          <w:rFonts w:ascii="Times New Roman" w:hAnsi="Times New Roman" w:cs="Times New Roman"/>
          <w:sz w:val="24"/>
          <w:szCs w:val="24"/>
        </w:rPr>
        <w:t>сюжетной картины, составлять рассказ по картинкам с последовательно развивающимся действием.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рассказы о событиях из личного опыта, </w:t>
      </w:r>
      <w:r w:rsidRPr="00D34D55">
        <w:rPr>
          <w:rFonts w:ascii="Times New Roman" w:hAnsi="Times New Roman" w:cs="Times New Roman"/>
          <w:sz w:val="24"/>
          <w:szCs w:val="24"/>
        </w:rPr>
        <w:t xml:space="preserve">придумывать свои концовки к сказкам. </w:t>
      </w:r>
    </w:p>
    <w:p w:rsidR="00AC40AE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Упражнять детей в умении пересказывать наиболее выразительные и динамичные отрывки из сказок.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составлять небольшие рассказы творческого </w:t>
      </w:r>
      <w:r w:rsidRPr="00D34D55">
        <w:rPr>
          <w:rFonts w:ascii="Times New Roman" w:hAnsi="Times New Roman" w:cs="Times New Roman"/>
          <w:sz w:val="24"/>
          <w:szCs w:val="24"/>
        </w:rPr>
        <w:t>характера на тему, предложенную воспитателем.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6011E7" w:rsidRPr="005A1B8B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6011E7">
        <w:rPr>
          <w:rFonts w:ascii="Times New Roman" w:hAnsi="Times New Roman" w:cs="Times New Roman"/>
          <w:b/>
          <w:sz w:val="24"/>
          <w:szCs w:val="24"/>
        </w:rPr>
        <w:t>подгруппа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1E7">
        <w:rPr>
          <w:rFonts w:ascii="Times New Roman" w:hAnsi="Times New Roman" w:cs="Times New Roman"/>
          <w:b/>
          <w:sz w:val="24"/>
          <w:szCs w:val="24"/>
        </w:rPr>
        <w:t>(от 6 до 7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>Развивающая речевая среда.</w:t>
      </w:r>
    </w:p>
    <w:p w:rsidR="00AC40AE" w:rsidRPr="00B57FB4" w:rsidRDefault="006011E7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детей</w:t>
      </w:r>
      <w:r w:rsidR="00AC40AE" w:rsidRPr="00B45916">
        <w:rPr>
          <w:rFonts w:ascii="Times New Roman" w:hAnsi="Times New Roman" w:cs="Times New Roman"/>
          <w:sz w:val="24"/>
          <w:szCs w:val="24"/>
        </w:rPr>
        <w:t xml:space="preserve"> — </w:t>
      </w:r>
      <w:r w:rsidRPr="00B45916">
        <w:rPr>
          <w:rFonts w:ascii="Times New Roman" w:hAnsi="Times New Roman" w:cs="Times New Roman"/>
          <w:sz w:val="24"/>
          <w:szCs w:val="24"/>
        </w:rPr>
        <w:t>будущих школьников</w:t>
      </w:r>
      <w:r w:rsidR="00AC40AE" w:rsidRPr="00B57FB4">
        <w:rPr>
          <w:rFonts w:ascii="Times New Roman" w:hAnsi="Times New Roman" w:cs="Times New Roman"/>
          <w:sz w:val="24"/>
          <w:szCs w:val="24"/>
        </w:rPr>
        <w:t xml:space="preserve"> — проявлять инициативу с целью получения новых знаний.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речь как средство общения.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Выяснять, что дети хотели бы увидеть своими глазами, о чем хотели </w:t>
      </w:r>
      <w:r w:rsidRPr="00B57FB4">
        <w:rPr>
          <w:rFonts w:ascii="Times New Roman" w:hAnsi="Times New Roman" w:cs="Times New Roman"/>
          <w:sz w:val="24"/>
          <w:szCs w:val="24"/>
        </w:rPr>
        <w:t xml:space="preserve">бы узнать, в какие настольные и интеллектуальные игры хотели бы научиться играть, </w:t>
      </w:r>
      <w:r w:rsidRPr="00B57FB4">
        <w:rPr>
          <w:rFonts w:ascii="Times New Roman" w:hAnsi="Times New Roman" w:cs="Times New Roman"/>
          <w:sz w:val="24"/>
          <w:szCs w:val="24"/>
        </w:rPr>
        <w:lastRenderedPageBreak/>
        <w:t>какие мультфильмы готовы смотреть повторно и почему, какие рассказы (о чем</w:t>
      </w:r>
      <w:r>
        <w:rPr>
          <w:rFonts w:ascii="Times New Roman" w:hAnsi="Times New Roman" w:cs="Times New Roman"/>
          <w:sz w:val="24"/>
          <w:szCs w:val="24"/>
        </w:rPr>
        <w:t xml:space="preserve">) предпочитают слушать и т. п. 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Опираясь на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опыт детей и учитывая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их предпочтения, подбирать на</w:t>
      </w:r>
      <w:r w:rsidRPr="00B57FB4">
        <w:rPr>
          <w:rFonts w:ascii="Times New Roman" w:hAnsi="Times New Roman" w:cs="Times New Roman"/>
          <w:sz w:val="24"/>
          <w:szCs w:val="24"/>
        </w:rPr>
        <w:t xml:space="preserve">глядные материалы для самостоятельного восприятия с последующим обсуждением с воспитателем и сверстниками. 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Уточнять высказывания детей,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им более точно характеризо</w:t>
      </w:r>
      <w:r w:rsidRPr="00B57FB4">
        <w:rPr>
          <w:rFonts w:ascii="Times New Roman" w:hAnsi="Times New Roman" w:cs="Times New Roman"/>
          <w:sz w:val="24"/>
          <w:szCs w:val="24"/>
        </w:rPr>
        <w:t>вать</w:t>
      </w:r>
      <w:proofErr w:type="gramEnd"/>
      <w:r w:rsidRPr="00B57FB4">
        <w:rPr>
          <w:rFonts w:ascii="Times New Roman" w:hAnsi="Times New Roman" w:cs="Times New Roman"/>
          <w:sz w:val="24"/>
          <w:szCs w:val="24"/>
        </w:rPr>
        <w:t xml:space="preserve"> объект, ситуацию; учить высказывать предположения и делать простейшие выводы, излагать свои мысли понятно для окружающих.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отстаивать свою точку зрения.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осваивать формы речевого этикета.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содержательно, эмоционально рассказывать детям об ин</w:t>
      </w:r>
      <w:r w:rsidRPr="00B57FB4">
        <w:rPr>
          <w:rFonts w:ascii="Times New Roman" w:hAnsi="Times New Roman" w:cs="Times New Roman"/>
          <w:sz w:val="24"/>
          <w:szCs w:val="24"/>
        </w:rPr>
        <w:t xml:space="preserve">тересных фактах и событиях.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детей к самостоятельности суждений.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словаря. </w:t>
      </w:r>
    </w:p>
    <w:p w:rsidR="00AC40AE" w:rsidRPr="00B57FB4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работу по обогащению бытово</w:t>
      </w:r>
      <w:r w:rsidRPr="00B57FB4">
        <w:rPr>
          <w:rFonts w:ascii="Times New Roman" w:hAnsi="Times New Roman" w:cs="Times New Roman"/>
          <w:sz w:val="24"/>
          <w:szCs w:val="24"/>
        </w:rPr>
        <w:t>го, природоведческого, обществоведческого словаря детей.</w:t>
      </w:r>
    </w:p>
    <w:p w:rsidR="00AC40AE" w:rsidRPr="00B45916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интересоваться смыслом слова. </w:t>
      </w:r>
    </w:p>
    <w:p w:rsidR="00AC40AE" w:rsidRPr="00B57FB4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использовать разные части речи в точном </w:t>
      </w:r>
      <w:r w:rsidRPr="00B57FB4">
        <w:rPr>
          <w:rFonts w:ascii="Times New Roman" w:hAnsi="Times New Roman" w:cs="Times New Roman"/>
          <w:sz w:val="24"/>
          <w:szCs w:val="24"/>
        </w:rPr>
        <w:t xml:space="preserve">соответствии с их значением и целью высказывания. </w:t>
      </w:r>
    </w:p>
    <w:p w:rsidR="00AC40AE" w:rsidRPr="00B45916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детям осваивать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выразительные средства языка.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Звуковая культура речи. </w:t>
      </w:r>
    </w:p>
    <w:p w:rsidR="00AC40AE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различать на слух </w:t>
      </w:r>
      <w:r w:rsidRPr="00B57FB4">
        <w:rPr>
          <w:rFonts w:ascii="Times New Roman" w:hAnsi="Times New Roman" w:cs="Times New Roman"/>
          <w:sz w:val="24"/>
          <w:szCs w:val="24"/>
        </w:rPr>
        <w:t xml:space="preserve">и в произношении все звуки родного языка. </w:t>
      </w:r>
    </w:p>
    <w:p w:rsidR="00AC40AE" w:rsidRPr="00B57FB4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7FB4">
        <w:rPr>
          <w:rFonts w:ascii="Times New Roman" w:hAnsi="Times New Roman" w:cs="Times New Roman"/>
          <w:sz w:val="24"/>
          <w:szCs w:val="24"/>
        </w:rPr>
        <w:t>Отрабатывать дикцию: учить детей внятно и отчетливо произносить слова и словосочетания с естественными интонациями.</w:t>
      </w:r>
    </w:p>
    <w:p w:rsidR="00AC40AE" w:rsidRPr="00B57FB4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фонематический слух: учить называть слова с опре</w:t>
      </w:r>
      <w:r w:rsidRPr="00B57FB4">
        <w:rPr>
          <w:rFonts w:ascii="Times New Roman" w:hAnsi="Times New Roman" w:cs="Times New Roman"/>
          <w:sz w:val="24"/>
          <w:szCs w:val="24"/>
        </w:rPr>
        <w:t>деленным звуком, находить слова с этим звуком в предложении, определять место звука в слове.</w:t>
      </w:r>
    </w:p>
    <w:p w:rsidR="00AC40AE" w:rsidRPr="00B45916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Грамматический строй речи. 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упражнять детей в согласо</w:t>
      </w:r>
      <w:r w:rsidRPr="00B57FB4">
        <w:rPr>
          <w:rFonts w:ascii="Times New Roman" w:hAnsi="Times New Roman" w:cs="Times New Roman"/>
          <w:sz w:val="24"/>
          <w:szCs w:val="24"/>
        </w:rPr>
        <w:t>вании слов в предложении.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образовывать (по образцу) однокоренные </w:t>
      </w:r>
      <w:r w:rsidRPr="00B57FB4">
        <w:rPr>
          <w:rFonts w:ascii="Times New Roman" w:hAnsi="Times New Roman" w:cs="Times New Roman"/>
          <w:sz w:val="24"/>
          <w:szCs w:val="24"/>
        </w:rPr>
        <w:t>слова, существительные с суффиксами, глаголы с приставками, прилагательные в сравнительной и превосходной степени.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Помогать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строить сложноподчиненные предложения, ис</w:t>
      </w:r>
      <w:r w:rsidRPr="00B57FB4">
        <w:rPr>
          <w:rFonts w:ascii="Times New Roman" w:hAnsi="Times New Roman" w:cs="Times New Roman"/>
          <w:sz w:val="24"/>
          <w:szCs w:val="24"/>
        </w:rPr>
        <w:t>пользовать языковые средства для соединения их частей (чтобы, когда, потому что, если, если бы и т. д.).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Связная речь. 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диалогическую и моно</w:t>
      </w:r>
      <w:r w:rsidRPr="00B57FB4">
        <w:rPr>
          <w:rFonts w:ascii="Times New Roman" w:hAnsi="Times New Roman" w:cs="Times New Roman"/>
          <w:sz w:val="24"/>
          <w:szCs w:val="24"/>
        </w:rPr>
        <w:t>логическую формы речи.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вести диалог между воспитателем и ребенком, </w:t>
      </w:r>
      <w:r w:rsidRPr="00B57FB4">
        <w:rPr>
          <w:rFonts w:ascii="Times New Roman" w:hAnsi="Times New Roman" w:cs="Times New Roman"/>
          <w:sz w:val="24"/>
          <w:szCs w:val="24"/>
        </w:rPr>
        <w:t>между детьми; учить быть доброжелательными и корректными собеседниками, воспитывать культуру речевого общения.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содержательно и выразительно пересказывать лите</w:t>
      </w:r>
      <w:r w:rsidRPr="00B57FB4">
        <w:rPr>
          <w:rFonts w:ascii="Times New Roman" w:hAnsi="Times New Roman" w:cs="Times New Roman"/>
          <w:sz w:val="24"/>
          <w:szCs w:val="24"/>
        </w:rPr>
        <w:t>ратурные тексты, драматизировать их.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составлять рассказы о предметах, о со</w:t>
      </w:r>
      <w:r w:rsidRPr="00B57FB4">
        <w:rPr>
          <w:rFonts w:ascii="Times New Roman" w:hAnsi="Times New Roman" w:cs="Times New Roman"/>
          <w:sz w:val="24"/>
          <w:szCs w:val="24"/>
        </w:rPr>
        <w:t>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AC40AE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рассказы из личного опыта. 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7FB4">
        <w:rPr>
          <w:rFonts w:ascii="Times New Roman" w:hAnsi="Times New Roman" w:cs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Подготовка к обучению грамоте. 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Дать представления о предложении </w:t>
      </w:r>
      <w:r w:rsidRPr="00B57FB4">
        <w:rPr>
          <w:rFonts w:ascii="Times New Roman" w:hAnsi="Times New Roman" w:cs="Times New Roman"/>
          <w:sz w:val="24"/>
          <w:szCs w:val="24"/>
        </w:rPr>
        <w:t>(без грамматического определения).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Упражнять в составлении предложений, членении простых предложе</w:t>
      </w:r>
      <w:r w:rsidRPr="00B57FB4">
        <w:rPr>
          <w:rFonts w:ascii="Times New Roman" w:hAnsi="Times New Roman" w:cs="Times New Roman"/>
          <w:sz w:val="24"/>
          <w:szCs w:val="24"/>
        </w:rPr>
        <w:t>ний (без союзов и предлогов) на слова с указанием их последовательности.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делить двусложные и трехсложные слова с открытыми </w:t>
      </w:r>
      <w:r w:rsidRPr="00B57FB4">
        <w:rPr>
          <w:rFonts w:ascii="Times New Roman" w:hAnsi="Times New Roman" w:cs="Times New Roman"/>
          <w:sz w:val="24"/>
          <w:szCs w:val="24"/>
        </w:rPr>
        <w:t>слогами (</w:t>
      </w:r>
      <w:proofErr w:type="spellStart"/>
      <w:proofErr w:type="gramStart"/>
      <w:r w:rsidRPr="00B57FB4">
        <w:rPr>
          <w:rFonts w:ascii="Times New Roman" w:hAnsi="Times New Roman" w:cs="Times New Roman"/>
          <w:sz w:val="24"/>
          <w:szCs w:val="24"/>
        </w:rPr>
        <w:t>на-ша</w:t>
      </w:r>
      <w:proofErr w:type="spellEnd"/>
      <w:proofErr w:type="gramEnd"/>
      <w:r w:rsidRPr="00B57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Ма-ша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ма-ли-на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бе-ре-за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) на части. </w:t>
      </w:r>
    </w:p>
    <w:p w:rsidR="00AC40AE" w:rsidRPr="00B45916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составлять слова из слогов (устно).</w:t>
      </w:r>
    </w:p>
    <w:p w:rsidR="00AC40AE" w:rsidRPr="00B45916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выделять последовательность звуков в простых словах.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0AE" w:rsidRPr="00423A2C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B8B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5A1B8B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Читать знакомые, любимые детьми художественные произведения, рекомендованные программой для младшей группы.</w:t>
      </w:r>
    </w:p>
    <w:p w:rsidR="00AC40AE" w:rsidRPr="00423A2C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Продолжать приучать детей слушать народные песенки, сказки, </w:t>
      </w:r>
      <w:r>
        <w:rPr>
          <w:rFonts w:ascii="Times New Roman" w:hAnsi="Times New Roman" w:cs="Times New Roman"/>
          <w:sz w:val="24"/>
          <w:szCs w:val="24"/>
        </w:rPr>
        <w:t>авторс</w:t>
      </w:r>
      <w:r w:rsidRPr="005A1B8B">
        <w:rPr>
          <w:rFonts w:ascii="Times New Roman" w:hAnsi="Times New Roman" w:cs="Times New Roman"/>
          <w:sz w:val="24"/>
          <w:szCs w:val="24"/>
        </w:rPr>
        <w:t>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  <w:r w:rsidRPr="00423A2C">
        <w:rPr>
          <w:rFonts w:ascii="Times New Roman" w:hAnsi="Times New Roman" w:cs="Times New Roman"/>
          <w:sz w:val="24"/>
          <w:szCs w:val="24"/>
        </w:rPr>
        <w:t xml:space="preserve"> </w:t>
      </w:r>
      <w:r w:rsidRPr="005A1B8B">
        <w:rPr>
          <w:rFonts w:ascii="Times New Roman" w:hAnsi="Times New Roman" w:cs="Times New Roman"/>
          <w:sz w:val="24"/>
          <w:szCs w:val="24"/>
        </w:rPr>
        <w:t>Воспитывать умение следить за развитием действия, сопереживать героям произведения.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Сопровождать чтение небольших поэтических произведений игровыми действиями. </w:t>
      </w:r>
    </w:p>
    <w:p w:rsidR="00AC40AE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Объяснять детям поступки персонажей и последствия этих поступков.</w:t>
      </w:r>
    </w:p>
    <w:p w:rsidR="00AC40AE" w:rsidRPr="00423A2C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Повторять наиболее интересные, выразительные </w:t>
      </w:r>
      <w:r>
        <w:rPr>
          <w:rFonts w:ascii="Times New Roman" w:hAnsi="Times New Roman" w:cs="Times New Roman"/>
          <w:sz w:val="24"/>
          <w:szCs w:val="24"/>
        </w:rPr>
        <w:t>отрывки из прочитанного произве</w:t>
      </w:r>
      <w:r w:rsidRPr="00423A2C">
        <w:rPr>
          <w:rFonts w:ascii="Times New Roman" w:hAnsi="Times New Roman" w:cs="Times New Roman"/>
          <w:sz w:val="24"/>
          <w:szCs w:val="24"/>
        </w:rPr>
        <w:t>дения, предоставляя детям возможность договаривать слова и несложные для воспроизведения фразы.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Учить с помощью воспитателя инсценировать и драматизировать небольшие отрывки из народных сказок.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Учить детей читать наизусть </w:t>
      </w:r>
      <w:proofErr w:type="spellStart"/>
      <w:r w:rsidRPr="005A1B8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A1B8B">
        <w:rPr>
          <w:rFonts w:ascii="Times New Roman" w:hAnsi="Times New Roman" w:cs="Times New Roman"/>
          <w:sz w:val="24"/>
          <w:szCs w:val="24"/>
        </w:rPr>
        <w:t xml:space="preserve"> и небольшие стихотворения.</w:t>
      </w:r>
    </w:p>
    <w:p w:rsidR="00AC40AE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Продолжать способствовать формированию интереса к книгам. 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Помогать детям старше 2 лет 6 месяцев играть в хорошо знакомую сказку.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Регулярно рассматривать с детьми иллюстрации.</w:t>
      </w:r>
      <w:r w:rsidRPr="005A1B8B">
        <w:rPr>
          <w:rFonts w:ascii="Times New Roman" w:hAnsi="Times New Roman" w:cs="Times New Roman"/>
          <w:sz w:val="24"/>
          <w:szCs w:val="24"/>
        </w:rPr>
        <w:cr/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</w:t>
      </w:r>
      <w:r w:rsidR="006011E7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Старшая</w:t>
      </w:r>
      <w:r w:rsidR="006011E7">
        <w:rPr>
          <w:rFonts w:ascii="Times New Roman" w:hAnsi="Times New Roman" w:cs="Times New Roman"/>
          <w:b/>
          <w:sz w:val="24"/>
          <w:szCs w:val="24"/>
        </w:rPr>
        <w:t xml:space="preserve"> под</w:t>
      </w:r>
      <w:r>
        <w:rPr>
          <w:rFonts w:ascii="Times New Roman" w:hAnsi="Times New Roman" w:cs="Times New Roman"/>
          <w:b/>
          <w:sz w:val="24"/>
          <w:szCs w:val="24"/>
        </w:rPr>
        <w:t>группа (от 4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художественной литературе. 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внимательно и заинтересованно слушать сказки, рассказы, стихотворения; запоминать считалки, скороговорки, загадки.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Прививать интерес к чтению больших произведений (по главам).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детям понять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скрытые мотивы поведения героев произведения.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чуткость к художественному слову; </w:t>
      </w:r>
      <w:r w:rsidR="006011E7" w:rsidRPr="00B45916">
        <w:rPr>
          <w:rFonts w:ascii="Times New Roman" w:hAnsi="Times New Roman" w:cs="Times New Roman"/>
          <w:sz w:val="24"/>
          <w:szCs w:val="24"/>
        </w:rPr>
        <w:t xml:space="preserve">зачитывать </w:t>
      </w:r>
      <w:r w:rsidR="006011E7">
        <w:rPr>
          <w:rFonts w:ascii="Times New Roman" w:hAnsi="Times New Roman" w:cs="Times New Roman"/>
          <w:sz w:val="24"/>
          <w:szCs w:val="24"/>
        </w:rPr>
        <w:t>просьбе</w:t>
      </w:r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45916">
        <w:rPr>
          <w:rFonts w:ascii="Times New Roman" w:hAnsi="Times New Roman" w:cs="Times New Roman"/>
          <w:sz w:val="24"/>
          <w:szCs w:val="24"/>
        </w:rPr>
        <w:t xml:space="preserve">отрывки с наиболее яркими, запоминающимися описаниями, сравнениями, эпитетами.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вслушиваться в ритм и мелодику поэтического текста. </w:t>
      </w:r>
    </w:p>
    <w:p w:rsidR="00AC40AE" w:rsidRPr="00423A2C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Помогать выразительно, с естественными интонациями читать стихи, </w:t>
      </w:r>
      <w:r w:rsidRPr="00423A2C">
        <w:rPr>
          <w:rFonts w:ascii="Times New Roman" w:hAnsi="Times New Roman" w:cs="Times New Roman"/>
          <w:sz w:val="24"/>
          <w:szCs w:val="24"/>
        </w:rPr>
        <w:t>участвовать в чтении текста по ролям, в инсценировках.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с книгами. Обращать внимание детей на оформление книги, на иллюстрации.</w:t>
      </w:r>
    </w:p>
    <w:p w:rsidR="00AC40AE" w:rsidRPr="00423A2C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книжками, оформленными Ю. Васнецовым,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Рачевым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</w:t>
      </w:r>
      <w:r w:rsidRPr="00423A2C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423A2C">
        <w:rPr>
          <w:rFonts w:ascii="Times New Roman" w:hAnsi="Times New Roman" w:cs="Times New Roman"/>
          <w:sz w:val="24"/>
          <w:szCs w:val="24"/>
        </w:rPr>
        <w:t>Чарушиным</w:t>
      </w:r>
      <w:proofErr w:type="spellEnd"/>
      <w:r w:rsidRPr="00423A2C">
        <w:rPr>
          <w:rFonts w:ascii="Times New Roman" w:hAnsi="Times New Roman" w:cs="Times New Roman"/>
          <w:sz w:val="24"/>
          <w:szCs w:val="24"/>
        </w:rPr>
        <w:t>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Сравнивать иллюстрации разных художников к одному и тому же произведению. Выяснять симпатии и предпочтения детей.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>ельн</w:t>
      </w:r>
      <w:r w:rsidR="006011E7">
        <w:rPr>
          <w:rFonts w:ascii="Times New Roman" w:hAnsi="Times New Roman" w:cs="Times New Roman"/>
          <w:b/>
          <w:sz w:val="24"/>
          <w:szCs w:val="24"/>
        </w:rPr>
        <w:t>ая к школе  подгруппа (от 6 до 7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художественной литературе.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AC40AE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 детей чувство юмора.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AC40AE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художественно-речевые исполнительские навыки детей при чтении стихотворений, в драматизациях (эм</w:t>
      </w:r>
      <w:r>
        <w:rPr>
          <w:rFonts w:ascii="Times New Roman" w:hAnsi="Times New Roman" w:cs="Times New Roman"/>
          <w:sz w:val="24"/>
          <w:szCs w:val="24"/>
        </w:rPr>
        <w:t>оциональность исполнения,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естественность поведения, умение интонацией, жестом, мимикой передать свое отношение к содержанию литературной фразы).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детям объяснять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основные различия между литературными жанрами: сказкой, рассказом, стихотворением.</w:t>
      </w:r>
    </w:p>
    <w:p w:rsidR="00AC40AE" w:rsidRPr="00932FC7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детей </w:t>
      </w:r>
      <w:r>
        <w:rPr>
          <w:rFonts w:ascii="Times New Roman" w:hAnsi="Times New Roman" w:cs="Times New Roman"/>
          <w:sz w:val="24"/>
          <w:szCs w:val="24"/>
        </w:rPr>
        <w:t>с иллюстрациями известных худож</w:t>
      </w:r>
      <w:r w:rsidR="00932FC7">
        <w:rPr>
          <w:rFonts w:ascii="Times New Roman" w:hAnsi="Times New Roman" w:cs="Times New Roman"/>
          <w:sz w:val="24"/>
          <w:szCs w:val="24"/>
        </w:rPr>
        <w:t>ников.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развития речи.</w:t>
      </w:r>
      <w:r w:rsidRPr="005A1B8B">
        <w:rPr>
          <w:rFonts w:ascii="Times New Roman" w:hAnsi="Times New Roman" w:cs="Times New Roman"/>
          <w:sz w:val="24"/>
          <w:szCs w:val="24"/>
        </w:rPr>
        <w:tab/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Наглядные: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2)    Словесные: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чтение и рассказывание художественных произведений;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заучивание наизусть;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пересказ;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общая беседа;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рассказывание без опоры на наглядный материал.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Практические: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дидактические игры;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игры-драматизации, инсценировки,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дидактические упражнения, пластические этюды, хороводные игры.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 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Средства развития речи: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Общение взрослых и детей.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Культурная языковая среда.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Обучение родной речи в организованной деятельности.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Художественная литература.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Изобразительное искусство, музыка, театр.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Непосредственно образовательная деятельность по другим разделам программы.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Формы работы: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Чтение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Рассказ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Беседа о прочитанном произведении.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Обсуждение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5)    </w:t>
      </w:r>
      <w:proofErr w:type="spellStart"/>
      <w:r w:rsidRPr="005E1FA7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5E1FA7">
        <w:rPr>
          <w:rFonts w:ascii="Times New Roman" w:hAnsi="Times New Roman"/>
          <w:sz w:val="24"/>
          <w:szCs w:val="24"/>
        </w:rPr>
        <w:t xml:space="preserve"> литературного произведения. Театрализованная игра.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Игра на основе сюжета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7)    Продуктивная деятельность по мотивам </w:t>
      </w:r>
      <w:proofErr w:type="gramStart"/>
      <w:r w:rsidRPr="005E1FA7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5E1FA7">
        <w:rPr>
          <w:rFonts w:ascii="Times New Roman" w:hAnsi="Times New Roman"/>
          <w:sz w:val="24"/>
          <w:szCs w:val="24"/>
        </w:rPr>
        <w:t>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8)    Сочинение по мотивам </w:t>
      </w:r>
      <w:proofErr w:type="gramStart"/>
      <w:r w:rsidRPr="005E1FA7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5E1FA7">
        <w:rPr>
          <w:rFonts w:ascii="Times New Roman" w:hAnsi="Times New Roman"/>
          <w:sz w:val="24"/>
          <w:szCs w:val="24"/>
        </w:rPr>
        <w:t>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9)    Ситуативная беседа по мотивам </w:t>
      </w:r>
      <w:proofErr w:type="gramStart"/>
      <w:r w:rsidRPr="005E1FA7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5E1FA7">
        <w:rPr>
          <w:rFonts w:ascii="Times New Roman" w:hAnsi="Times New Roman"/>
          <w:sz w:val="24"/>
          <w:szCs w:val="24"/>
        </w:rPr>
        <w:t>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 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Основные принципы организации работы по воспитанию у детей и</w:t>
      </w:r>
      <w:r>
        <w:rPr>
          <w:rFonts w:ascii="Times New Roman" w:hAnsi="Times New Roman" w:cs="Times New Roman"/>
          <w:b/>
          <w:sz w:val="24"/>
          <w:szCs w:val="24"/>
        </w:rPr>
        <w:t>нтереса к художественному слову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1)    Ежедневное чтение детям вслух является обязательным и рассматривается как традиция.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2)   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3)   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C40AE" w:rsidRDefault="00AC40AE" w:rsidP="00935C68">
      <w:pPr>
        <w:jc w:val="both"/>
      </w:pPr>
      <w:r w:rsidRPr="005A1B8B">
        <w:rPr>
          <w:rFonts w:ascii="Times New Roman" w:hAnsi="Times New Roman" w:cs="Times New Roman"/>
          <w:sz w:val="24"/>
          <w:szCs w:val="24"/>
        </w:rPr>
        <w:t>4)    Отказ от обучающих занятий по ознакомлению с художественной литературой в пользу свободного непринудительного чтения</w:t>
      </w:r>
    </w:p>
    <w:p w:rsidR="00932FC7" w:rsidRPr="00932FC7" w:rsidRDefault="006011E7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lastRenderedPageBreak/>
        <w:t>Формы работы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>  с детьми по  образовательной области «Речевое развитие»</w:t>
      </w:r>
    </w:p>
    <w:tbl>
      <w:tblPr>
        <w:tblStyle w:val="a8"/>
        <w:tblW w:w="0" w:type="auto"/>
        <w:tblLayout w:type="fixed"/>
        <w:tblLook w:val="04A0"/>
      </w:tblPr>
      <w:tblGrid>
        <w:gridCol w:w="1101"/>
        <w:gridCol w:w="850"/>
        <w:gridCol w:w="3260"/>
        <w:gridCol w:w="2127"/>
        <w:gridCol w:w="2233"/>
      </w:tblGrid>
      <w:tr w:rsidR="00AC40AE" w:rsidRPr="002D67B6" w:rsidTr="00814A0B">
        <w:tc>
          <w:tcPr>
            <w:tcW w:w="1101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  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26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Совместная деятельность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Режимные моменты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Самостоятельная деятельность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0AE" w:rsidRPr="002D67B6" w:rsidTr="00814A0B">
        <w:trPr>
          <w:trHeight w:val="8140"/>
        </w:trPr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свободного общения </w:t>
            </w:r>
            <w:proofErr w:type="gram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Эмоционально-практическое взаимодействие (игры с предметами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и сюжетными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игрушками).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Обучающие игры с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предметов и игрушек.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, колыбельные)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Игра-драматизация.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 рассматривание иллюстраций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 - Речевое стимулирование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напоминание, уточнение)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  Беседа с опорой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зрительное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и без опоры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него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Речевое стимулирование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уточнение напоминание)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 - формирование </w:t>
            </w:r>
            <w:proofErr w:type="gram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элементарного</w:t>
            </w:r>
            <w:proofErr w:type="gram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реплицирования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опорой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зрительное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и без опоры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него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1E7">
              <w:rPr>
                <w:rFonts w:ascii="Times New Roman" w:hAnsi="Times New Roman" w:cs="Times New Roman"/>
                <w:sz w:val="24"/>
                <w:szCs w:val="24"/>
              </w:rPr>
              <w:t>Образцы 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</w:tc>
        <w:tc>
          <w:tcPr>
            <w:tcW w:w="2233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Совместная предметная и продуктивная деятельность детей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(коллективный монолог).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с использованием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театров (театр на банках, ложках и т.п.)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Игры в парах и совместные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(коллективный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монолог)  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proofErr w:type="gramStart"/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пластические этюды.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  рассматривание иллюстраций  (беседа.)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Коммуникативные тренинги.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Совместная продуктивная деятельность.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Экскурсии.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Проектная  деятельность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Поддержание социального контакта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фатическая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беседа, эвристическая беседа).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Образцы   </w:t>
            </w:r>
            <w:proofErr w:type="gram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proofErr w:type="gramEnd"/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Коммуникативные тренинги.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Гимнастики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 (мимическая,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логоритмическая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 детей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</w:t>
            </w:r>
            <w:proofErr w:type="gramStart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 по мотивам сказок.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Игры с правилами.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Игры парами (настольно-печатные)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2D67B6" w:rsidRDefault="00AC40AE" w:rsidP="00935C68">
            <w:pPr>
              <w:jc w:val="both"/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детей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2.Развитие всех компонентов устной речи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гимнастика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 Игры, Настольно-печатные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стихотворений,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скороговорок,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по серии сюжетных картинок, по картине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.Называние, повторение, слушание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Речевые дидактические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Наблюдения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 Чтение.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стихов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 природным материалом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Разучивание,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Речевые задания и упражнения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скороговорок,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гимнастика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литературного произведения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Речевые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 разучивание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стихов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Игра-драматизация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3.Практическое овладение нормами речи (речевой этикет)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-Досуги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Образцы коммуникативных 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Освоение формул речевого этикета       (пассивное)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Интегрированные НОД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Моделирование и обыгрывание    проблемных ситуаций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Образцы коммуникативных 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Использование в повседневной жизни формул речевого этикета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Сюжетн</w:t>
            </w:r>
            <w:proofErr w:type="gramStart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 xml:space="preserve"> ролевые игры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4.Формирование  интереса  и потребности  в 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чтении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иллюстраций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литературы.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Физкультминутки, прогулка, прием пищи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Настольно-печатные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Игры-драматизации,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Беседы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лет старшая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Творческие задания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Литературные праздники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Презентации проектов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Ситуативное общение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литературы, подбор загадок, пословиц, поговорок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Физкультминутки, прогулка,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Работа в театральном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кукольные спектакли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Организованные формы работы с детьми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 Драматизация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Драматизация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</w:tbl>
    <w:p w:rsidR="005E1FA7" w:rsidRDefault="005E1FA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2FC7" w:rsidRDefault="00932FC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7FB4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</w:t>
      </w:r>
      <w:r w:rsidRPr="00B45916">
        <w:rPr>
          <w:rFonts w:ascii="Times New Roman" w:hAnsi="Times New Roman" w:cs="Times New Roman"/>
          <w:sz w:val="24"/>
          <w:szCs w:val="24"/>
        </w:rPr>
        <w:t>РАЗВИТИЕ»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AC40AE" w:rsidRPr="00EB3C69" w:rsidRDefault="006011E7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Цель: Достижение</w:t>
      </w:r>
      <w:r w:rsidR="00AC40AE" w:rsidRPr="00EB3C69">
        <w:rPr>
          <w:rFonts w:ascii="Times New Roman" w:hAnsi="Times New Roman" w:cs="Times New Roman"/>
          <w:sz w:val="24"/>
          <w:szCs w:val="24"/>
        </w:rPr>
        <w:t xml:space="preserve">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AC40AE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эстетических чувств детей, художественного восприятия, 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образных представлений, воображения, художественно-творческих способностей.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Приобщение к искусству. 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Изобразительная деятельность. 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Конструктивно-модельная деятельность.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Музыкально-художественная деятельность. 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эмоциональной отзывчивости при восприятии музыкальных произведений.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047D" w:rsidRDefault="0019047D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C6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психолого-педагогической работы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AC40AE" w:rsidRPr="00EB3C69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B3C69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EB3C6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Подводить детей к восприятию произведений искусства. 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Рассматривать с детьми иллюстрации к произведениям детской литературы. 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умение отвечать на вопросы по содержанию картинок.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народными игрушками: дымковской,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богородской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, матрешкой,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ванькой-встанькой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 и другими, соответствующими возрасту детей.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Обращать внимание детей на характер игрушек (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веселая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>, забавная и др.), их форму, цветовое оформление.</w:t>
      </w:r>
    </w:p>
    <w:p w:rsidR="00AC40AE" w:rsidRPr="005B4064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элементарными средствами выразительности в разных видах искусства </w:t>
      </w:r>
      <w:r w:rsidRPr="005B4064">
        <w:rPr>
          <w:rFonts w:ascii="Times New Roman" w:hAnsi="Times New Roman" w:cs="Times New Roman"/>
          <w:sz w:val="24"/>
          <w:szCs w:val="24"/>
        </w:rPr>
        <w:t xml:space="preserve">(цвет, звук, форма, движение, жесты), подводить к различению видов искусства через художественный образ. </w:t>
      </w:r>
    </w:p>
    <w:p w:rsidR="00AC40AE" w:rsidRPr="005B4064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Готовить детей к посещению кукольного театра, выставки детских </w:t>
      </w:r>
      <w:r>
        <w:rPr>
          <w:rFonts w:ascii="Times New Roman" w:hAnsi="Times New Roman" w:cs="Times New Roman"/>
          <w:sz w:val="24"/>
          <w:szCs w:val="24"/>
        </w:rPr>
        <w:t>работ.</w:t>
      </w:r>
      <w:r w:rsidRPr="00EB3C69">
        <w:rPr>
          <w:rFonts w:ascii="Times New Roman" w:hAnsi="Times New Roman" w:cs="Times New Roman"/>
          <w:sz w:val="24"/>
          <w:szCs w:val="24"/>
        </w:rPr>
        <w:cr/>
      </w:r>
    </w:p>
    <w:p w:rsidR="00AC40AE" w:rsidRPr="005B4064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064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6011E7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5B4064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EB3C69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b/>
          <w:sz w:val="24"/>
          <w:szCs w:val="24"/>
        </w:rPr>
        <w:t>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EB3C6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музыке, живописи, литературе, народному искусству.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детей с профессиями артиста, художника, композитора.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45916">
        <w:rPr>
          <w:rFonts w:ascii="Times New Roman" w:hAnsi="Times New Roman" w:cs="Times New Roman"/>
          <w:sz w:val="24"/>
          <w:szCs w:val="24"/>
        </w:rPr>
        <w:t>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</w:p>
    <w:p w:rsidR="00AC40AE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посещению кукольного театра, выставок.</w:t>
      </w:r>
    </w:p>
    <w:p w:rsidR="00AC40AE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знания детей о книге, книжной иллюстрации. </w:t>
      </w:r>
    </w:p>
    <w:p w:rsidR="00AC40AE" w:rsidRPr="005B4064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библиотекой как центром хранения книг, созданных писателями </w:t>
      </w:r>
      <w:r w:rsidRPr="005B4064">
        <w:rPr>
          <w:rFonts w:ascii="Times New Roman" w:hAnsi="Times New Roman" w:cs="Times New Roman"/>
          <w:sz w:val="24"/>
          <w:szCs w:val="24"/>
        </w:rPr>
        <w:t>и поэтами.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произведениями народного искусства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сказки, загадки, песни, хороводы,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изделия народного декоративно-прикладного искусства).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творчеством художников-иллюстраторов детских книг (Ю. Васнецов,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Рачев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AC40AE" w:rsidRPr="00B77F31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внимание детей на сходства и различия архитектурных сооружений одинакового назначения: форма, пропорции (высота, длина, </w:t>
      </w:r>
      <w:r w:rsidRPr="00B77F31">
        <w:rPr>
          <w:rFonts w:ascii="Times New Roman" w:hAnsi="Times New Roman" w:cs="Times New Roman"/>
          <w:sz w:val="24"/>
          <w:szCs w:val="24"/>
        </w:rPr>
        <w:t xml:space="preserve">украшения — декор и т. д.).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Подводить к пониманию зависимости конструкции здания от его назначения: жилой дом, театр, храм и т. д.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наблюдательность, 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рассматривать здания, замечать их характерные особенности, разнообразие пропорций, конструкций, украшающих деталей.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бережное отношение к произведениям искусства.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6011E7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EB3C6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эстетическое восприятие, чувство ритма, художественный вкус, эстетическое отношение к окру</w:t>
      </w:r>
      <w:r>
        <w:rPr>
          <w:rFonts w:ascii="Times New Roman" w:hAnsi="Times New Roman" w:cs="Times New Roman"/>
          <w:sz w:val="24"/>
          <w:szCs w:val="24"/>
        </w:rPr>
        <w:t>жающему, к искусству и художест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венной деятельности.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основы художественной культуры. Развивать интерес к искусству.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Закреплять знания об искусстве как виде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знания детей об изобразительном искусстве, развивать художественное восприятие произведений изобразительного искусства.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знакомить детей с произведениями живописи: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И. Шишкин («Рожь», «Утро в сосновом лесу»), И. Левитан («Золотая осень», «Март», «Весна.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о художниках — иллюстраторах детской книги (И.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Ю. Васнецов, В. Конашевич, В. Лебедев, Т. Маврина,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декоративно-прикладным искусством (гжельская, хохломская,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мезенская роспись), с керамическими изделиями, народными игрушками.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выделять сходство и различия архитектурных сооружений одинакового назначения.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выделять одинаковые части конструкции и особенности деталей.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со спецификой храмовой архитектуры: купол, арки,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аркатурный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поясок по периметру здания, барабан (круглая часть под куполом) и т. д. 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архитектурой с опорой на региональные особенности местности, в которой живут дети.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умения передавать в художественной деятельности образы архитектурных сооружений, сказочных построек.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стремление изображать детали построек (наличники, резной подзор по контуру крыши).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эстетические чувства, эмоции, переживания; умение самостоятельно создавать художественные образы в разных видах деятельности.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вств с в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>идами искусства (музыку слушают, картины рассматривают, стихи читают и слушают и т. д.).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Знакомить с историей и видами искусства; формировать умение различать народное и профессиональное искусство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разнообразии народного искусства, художественных промыслов (различные виды материалов, разные регионы страны и мира).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интерес к искусству родного края; любовь и бережное отношение к произведениям искусства.</w:t>
      </w:r>
      <w:r w:rsidRPr="00B45916">
        <w:rPr>
          <w:rFonts w:ascii="Times New Roman" w:hAnsi="Times New Roman" w:cs="Times New Roman"/>
          <w:sz w:val="24"/>
          <w:szCs w:val="24"/>
        </w:rPr>
        <w:cr/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</w:t>
      </w:r>
      <w:r w:rsidRPr="00D4441F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интерес к занятиям изобразительной деятельностью.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Включать в процесс обследования предмета движения обеих рук по предмету, охватывание его руками.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4B1120" w:rsidRPr="0019047D" w:rsidRDefault="00AC40AE" w:rsidP="0019047D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создавать как индивидуальные, так и коллективные композиции в рисунках, лепке, аппликации.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Рисование.</w:t>
      </w:r>
      <w:r w:rsidRPr="00EB3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Развивать восприятие дошкольников, обогащать их сенсорный опыт путем выделения формы предметов, обведения их по контуру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поочередно то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одной, то другой рукой.</w:t>
      </w:r>
    </w:p>
    <w:p w:rsidR="00AC40AE" w:rsidRPr="00B77F31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Подводить детей к изображению знакомых предметов, предоставляя </w:t>
      </w:r>
      <w:r w:rsidRPr="00B77F31">
        <w:rPr>
          <w:rFonts w:ascii="Times New Roman" w:hAnsi="Times New Roman" w:cs="Times New Roman"/>
          <w:sz w:val="24"/>
          <w:szCs w:val="24"/>
        </w:rPr>
        <w:t>им свободу выбора.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EB3C69">
        <w:rPr>
          <w:rFonts w:ascii="Times New Roman" w:hAnsi="Times New Roman" w:cs="Times New Roman"/>
          <w:sz w:val="24"/>
          <w:szCs w:val="24"/>
        </w:rPr>
        <w:t xml:space="preserve">чить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</w:t>
      </w:r>
      <w:r>
        <w:rPr>
          <w:rFonts w:ascii="Times New Roman" w:hAnsi="Times New Roman" w:cs="Times New Roman"/>
          <w:sz w:val="24"/>
          <w:szCs w:val="24"/>
        </w:rPr>
        <w:t xml:space="preserve">жде чем набрать краску другого </w:t>
      </w:r>
      <w:r w:rsidRPr="00EB3C69">
        <w:rPr>
          <w:rFonts w:ascii="Times New Roman" w:hAnsi="Times New Roman" w:cs="Times New Roman"/>
          <w:sz w:val="24"/>
          <w:szCs w:val="24"/>
        </w:rPr>
        <w:t>цвета.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Приучать осушать промытую кисть о мягкую тряпочку или бумажную салфетку.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C69">
        <w:rPr>
          <w:rFonts w:ascii="Times New Roman" w:hAnsi="Times New Roman" w:cs="Times New Roman"/>
          <w:sz w:val="24"/>
          <w:szCs w:val="24"/>
        </w:rPr>
        <w:t xml:space="preserve">Закреплять знание названий цветов (красный, синий, зеленый, желтый, белый, черный), познакомить с оттенками (розовый, голубой, серый). </w:t>
      </w:r>
      <w:proofErr w:type="gramEnd"/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lastRenderedPageBreak/>
        <w:t>Обращать внимание детей на подбор цвета, соответствующего изображаемому предмету.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C69">
        <w:rPr>
          <w:rFonts w:ascii="Times New Roman" w:hAnsi="Times New Roman" w:cs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C69">
        <w:rPr>
          <w:rFonts w:ascii="Times New Roman" w:hAnsi="Times New Roman" w:cs="Times New Roman"/>
          <w:sz w:val="24"/>
          <w:szCs w:val="24"/>
        </w:rPr>
        <w:t xml:space="preserve"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</w:t>
      </w:r>
      <w:proofErr w:type="gramEnd"/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Подводить детей к изображению предметов разной формы (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округлая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, прямоугольная)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и предметов, состоящих из комбинаций разных форм и линий (неваляшка, снеговик, цыпленок, тележка, вагончик и др.).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изображая разнообразные предметы, насекомых и т. п. (в траве ползают жучки и червячки; колобок катится по дорожке и др.).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располагать изображения по всему листу.</w:t>
      </w:r>
    </w:p>
    <w:p w:rsidR="00AC40AE" w:rsidRPr="00EB3C69" w:rsidRDefault="00AC40AE" w:rsidP="00935C68">
      <w:pPr>
        <w:pStyle w:val="a9"/>
        <w:numPr>
          <w:ilvl w:val="0"/>
          <w:numId w:val="2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 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AC40AE" w:rsidRPr="00EB3C69" w:rsidRDefault="00AC40AE" w:rsidP="00935C68">
      <w:pPr>
        <w:pStyle w:val="a9"/>
        <w:numPr>
          <w:ilvl w:val="0"/>
          <w:numId w:val="2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бережно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эстетическое восприятие окружающих предметов.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Лепка.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интерес к лепке. 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пластическими материалами: глиной, пластилином, пластической массой (отдавая </w:t>
      </w:r>
      <w:r>
        <w:rPr>
          <w:rFonts w:ascii="Times New Roman" w:hAnsi="Times New Roman" w:cs="Times New Roman"/>
          <w:sz w:val="24"/>
          <w:szCs w:val="24"/>
        </w:rPr>
        <w:t>предпочтение глине)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пользоваться материалами.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соединяя их путем прижимания друг к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другу.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Закреплять умение аккуратно пользоваться глиной, класть комочки и вылепленные предметы на дощечку.</w:t>
      </w:r>
    </w:p>
    <w:p w:rsidR="00AC40AE" w:rsidRPr="00B77F31" w:rsidRDefault="00AC40AE" w:rsidP="00935C68">
      <w:pPr>
        <w:pStyle w:val="a9"/>
        <w:numPr>
          <w:ilvl w:val="0"/>
          <w:numId w:val="2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lastRenderedPageBreak/>
        <w:t>Учить детей лепить несложные предметы, состоящие из нескольких частей (неваляшка, цыпленок, пирамидка и др.).</w:t>
      </w:r>
      <w:r w:rsidRPr="00B77F31">
        <w:rPr>
          <w:rFonts w:ascii="Times New Roman" w:hAnsi="Times New Roman" w:cs="Times New Roman"/>
          <w:sz w:val="24"/>
          <w:szCs w:val="24"/>
        </w:rPr>
        <w:t xml:space="preserve"> </w:t>
      </w:r>
      <w:r w:rsidRPr="00EB3C69">
        <w:rPr>
          <w:rFonts w:ascii="Times New Roman" w:hAnsi="Times New Roman" w:cs="Times New Roman"/>
          <w:sz w:val="24"/>
          <w:szCs w:val="24"/>
        </w:rPr>
        <w:t>Учить соединять две вылепленные формы в один предмет: палочка и шарик (погремушка или грибок), два шарика (неваляшка) и т. п.</w:t>
      </w:r>
    </w:p>
    <w:p w:rsidR="00AC40AE" w:rsidRPr="00EB3C69" w:rsidRDefault="00AC40AE" w:rsidP="00935C68">
      <w:pPr>
        <w:pStyle w:val="a9"/>
        <w:numPr>
          <w:ilvl w:val="0"/>
          <w:numId w:val="2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Предлагать объединять вылепленные фигурки в коллективн</w:t>
      </w:r>
      <w:r>
        <w:rPr>
          <w:rFonts w:ascii="Times New Roman" w:hAnsi="Times New Roman" w:cs="Times New Roman"/>
          <w:sz w:val="24"/>
          <w:szCs w:val="24"/>
        </w:rPr>
        <w:t xml:space="preserve">ую композицию (неваляшки водят </w:t>
      </w:r>
      <w:r w:rsidRPr="00EB3C69">
        <w:rPr>
          <w:rFonts w:ascii="Times New Roman" w:hAnsi="Times New Roman" w:cs="Times New Roman"/>
          <w:sz w:val="24"/>
          <w:szCs w:val="24"/>
        </w:rPr>
        <w:t xml:space="preserve">хоровод, яблоки лежат на тарелке и др.). 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Вызывать радость от восприятия результата общей работы.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Аппликация</w:t>
      </w:r>
      <w:r w:rsidRPr="00EB3C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(3-4 года)</w:t>
      </w:r>
    </w:p>
    <w:p w:rsidR="00AC40AE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Приобщать детей к искусству аппликации, формировать интерес к этому виду деятельности. 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предварительно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EB3C69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EB3C69">
        <w:rPr>
          <w:rFonts w:ascii="Times New Roman" w:hAnsi="Times New Roman" w:cs="Times New Roman"/>
          <w:sz w:val="24"/>
          <w:szCs w:val="24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навыки аккуратной работы. Вызывать у детей радость 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от полученного изображения.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создавать в аппликации на бумаге разной формы (квадрат,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розета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:rsidR="00AC40AE" w:rsidRPr="005E1FA7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Закреплять знание формы предметов и их цвета. Развивать чувство ритма.</w:t>
      </w:r>
      <w:r w:rsidRPr="00EB3C69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D4441F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D4441F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Вызывать положительный эмоционал</w:t>
      </w:r>
      <w:r>
        <w:rPr>
          <w:rFonts w:ascii="Times New Roman" w:hAnsi="Times New Roman" w:cs="Times New Roman"/>
          <w:sz w:val="24"/>
          <w:szCs w:val="24"/>
        </w:rPr>
        <w:t>ьный отклик на предложение рисо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вать, лепить, вырезать и наклеивать.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умение создавать коллективные произведения в рисовании, лепке, аппликации.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изобразительные навыки и умения, формировать художественно-творческие способности.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чувство формы, цвета, пропорций.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; бирюльки). 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декоративное творчество детей (в том числе коллективное). 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сохранять правильную позу при рисовании: не горбиться, не наклоняться низко над столом, к мольберту;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сидеть свободно, не напрягаясь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Предметное рисование.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</w:t>
      </w:r>
      <w:r w:rsidRPr="00B45916">
        <w:rPr>
          <w:rFonts w:ascii="Times New Roman" w:hAnsi="Times New Roman" w:cs="Times New Roman"/>
          <w:sz w:val="24"/>
          <w:szCs w:val="24"/>
        </w:rPr>
        <w:lastRenderedPageBreak/>
        <w:t>существа могут двигаться, менять позы, дерево в ветреный день — наклоняться и т. д.).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движения фигур.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Закреплять способы и приемы рисования различными изобразительными материалами (цветные карандаши, гуашь, акварель, цветные ме</w:t>
      </w:r>
      <w:r>
        <w:rPr>
          <w:rFonts w:ascii="Times New Roman" w:hAnsi="Times New Roman" w:cs="Times New Roman"/>
          <w:sz w:val="24"/>
          <w:szCs w:val="24"/>
        </w:rPr>
        <w:t>лки, пастель, сангина, угольный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карандаш, фломастеры, разнообразные кисти и т. п).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 рисовании карандашами учить передавать оттенки цвета, регулируя нажим на карандаш. </w:t>
      </w:r>
    </w:p>
    <w:p w:rsidR="00AC40AE" w:rsidRDefault="00AC40AE" w:rsidP="00935C68">
      <w:pPr>
        <w:pStyle w:val="a9"/>
        <w:numPr>
          <w:ilvl w:val="0"/>
          <w:numId w:val="1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 карандашном исполнении дети могут, регулируя нажим, передать до трех оттенков цвета.</w:t>
      </w:r>
      <w:r w:rsidRPr="00304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5E1FA7" w:rsidRDefault="00AC40AE" w:rsidP="00935C68">
      <w:pPr>
        <w:pStyle w:val="a9"/>
        <w:numPr>
          <w:ilvl w:val="0"/>
          <w:numId w:val="1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Сюжетное рисование.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AC40AE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Декоративное рисование. </w:t>
      </w:r>
    </w:p>
    <w:p w:rsidR="00AC40AE" w:rsidRPr="0030427B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</w:t>
      </w:r>
      <w:r>
        <w:rPr>
          <w:rFonts w:ascii="Times New Roman" w:hAnsi="Times New Roman" w:cs="Times New Roman"/>
          <w:sz w:val="24"/>
          <w:szCs w:val="24"/>
        </w:rPr>
        <w:t xml:space="preserve">, знакомить с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цветовым</w:t>
      </w:r>
      <w:r w:rsidRPr="0030427B">
        <w:rPr>
          <w:rFonts w:ascii="Times New Roman" w:hAnsi="Times New Roman" w:cs="Times New Roman"/>
          <w:sz w:val="24"/>
          <w:szCs w:val="24"/>
        </w:rPr>
        <w:t>строем</w:t>
      </w:r>
      <w:proofErr w:type="spellEnd"/>
      <w:r w:rsidRPr="0030427B">
        <w:rPr>
          <w:rFonts w:ascii="Times New Roman" w:hAnsi="Times New Roman" w:cs="Times New Roman"/>
          <w:sz w:val="24"/>
          <w:szCs w:val="24"/>
        </w:rPr>
        <w:t xml:space="preserve"> и элементами композиции, добиваться большего разнообразия используемых элементов. 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росписью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Полхов-Майдана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. Включать городецкую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полхов-майданскую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AC40AE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Учить составлять узоры по мотивам городецкой,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гжельской росписи: знакомить с характерными элементами (бутоны, цветы, листья, травка, усики, завитки, оживки).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Знакомить с особенностями декоративно-прикладного искусства башкирского, марийского, татарского народов.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ритмично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располагать узор. Предлагать расписывать бумажные силуэты и объемные фигуры. 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Лепка.</w:t>
      </w:r>
    </w:p>
    <w:p w:rsidR="00AC40AE" w:rsidRPr="0030427B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AC40AE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лепить посуду из целого куска глины и пластилина ленточным способом. </w:t>
      </w:r>
    </w:p>
    <w:p w:rsidR="00AC40AE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лепить предметы пластическим, конструктивным и комбинированным способами. 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сглаживать поверхность формы, делать предметы устойчивыми.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стремление украшать вылепленные изделия узором при помощи стеки.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 тщательно мыть руки по окончании лепки.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Декоративная лепка. 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</w:p>
    <w:p w:rsidR="00AC40AE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особенностями декоративной лепки. 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и эстетическое отношение к предметам народного декоративно-прикладного искусства.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лепить птиц, животных, людей по типу народных игрушек (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дымковской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искусства.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расписывать изделия гуашью, украшать их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налепами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углубленным рельефом, использовать стеку.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Аппликация.</w:t>
      </w:r>
    </w:p>
    <w:p w:rsidR="00AC40AE" w:rsidRPr="004864BA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</w:t>
      </w:r>
      <w:r w:rsidRPr="004864BA">
        <w:rPr>
          <w:rFonts w:ascii="Times New Roman" w:hAnsi="Times New Roman" w:cs="Times New Roman"/>
          <w:sz w:val="24"/>
          <w:szCs w:val="24"/>
        </w:rPr>
        <w:t>изображения разных предметов или декоративные композиции.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труд. 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</w:t>
      </w:r>
      <w:r>
        <w:rPr>
          <w:rFonts w:ascii="Times New Roman" w:hAnsi="Times New Roman" w:cs="Times New Roman"/>
          <w:sz w:val="24"/>
          <w:szCs w:val="24"/>
        </w:rPr>
        <w:t xml:space="preserve">игр. 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детей экономно и рационально расходовать материалы.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527E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Подготовительная к школе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</w:t>
      </w: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группа (от 6 </w:t>
      </w:r>
      <w:r w:rsidR="004B1120">
        <w:rPr>
          <w:rFonts w:ascii="Times New Roman" w:hAnsi="Times New Roman" w:cs="Times New Roman"/>
          <w:b/>
          <w:sz w:val="24"/>
          <w:szCs w:val="24"/>
          <w:u w:val="single"/>
        </w:rPr>
        <w:t>до 7</w:t>
      </w: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лет) </w:t>
      </w:r>
    </w:p>
    <w:p w:rsidR="00AC40AE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деятельности. Обогащать сенсорный опыт, включать в процесс ознакомлен</w:t>
      </w:r>
      <w:r>
        <w:rPr>
          <w:rFonts w:ascii="Times New Roman" w:hAnsi="Times New Roman" w:cs="Times New Roman"/>
          <w:sz w:val="24"/>
          <w:szCs w:val="24"/>
        </w:rPr>
        <w:t xml:space="preserve">ия с предметами движения рук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предмету.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AC40AE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коллективное творчество. 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Предметное рисование.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технику изображения. 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lastRenderedPageBreak/>
        <w:t>гелевая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ручка и др.). Предлагать соединять в одном рисунке разные материалы для создания выразительного образа.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 и др.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Постепенно подводить детей к обозначению цветов, например, включающих два оттенка (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желто-зеленый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>, серо-голубой) или уподобленных природным (малиновый, персиковый и т. п.).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их внимание на изменчивость цвета предметов (например, в процессе роста помидоры зеленые, а созревшие — красные). 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Учить замечать изменение цвета в природе в связи с изменением погоды (небо голубое в солнечный день и серое в пасмурный).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цветовое восприятие в целях обогащения колористической гаммы рисунка.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Сюжетное рисование. </w:t>
      </w:r>
    </w:p>
    <w:p w:rsidR="00AC40AE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</w:t>
      </w:r>
      <w:r>
        <w:rPr>
          <w:rFonts w:ascii="Times New Roman" w:hAnsi="Times New Roman" w:cs="Times New Roman"/>
          <w:sz w:val="24"/>
          <w:szCs w:val="24"/>
        </w:rPr>
        <w:t xml:space="preserve">о высокое, цветок ниже дерева; 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воробышек маленький, ворона большая и т. п.). </w:t>
      </w:r>
    </w:p>
    <w:p w:rsidR="00AC40AE" w:rsidRPr="00B67F6F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строить композицию рисунка; передавать движения людей и живот</w:t>
      </w:r>
      <w:r w:rsidRPr="00B67F6F">
        <w:rPr>
          <w:rFonts w:ascii="Times New Roman" w:hAnsi="Times New Roman" w:cs="Times New Roman"/>
          <w:sz w:val="24"/>
          <w:szCs w:val="24"/>
        </w:rPr>
        <w:t>ных, растений, склоняющихся от ветра.</w:t>
      </w:r>
    </w:p>
    <w:p w:rsidR="00AC40AE" w:rsidRPr="00B45916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формировать умение передавать в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рисунках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>Декоративное рисование.</w:t>
      </w:r>
    </w:p>
    <w:p w:rsidR="00AC40AE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мезенская роспись и др.).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выделять и передавать цветовую гамму народного декоративного искусства определенного вида. 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proofErr w:type="gramStart"/>
      <w:r w:rsidRPr="00B45916">
        <w:rPr>
          <w:rFonts w:ascii="Times New Roman" w:hAnsi="Times New Roman" w:cs="Times New Roman"/>
          <w:sz w:val="24"/>
          <w:szCs w:val="24"/>
        </w:rPr>
        <w:t>xapa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>ктерные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для него элементы узора и цветовую гамму.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Лепка. 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творчество детей; 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Декоративная лепка. </w:t>
      </w:r>
    </w:p>
    <w:p w:rsidR="00AC40AE" w:rsidRDefault="00AC40AE" w:rsidP="00935C68">
      <w:pPr>
        <w:pStyle w:val="a9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навыки декоративной лепки; учить использовать разные способы лепки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налеп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углубленный рельеф), применять стеку. </w:t>
      </w:r>
    </w:p>
    <w:p w:rsidR="00AC40AE" w:rsidRPr="00B45916" w:rsidRDefault="00AC40AE" w:rsidP="00935C68">
      <w:pPr>
        <w:pStyle w:val="a9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Аппликация.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создавать предметные и сюжетные изображения с натуры и по представлению: развивать чувство композиции (учить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красиво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располагать фигуры на листе бумаги формата, соответствующего пропорциям изображаемых предметов).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AC40AE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</w:t>
      </w:r>
    </w:p>
    <w:p w:rsidR="00AC40AE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чувство цвета, колорита, композиции. 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проявления творчества.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труд: работа с бумагой и картоном.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складывать бумагу прямоугольной, квадратной, круглой формы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разных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</w:t>
      </w:r>
    </w:p>
    <w:p w:rsidR="00AC40AE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использовать образец.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детей создавать объемные игрушки в технике оригами.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Художественный труд: работа с тканью.</w:t>
      </w:r>
    </w:p>
    <w:p w:rsidR="00AC40AE" w:rsidRDefault="00AC40AE" w:rsidP="00935C68">
      <w:pPr>
        <w:pStyle w:val="a9"/>
        <w:numPr>
          <w:ilvl w:val="0"/>
          <w:numId w:val="1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</w:t>
      </w:r>
    </w:p>
    <w:p w:rsidR="00AC40AE" w:rsidRPr="00B45916" w:rsidRDefault="00AC40AE" w:rsidP="00935C68">
      <w:pPr>
        <w:pStyle w:val="a9"/>
        <w:numPr>
          <w:ilvl w:val="0"/>
          <w:numId w:val="1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труд: работа с природным материалом. </w:t>
      </w:r>
    </w:p>
    <w:p w:rsidR="00AC40AE" w:rsidRPr="00B45916" w:rsidRDefault="00AC40AE" w:rsidP="00935C68">
      <w:pPr>
        <w:pStyle w:val="a9"/>
        <w:numPr>
          <w:ilvl w:val="0"/>
          <w:numId w:val="1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Развивать фантазию, воображение. </w:t>
      </w:r>
    </w:p>
    <w:p w:rsidR="004B1120" w:rsidRPr="0019047D" w:rsidRDefault="00AC40AE" w:rsidP="0019047D">
      <w:pPr>
        <w:pStyle w:val="a9"/>
        <w:numPr>
          <w:ilvl w:val="0"/>
          <w:numId w:val="1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детей аккуратно и экономно использовать материалы.</w:t>
      </w:r>
    </w:p>
    <w:p w:rsidR="00AC40AE" w:rsidRPr="001527EE" w:rsidRDefault="00AC40AE" w:rsidP="00935C6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етоды эстетического воспитания: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Метод пробуждения ярких эстетичес</w:t>
      </w:r>
      <w:r w:rsidRPr="005E1FA7">
        <w:rPr>
          <w:rFonts w:ascii="Times New Roman" w:hAnsi="Times New Roman"/>
          <w:sz w:val="24"/>
          <w:szCs w:val="24"/>
        </w:rPr>
        <w:softHyphen/>
        <w:t>ких эмоций и переживаний с целью овладения даром сопереживания.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Метод побуждения к сопереживанию, эмоци</w:t>
      </w:r>
      <w:r w:rsidR="005E1FA7">
        <w:rPr>
          <w:rFonts w:ascii="Times New Roman" w:hAnsi="Times New Roman"/>
          <w:sz w:val="24"/>
          <w:szCs w:val="24"/>
        </w:rPr>
        <w:t xml:space="preserve">ональной    отзывчивости     на  </w:t>
      </w:r>
      <w:proofErr w:type="gramStart"/>
      <w:r w:rsidRPr="005E1FA7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5E1FA7">
        <w:rPr>
          <w:rFonts w:ascii="Times New Roman" w:hAnsi="Times New Roman"/>
          <w:sz w:val="24"/>
          <w:szCs w:val="24"/>
        </w:rPr>
        <w:t xml:space="preserve"> в окружающем мире.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3)    Метод эстетического убеждения  (По мысли А.В. </w:t>
      </w:r>
      <w:proofErr w:type="spellStart"/>
      <w:r w:rsidRPr="005E1FA7">
        <w:rPr>
          <w:rFonts w:ascii="Times New Roman" w:hAnsi="Times New Roman"/>
          <w:sz w:val="24"/>
          <w:szCs w:val="24"/>
        </w:rPr>
        <w:t>Бакушинского</w:t>
      </w:r>
      <w:proofErr w:type="spellEnd"/>
      <w:r w:rsidRPr="005E1FA7">
        <w:rPr>
          <w:rFonts w:ascii="Times New Roman" w:hAnsi="Times New Roman"/>
          <w:sz w:val="24"/>
          <w:szCs w:val="24"/>
        </w:rPr>
        <w:t xml:space="preserve"> «Форма, ко</w:t>
      </w:r>
      <w:r w:rsidRPr="005E1FA7">
        <w:rPr>
          <w:rFonts w:ascii="Times New Roman" w:hAnsi="Times New Roman"/>
          <w:sz w:val="24"/>
          <w:szCs w:val="24"/>
        </w:rPr>
        <w:softHyphen/>
        <w:t>лорит, линия, масса и пространство, фактура должны убеждать собою не</w:t>
      </w:r>
      <w:r w:rsidRPr="005E1FA7">
        <w:rPr>
          <w:rFonts w:ascii="Times New Roman" w:hAnsi="Times New Roman"/>
          <w:sz w:val="24"/>
          <w:szCs w:val="24"/>
        </w:rPr>
        <w:softHyphen/>
        <w:t>посредственно, должны быть самоцен</w:t>
      </w:r>
      <w:r w:rsidRPr="005E1FA7">
        <w:rPr>
          <w:rFonts w:ascii="Times New Roman" w:hAnsi="Times New Roman"/>
          <w:sz w:val="24"/>
          <w:szCs w:val="24"/>
        </w:rPr>
        <w:softHyphen/>
        <w:t>ны, как чистый эстетический факт».).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4)    Метод сенсорного насыщения (без сен</w:t>
      </w:r>
      <w:r w:rsidRPr="005E1FA7">
        <w:rPr>
          <w:rFonts w:ascii="Times New Roman" w:hAnsi="Times New Roman"/>
          <w:sz w:val="24"/>
          <w:szCs w:val="24"/>
        </w:rPr>
        <w:softHyphen/>
        <w:t>сорной основы немыслимо приобще</w:t>
      </w:r>
      <w:r w:rsidRPr="005E1FA7">
        <w:rPr>
          <w:rFonts w:ascii="Times New Roman" w:hAnsi="Times New Roman"/>
          <w:sz w:val="24"/>
          <w:szCs w:val="24"/>
        </w:rPr>
        <w:softHyphen/>
        <w:t>ние детей к художественной культуре).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Метод эстетического выбора («убеж</w:t>
      </w:r>
      <w:r w:rsidRPr="005E1FA7">
        <w:rPr>
          <w:rFonts w:ascii="Times New Roman" w:hAnsi="Times New Roman"/>
          <w:sz w:val="24"/>
          <w:szCs w:val="24"/>
        </w:rPr>
        <w:softHyphen/>
        <w:t>дения красотой»), направленный  на формирование эстетического вкуса; » метод разнообразной  художествен</w:t>
      </w:r>
      <w:r w:rsidRPr="005E1FA7">
        <w:rPr>
          <w:rFonts w:ascii="Times New Roman" w:hAnsi="Times New Roman"/>
          <w:sz w:val="24"/>
          <w:szCs w:val="24"/>
        </w:rPr>
        <w:softHyphen/>
        <w:t>ной практики.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Метод сотворчества (с педагогом, на</w:t>
      </w:r>
      <w:r w:rsidRPr="005E1FA7">
        <w:rPr>
          <w:rFonts w:ascii="Times New Roman" w:hAnsi="Times New Roman"/>
          <w:sz w:val="24"/>
          <w:szCs w:val="24"/>
        </w:rPr>
        <w:softHyphen/>
        <w:t>родным мастером, художником, свер</w:t>
      </w:r>
      <w:r w:rsidRPr="005E1FA7">
        <w:rPr>
          <w:rFonts w:ascii="Times New Roman" w:hAnsi="Times New Roman"/>
          <w:sz w:val="24"/>
          <w:szCs w:val="24"/>
        </w:rPr>
        <w:softHyphen/>
        <w:t>стниками).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Метод нетривиальных (необыденных) творческих ситуаций, пробуждающих интерес к художественной деятель</w:t>
      </w:r>
      <w:r w:rsidRPr="005E1FA7">
        <w:rPr>
          <w:rFonts w:ascii="Times New Roman" w:hAnsi="Times New Roman"/>
          <w:sz w:val="24"/>
          <w:szCs w:val="24"/>
        </w:rPr>
        <w:softHyphen/>
        <w:t>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8)    Метод эвристических и поисковых си</w:t>
      </w:r>
      <w:r w:rsidRPr="005E1FA7">
        <w:rPr>
          <w:rFonts w:ascii="Times New Roman" w:hAnsi="Times New Roman"/>
          <w:sz w:val="24"/>
          <w:szCs w:val="24"/>
        </w:rPr>
        <w:softHyphen/>
        <w:t>туаций.</w:t>
      </w:r>
    </w:p>
    <w:p w:rsidR="00932FC7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Принципы интегрированного подхода:</w:t>
      </w:r>
    </w:p>
    <w:p w:rsidR="00AC40AE" w:rsidRPr="002B5FE0" w:rsidRDefault="00932FC7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  <w:r w:rsidR="00AC40AE" w:rsidRPr="002B5FE0">
        <w:rPr>
          <w:rFonts w:ascii="Times New Roman" w:hAnsi="Times New Roman" w:cs="Times New Roman"/>
          <w:sz w:val="24"/>
          <w:szCs w:val="24"/>
        </w:rPr>
        <w:t xml:space="preserve">1)    В основе лежит понятие </w:t>
      </w:r>
      <w:proofErr w:type="spellStart"/>
      <w:r w:rsidR="00AC40AE" w:rsidRPr="002B5FE0">
        <w:rPr>
          <w:rFonts w:ascii="Times New Roman" w:hAnsi="Times New Roman" w:cs="Times New Roman"/>
          <w:sz w:val="24"/>
          <w:szCs w:val="24"/>
        </w:rPr>
        <w:t>полихудоже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ственного</w:t>
      </w:r>
      <w:proofErr w:type="spellEnd"/>
      <w:r w:rsidR="00AC40AE" w:rsidRPr="002B5FE0">
        <w:rPr>
          <w:rFonts w:ascii="Times New Roman" w:hAnsi="Times New Roman" w:cs="Times New Roman"/>
          <w:sz w:val="24"/>
          <w:szCs w:val="24"/>
        </w:rPr>
        <w:t xml:space="preserve"> развития.  Все искусства выступают как явления жизни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0AE" w:rsidRPr="002B5FE0">
        <w:rPr>
          <w:rFonts w:ascii="Times New Roman" w:hAnsi="Times New Roman" w:cs="Times New Roman"/>
          <w:sz w:val="24"/>
          <w:szCs w:val="24"/>
        </w:rPr>
        <w:t>це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лом. Каждый ребенок может успешно продвигаться в каждом из видов худо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жественной деятельности и творчест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ва.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2)    Искусство взаимодействует даже в том случае, если педагог об этом не знает или не хочет с этим считаться. Цвет, звук, пространство, движение, форма тесно </w:t>
      </w:r>
      <w:proofErr w:type="gramStart"/>
      <w:r w:rsidRPr="002B5FE0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2B5FE0">
        <w:rPr>
          <w:rFonts w:ascii="Times New Roman" w:hAnsi="Times New Roman" w:cs="Times New Roman"/>
          <w:sz w:val="24"/>
          <w:szCs w:val="24"/>
        </w:rPr>
        <w:t>, взаимозаменя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емы. Они являются разным выражени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ные, духовные связи искусст</w:t>
      </w:r>
      <w:proofErr w:type="gramStart"/>
      <w:r w:rsidRPr="002B5FE0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B5FE0">
        <w:rPr>
          <w:rFonts w:ascii="Times New Roman" w:hAnsi="Times New Roman" w:cs="Times New Roman"/>
          <w:sz w:val="24"/>
          <w:szCs w:val="24"/>
        </w:rPr>
        <w:t xml:space="preserve"> на уровне творческого процесса. Это нужно отличать от привычных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межп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редметных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 связей или взаимного ил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люстрирования одного искусства при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мерами другого - по их сюжету и со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держанию.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3)    Интегрированный подход предпола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гает учет географических, историчес</w:t>
      </w:r>
      <w:r w:rsidRPr="002B5FE0">
        <w:rPr>
          <w:rFonts w:ascii="Times New Roman" w:hAnsi="Times New Roman" w:cs="Times New Roman"/>
          <w:sz w:val="24"/>
          <w:szCs w:val="24"/>
        </w:rPr>
        <w:softHyphen/>
        <w:t xml:space="preserve">ких,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культурогенных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 факторов созна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ния произведений искусства в едином потоке культуры. Искусства развива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лись неравномерно, причем у некото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рых народов в определенные истори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ческие периоды некоторые искусства либо преобладали, либо просто отсут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ствовали.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4)    Учет региональных, национально-ис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торических художественных традиций, связанных с местностью, материаль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ными объектами, духовной устремлен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ностью народа. Связи региональной и мировой художественных культур.</w:t>
      </w:r>
    </w:p>
    <w:p w:rsidR="004B1120" w:rsidRPr="0019047D" w:rsidRDefault="00AC40AE" w:rsidP="0019047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5)    Связи искусства с науками в едином поле творческих проявлений челове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чества там, где они питаются достиже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ниями друг друга, нередко совмеща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ясь в одном лице.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FE0">
        <w:rPr>
          <w:rFonts w:ascii="Times New Roman" w:hAnsi="Times New Roman" w:cs="Times New Roman"/>
          <w:b/>
          <w:sz w:val="28"/>
          <w:szCs w:val="28"/>
        </w:rPr>
        <w:t>Конструктивно-модельная деятельность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Виды детского конструирования: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Из строительного материала.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Из бумаги.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Ил природного материала.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Из промышленных отходов.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Из деталей конструкторов.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6)    Из </w:t>
      </w:r>
      <w:r w:rsidR="004B1120" w:rsidRPr="005E1FA7">
        <w:rPr>
          <w:rFonts w:ascii="Times New Roman" w:hAnsi="Times New Roman"/>
          <w:sz w:val="24"/>
          <w:szCs w:val="24"/>
        </w:rPr>
        <w:t>крупногабаритных</w:t>
      </w:r>
      <w:r w:rsidRPr="005E1FA7">
        <w:rPr>
          <w:rFonts w:ascii="Times New Roman" w:hAnsi="Times New Roman"/>
          <w:sz w:val="24"/>
          <w:szCs w:val="24"/>
        </w:rPr>
        <w:t xml:space="preserve"> модулей.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Практическое и компьютерное.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lastRenderedPageBreak/>
        <w:t>Формы организации обучения конструированию: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Конструирование по модели.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Конструирование по условиям.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Конструирование по образцу.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Конструирование по замыслу.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Конструирование по теме.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Каркасное конструирование.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Конструирование по чертежам и схемам.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Вза</w:t>
      </w:r>
      <w:r>
        <w:rPr>
          <w:rFonts w:ascii="Times New Roman" w:hAnsi="Times New Roman" w:cs="Times New Roman"/>
          <w:b/>
          <w:sz w:val="24"/>
          <w:szCs w:val="24"/>
        </w:rPr>
        <w:t>имосвязь конструирования и игры.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Ранний возраст: конструирование слито с игрой.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AC40AE" w:rsidRPr="00932FC7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</w:t>
      </w:r>
      <w:r w:rsidRPr="002B5FE0">
        <w:rPr>
          <w:rFonts w:ascii="Times New Roman" w:hAnsi="Times New Roman" w:cs="Times New Roman"/>
          <w:b/>
          <w:sz w:val="24"/>
          <w:szCs w:val="24"/>
        </w:rPr>
        <w:t>общим сюжетом.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B5FE0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 группа (от 2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учить детей сооружать элементарные постройки по образцу, поддерживать желание строить что-то самостоятельно. 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Способствовать пониманию пространственных соотношений.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Подводить детей к простейшему анализу созданных построек.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FE0">
        <w:rPr>
          <w:rFonts w:ascii="Times New Roman" w:hAnsi="Times New Roman" w:cs="Times New Roman"/>
          <w:sz w:val="24"/>
          <w:szCs w:val="24"/>
        </w:rPr>
        <w:t xml:space="preserve"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</w:t>
      </w:r>
      <w:proofErr w:type="gramEnd"/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Вызывать чувство радости при удавшейся постройке.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AC40AE" w:rsidRPr="004864BA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</w:t>
      </w:r>
      <w:r w:rsidRPr="004864BA">
        <w:rPr>
          <w:rFonts w:ascii="Times New Roman" w:hAnsi="Times New Roman" w:cs="Times New Roman"/>
          <w:sz w:val="24"/>
          <w:szCs w:val="24"/>
        </w:rPr>
        <w:t>в высоту, длину (низкая и высокая башенка, короткий и длинный поезд).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Развивать желание сооружать постройки по собственному замыслу.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учить детей обыгрывать постройки, объединять их по сюжету: дорожка и дома — улица; стол, стул, диван — мебель для кукол. </w:t>
      </w:r>
    </w:p>
    <w:p w:rsidR="00AC40AE" w:rsidRDefault="00AC40AE" w:rsidP="00935C68">
      <w:pPr>
        <w:pStyle w:val="a9"/>
        <w:numPr>
          <w:ilvl w:val="0"/>
          <w:numId w:val="2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lastRenderedPageBreak/>
        <w:t>Приучать детей после игры аккуратно складывать детали в коробки.</w:t>
      </w:r>
    </w:p>
    <w:p w:rsidR="00AC40AE" w:rsidRDefault="00AC40AE" w:rsidP="00935C68">
      <w:pPr>
        <w:pStyle w:val="a9"/>
        <w:numPr>
          <w:ilvl w:val="0"/>
          <w:numId w:val="2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4BA">
        <w:rPr>
          <w:rFonts w:ascii="Times New Roman" w:hAnsi="Times New Roman" w:cs="Times New Roman"/>
          <w:sz w:val="24"/>
          <w:szCs w:val="24"/>
        </w:rPr>
        <w:t xml:space="preserve">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AC40AE" w:rsidRPr="004864BA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6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2B5FE0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b/>
          <w:sz w:val="24"/>
          <w:szCs w:val="24"/>
        </w:rPr>
        <w:t>подгруппа</w:t>
      </w:r>
      <w:r w:rsidR="00AC40AE" w:rsidRPr="002B5FE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40AE">
        <w:rPr>
          <w:rFonts w:ascii="Times New Roman" w:hAnsi="Times New Roman" w:cs="Times New Roman"/>
          <w:b/>
          <w:sz w:val="24"/>
          <w:szCs w:val="24"/>
        </w:rPr>
        <w:t>от 4</w:t>
      </w:r>
      <w:r w:rsidR="00AC40AE" w:rsidRPr="002B5FE0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Обращать внимание детей на различные здания и сооружения вокруг их дома, детского сада.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</w:t>
      </w:r>
      <w:r>
        <w:rPr>
          <w:rFonts w:ascii="Times New Roman" w:hAnsi="Times New Roman" w:cs="Times New Roman"/>
          <w:sz w:val="24"/>
          <w:szCs w:val="24"/>
        </w:rPr>
        <w:t>изни; созда</w:t>
      </w:r>
      <w:r w:rsidRPr="00B45916">
        <w:rPr>
          <w:rFonts w:ascii="Times New Roman" w:hAnsi="Times New Roman" w:cs="Times New Roman"/>
          <w:sz w:val="24"/>
          <w:szCs w:val="24"/>
        </w:rPr>
        <w:t>вать разнообразные постройки и конструкции (дома, спортивное и игровое оборудование и т. п.).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устанавливать ассоциативные связи, предлагая вспомнить, какие похожие сооружения дети видели.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выделять основные части и характерные детали конструкций.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самостоятельность, творчество, инициативу, дружелюбие.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новыми деталями: разнообразными по форме и величине пластинами, брусками, цилиндрами, конусами и др.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заменять одни детали другими.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различные по величине и конструкции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постройки одного и того же объекта.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строить по рисунку, самостоятельно подбирать необходимый строительный материал.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  <w:proofErr w:type="gramEnd"/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д.). 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B1120" w:rsidRPr="002B5FE0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B1120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видеть конструкцию объекта и анализировать ее основные части, их функциональное назначение.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Конструирование из строительного материала.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сооружать различные конструкции одного и того же объекта в соответствии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их назначением (мост для пешеходов, мост для транспорта).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Определять, какие детали более всего подходят для постройки, как их целесообразнее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скомбинировать; продолжать развивать умение планировать процесс возведения постройки.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сооружать постройки, объединенные общей темой (улица, машины, дома).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Конструирование из деталей конструкторов. </w:t>
      </w:r>
    </w:p>
    <w:p w:rsidR="00AC40AE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с разнообразными пластмассовыми конструкторами.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создавать конструкции, объединенные общей темой (детская площадка, стоянка машин и др.).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разбирать конструкции при помощи скобы и киянки (в </w:t>
      </w:r>
      <w:r w:rsidR="004B1120" w:rsidRPr="00B45916">
        <w:rPr>
          <w:rFonts w:ascii="Times New Roman" w:hAnsi="Times New Roman" w:cs="Times New Roman"/>
          <w:sz w:val="24"/>
          <w:szCs w:val="24"/>
        </w:rPr>
        <w:t>пластмассовых</w:t>
      </w:r>
      <w:r w:rsidRPr="00B45916">
        <w:rPr>
          <w:rFonts w:ascii="Times New Roman" w:hAnsi="Times New Roman" w:cs="Times New Roman"/>
          <w:sz w:val="24"/>
          <w:szCs w:val="24"/>
        </w:rPr>
        <w:t xml:space="preserve"> конструкторах).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FE0">
        <w:rPr>
          <w:rFonts w:ascii="Times New Roman" w:hAnsi="Times New Roman" w:cs="Times New Roman"/>
          <w:b/>
          <w:sz w:val="28"/>
          <w:szCs w:val="28"/>
        </w:rPr>
        <w:t>Музыкально-художественная деятельность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Основные цели: развитие музыкальности детей и их способности эмоционально воспринимать музыку.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Задачи: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Развитие музыкально-художественной деятельности.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Приобщение к музыкальному искусству.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Развитие воображения и творческой активности.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Направления образовательной работы: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1)    Слушание.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Пение.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Музыкально-ритмические движения.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Игра на детских музыкальных инструментах.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Развитие детского творчества (песенного, музыкально-игрового, танцевального).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Методы музыкального развития: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1)    Наглядный: сопровождение музыкального ряда </w:t>
      </w:r>
      <w:proofErr w:type="gramStart"/>
      <w:r w:rsidRPr="005E1FA7">
        <w:rPr>
          <w:rFonts w:ascii="Times New Roman" w:hAnsi="Times New Roman"/>
          <w:sz w:val="24"/>
          <w:szCs w:val="24"/>
        </w:rPr>
        <w:t>изобразительным</w:t>
      </w:r>
      <w:proofErr w:type="gramEnd"/>
      <w:r w:rsidRPr="005E1FA7">
        <w:rPr>
          <w:rFonts w:ascii="Times New Roman" w:hAnsi="Times New Roman"/>
          <w:sz w:val="24"/>
          <w:szCs w:val="24"/>
        </w:rPr>
        <w:t>, показ движений.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2)    </w:t>
      </w:r>
      <w:proofErr w:type="gramStart"/>
      <w:r w:rsidRPr="005E1FA7">
        <w:rPr>
          <w:rFonts w:ascii="Times New Roman" w:hAnsi="Times New Roman"/>
          <w:sz w:val="24"/>
          <w:szCs w:val="24"/>
        </w:rPr>
        <w:t>Словесный</w:t>
      </w:r>
      <w:proofErr w:type="gramEnd"/>
      <w:r w:rsidRPr="005E1FA7">
        <w:rPr>
          <w:rFonts w:ascii="Times New Roman" w:hAnsi="Times New Roman"/>
          <w:sz w:val="24"/>
          <w:szCs w:val="24"/>
        </w:rPr>
        <w:t>: беседы о различных музыкальных жанрах.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3)    </w:t>
      </w:r>
      <w:proofErr w:type="gramStart"/>
      <w:r w:rsidRPr="005E1FA7">
        <w:rPr>
          <w:rFonts w:ascii="Times New Roman" w:hAnsi="Times New Roman"/>
          <w:sz w:val="24"/>
          <w:szCs w:val="24"/>
        </w:rPr>
        <w:t>Словесно-слуховой</w:t>
      </w:r>
      <w:proofErr w:type="gramEnd"/>
      <w:r w:rsidRPr="005E1FA7">
        <w:rPr>
          <w:rFonts w:ascii="Times New Roman" w:hAnsi="Times New Roman"/>
          <w:sz w:val="24"/>
          <w:szCs w:val="24"/>
        </w:rPr>
        <w:t>: пение.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Слуховой: слушание музыки.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1FA7">
        <w:rPr>
          <w:rFonts w:ascii="Times New Roman" w:hAnsi="Times New Roman"/>
          <w:sz w:val="24"/>
          <w:szCs w:val="24"/>
        </w:rPr>
        <w:t>5)    Игровой: музыкальные игры.</w:t>
      </w:r>
      <w:proofErr w:type="gramEnd"/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B5FE0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120">
        <w:rPr>
          <w:rFonts w:ascii="Times New Roman" w:hAnsi="Times New Roman" w:cs="Times New Roman"/>
          <w:b/>
          <w:sz w:val="24"/>
          <w:szCs w:val="24"/>
        </w:rPr>
        <w:t>разновозрастная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Воспитывать у детей эмоциональную отзывчивость на музыку. </w:t>
      </w:r>
    </w:p>
    <w:p w:rsidR="00AC40AE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Познакомить с тремя музыкальными жанрами: песней, танцем, маршем. </w:t>
      </w:r>
    </w:p>
    <w:p w:rsidR="00AC40AE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музык</w:t>
      </w:r>
      <w:r>
        <w:rPr>
          <w:rFonts w:ascii="Times New Roman" w:hAnsi="Times New Roman" w:cs="Times New Roman"/>
          <w:sz w:val="24"/>
          <w:szCs w:val="24"/>
        </w:rPr>
        <w:t>альной памяти.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</w:t>
      </w:r>
      <w:r w:rsidRPr="002B5FE0">
        <w:rPr>
          <w:rFonts w:ascii="Times New Roman" w:hAnsi="Times New Roman" w:cs="Times New Roman"/>
          <w:sz w:val="24"/>
          <w:szCs w:val="24"/>
        </w:rPr>
        <w:t>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Слушание.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шаманка, погремушка, барабан, бубен, металлофон и др.).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6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  <w:r w:rsidRPr="004864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C40AE" w:rsidRPr="004864BA" w:rsidRDefault="00AC40AE" w:rsidP="00935C68">
      <w:pPr>
        <w:pStyle w:val="a9"/>
        <w:numPr>
          <w:ilvl w:val="0"/>
          <w:numId w:val="2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Постепенно приучать к сольному пению.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Песенное творчество.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(6-8 лет)</w:t>
      </w:r>
    </w:p>
    <w:p w:rsidR="00AC40AE" w:rsidRDefault="00AC40AE" w:rsidP="00935C68">
      <w:pPr>
        <w:pStyle w:val="a9"/>
        <w:numPr>
          <w:ilvl w:val="0"/>
          <w:numId w:val="2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допевать мелодии колыбельных песен на слог «баю-баю» и веселых мелодий на слог «ля-ля». </w:t>
      </w:r>
    </w:p>
    <w:p w:rsidR="00AC40AE" w:rsidRPr="002B5FE0" w:rsidRDefault="00AC40AE" w:rsidP="00935C68">
      <w:pPr>
        <w:pStyle w:val="a9"/>
        <w:numPr>
          <w:ilvl w:val="0"/>
          <w:numId w:val="2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Формировать навыки сочинительства веселых и грустных мелодий по образцу.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Музыкально-ритмические движения.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Развивать эмоциональность и образность восприятия музыки через движения.</w:t>
      </w:r>
    </w:p>
    <w:p w:rsidR="00AC40AE" w:rsidRPr="006A2EF7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полуприседать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, совершать </w:t>
      </w:r>
      <w:r w:rsidRPr="006A2EF7">
        <w:rPr>
          <w:rFonts w:ascii="Times New Roman" w:hAnsi="Times New Roman" w:cs="Times New Roman"/>
          <w:sz w:val="24"/>
          <w:szCs w:val="24"/>
        </w:rPr>
        <w:t xml:space="preserve">повороты кистей рук и т. д.).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lastRenderedPageBreak/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AC40AE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Совершенствовать навыки основных движений (ходьба и бег). </w:t>
      </w:r>
    </w:p>
    <w:p w:rsidR="00AC40AE" w:rsidRPr="006A2EF7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Учить маршировать вместе со всеми и индиви</w:t>
      </w:r>
      <w:r>
        <w:rPr>
          <w:rFonts w:ascii="Times New Roman" w:hAnsi="Times New Roman" w:cs="Times New Roman"/>
          <w:sz w:val="24"/>
          <w:szCs w:val="24"/>
        </w:rPr>
        <w:t>дуально, бегать легко, в умерен</w:t>
      </w:r>
      <w:r w:rsidRPr="006A2EF7">
        <w:rPr>
          <w:rFonts w:ascii="Times New Roman" w:hAnsi="Times New Roman" w:cs="Times New Roman"/>
          <w:sz w:val="24"/>
          <w:szCs w:val="24"/>
        </w:rPr>
        <w:t xml:space="preserve">ном и быстром темпе под музыку.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Развитие танцевально-игрового творчества</w:t>
      </w:r>
      <w:r w:rsidRPr="002B5F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(3-4 года)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Стимулировать самостоятельное выполнение танцевальных движений под плясовые мелодии.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519">
        <w:rPr>
          <w:rFonts w:ascii="Times New Roman" w:hAnsi="Times New Roman" w:cs="Times New Roman"/>
          <w:sz w:val="24"/>
          <w:szCs w:val="24"/>
        </w:rPr>
        <w:t>Учить более точно выполнять</w:t>
      </w:r>
      <w:proofErr w:type="gramEnd"/>
      <w:r w:rsidRPr="00F11519">
        <w:rPr>
          <w:rFonts w:ascii="Times New Roman" w:hAnsi="Times New Roman" w:cs="Times New Roman"/>
          <w:sz w:val="24"/>
          <w:szCs w:val="24"/>
        </w:rPr>
        <w:t xml:space="preserve"> движения, передающие характер изображаемых животных.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звучанием.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дошкольников</w:t>
      </w:r>
      <w:r w:rsidRPr="002B5FE0">
        <w:rPr>
          <w:rFonts w:ascii="Times New Roman" w:hAnsi="Times New Roman" w:cs="Times New Roman"/>
          <w:sz w:val="24"/>
          <w:szCs w:val="24"/>
        </w:rPr>
        <w:t xml:space="preserve"> подыгрывать на детских ударных музыкальных инструментах.</w:t>
      </w:r>
      <w:r w:rsidRPr="002B5FE0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разновозрас</w:t>
      </w:r>
      <w:r w:rsidR="004B1120">
        <w:rPr>
          <w:rFonts w:ascii="Times New Roman" w:hAnsi="Times New Roman" w:cs="Times New Roman"/>
          <w:b/>
          <w:sz w:val="24"/>
          <w:szCs w:val="24"/>
        </w:rPr>
        <w:t>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  подгруппа (от 4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ритмический, тембровый, динамический слух. </w:t>
      </w:r>
    </w:p>
    <w:p w:rsidR="00AC40AE" w:rsidRDefault="00AC40AE" w:rsidP="00935C68">
      <w:pPr>
        <w:pStyle w:val="a9"/>
        <w:numPr>
          <w:ilvl w:val="0"/>
          <w:numId w:val="1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AC40AE" w:rsidRPr="006A2EF7" w:rsidRDefault="00AC40AE" w:rsidP="00935C68">
      <w:pPr>
        <w:pStyle w:val="a9"/>
        <w:numPr>
          <w:ilvl w:val="0"/>
          <w:numId w:val="1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EF7"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Слушание.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прослушанном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Учить замечать выразительные средства музыкального произведения: тихо, громко, медленно, быстро.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различать звуки по высоте (высокий, низкий в пределах сексты, септимы).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различать жанры музыкальных произведений (марш, танец, песня).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навык различения звуков по высоте в пределах квинты, звучания музыкальных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инструментова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(клавишно-ударные и струнные: фортепиано, скрипка, виолончель, балалайка).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Пение.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AC40AE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брать дыхание между короткими музыкальными фразами.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навыков сольного пения, с музыкальным сопровождением и без него.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петь с инструментальным сопровождением и без него (с помощью воспитателя).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Песенное творчество. </w:t>
      </w:r>
    </w:p>
    <w:p w:rsidR="00AC40AE" w:rsidRPr="00B45916" w:rsidRDefault="00AC40AE" w:rsidP="00935C68">
      <w:pPr>
        <w:pStyle w:val="a9"/>
        <w:numPr>
          <w:ilvl w:val="0"/>
          <w:numId w:val="1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импровизировать мелодию на заданный текст. </w:t>
      </w:r>
    </w:p>
    <w:p w:rsidR="00AC40AE" w:rsidRPr="00B45916" w:rsidRDefault="00AC40AE" w:rsidP="00935C68">
      <w:pPr>
        <w:pStyle w:val="a9"/>
        <w:numPr>
          <w:ilvl w:val="0"/>
          <w:numId w:val="1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Музыкально-ритмические движения.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танцевальные движения: прямой галоп, пружинка, кружение по одному и в парах.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</w:t>
      </w: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приседанием, с продвижением вперед, кружение; приседание с выставлением ноги вперед).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  <w:proofErr w:type="gramEnd"/>
    </w:p>
    <w:p w:rsidR="00AC40AE" w:rsidRPr="00F11519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Музыкально-игровое и танцевальное творчество.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придумывать движения, отражающие содержание песни. </w:t>
      </w:r>
    </w:p>
    <w:p w:rsidR="00AC40AE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к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содержания песен, хороводов.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Игра на детских музыкальных инструментах. </w:t>
      </w:r>
    </w:p>
    <w:p w:rsidR="00AC40AE" w:rsidRPr="006A2EF7" w:rsidRDefault="00AC40AE" w:rsidP="00935C68">
      <w:pPr>
        <w:pStyle w:val="a9"/>
        <w:numPr>
          <w:ilvl w:val="0"/>
          <w:numId w:val="1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</w:t>
      </w:r>
      <w:r w:rsidRPr="006A2EF7">
        <w:rPr>
          <w:rFonts w:ascii="Times New Roman" w:hAnsi="Times New Roman" w:cs="Times New Roman"/>
          <w:sz w:val="24"/>
          <w:szCs w:val="24"/>
        </w:rPr>
        <w:t xml:space="preserve">общую динамику и темп. </w:t>
      </w:r>
    </w:p>
    <w:p w:rsidR="00AC40AE" w:rsidRPr="00B45916" w:rsidRDefault="00AC40AE" w:rsidP="00935C68">
      <w:pPr>
        <w:pStyle w:val="a9"/>
        <w:numPr>
          <w:ilvl w:val="0"/>
          <w:numId w:val="1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B1120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приобщать детей к музыкальной культуре, воспитывать художественный вкус.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ритмический, тембровый и дина</w:t>
      </w:r>
      <w:r>
        <w:rPr>
          <w:rFonts w:ascii="Times New Roman" w:hAnsi="Times New Roman" w:cs="Times New Roman"/>
          <w:sz w:val="24"/>
          <w:szCs w:val="24"/>
        </w:rPr>
        <w:t xml:space="preserve">мический слух.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дальнейшему формированию певческого голоса, развитию навыков движения под музыку.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Обучать игре на детских музыкальных инструментах.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Слушание. </w:t>
      </w:r>
    </w:p>
    <w:p w:rsidR="00AC40AE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мышления, фантазии, памяти, слуха. 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детей с мелодией Государственного гимна Российской </w:t>
      </w:r>
      <w:r w:rsidR="004B1120">
        <w:rPr>
          <w:rFonts w:ascii="Times New Roman" w:hAnsi="Times New Roman" w:cs="Times New Roman"/>
          <w:sz w:val="24"/>
          <w:szCs w:val="24"/>
        </w:rPr>
        <w:t>Федерации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Пение.</w:t>
      </w:r>
    </w:p>
    <w:p w:rsidR="00AC40AE" w:rsidRPr="00B45916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певческий голос и вокально-слуховую координацию. </w:t>
      </w:r>
    </w:p>
    <w:p w:rsidR="00AC40AE" w:rsidRPr="00B45916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Закреплять практические навыки выразительного исполнения песен в пределах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первой октавы до ре второй октавы; учить брать дыхание и удерживать его до конца фразы; обращать внимание на артикуляцию (дикцию). </w:t>
      </w:r>
    </w:p>
    <w:p w:rsidR="00AC40AE" w:rsidRPr="001527EE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петь самостоятельно, индивидуально и коллективно, с музыкальным сопровождением и без него. 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Песенное творчество.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Музыкально-ритмические движения.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передавая в танце эмоционально-образное содержание.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национальными плясками (русские, б</w:t>
      </w:r>
      <w:r>
        <w:rPr>
          <w:rFonts w:ascii="Times New Roman" w:hAnsi="Times New Roman" w:cs="Times New Roman"/>
          <w:sz w:val="24"/>
          <w:szCs w:val="24"/>
        </w:rPr>
        <w:t>ашкирски</w:t>
      </w:r>
      <w:r w:rsidRPr="00B45916">
        <w:rPr>
          <w:rFonts w:ascii="Times New Roman" w:hAnsi="Times New Roman" w:cs="Times New Roman"/>
          <w:sz w:val="24"/>
          <w:szCs w:val="24"/>
        </w:rPr>
        <w:t xml:space="preserve">е, </w:t>
      </w:r>
      <w:r>
        <w:rPr>
          <w:rFonts w:ascii="Times New Roman" w:hAnsi="Times New Roman" w:cs="Times New Roman"/>
          <w:sz w:val="24"/>
          <w:szCs w:val="24"/>
        </w:rPr>
        <w:t>татарские</w:t>
      </w:r>
      <w:r w:rsidRPr="00B45916">
        <w:rPr>
          <w:rFonts w:ascii="Times New Roman" w:hAnsi="Times New Roman" w:cs="Times New Roman"/>
          <w:sz w:val="24"/>
          <w:szCs w:val="24"/>
        </w:rPr>
        <w:t xml:space="preserve"> и т. д.).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песен, театральных постановок.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Музыкально-игровое и танцевальное творчество.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импровизировать под музыку соответствующего характера (лыжник, конькобежец, наездник, рыбак; лукавый котик и сердитый козлик и т. п.).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искать способ передачи в движениях музыкальных образов.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Игра на детских музыкальных инструментах. </w:t>
      </w:r>
    </w:p>
    <w:p w:rsidR="00AC40AE" w:rsidRPr="004B1120" w:rsidRDefault="00AC40AE" w:rsidP="004B1120">
      <w:pPr>
        <w:pStyle w:val="a9"/>
        <w:numPr>
          <w:ilvl w:val="0"/>
          <w:numId w:val="1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музыкальными произведениями в исполнении различных инструментов и в </w:t>
      </w:r>
      <w:r w:rsidRPr="004B1120">
        <w:rPr>
          <w:rFonts w:ascii="Times New Roman" w:hAnsi="Times New Roman" w:cs="Times New Roman"/>
          <w:sz w:val="24"/>
          <w:szCs w:val="24"/>
        </w:rPr>
        <w:t xml:space="preserve">оркестровой обработке. </w:t>
      </w:r>
    </w:p>
    <w:p w:rsidR="00AC40AE" w:rsidRDefault="00AC40AE" w:rsidP="00935C68">
      <w:pPr>
        <w:pStyle w:val="a9"/>
        <w:numPr>
          <w:ilvl w:val="0"/>
          <w:numId w:val="1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19047D" w:rsidRPr="0019047D" w:rsidRDefault="0019047D" w:rsidP="00190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jc w:val="both"/>
      </w:pPr>
    </w:p>
    <w:p w:rsidR="00AC40AE" w:rsidRPr="00F11519" w:rsidRDefault="004B1120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lastRenderedPageBreak/>
        <w:t>Формы работы с</w:t>
      </w:r>
      <w:r w:rsidR="00AC40AE" w:rsidRPr="00F11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519">
        <w:rPr>
          <w:rFonts w:ascii="Times New Roman" w:hAnsi="Times New Roman" w:cs="Times New Roman"/>
          <w:b/>
          <w:sz w:val="28"/>
          <w:szCs w:val="28"/>
        </w:rPr>
        <w:t>детьми по</w:t>
      </w:r>
      <w:r w:rsidR="00AC40AE" w:rsidRPr="00F11519">
        <w:rPr>
          <w:rFonts w:ascii="Times New Roman" w:hAnsi="Times New Roman" w:cs="Times New Roman"/>
          <w:b/>
          <w:sz w:val="28"/>
          <w:szCs w:val="28"/>
        </w:rPr>
        <w:t xml:space="preserve"> образовательной области «Художественн</w:t>
      </w:r>
      <w:proofErr w:type="gramStart"/>
      <w:r w:rsidR="00AC40AE" w:rsidRPr="00F1151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AC40AE" w:rsidRPr="00F11519">
        <w:rPr>
          <w:rFonts w:ascii="Times New Roman" w:hAnsi="Times New Roman" w:cs="Times New Roman"/>
          <w:b/>
          <w:sz w:val="28"/>
          <w:szCs w:val="28"/>
        </w:rPr>
        <w:t xml:space="preserve"> эстетическое развитие»</w:t>
      </w:r>
    </w:p>
    <w:p w:rsidR="00AC40AE" w:rsidRPr="002D67B6" w:rsidRDefault="00AC40AE" w:rsidP="00935C68">
      <w:pPr>
        <w:pStyle w:val="a9"/>
        <w:jc w:val="both"/>
      </w:pPr>
    </w:p>
    <w:tbl>
      <w:tblPr>
        <w:tblStyle w:val="a8"/>
        <w:tblW w:w="0" w:type="auto"/>
        <w:tblLook w:val="04A0"/>
      </w:tblPr>
      <w:tblGrid>
        <w:gridCol w:w="2048"/>
        <w:gridCol w:w="928"/>
        <w:gridCol w:w="1993"/>
        <w:gridCol w:w="1672"/>
        <w:gridCol w:w="2364"/>
      </w:tblGrid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Содержание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Совместная  деятельность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Режимные  моменты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Самостоятельная  деятельность</w:t>
            </w:r>
          </w:p>
        </w:tc>
      </w:tr>
      <w:tr w:rsidR="00AC40AE" w:rsidRPr="002D67B6" w:rsidTr="00814A0B">
        <w:tc>
          <w:tcPr>
            <w:tcW w:w="0" w:type="auto"/>
            <w:vMerge w:val="restart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деятельнсоть</w:t>
            </w:r>
            <w:proofErr w:type="spellEnd"/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3. Приобщение  к   искусству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Занимательные показы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Сюжетно-игровая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Постройки для сюжетных игр</w:t>
            </w:r>
          </w:p>
        </w:tc>
      </w:tr>
      <w:tr w:rsidR="00AC40AE" w:rsidRPr="002D67B6" w:rsidTr="00814A0B">
        <w:tc>
          <w:tcPr>
            <w:tcW w:w="0" w:type="auto"/>
            <w:vMerge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Художественный досуг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Выставки работ декоративно-прикладного искусства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Самостоятельное художественное творчество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2-4 года младш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  зданий и сооружений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вокруг дома и детского сада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Сооружение построек из мелкого и крупного строительства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 и природного материала со средней группы.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зданий и сооружений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вокруг дома и детского сада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построек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конструктивной деятельности.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 становится побудителем к конструированию.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Обыгрывание построек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иллюстраций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Сюжетно-игровая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разнообразных построек  и конструкции, выделение основных частей и деталей, Строительство по рисунку, словесной инструкции, по замыслу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Полноценное конструирование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Развитие сюжетной линии</w:t>
            </w:r>
          </w:p>
        </w:tc>
      </w:tr>
      <w:tr w:rsidR="00AC40AE" w:rsidRPr="002D67B6" w:rsidTr="00814A0B">
        <w:tc>
          <w:tcPr>
            <w:tcW w:w="0" w:type="auto"/>
            <w:vMerge w:val="restart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4.Развитие  музыкально-художественной деятельности;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приобщение к музыкальному искусству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*Слушание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Пение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Песенное    творчество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Музыкально-ритмические  движения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Развитие танцевально-игрового творчества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* Игра на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музыкальных инструментах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года младшая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картинок, иллюстраций в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книгах, репродукций, предметов окружающей действительности;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Игры, хороводы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 (</w:t>
            </w:r>
            <w:proofErr w:type="gram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 продуктивных  видах деятельности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  прогулки (в теплое время)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- в сюжетно-ролевых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в «праздники», «концерт»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Концерты-импровизации Игра на шумовых </w:t>
            </w:r>
            <w:proofErr w:type="spellStart"/>
            <w:proofErr w:type="gram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музы-кальных</w:t>
            </w:r>
            <w:proofErr w:type="spellEnd"/>
            <w:proofErr w:type="gram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инструментах; экспериментирование со звуками,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Музыкально-дид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</w:p>
        </w:tc>
      </w:tr>
      <w:tr w:rsidR="00AC40AE" w:rsidRPr="002D67B6" w:rsidTr="00814A0B">
        <w:tc>
          <w:tcPr>
            <w:tcW w:w="0" w:type="auto"/>
            <w:vMerge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портретов композиторов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-на утр</w:t>
            </w:r>
            <w:r w:rsidR="004B1120">
              <w:rPr>
                <w:rFonts w:ascii="Times New Roman" w:hAnsi="Times New Roman" w:cs="Times New Roman"/>
                <w:sz w:val="24"/>
                <w:szCs w:val="24"/>
              </w:rPr>
              <w:t>енней гимнастике и физкультурно-оздоровительной деятельности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музыкальной деятельности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  прогулки (в теплое время)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-Формирование танцевального творчества,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 в «пр</w:t>
            </w:r>
            <w:r w:rsidR="004B1120">
              <w:rPr>
                <w:rFonts w:ascii="Times New Roman" w:hAnsi="Times New Roman" w:cs="Times New Roman"/>
                <w:sz w:val="24"/>
                <w:szCs w:val="24"/>
              </w:rPr>
              <w:t>аздники», «концерт», «оркестр»,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«телевизор» Придумывание простейших танцевальных движений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композиций танца Музыкально-дидактические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Аккомпанемент в пении, танце и </w:t>
            </w:r>
            <w:proofErr w:type="spellStart"/>
            <w:proofErr w:type="gram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</w:tbl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«ФИЗИЧЕСКОЕ РАЗВИТИЕ»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</w:t>
      </w:r>
      <w:proofErr w:type="gramEnd"/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Основные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и задачи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Цель: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1)    гармоничное физическое развитие;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2)    формирование интереса и ценностного отношения к занятиям физической культурой;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3)    формирование основ здорового образа жизни.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здоровом образе жизни. 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у детей начальных представлений о здоровом образе </w:t>
      </w:r>
      <w:r>
        <w:rPr>
          <w:rFonts w:ascii="Times New Roman" w:hAnsi="Times New Roman" w:cs="Times New Roman"/>
          <w:sz w:val="24"/>
          <w:szCs w:val="24"/>
        </w:rPr>
        <w:t>жизни.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Физическая культура.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потребности в ежедневной двигательной деятельности. </w:t>
      </w:r>
    </w:p>
    <w:p w:rsidR="00AC40AE" w:rsidRPr="00B45916" w:rsidRDefault="00AC40AE" w:rsidP="00935C68">
      <w:pPr>
        <w:pStyle w:val="a9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AC40AE" w:rsidRPr="00B45916" w:rsidRDefault="00AC40AE" w:rsidP="00935C68">
      <w:pPr>
        <w:pStyle w:val="a9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5E1FA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разновозрастная группа (от 2</w:t>
      </w:r>
      <w:r w:rsidR="00AC40AE" w:rsidRPr="00F1151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AC40AE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Познакомить детей с упражнениями, укрепляющими различные органы и системы организма.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Дать представление о необходимости закаливания.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Дать представление о ценности здоровья; формировать желание вести здоровый образ жизни.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умение сообщать о своем самочувствии взрослым, осознавать необходимость лечения. </w:t>
      </w:r>
    </w:p>
    <w:p w:rsidR="00AC40AE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Формировать потребность в соблюдении навыков гигиены и опрятности в повседневной жизни.</w:t>
      </w:r>
      <w:r w:rsidRPr="00F11519">
        <w:rPr>
          <w:rFonts w:ascii="Times New Roman" w:hAnsi="Times New Roman" w:cs="Times New Roman"/>
          <w:sz w:val="24"/>
          <w:szCs w:val="24"/>
        </w:rPr>
        <w:cr/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(от 4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знакомство детей с частями тела и органами чувств человека.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представление о значении частей тела и органов чу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вств дл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об особенностях функционирования и целостности человеческого организма.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оказывать себе элементарную помощь при ушибах, обращаться за помощью к взрослым при заболевании, травме.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составляющих (важных компонентах) здорового образа жизни (правильное пи</w:t>
      </w:r>
      <w:r>
        <w:rPr>
          <w:rFonts w:ascii="Times New Roman" w:hAnsi="Times New Roman" w:cs="Times New Roman"/>
          <w:sz w:val="24"/>
          <w:szCs w:val="24"/>
        </w:rPr>
        <w:t xml:space="preserve">тание, движение, сон и солнце, 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воздух и вода — наши лучшие друзья) и факторах, разрушающих здоровье.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правилах ухода за больным (заботиться о нем, не шуметь, выполнять его просьбы и поручения).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сочувствие к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болеющим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>. 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умение характеризовать свое са</w:t>
      </w:r>
      <w:r w:rsidRPr="00B45916">
        <w:rPr>
          <w:rFonts w:ascii="Times New Roman" w:hAnsi="Times New Roman" w:cs="Times New Roman"/>
          <w:sz w:val="24"/>
          <w:szCs w:val="24"/>
        </w:rPr>
        <w:t xml:space="preserve">мочувствие.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понятиями «здоровье» и «болезнь».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возможностями здорового человека. 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потребность в здоровом образе жизни.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Прививать интерес к физической культуре и спорту и желание заниматься физкультурой и спортом.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доступными сведениями из истории олимпийского движения.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B1120" w:rsidRPr="00F11519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B1120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рациональном питании (объем </w:t>
      </w:r>
      <w:r>
        <w:rPr>
          <w:rFonts w:ascii="Times New Roman" w:hAnsi="Times New Roman" w:cs="Times New Roman"/>
          <w:sz w:val="24"/>
          <w:szCs w:val="24"/>
        </w:rPr>
        <w:t>пищи,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последовательность ее приема, разнообразие в питании, питьевой режим).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об активном отдыхе.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и видах закаливания, о пользе закаливающих процедур.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4B1120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84026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 группа (от 2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ходить и бегать, не наталкиваясь друг на друга, с согласованными, свободными движениями рук и ног.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Продолжать развивать разнообразные виды движений. </w:t>
      </w:r>
    </w:p>
    <w:p w:rsidR="00AC40AE" w:rsidRPr="00637406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детей ходить и бегать свободно, не шаркая ногами, не опуская головы, сохраняя </w:t>
      </w:r>
      <w:r w:rsidRPr="00637406">
        <w:rPr>
          <w:rFonts w:ascii="Times New Roman" w:hAnsi="Times New Roman" w:cs="Times New Roman"/>
          <w:sz w:val="24"/>
          <w:szCs w:val="24"/>
        </w:rPr>
        <w:t xml:space="preserve">перекрестную координацию движений рук и ног.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lastRenderedPageBreak/>
        <w:t xml:space="preserve">Приучать действовать совместно.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строиться в колонну по одному, шеренгу, круг, находить свое место при построениях.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F11519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Pr="00F11519">
        <w:rPr>
          <w:rFonts w:ascii="Times New Roman" w:hAnsi="Times New Roman" w:cs="Times New Roman"/>
          <w:sz w:val="24"/>
          <w:szCs w:val="24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519">
        <w:rPr>
          <w:rFonts w:ascii="Times New Roman" w:hAnsi="Times New Roman" w:cs="Times New Roman"/>
          <w:sz w:val="24"/>
          <w:szCs w:val="24"/>
        </w:rPr>
        <w:t xml:space="preserve">Учить ползать, лазать, разнообразно действовать с мячом (брать, держать, переносить, класть, бросать, катать). </w:t>
      </w:r>
      <w:proofErr w:type="gramEnd"/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прыжкам на двух ногах на месте, с продви</w:t>
      </w:r>
      <w:r>
        <w:rPr>
          <w:rFonts w:ascii="Times New Roman" w:hAnsi="Times New Roman" w:cs="Times New Roman"/>
          <w:sz w:val="24"/>
          <w:szCs w:val="24"/>
        </w:rPr>
        <w:t>жением вперед, в длину с места,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отталкиваясь двумя ногами.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Закреплять умение энергично отталкивать мячи при катании, бросании.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Продолжать учить ловить мяч двумя руками одновременно.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Обучать хвату за перекладину во время лазанья.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Закреплять умение ползать.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кататься на санках, садиться на трехколесный велосипед, кататься на нем и слезать с него.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детей надевать и снимать лыжи, ходить на них, ставить лыжи на место.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реагировать на сигналы «беги», «лови», «стой» и др.; выпол</w:t>
      </w:r>
      <w:r>
        <w:rPr>
          <w:rFonts w:ascii="Times New Roman" w:hAnsi="Times New Roman" w:cs="Times New Roman"/>
          <w:sz w:val="24"/>
          <w:szCs w:val="24"/>
        </w:rPr>
        <w:t>нять правила в подвижных играх.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Развивать самостоятельность и творчество при выполнении физических упражнений, в подвижных играх.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  <w:r w:rsidRPr="00F11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Развивать активность и творчество детей в процессе двигательной деятельности. Организовывать игры с правилами. </w:t>
      </w:r>
    </w:p>
    <w:p w:rsidR="00AC40AE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Поощрять самостоятельные игры с каталками, автомобилями, тележками, велосипедами, мячами, шарами.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выразительности движений, умению передавать простейшие действия некоторых </w:t>
      </w:r>
      <w:proofErr w:type="spellStart"/>
      <w:r w:rsidRPr="00F1151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11519">
        <w:rPr>
          <w:rFonts w:ascii="Times New Roman" w:hAnsi="Times New Roman" w:cs="Times New Roman"/>
          <w:sz w:val="24"/>
          <w:szCs w:val="24"/>
        </w:rPr>
        <w:t>epco</w:t>
      </w:r>
      <w:proofErr w:type="gramEnd"/>
      <w:r w:rsidRPr="00F11519">
        <w:rPr>
          <w:rFonts w:ascii="Times New Roman" w:hAnsi="Times New Roman" w:cs="Times New Roman"/>
          <w:sz w:val="24"/>
          <w:szCs w:val="24"/>
        </w:rPr>
        <w:t>нажей</w:t>
      </w:r>
      <w:proofErr w:type="spellEnd"/>
      <w:r w:rsidRPr="00F11519">
        <w:rPr>
          <w:rFonts w:ascii="Times New Roman" w:hAnsi="Times New Roman" w:cs="Times New Roman"/>
          <w:sz w:val="24"/>
          <w:szCs w:val="24"/>
        </w:rPr>
        <w:t xml:space="preserve"> (попрыгать, как зайчики; поклевать зернышки и попить водичку, как цыплята, и т. п.).</w:t>
      </w:r>
    </w:p>
    <w:p w:rsidR="00AC40AE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  <w:r w:rsidRPr="00F11519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0808D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(от 4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умение осознанно вы</w:t>
      </w:r>
      <w:r w:rsidRPr="004F2CDC">
        <w:rPr>
          <w:rFonts w:ascii="Times New Roman" w:hAnsi="Times New Roman" w:cs="Times New Roman"/>
          <w:sz w:val="24"/>
          <w:szCs w:val="24"/>
        </w:rPr>
        <w:t>полнять движения.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быстроту, силу, выносливость, гибкость.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Закреплять умение легко ходить и бегать, энергично отталкиваясь от </w:t>
      </w:r>
      <w:r w:rsidRPr="004F2CDC">
        <w:rPr>
          <w:rFonts w:ascii="Times New Roman" w:hAnsi="Times New Roman" w:cs="Times New Roman"/>
          <w:sz w:val="24"/>
          <w:szCs w:val="24"/>
        </w:rPr>
        <w:t xml:space="preserve">опоры. 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бегать наперегонки, с преодолением препятствий.</w:t>
      </w:r>
    </w:p>
    <w:p w:rsidR="00AC40AE" w:rsidRPr="0063740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406">
        <w:rPr>
          <w:rFonts w:ascii="Times New Roman" w:hAnsi="Times New Roman" w:cs="Times New Roman"/>
          <w:sz w:val="24"/>
          <w:szCs w:val="24"/>
        </w:rPr>
        <w:t xml:space="preserve">Учить ползать, пролезать, подлезать, перелезать через предметы. 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лазать по гимнастической стенке, меняя темп.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прыгать в длину, в высоту с разбега, правильно разбегаться, </w:t>
      </w:r>
      <w:r w:rsidRPr="004F2CDC">
        <w:rPr>
          <w:rFonts w:ascii="Times New Roman" w:hAnsi="Times New Roman" w:cs="Times New Roman"/>
          <w:sz w:val="24"/>
          <w:szCs w:val="24"/>
        </w:rPr>
        <w:t>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сочетать замах с броском при метании, подбрасывать и ловить </w:t>
      </w:r>
      <w:r w:rsidRPr="004F2CDC">
        <w:rPr>
          <w:rFonts w:ascii="Times New Roman" w:hAnsi="Times New Roman" w:cs="Times New Roman"/>
          <w:sz w:val="24"/>
          <w:szCs w:val="24"/>
        </w:rPr>
        <w:t>мяч одной рукой, отбивать его правой и левой рукой на месте и вести при ходьбе.</w:t>
      </w:r>
    </w:p>
    <w:p w:rsidR="00AC40AE" w:rsidRPr="0063740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406">
        <w:rPr>
          <w:rFonts w:ascii="Times New Roman" w:hAnsi="Times New Roman" w:cs="Times New Roman"/>
          <w:sz w:val="24"/>
          <w:szCs w:val="24"/>
        </w:rPr>
        <w:t>Учить прыжкам через короткую скакалку.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ходить на лыжах скользящим шагом, подниматься на склон, </w:t>
      </w:r>
      <w:r w:rsidRPr="004F2CDC">
        <w:rPr>
          <w:rFonts w:ascii="Times New Roman" w:hAnsi="Times New Roman" w:cs="Times New Roman"/>
          <w:sz w:val="24"/>
          <w:szCs w:val="24"/>
        </w:rPr>
        <w:t xml:space="preserve">спускаться с горы, кататься на двухколесном велосипеде, кататься на самокате, отталкиваясь одной ногой (правой и левой). 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CDC">
        <w:rPr>
          <w:rFonts w:ascii="Times New Roman" w:hAnsi="Times New Roman" w:cs="Times New Roman"/>
          <w:sz w:val="24"/>
          <w:szCs w:val="24"/>
        </w:rPr>
        <w:t>Учить ориентироваться в пространстве.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элементам спортивных игр, играм с элементами соревнования, </w:t>
      </w:r>
      <w:r w:rsidRPr="004F2CDC">
        <w:rPr>
          <w:rFonts w:ascii="Times New Roman" w:hAnsi="Times New Roman" w:cs="Times New Roman"/>
          <w:sz w:val="24"/>
          <w:szCs w:val="24"/>
        </w:rPr>
        <w:t>играм-эстафетам.</w:t>
      </w:r>
    </w:p>
    <w:p w:rsidR="00AC40AE" w:rsidRDefault="00AC40AE" w:rsidP="00935C68">
      <w:pPr>
        <w:pStyle w:val="a9"/>
        <w:numPr>
          <w:ilvl w:val="0"/>
          <w:numId w:val="17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помогать взрослым готовить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физкультурный инвентарь к </w:t>
      </w:r>
      <w:r w:rsidRPr="004F2CDC">
        <w:rPr>
          <w:rFonts w:ascii="Times New Roman" w:hAnsi="Times New Roman" w:cs="Times New Roman"/>
          <w:sz w:val="24"/>
          <w:szCs w:val="24"/>
        </w:rPr>
        <w:t>занятиям физическими упражнениями, убирать его на место.</w:t>
      </w:r>
      <w:r w:rsidRPr="00637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637406" w:rsidRDefault="00AC40AE" w:rsidP="00935C68">
      <w:pPr>
        <w:pStyle w:val="a9"/>
        <w:numPr>
          <w:ilvl w:val="0"/>
          <w:numId w:val="17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</w:t>
      </w:r>
      <w:r>
        <w:rPr>
          <w:rFonts w:ascii="Times New Roman" w:hAnsi="Times New Roman" w:cs="Times New Roman"/>
          <w:sz w:val="24"/>
          <w:szCs w:val="24"/>
        </w:rPr>
        <w:t>заимоотношения со сверстниками.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Поддерживать интерес детей к различным видам спорта, сообщать им </w:t>
      </w:r>
      <w:r w:rsidRPr="004F2CDC">
        <w:rPr>
          <w:rFonts w:ascii="Times New Roman" w:hAnsi="Times New Roman" w:cs="Times New Roman"/>
          <w:sz w:val="24"/>
          <w:szCs w:val="24"/>
        </w:rPr>
        <w:t>некоторые сведения о событиях спортивной жизни страны.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</w:t>
      </w:r>
      <w:r w:rsidRPr="004F2CDC">
        <w:rPr>
          <w:rFonts w:ascii="Times New Roman" w:hAnsi="Times New Roman" w:cs="Times New Roman"/>
          <w:sz w:val="24"/>
          <w:szCs w:val="24"/>
        </w:rPr>
        <w:t>низовывать знакомые подвижные игры, проявляя инициативу и твор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4F2CDC">
        <w:rPr>
          <w:rFonts w:ascii="Times New Roman" w:hAnsi="Times New Roman" w:cs="Times New Roman"/>
          <w:sz w:val="24"/>
          <w:szCs w:val="24"/>
        </w:rPr>
        <w:t xml:space="preserve">ество. </w:t>
      </w:r>
    </w:p>
    <w:p w:rsidR="00AC40AE" w:rsidRPr="004F2CDC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активность детей в играх с </w:t>
      </w:r>
      <w:r w:rsidRPr="004F2CDC">
        <w:rPr>
          <w:rFonts w:ascii="Times New Roman" w:hAnsi="Times New Roman" w:cs="Times New Roman"/>
          <w:sz w:val="24"/>
          <w:szCs w:val="24"/>
        </w:rPr>
        <w:t>мячами, скакалками, обручами и т. д.</w:t>
      </w:r>
    </w:p>
    <w:p w:rsidR="00AC40AE" w:rsidRPr="00637406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быстроту, силу, ловкость, пространственную ориентировку. </w:t>
      </w:r>
    </w:p>
    <w:p w:rsidR="00AC40AE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у детей стремление участвовать в играх с элементами </w:t>
      </w:r>
      <w:r w:rsidRPr="004F2CDC">
        <w:rPr>
          <w:rFonts w:ascii="Times New Roman" w:hAnsi="Times New Roman" w:cs="Times New Roman"/>
          <w:sz w:val="24"/>
          <w:szCs w:val="24"/>
        </w:rPr>
        <w:t>соревнования, играх-эстафетах.</w:t>
      </w:r>
    </w:p>
    <w:p w:rsidR="00AC40AE" w:rsidRPr="00637406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CDC"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 xml:space="preserve">Приучать к выполнению действий по сигналу. </w:t>
      </w:r>
    </w:p>
    <w:p w:rsidR="00AC40AE" w:rsidRPr="005E1FA7" w:rsidRDefault="00AC40AE" w:rsidP="00935C68">
      <w:pPr>
        <w:pStyle w:val="a9"/>
        <w:numPr>
          <w:ilvl w:val="0"/>
          <w:numId w:val="17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спортивным играм и упражнениям.</w:t>
      </w:r>
      <w:r w:rsidRPr="00B45916">
        <w:rPr>
          <w:rFonts w:ascii="Times New Roman" w:hAnsi="Times New Roman" w:cs="Times New Roman"/>
          <w:sz w:val="24"/>
          <w:szCs w:val="24"/>
        </w:rPr>
        <w:cr/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026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школе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</w:t>
      </w:r>
      <w:r w:rsidR="000808D0">
        <w:rPr>
          <w:rFonts w:ascii="Times New Roman" w:hAnsi="Times New Roman" w:cs="Times New Roman"/>
          <w:b/>
          <w:sz w:val="24"/>
          <w:szCs w:val="24"/>
        </w:rPr>
        <w:t>группа (от 6 до 7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умение сохранять правильную осанку в различных ви</w:t>
      </w:r>
      <w:r w:rsidRPr="004F2CDC">
        <w:rPr>
          <w:rFonts w:ascii="Times New Roman" w:hAnsi="Times New Roman" w:cs="Times New Roman"/>
          <w:sz w:val="24"/>
          <w:szCs w:val="24"/>
        </w:rPr>
        <w:t>дах деятельности.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технику </w:t>
      </w:r>
      <w:proofErr w:type="spellStart"/>
      <w:proofErr w:type="gramStart"/>
      <w:r w:rsidRPr="00B45916">
        <w:rPr>
          <w:rFonts w:ascii="Times New Roman" w:hAnsi="Times New Roman" w:cs="Times New Roman"/>
          <w:sz w:val="24"/>
          <w:szCs w:val="24"/>
        </w:rPr>
        <w:t>oc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>новных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движений, добиваясь естест</w:t>
      </w:r>
      <w:r w:rsidRPr="004F2CDC">
        <w:rPr>
          <w:rFonts w:ascii="Times New Roman" w:hAnsi="Times New Roman" w:cs="Times New Roman"/>
          <w:sz w:val="24"/>
          <w:szCs w:val="24"/>
        </w:rPr>
        <w:t>венности, легкости, точности, выразительности их выполнения.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соблюдать заданный темп в ходьбе и беге.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сочетать разбег с отталкиванием в прыжках на мягкое покры</w:t>
      </w:r>
      <w:r w:rsidRPr="004F2CDC">
        <w:rPr>
          <w:rFonts w:ascii="Times New Roman" w:hAnsi="Times New Roman" w:cs="Times New Roman"/>
          <w:sz w:val="24"/>
          <w:szCs w:val="24"/>
        </w:rPr>
        <w:t>тие, в длину и высоту с разбега.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Добиваться активного движения кисти руки при броске.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быстро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перестраиваться на месте и во время движения, рав</w:t>
      </w:r>
      <w:r w:rsidRPr="004F2CDC">
        <w:rPr>
          <w:rFonts w:ascii="Times New Roman" w:hAnsi="Times New Roman" w:cs="Times New Roman"/>
          <w:sz w:val="24"/>
          <w:szCs w:val="24"/>
        </w:rPr>
        <w:t>няться в колонне, шеренге, кругу; выполнять упражнения ритмично, в указанном воспитателем темпе.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психофизические качества: силу, быстроту, выносливость, </w:t>
      </w:r>
      <w:r w:rsidRPr="004F2CDC">
        <w:rPr>
          <w:rFonts w:ascii="Times New Roman" w:hAnsi="Times New Roman" w:cs="Times New Roman"/>
          <w:sz w:val="24"/>
          <w:szCs w:val="24"/>
        </w:rPr>
        <w:t>ловкость, гибкость.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упражнять детей в статическом и динамическом равно</w:t>
      </w:r>
      <w:r w:rsidRPr="004F2CDC">
        <w:rPr>
          <w:rFonts w:ascii="Times New Roman" w:hAnsi="Times New Roman" w:cs="Times New Roman"/>
          <w:sz w:val="24"/>
          <w:szCs w:val="24"/>
        </w:rPr>
        <w:t>весии, развивать координацию движений и ориентировку в пространстве.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выполнения спортивных упражнений.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следить за состоянием физкультурного инвен</w:t>
      </w:r>
      <w:r>
        <w:rPr>
          <w:rFonts w:ascii="Times New Roman" w:hAnsi="Times New Roman" w:cs="Times New Roman"/>
          <w:sz w:val="24"/>
          <w:szCs w:val="24"/>
        </w:rPr>
        <w:t xml:space="preserve">таря </w:t>
      </w:r>
      <w:r w:rsidRPr="004F2CDC">
        <w:rPr>
          <w:rFonts w:ascii="Times New Roman" w:hAnsi="Times New Roman" w:cs="Times New Roman"/>
          <w:sz w:val="24"/>
          <w:szCs w:val="24"/>
        </w:rPr>
        <w:t>спортивной формы, активно участвовать в уходе за ними.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>Обеспечивать разностороннее развитие личности ребенка: воспиты</w:t>
      </w:r>
      <w:r w:rsidRPr="004F2CDC">
        <w:rPr>
          <w:rFonts w:ascii="Times New Roman" w:hAnsi="Times New Roman" w:cs="Times New Roman"/>
          <w:sz w:val="24"/>
          <w:szCs w:val="24"/>
        </w:rPr>
        <w:t>вать выдержку, настойчивость, решительность, смелость, организован</w:t>
      </w:r>
      <w:r w:rsidRPr="00B45916">
        <w:rPr>
          <w:rFonts w:ascii="Times New Roman" w:hAnsi="Times New Roman" w:cs="Times New Roman"/>
          <w:sz w:val="24"/>
          <w:szCs w:val="24"/>
        </w:rPr>
        <w:t>ность, инициативность, самостоятельность, творчество, фантазию.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Pr="00B355EB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</w:t>
      </w:r>
      <w:r w:rsidRPr="00B355EB">
        <w:rPr>
          <w:rFonts w:ascii="Times New Roman" w:hAnsi="Times New Roman" w:cs="Times New Roman"/>
          <w:sz w:val="24"/>
          <w:szCs w:val="24"/>
        </w:rPr>
        <w:t>игры со сверстниками, справедливо оценивать свои результаты и результаты товарищей.</w:t>
      </w:r>
    </w:p>
    <w:p w:rsidR="00AC40AE" w:rsidRPr="00B45916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AC40AE" w:rsidRPr="005E1FA7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026">
        <w:rPr>
          <w:rFonts w:ascii="Times New Roman" w:hAnsi="Times New Roman" w:cs="Times New Roman"/>
          <w:b/>
          <w:sz w:val="28"/>
          <w:szCs w:val="28"/>
        </w:rPr>
        <w:t>Направления физического развития: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1)    Приобретение детьми опыта в двигательной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связанной с выполнением упражнений;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направленной на развитие таких физических качеств как координация и гибкость;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способствующей правильному формированию опорн</w:t>
      </w:r>
      <w:proofErr w:type="gramStart"/>
      <w:r w:rsidRPr="00C840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4026">
        <w:rPr>
          <w:rFonts w:ascii="Times New Roman" w:hAnsi="Times New Roman" w:cs="Times New Roman"/>
          <w:sz w:val="24"/>
          <w:szCs w:val="24"/>
        </w:rPr>
        <w:t xml:space="preserve"> двигательной системы организма, развитию равновесия, координации движений, крупной и мелкой моторики;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2)    Становление целенаправленности  и </w:t>
      </w:r>
      <w:proofErr w:type="spellStart"/>
      <w:r w:rsidRPr="00C8402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84026">
        <w:rPr>
          <w:rFonts w:ascii="Times New Roman" w:hAnsi="Times New Roman" w:cs="Times New Roman"/>
          <w:sz w:val="24"/>
          <w:szCs w:val="24"/>
        </w:rPr>
        <w:t>  в двигательной сфере.</w:t>
      </w:r>
    </w:p>
    <w:p w:rsidR="00AC40AE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3)   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19047D" w:rsidRPr="00C84026" w:rsidRDefault="0019047D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026">
        <w:rPr>
          <w:rFonts w:ascii="Times New Roman" w:hAnsi="Times New Roman" w:cs="Times New Roman"/>
          <w:b/>
          <w:sz w:val="28"/>
          <w:szCs w:val="28"/>
        </w:rPr>
        <w:lastRenderedPageBreak/>
        <w:t>Принципы физического развития: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4026">
        <w:t xml:space="preserve">1)    </w:t>
      </w:r>
      <w:r w:rsidRPr="005E1FA7">
        <w:rPr>
          <w:rFonts w:ascii="Times New Roman" w:hAnsi="Times New Roman"/>
          <w:sz w:val="24"/>
          <w:szCs w:val="24"/>
        </w:rPr>
        <w:t>Дидактические: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развивающее обучение;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доступность;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воспитывающее обучение;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учет индивидуальных и возрастных  особенностей;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сознательность и активность ребенка;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наглядность.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Специальные: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непрерывность;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цикличность.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Гигиенические: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возрастная адекватность;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осуществление личностн</w:t>
      </w:r>
      <w:proofErr w:type="gramStart"/>
      <w:r w:rsidRPr="005E1FA7">
        <w:rPr>
          <w:rFonts w:ascii="Times New Roman" w:hAnsi="Times New Roman"/>
          <w:sz w:val="24"/>
          <w:szCs w:val="24"/>
        </w:rPr>
        <w:t>о-</w:t>
      </w:r>
      <w:proofErr w:type="gramEnd"/>
      <w:r w:rsidRPr="005E1FA7">
        <w:rPr>
          <w:rFonts w:ascii="Times New Roman" w:hAnsi="Times New Roman"/>
          <w:sz w:val="24"/>
          <w:szCs w:val="24"/>
        </w:rPr>
        <w:t xml:space="preserve"> ориентированного обучения и воспитания.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В целом содержание      включает приобретение опыта двигательной деятельности детей, способствующего правильному формированию опорно-двигательной системы организма, развития крупной и мелкой моторики рук, равновесия и координации движений, становление ценностей здорового образа жизни, овладение его элементарными нормами и правилами  ( в питании….  при формировании полезных привычек и </w:t>
      </w:r>
      <w:proofErr w:type="spellStart"/>
      <w:proofErr w:type="gramStart"/>
      <w:r w:rsidRPr="00C8402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C84026">
        <w:rPr>
          <w:rFonts w:ascii="Times New Roman" w:hAnsi="Times New Roman" w:cs="Times New Roman"/>
          <w:sz w:val="24"/>
          <w:szCs w:val="24"/>
        </w:rPr>
        <w:t>)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026">
        <w:rPr>
          <w:rFonts w:ascii="Times New Roman" w:hAnsi="Times New Roman" w:cs="Times New Roman"/>
          <w:b/>
          <w:sz w:val="24"/>
          <w:szCs w:val="24"/>
        </w:rPr>
        <w:t>Методы физического развития: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1)    Наглядные: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наглядно-зрительные приемы (показ физических упражнений, использование наглядных пособий, имитация, зрительные ориентиры);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наглядно-слуховые приемы  (музыка, песни);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тактильно-мышечные приемы (непосредственная помощь воспитателя).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2)    Словесные: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объяснения, пояснения, указания;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подача команд, распоряжений, сигналов;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вопросы к детям;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образный сюжетный рассказ, беседа;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словесная инструкция.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3)    Практические: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lastRenderedPageBreak/>
        <w:t>Повторение упражнений без изменения и с изменениями;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Проведение упражнений в игровой форме;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Проведение упражнений в соревновательной форме.</w:t>
      </w:r>
    </w:p>
    <w:p w:rsidR="00AC40AE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ОРГАНИЗАЦИЯ ДВИГАТЕЛЬНОГО РЕЖИМА В </w:t>
      </w:r>
      <w:r w:rsidR="006E2E51">
        <w:rPr>
          <w:rFonts w:ascii="Times New Roman" w:hAnsi="Times New Roman" w:cs="Times New Roman"/>
          <w:sz w:val="24"/>
          <w:szCs w:val="24"/>
        </w:rPr>
        <w:t>ДО</w:t>
      </w:r>
      <w:r w:rsidR="000808D0">
        <w:rPr>
          <w:rFonts w:ascii="Times New Roman" w:hAnsi="Times New Roman" w:cs="Times New Roman"/>
          <w:sz w:val="24"/>
          <w:szCs w:val="24"/>
        </w:rPr>
        <w:t>У</w:t>
      </w:r>
    </w:p>
    <w:tbl>
      <w:tblPr>
        <w:tblStyle w:val="a8"/>
        <w:tblW w:w="0" w:type="auto"/>
        <w:tblLook w:val="04A0"/>
      </w:tblPr>
      <w:tblGrid>
        <w:gridCol w:w="3747"/>
        <w:gridCol w:w="2700"/>
        <w:gridCol w:w="2558"/>
      </w:tblGrid>
      <w:tr w:rsidR="00AC40AE" w:rsidRPr="00B355EB" w:rsidTr="00814A0B">
        <w:trPr>
          <w:trHeight w:val="332"/>
        </w:trPr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hideMark/>
          </w:tcPr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6 часов в неделю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8- 10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Дозированный бег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3-4 минуты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 – 7 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менее 2-4 раз в день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8 - 10-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Целенаправленное обучение педагогом не реже 1 раза в неделю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8-12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10- мин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2- 4 раза в год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35-40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День здоровья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       1 день в месяц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       1 раз в месяц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 Неделя здоровья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AC40AE" w:rsidRPr="00B355EB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355EB">
        <w:rPr>
          <w:rFonts w:ascii="Times New Roman" w:hAnsi="Times New Roman" w:cs="Times New Roman"/>
          <w:sz w:val="24"/>
          <w:szCs w:val="24"/>
        </w:rPr>
        <w:t> </w:t>
      </w:r>
    </w:p>
    <w:p w:rsidR="00AC40AE" w:rsidRPr="002D67B6" w:rsidRDefault="00AC40AE" w:rsidP="00935C68">
      <w:pPr>
        <w:pStyle w:val="a9"/>
        <w:jc w:val="both"/>
      </w:pPr>
    </w:p>
    <w:p w:rsidR="00AC40AE" w:rsidRPr="002D67B6" w:rsidRDefault="00AC40AE" w:rsidP="00935C68">
      <w:pPr>
        <w:pStyle w:val="a9"/>
        <w:jc w:val="both"/>
      </w:pPr>
      <w:r w:rsidRPr="00B82432">
        <w:rPr>
          <w:rFonts w:ascii="Times New Roman" w:hAnsi="Times New Roman" w:cs="Times New Roman"/>
          <w:b/>
          <w:sz w:val="24"/>
          <w:szCs w:val="24"/>
        </w:rPr>
        <w:t>МОДЕЛЬ ДВИГАТЕЛЬНОГО РЕЖИМА</w:t>
      </w:r>
      <w:r w:rsidRPr="002D67B6">
        <w:t xml:space="preserve"> </w:t>
      </w:r>
    </w:p>
    <w:tbl>
      <w:tblPr>
        <w:tblStyle w:val="a8"/>
        <w:tblW w:w="0" w:type="auto"/>
        <w:tblLook w:val="04A0"/>
      </w:tblPr>
      <w:tblGrid>
        <w:gridCol w:w="442"/>
        <w:gridCol w:w="3770"/>
        <w:gridCol w:w="4793"/>
      </w:tblGrid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№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о в группе</w:t>
            </w: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, длительность- 10- 12 минут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в течение 7- 8 минут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Динамические паузы во время НОД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Ежедневно, в зависимости от вида и содержания занятий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Прогулк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походы в лес или парк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1- 2  раз в квартал, во время, отведенное для физкультурного занятия, организованных  игр и упражнений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  по мере пробуждения и подъема детей, длительность - не более 10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НОД по физической культуре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(</w:t>
            </w: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одно на воздухе). Длительность- 15- 30 минут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праздники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2-3 раза в год (последняя неделя квартала)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1-2 раза в квартал  на воздухе совместно со сверстниками одно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двух групп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2- 3 раза в год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внутри детского сада или совместно со сверстниками соседнего учреждения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праздники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1- 2 раза в год на воздухе или в зале, длительност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30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Совместная физкультурн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оздоровительная работа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детского сада и  семьи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По желанию родителей и детей не более 1 раза в неделю, длительность 25- 30 мин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детей совместно с родителями в дошкольном учреждении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Определяется воспитателем по обоюдному желанию родителей, воспитателей и детей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физкультурн</w:t>
            </w:r>
            <w:proofErr w:type="gramStart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82432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оздоровительных, массовых мероприятиях детского сада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Во время подготовки и проведения физкультурных досугов, праздников, недели здоровья, туристических походов, посещения открытых занятий</w:t>
            </w:r>
          </w:p>
        </w:tc>
      </w:tr>
    </w:tbl>
    <w:p w:rsidR="00AC40AE" w:rsidRPr="002D67B6" w:rsidRDefault="00AC40AE" w:rsidP="00935C68">
      <w:pPr>
        <w:pStyle w:val="a9"/>
        <w:jc w:val="both"/>
      </w:pPr>
      <w:r w:rsidRPr="002D67B6">
        <w:t> </w:t>
      </w:r>
    </w:p>
    <w:p w:rsidR="00AC40AE" w:rsidRPr="00B355EB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355EB">
        <w:rPr>
          <w:rFonts w:ascii="Times New Roman" w:hAnsi="Times New Roman" w:cs="Times New Roman"/>
          <w:sz w:val="24"/>
          <w:szCs w:val="24"/>
        </w:rPr>
        <w:t>ЗДОРОВЬЕСБЕРЕГАЮЩИЕ ТЕХНОЛОГИИ, ИСПОЛЬЗУЕМЫЕ В ГДО</w:t>
      </w:r>
    </w:p>
    <w:tbl>
      <w:tblPr>
        <w:tblStyle w:val="a8"/>
        <w:tblW w:w="0" w:type="auto"/>
        <w:tblLook w:val="04A0"/>
      </w:tblPr>
      <w:tblGrid>
        <w:gridCol w:w="445"/>
        <w:gridCol w:w="5159"/>
        <w:gridCol w:w="3401"/>
      </w:tblGrid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Медико-профилактические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Закаливание   в соответствии с медицинскими показаниями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обширное умывание после дневного сна (мытье рук до локтя)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Старшая  группа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 (осень, весна)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витаминизация 3-х блюд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Осенне-зимний период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чесночные бусы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по </w:t>
            </w: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эпидпоказаниям</w:t>
            </w:r>
            <w:proofErr w:type="spellEnd"/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плановые медицинские осмотры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 возрасту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(улучшение осанки, плоскостопие, зрение)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Музотерапия</w:t>
            </w:r>
            <w:proofErr w:type="spellEnd"/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из серии «Школа здоровья»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Дошкольные группы не реже 1 раза в месяц</w:t>
            </w:r>
          </w:p>
        </w:tc>
      </w:tr>
    </w:tbl>
    <w:p w:rsidR="00AC40AE" w:rsidRPr="002D67B6" w:rsidRDefault="00AC40AE" w:rsidP="00935C68">
      <w:pPr>
        <w:pStyle w:val="a9"/>
        <w:jc w:val="both"/>
      </w:pPr>
    </w:p>
    <w:p w:rsidR="00AC40AE" w:rsidRPr="00B82432" w:rsidRDefault="000808D0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432">
        <w:rPr>
          <w:rFonts w:ascii="Times New Roman" w:hAnsi="Times New Roman" w:cs="Times New Roman"/>
          <w:b/>
          <w:sz w:val="28"/>
          <w:szCs w:val="28"/>
        </w:rPr>
        <w:t>Формы организации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432">
        <w:rPr>
          <w:rFonts w:ascii="Times New Roman" w:hAnsi="Times New Roman" w:cs="Times New Roman"/>
          <w:b/>
          <w:sz w:val="28"/>
          <w:szCs w:val="28"/>
        </w:rPr>
        <w:t>работы с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детьми </w:t>
      </w:r>
      <w:r w:rsidRPr="00B82432">
        <w:rPr>
          <w:rFonts w:ascii="Times New Roman" w:hAnsi="Times New Roman" w:cs="Times New Roman"/>
          <w:b/>
          <w:sz w:val="28"/>
          <w:szCs w:val="28"/>
        </w:rPr>
        <w:t>по образовательной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области «Физическое развитие»</w:t>
      </w:r>
    </w:p>
    <w:p w:rsidR="00AC40AE" w:rsidRPr="002D67B6" w:rsidRDefault="00AC40AE" w:rsidP="00935C68">
      <w:pPr>
        <w:pStyle w:val="a9"/>
        <w:jc w:val="both"/>
      </w:pPr>
      <w:r w:rsidRPr="002D67B6">
        <w:t> </w:t>
      </w:r>
    </w:p>
    <w:tbl>
      <w:tblPr>
        <w:tblStyle w:val="a8"/>
        <w:tblW w:w="0" w:type="auto"/>
        <w:tblLayout w:type="fixed"/>
        <w:tblLook w:val="04A0"/>
      </w:tblPr>
      <w:tblGrid>
        <w:gridCol w:w="1951"/>
        <w:gridCol w:w="992"/>
        <w:gridCol w:w="2268"/>
        <w:gridCol w:w="2325"/>
        <w:gridCol w:w="510"/>
        <w:gridCol w:w="1524"/>
      </w:tblGrid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  </w:t>
            </w:r>
          </w:p>
        </w:tc>
        <w:tc>
          <w:tcPr>
            <w:tcW w:w="992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325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034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  деятельность </w:t>
            </w:r>
          </w:p>
        </w:tc>
      </w:tr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1.Основные движения: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3.Подвижные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4.Спортивные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5.Активный отдых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6. Формирование начальных представлений о ЗОЖ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2-4 года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0808D0" w:rsidRPr="004851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808D0" w:rsidRPr="004851EC">
              <w:rPr>
                <w:rFonts w:ascii="Times New Roman" w:hAnsi="Times New Roman" w:cs="Times New Roman"/>
                <w:sz w:val="24"/>
                <w:szCs w:val="24"/>
              </w:rPr>
              <w:t>одгруппа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-тематические комплексы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 предметами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инутки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Обучающие игры по инициативе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(сюжетно-дидактические),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AC40AE" w:rsidRPr="00B355EB" w:rsidRDefault="00AC40AE" w:rsidP="0008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835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отрезок времени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-тематическая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="00AC40AE"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физическому воспитанию на улице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отрезок времени, включая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прогулку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коррекционная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День здоровья (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Дидактические  игры, чтение художественных произведений, личный пример,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иллюстративный материал</w:t>
            </w:r>
          </w:p>
        </w:tc>
        <w:tc>
          <w:tcPr>
            <w:tcW w:w="1524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1.Основные движения: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3.Подвижные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4.Спортивные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5.Спортивные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6.Активный отдых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7. Формирование начальных представлений о ЗОЖ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  <w:r w:rsidR="00AC40AE"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лет, старшая 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-по развитию элементов 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(творчества)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занятиях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компле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кс с пр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едметами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инутки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большой, малой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 и с элементами спортивных игр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Развлечения, ОБЖ,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минутка  здоровья</w:t>
            </w:r>
          </w:p>
          <w:p w:rsidR="00AC40AE" w:rsidRPr="00B355EB" w:rsidRDefault="00AC40AE" w:rsidP="0008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325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отрезок времени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-музыкально-ритмическая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-аэробика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физическому воспитанию на улице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Занятие-поход (</w:t>
            </w: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Вечерний отрезок времени, включая прогулку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-коррекционная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  <w:proofErr w:type="gramEnd"/>
          </w:p>
        </w:tc>
        <w:tc>
          <w:tcPr>
            <w:tcW w:w="2034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0808D0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ИГРОВОЙ</w:t>
      </w:r>
      <w:r w:rsidR="00AC40AE" w:rsidRPr="00B45916">
        <w:rPr>
          <w:rFonts w:ascii="Times New Roman" w:hAnsi="Times New Roman" w:cs="Times New Roman"/>
          <w:sz w:val="24"/>
          <w:szCs w:val="24"/>
        </w:rPr>
        <w:t xml:space="preserve"> ДЕЯТЕЛЬНОСТИ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Основные цели и задачи 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Создание условий для развития игровой деятельности детей.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игровых умений, развитых культурных форм игры. 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у детей интереса к различным видам игр. </w:t>
      </w:r>
    </w:p>
    <w:p w:rsidR="00AC40AE" w:rsidRPr="00C16AF6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</w:t>
      </w:r>
      <w:r w:rsidRPr="00C16AF6">
        <w:rPr>
          <w:rFonts w:ascii="Times New Roman" w:hAnsi="Times New Roman" w:cs="Times New Roman"/>
          <w:sz w:val="24"/>
          <w:szCs w:val="24"/>
        </w:rPr>
        <w:t>никативное).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самостоятельности, инициативы, творчества, навыков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AC40AE" w:rsidRPr="003A7724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Содержание</w:t>
      </w:r>
      <w:proofErr w:type="gramStart"/>
      <w:r w:rsidRPr="003A7724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Сюжетно-ролевые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Подвижные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Театрализованные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Дидактические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Классификация игр детей раннего и  дошкольного возраста</w:t>
      </w:r>
    </w:p>
    <w:tbl>
      <w:tblPr>
        <w:tblStyle w:val="a8"/>
        <w:tblW w:w="0" w:type="auto"/>
        <w:tblLayout w:type="fixed"/>
        <w:tblLook w:val="04A0"/>
      </w:tblPr>
      <w:tblGrid>
        <w:gridCol w:w="1489"/>
        <w:gridCol w:w="2256"/>
        <w:gridCol w:w="2256"/>
        <w:gridCol w:w="324"/>
        <w:gridCol w:w="324"/>
        <w:gridCol w:w="324"/>
        <w:gridCol w:w="324"/>
        <w:gridCol w:w="324"/>
        <w:gridCol w:w="851"/>
        <w:gridCol w:w="1099"/>
      </w:tblGrid>
      <w:tr w:rsidR="00AC40AE" w:rsidRPr="003A7724" w:rsidTr="00814A0B">
        <w:tc>
          <w:tcPr>
            <w:tcW w:w="6001" w:type="dxa"/>
            <w:gridSpan w:val="3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570" w:type="dxa"/>
            <w:gridSpan w:val="7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  <w:proofErr w:type="gram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адресованность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(годы жизни детей)</w:t>
            </w:r>
          </w:p>
        </w:tc>
      </w:tr>
      <w:tr w:rsidR="00AC40AE" w:rsidRPr="003A7724" w:rsidTr="00814A0B">
        <w:tc>
          <w:tcPr>
            <w:tcW w:w="148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Подвиды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40AE" w:rsidRPr="003A7724" w:rsidTr="00814A0B">
        <w:tc>
          <w:tcPr>
            <w:tcW w:w="148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  <w:gridSpan w:val="7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4D7FC9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1" w:history="1"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Игры, возникающие по инициативе ребенка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Игры-экспериментирования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 животными и людьми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Общения с людьми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Со специальными игрушками для экспериментирования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Сюжетно </w:t>
            </w:r>
            <w:proofErr w:type="gram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тобразительные</w:t>
            </w:r>
            <w:proofErr w:type="spellEnd"/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Сюжетно - ролевые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Режиссерские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2" w:history="1">
              <w:r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Обучающие игры 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Автодидактические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Сюжетно - дидактические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  *                         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- предметные дидактические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 Досуговые игры  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Театральные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Празднично-карнавальные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4D7FC9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3" w:history="1"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 народные, идущие от историческ</w:t>
              </w:r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их традиций этноса 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Обрядовые игры 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Культовые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Семейные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Сенсомоторные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Адаптивные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 Досуговые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Игрища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Тихие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Забавляющие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Развлекающие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724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3A7724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3A7724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</w:t>
      </w:r>
      <w:r w:rsidR="000808D0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Pr="003A7724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Сюжетно-ролевые игры</w:t>
      </w:r>
      <w:r w:rsidRPr="003A7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3A772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3A7724">
        <w:rPr>
          <w:rFonts w:ascii="Times New Roman" w:hAnsi="Times New Roman" w:cs="Times New Roman"/>
          <w:sz w:val="24"/>
          <w:szCs w:val="24"/>
        </w:rPr>
        <w:t xml:space="preserve">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умение выбирать роль, выполнять в игре с игрушками несколько взаимосвязанных действий (готовить обед, накрывать на стол, кормить).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взаимодействовать в сюжетах с двумя действующими лицами (шофер — пассажир,  мама — дочка,  врач — больной);  в  индивидуальных играх с игрушками-заместителями исполнять роль за себя и за игрушку.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Показывать способы ролевого поведения, используя обучающие игры.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724">
        <w:rPr>
          <w:rFonts w:ascii="Times New Roman" w:hAnsi="Times New Roman" w:cs="Times New Roman"/>
          <w:sz w:val="24"/>
          <w:szCs w:val="24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  <w:proofErr w:type="gramEnd"/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Развивать умение взаимодействовать и ладить друг с другом в непродолжительной совместной игре.</w:t>
      </w:r>
      <w:r w:rsidRPr="00B35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Развивать предпосылки творчества.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  <w:r w:rsidRPr="003A7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активность детей в двигательной деятельности. Организовывать игры со всеми детьми группы. </w:t>
      </w:r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Поддерживать игры, в которых совершенствуются движения (ходьба, бег, бросание, катание).</w:t>
      </w:r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724">
        <w:rPr>
          <w:rFonts w:ascii="Times New Roman" w:hAnsi="Times New Roman" w:cs="Times New Roman"/>
          <w:sz w:val="24"/>
          <w:szCs w:val="24"/>
        </w:rPr>
        <w:t>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  <w:proofErr w:type="gramEnd"/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Постепенно вводить игры с более сложными правилами и сменой видов движений.</w:t>
      </w:r>
    </w:p>
    <w:p w:rsidR="00AC40AE" w:rsidRPr="003A7724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 xml:space="preserve">Театрализованные игры.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lastRenderedPageBreak/>
        <w:t xml:space="preserve"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AC40AE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Знакомить детей с приемами вождения настольных кукол.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сопровождать движения простой песенкой.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AC40AE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стремление импровизировать на несложные сюжеты песен, сказок.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Вызывать желание выступать перед куклами и сверстниками, обустраивая место для выступления.</w:t>
      </w:r>
    </w:p>
    <w:p w:rsidR="00AC40AE" w:rsidRPr="003A7724" w:rsidRDefault="00AC40AE" w:rsidP="00935C68">
      <w:pPr>
        <w:pStyle w:val="a9"/>
        <w:numPr>
          <w:ilvl w:val="0"/>
          <w:numId w:val="2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Побуждать участвовать в беседах о театре (театр — актеры — зрители, поведение людей в зрительном зале).</w:t>
      </w:r>
      <w:r w:rsidRPr="00B355EB">
        <w:rPr>
          <w:rFonts w:ascii="Times New Roman" w:hAnsi="Times New Roman" w:cs="Times New Roman"/>
          <w:sz w:val="24"/>
          <w:szCs w:val="24"/>
        </w:rPr>
        <w:t xml:space="preserve"> </w:t>
      </w:r>
      <w:r w:rsidRPr="003A7724">
        <w:rPr>
          <w:rFonts w:ascii="Times New Roman" w:hAnsi="Times New Roman" w:cs="Times New Roman"/>
          <w:sz w:val="24"/>
          <w:szCs w:val="24"/>
        </w:rPr>
        <w:t xml:space="preserve">Способствовать проявлению самостоятельности, активности в игре с персонажами-игрушками. </w:t>
      </w:r>
    </w:p>
    <w:p w:rsidR="00AC40AE" w:rsidRPr="00B355EB" w:rsidRDefault="00AC40AE" w:rsidP="00935C68">
      <w:pPr>
        <w:pStyle w:val="a9"/>
        <w:numPr>
          <w:ilvl w:val="0"/>
          <w:numId w:val="2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  <w:r w:rsidRPr="003A7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Обогащать в играх с дидактическим материалом чувственный опыт детей. Закреплять знания о величине, форме, цвете предметов. </w:t>
      </w:r>
    </w:p>
    <w:p w:rsidR="00AC40AE" w:rsidRPr="00B355EB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724">
        <w:rPr>
          <w:rFonts w:ascii="Times New Roman" w:hAnsi="Times New Roman" w:cs="Times New Roman"/>
          <w:sz w:val="24"/>
          <w:szCs w:val="24"/>
        </w:rPr>
        <w:t>Учить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</w:t>
      </w:r>
      <w:r>
        <w:rPr>
          <w:rFonts w:ascii="Times New Roman" w:hAnsi="Times New Roman" w:cs="Times New Roman"/>
          <w:sz w:val="24"/>
          <w:szCs w:val="24"/>
        </w:rPr>
        <w:t>разрезных картинок, складных ку</w:t>
      </w:r>
      <w:r w:rsidRPr="00B355EB">
        <w:rPr>
          <w:rFonts w:ascii="Times New Roman" w:hAnsi="Times New Roman" w:cs="Times New Roman"/>
          <w:sz w:val="24"/>
          <w:szCs w:val="24"/>
        </w:rPr>
        <w:t>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  <w:proofErr w:type="gramEnd"/>
    </w:p>
    <w:p w:rsidR="00AC40AE" w:rsidRPr="003A7724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724">
        <w:rPr>
          <w:rFonts w:ascii="Times New Roman" w:hAnsi="Times New Roman" w:cs="Times New Roman"/>
          <w:sz w:val="24"/>
          <w:szCs w:val="24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  <w:proofErr w:type="gramEnd"/>
    </w:p>
    <w:p w:rsidR="00AC40AE" w:rsidRPr="003A7724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Закреплять умение детей подбирать предметы по цвету и величине (большие, средние и маленькие шарики 2–3 цветов), собирать пирамидку из уменьшающихся </w:t>
      </w:r>
      <w:r>
        <w:rPr>
          <w:rFonts w:ascii="Times New Roman" w:hAnsi="Times New Roman" w:cs="Times New Roman"/>
          <w:sz w:val="24"/>
          <w:szCs w:val="24"/>
        </w:rPr>
        <w:t>по размеру колец, чередуя в оп</w:t>
      </w:r>
      <w:r w:rsidRPr="003A7724">
        <w:rPr>
          <w:rFonts w:ascii="Times New Roman" w:hAnsi="Times New Roman" w:cs="Times New Roman"/>
          <w:sz w:val="24"/>
          <w:szCs w:val="24"/>
        </w:rPr>
        <w:t>ределенной последовательности 2–3 цвета. Учить собирать картинку из 4–6 частей («Наша посуда», «Игрушки» и др.).</w:t>
      </w:r>
    </w:p>
    <w:p w:rsidR="00AC40AE" w:rsidRPr="00855F27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  <w:r w:rsidRPr="003A7724">
        <w:rPr>
          <w:rFonts w:ascii="Times New Roman" w:hAnsi="Times New Roman" w:cs="Times New Roman"/>
          <w:sz w:val="24"/>
          <w:szCs w:val="24"/>
        </w:rPr>
        <w:cr/>
      </w:r>
    </w:p>
    <w:p w:rsidR="004A19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1926" w:rsidRDefault="004A19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A1926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 w:rsidR="006E2E51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группа (от 4</w:t>
      </w:r>
      <w:r w:rsidRPr="00855F27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 xml:space="preserve">Сюжетно-ролевые игры. 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</w:t>
      </w:r>
      <w:r>
        <w:rPr>
          <w:rFonts w:ascii="Times New Roman" w:hAnsi="Times New Roman" w:cs="Times New Roman"/>
          <w:sz w:val="24"/>
          <w:szCs w:val="24"/>
        </w:rPr>
        <w:t>ть работу по развитию и обогаще</w:t>
      </w:r>
      <w:r w:rsidRPr="00B45916">
        <w:rPr>
          <w:rFonts w:ascii="Times New Roman" w:hAnsi="Times New Roman" w:cs="Times New Roman"/>
          <w:sz w:val="24"/>
          <w:szCs w:val="24"/>
        </w:rPr>
        <w:t>нию сюжетов игр; используя косвенные методы руководства, подводить детей к самостоятельному созданию игровых замыслов.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и расширять игровые з</w:t>
      </w:r>
      <w:r>
        <w:rPr>
          <w:rFonts w:ascii="Times New Roman" w:hAnsi="Times New Roman" w:cs="Times New Roman"/>
          <w:sz w:val="24"/>
          <w:szCs w:val="24"/>
        </w:rPr>
        <w:t>амыслы и умения детей.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желание организовывать сюжетно-ролевые игры.</w:t>
      </w:r>
      <w:r w:rsidRPr="00B45916">
        <w:rPr>
          <w:rFonts w:ascii="Times New Roman" w:hAnsi="Times New Roman" w:cs="Times New Roman"/>
          <w:sz w:val="24"/>
          <w:szCs w:val="24"/>
        </w:rPr>
        <w:cr/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подбирать предметы и атрибуты для игры.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использовать в сюжетно-ролевой игре постройки из строительного материала.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</w:t>
      </w:r>
      <w:r w:rsidRPr="00CE5CAC">
        <w:rPr>
          <w:rFonts w:ascii="Times New Roman" w:hAnsi="Times New Roman" w:cs="Times New Roman"/>
          <w:sz w:val="24"/>
          <w:szCs w:val="24"/>
        </w:rPr>
        <w:t xml:space="preserve">совместных действий, налаживать и регулировать контакты в совместной игре: договариваться, мириться, уступать, убеждать и т. д.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самосто</w:t>
      </w:r>
      <w:r w:rsidRPr="00CE5CAC">
        <w:rPr>
          <w:rFonts w:ascii="Times New Roman" w:hAnsi="Times New Roman" w:cs="Times New Roman"/>
          <w:sz w:val="24"/>
          <w:szCs w:val="24"/>
        </w:rPr>
        <w:t xml:space="preserve">ятельно разрешать конфликты, возникающие в ходе игры.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</w:t>
      </w:r>
      <w:r w:rsidRPr="00CE5CAC">
        <w:rPr>
          <w:rFonts w:ascii="Times New Roman" w:hAnsi="Times New Roman" w:cs="Times New Roman"/>
          <w:sz w:val="24"/>
          <w:szCs w:val="24"/>
        </w:rPr>
        <w:t>вать укреплению устойчивых детских игровых объединений.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Продолжать формировать умение согласовывать свои действия с действиями партнеров, соблюдать в иг</w:t>
      </w:r>
      <w:r>
        <w:rPr>
          <w:rFonts w:ascii="Times New Roman" w:hAnsi="Times New Roman" w:cs="Times New Roman"/>
          <w:sz w:val="24"/>
          <w:szCs w:val="24"/>
        </w:rPr>
        <w:t>ре ролевые взаимодействия и вза</w:t>
      </w:r>
      <w:r w:rsidRPr="00CE5CAC">
        <w:rPr>
          <w:rFonts w:ascii="Times New Roman" w:hAnsi="Times New Roman" w:cs="Times New Roman"/>
          <w:sz w:val="24"/>
          <w:szCs w:val="24"/>
        </w:rPr>
        <w:t xml:space="preserve">имоотношения.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Развивать эмоции, воз</w:t>
      </w:r>
      <w:r>
        <w:rPr>
          <w:rFonts w:ascii="Times New Roman" w:hAnsi="Times New Roman" w:cs="Times New Roman"/>
          <w:sz w:val="24"/>
          <w:szCs w:val="24"/>
        </w:rPr>
        <w:t>никающие в ходе ролевых и сюжет</w:t>
      </w:r>
      <w:r w:rsidRPr="00CE5CAC">
        <w:rPr>
          <w:rFonts w:ascii="Times New Roman" w:hAnsi="Times New Roman" w:cs="Times New Roman"/>
          <w:sz w:val="24"/>
          <w:szCs w:val="24"/>
        </w:rPr>
        <w:t>ных игровых действий с персонажами.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усложнять игру путем расш</w:t>
      </w:r>
      <w:r>
        <w:rPr>
          <w:rFonts w:ascii="Times New Roman" w:hAnsi="Times New Roman" w:cs="Times New Roman"/>
          <w:sz w:val="24"/>
          <w:szCs w:val="24"/>
        </w:rPr>
        <w:t>ирения состава ролей, согласова</w:t>
      </w:r>
      <w:r w:rsidRPr="00CE5CAC">
        <w:rPr>
          <w:rFonts w:ascii="Times New Roman" w:hAnsi="Times New Roman" w:cs="Times New Roman"/>
          <w:sz w:val="24"/>
          <w:szCs w:val="24"/>
        </w:rPr>
        <w:t>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Способствовать обогащению знакомой игры новыми решениями (участие взрослого, изменение атриб</w:t>
      </w:r>
      <w:r>
        <w:rPr>
          <w:rFonts w:ascii="Times New Roman" w:hAnsi="Times New Roman" w:cs="Times New Roman"/>
          <w:sz w:val="24"/>
          <w:szCs w:val="24"/>
        </w:rPr>
        <w:t>утики, внесение предметов-замес</w:t>
      </w:r>
      <w:r w:rsidRPr="00CE5CAC">
        <w:rPr>
          <w:rFonts w:ascii="Times New Roman" w:hAnsi="Times New Roman" w:cs="Times New Roman"/>
          <w:sz w:val="24"/>
          <w:szCs w:val="24"/>
        </w:rPr>
        <w:t>тителей или введение новой роли).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 Создавать условия для творческого самовыражения; для возникновения новых игр и их развития.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Учить детей коллективно возводить постройки, необходимые для игры, планировать предстоящую работу, сообща выполнять задуманное.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применять конструктивные умения, полученные на занятиях.</w:t>
      </w:r>
    </w:p>
    <w:p w:rsidR="00AC40AE" w:rsidRDefault="00AC40AE" w:rsidP="00935C68">
      <w:pPr>
        <w:pStyle w:val="a9"/>
        <w:numPr>
          <w:ilvl w:val="0"/>
          <w:numId w:val="1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Формировать привычку аккуратно убирать игрушки в </w:t>
      </w:r>
      <w:proofErr w:type="gramStart"/>
      <w:r w:rsidRPr="00CE5CAC">
        <w:rPr>
          <w:rFonts w:ascii="Times New Roman" w:hAnsi="Times New Roman" w:cs="Times New Roman"/>
          <w:sz w:val="24"/>
          <w:szCs w:val="24"/>
        </w:rPr>
        <w:t>отведенное</w:t>
      </w:r>
      <w:proofErr w:type="gramEnd"/>
      <w:r w:rsidRPr="00CE5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4A1926" w:rsidRDefault="004A1926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</w:p>
    <w:p w:rsidR="00AC40AE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приучать детей самостоятельно организовывать знакомые подвижные игры; участвовать в играх с элементами соревнования.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народными играми.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двигательную активность; ловкость, быстроту, пространственную ориентировку.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к самостоятельному выполнению правил.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честность, справедливость в самостоятельных играх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 xml:space="preserve">Театрализованные игры. 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интерес к театр</w:t>
      </w:r>
      <w:r w:rsidR="004A1926">
        <w:rPr>
          <w:rFonts w:ascii="Times New Roman" w:hAnsi="Times New Roman" w:cs="Times New Roman"/>
          <w:sz w:val="24"/>
          <w:szCs w:val="24"/>
        </w:rPr>
        <w:t>а</w:t>
      </w:r>
      <w:r w:rsidRPr="00B45916">
        <w:rPr>
          <w:rFonts w:ascii="Times New Roman" w:hAnsi="Times New Roman" w:cs="Times New Roman"/>
          <w:sz w:val="24"/>
          <w:szCs w:val="24"/>
        </w:rPr>
        <w:t xml:space="preserve">лизованной игре путем активного вовлечения детей в игровые действия. 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Вызывать желание попробовать себя в разных ролях.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AC40AE" w:rsidRPr="00B355EB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создавать творческие </w:t>
      </w:r>
      <w:r>
        <w:rPr>
          <w:rFonts w:ascii="Times New Roman" w:hAnsi="Times New Roman" w:cs="Times New Roman"/>
          <w:sz w:val="24"/>
          <w:szCs w:val="24"/>
        </w:rPr>
        <w:t>группы для подготовки и проведе</w:t>
      </w:r>
      <w:r w:rsidRPr="00B355EB">
        <w:rPr>
          <w:rFonts w:ascii="Times New Roman" w:hAnsi="Times New Roman" w:cs="Times New Roman"/>
          <w:sz w:val="24"/>
          <w:szCs w:val="24"/>
        </w:rPr>
        <w:t>ния спектаклей, концертов, используя все имеющиеся возможности.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Поощрять импровизацию, умение свободно чувствовать себя в роли.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lastRenderedPageBreak/>
        <w:t>Воспитывать артистические качест</w:t>
      </w:r>
      <w:r>
        <w:rPr>
          <w:rFonts w:ascii="Times New Roman" w:hAnsi="Times New Roman" w:cs="Times New Roman"/>
          <w:sz w:val="24"/>
          <w:szCs w:val="24"/>
        </w:rPr>
        <w:t>ва, раскрывать творческий потен</w:t>
      </w:r>
      <w:r w:rsidRPr="00CE5CAC">
        <w:rPr>
          <w:rFonts w:ascii="Times New Roman" w:hAnsi="Times New Roman" w:cs="Times New Roman"/>
          <w:sz w:val="24"/>
          <w:szCs w:val="24"/>
        </w:rPr>
        <w:t>циал детей, вовлекая их в различные теа</w:t>
      </w:r>
      <w:r>
        <w:rPr>
          <w:rFonts w:ascii="Times New Roman" w:hAnsi="Times New Roman" w:cs="Times New Roman"/>
          <w:sz w:val="24"/>
          <w:szCs w:val="24"/>
        </w:rPr>
        <w:t>трализованные представления: иг</w:t>
      </w:r>
      <w:r w:rsidRPr="00CE5CAC">
        <w:rPr>
          <w:rFonts w:ascii="Times New Roman" w:hAnsi="Times New Roman" w:cs="Times New Roman"/>
          <w:sz w:val="24"/>
          <w:szCs w:val="24"/>
        </w:rPr>
        <w:t>ры в концерт, цирк, показ сценок из спектаклей.</w:t>
      </w:r>
    </w:p>
    <w:p w:rsidR="00AC40AE" w:rsidRPr="00CE5CAC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Предоставлять детям воз</w:t>
      </w:r>
      <w:r w:rsidRPr="00CE5CAC">
        <w:rPr>
          <w:rFonts w:ascii="Times New Roman" w:hAnsi="Times New Roman" w:cs="Times New Roman"/>
          <w:sz w:val="24"/>
          <w:szCs w:val="24"/>
        </w:rPr>
        <w:t xml:space="preserve">можность выступать перед сверстниками, родителями и другими гостями. 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).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тактильные, слуховые, вкусовые ощущения («Определи на ощупь (по вкусу, по звучанию)»). 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память, внимание, воображение, мышление, речь, сенсорные способности детей.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 xml:space="preserve">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  <w:proofErr w:type="gramEnd"/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</w:t>
      </w:r>
      <w:r>
        <w:rPr>
          <w:rFonts w:ascii="Times New Roman" w:hAnsi="Times New Roman" w:cs="Times New Roman"/>
          <w:sz w:val="24"/>
          <w:szCs w:val="24"/>
        </w:rPr>
        <w:t xml:space="preserve">кими играми и </w:t>
      </w:r>
      <w:r w:rsidRPr="00B45916">
        <w:rPr>
          <w:rFonts w:ascii="Times New Roman" w:hAnsi="Times New Roman" w:cs="Times New Roman"/>
          <w:sz w:val="24"/>
          <w:szCs w:val="24"/>
        </w:rPr>
        <w:t>игрушками (народными, электронными, компьютерными играми и др.).</w:t>
      </w:r>
    </w:p>
    <w:p w:rsidR="00AC40AE" w:rsidRPr="00CE5CAC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к самостоятельности в игре, вызывая у них </w:t>
      </w:r>
      <w:r>
        <w:rPr>
          <w:rFonts w:ascii="Times New Roman" w:hAnsi="Times New Roman" w:cs="Times New Roman"/>
          <w:sz w:val="24"/>
          <w:szCs w:val="24"/>
        </w:rPr>
        <w:t>эмоцио</w:t>
      </w:r>
      <w:r w:rsidRPr="00CE5CAC">
        <w:rPr>
          <w:rFonts w:ascii="Times New Roman" w:hAnsi="Times New Roman" w:cs="Times New Roman"/>
          <w:sz w:val="24"/>
          <w:szCs w:val="24"/>
        </w:rPr>
        <w:t>нально-положительный отклик на игровое действие.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подчиняться правилам в групповых играх. 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творческую самостоятельность. 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такие качества, как дружелюбие, дисциплинированность. 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F27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>ельн</w:t>
      </w:r>
      <w:r w:rsidR="004A1926">
        <w:rPr>
          <w:rFonts w:ascii="Times New Roman" w:hAnsi="Times New Roman" w:cs="Times New Roman"/>
          <w:b/>
          <w:sz w:val="24"/>
          <w:szCs w:val="24"/>
        </w:rPr>
        <w:t>ая к школе  подгруппа (от 6 до 7</w:t>
      </w:r>
      <w:r w:rsidRPr="00855F27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инициативу, организаторские способности.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чувство коллективизма.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40F3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0F3E">
        <w:rPr>
          <w:rFonts w:ascii="Times New Roman" w:hAnsi="Times New Roman" w:cs="Times New Roman"/>
          <w:sz w:val="24"/>
          <w:szCs w:val="24"/>
          <w:u w:val="single"/>
        </w:rPr>
        <w:t xml:space="preserve">Сюжетно-ролевые игры.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детей брать на себя различные роли в соответствии с сюжетом игры; использовать атрибуты, конструкторы, строительный материал.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детей по-своему обустраивать собственную игру, самостоятельно подбирать и создавать недостающие для игры предметы (билеты для игры</w:t>
      </w:r>
      <w:r>
        <w:rPr>
          <w:rFonts w:ascii="Times New Roman" w:hAnsi="Times New Roman" w:cs="Times New Roman"/>
          <w:sz w:val="24"/>
          <w:szCs w:val="24"/>
        </w:rPr>
        <w:t xml:space="preserve"> в театр, деньги для покупок).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Способствовать творческому использованию в играх представлений об окружающей жизни, впечатлений о произведениях литературы, мультфильмах.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AC40AE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отношения, основанные на сотрудничестве и взаимопомощи. </w:t>
      </w:r>
    </w:p>
    <w:p w:rsidR="00AC40AE" w:rsidRPr="006E2E51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использовать в самостоятельной деятельности разнообразные по содержанию подвижные игры. 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Проводить игры с элементами соревнования, способствующие развитию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физических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качеств (ловкости, быстроты, выносливости), координации движений, умения ориентироваться в пространстве.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45916">
        <w:rPr>
          <w:rFonts w:ascii="Times New Roman" w:hAnsi="Times New Roman" w:cs="Times New Roman"/>
          <w:sz w:val="24"/>
          <w:szCs w:val="24"/>
        </w:rPr>
        <w:t>справедливо</w:t>
      </w:r>
      <w:proofErr w:type="gramEnd"/>
      <w:r w:rsidRPr="00B45916">
        <w:rPr>
          <w:rFonts w:ascii="Times New Roman" w:hAnsi="Times New Roman" w:cs="Times New Roman"/>
          <w:sz w:val="24"/>
          <w:szCs w:val="24"/>
        </w:rPr>
        <w:t xml:space="preserve"> оценивать результаты игры.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спортивным (бадминтон, баскетбол, настольный теннис, хоккей, футбол) и народным играм.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>Театрализованные игры.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самостоятельность детей в организации театрализованных игр.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выбирать сказку, стихотворение, песню для постановки; готовить необходимые атрибуты и декорации для будущего спектакля; распределять между собой обязанности и роли. </w:t>
      </w:r>
    </w:p>
    <w:p w:rsidR="00AC40AE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творческую самостоятельность, эстетический вкус в передаче образа; отчетливость произношения.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использовать средства выразительности (поза, жесты, мимика, интонация, движения).</w:t>
      </w:r>
    </w:p>
    <w:p w:rsidR="00AC40AE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любовь к театру. 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навыки театральной культуры, приобщать к театральному искусству через просмотр театральных постановок, видеоматериалов. 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Рассказывать детям о театре, театральных профессиях.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постигать художественные образы, созданные средствами театральной выразительности (свет, грим, музыка, слово, хореография, декорации и др.). 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Default="00AC40AE" w:rsidP="00935C68">
      <w:pPr>
        <w:pStyle w:val="a9"/>
        <w:numPr>
          <w:ilvl w:val="0"/>
          <w:numId w:val="1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детей играть в различные дидактические игры (лото, мозаика, бирюльки и др.). </w:t>
      </w:r>
    </w:p>
    <w:p w:rsidR="00AC40AE" w:rsidRPr="00D809F5" w:rsidRDefault="00AC40AE" w:rsidP="00935C68">
      <w:pPr>
        <w:pStyle w:val="a9"/>
        <w:numPr>
          <w:ilvl w:val="0"/>
          <w:numId w:val="1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организовывать игры, исполнять роль ведущего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579B" w:rsidRDefault="00A1579B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26" w:rsidRPr="004A1926" w:rsidRDefault="004A1926" w:rsidP="00EA1F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EA1F1D" w:rsidRPr="00C77786" w:rsidRDefault="00EA1F1D" w:rsidP="00EA1F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786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82"/>
        <w:gridCol w:w="3162"/>
        <w:gridCol w:w="1701"/>
        <w:gridCol w:w="1559"/>
        <w:gridCol w:w="709"/>
        <w:gridCol w:w="1559"/>
        <w:gridCol w:w="29"/>
      </w:tblGrid>
      <w:tr w:rsidR="00EA1F1D" w:rsidRPr="00033EB7" w:rsidTr="004A1926">
        <w:trPr>
          <w:gridAfter w:val="1"/>
          <w:wAfter w:w="29" w:type="dxa"/>
          <w:trHeight w:val="294"/>
        </w:trPr>
        <w:tc>
          <w:tcPr>
            <w:tcW w:w="5900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Содержание</w:t>
            </w:r>
          </w:p>
        </w:tc>
        <w:tc>
          <w:tcPr>
            <w:tcW w:w="1559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EA1F1D" w:rsidRPr="00033EB7" w:rsidTr="004A1926">
        <w:trPr>
          <w:gridAfter w:val="1"/>
          <w:wAfter w:w="29" w:type="dxa"/>
          <w:trHeight w:val="344"/>
        </w:trPr>
        <w:tc>
          <w:tcPr>
            <w:tcW w:w="9727" w:type="dxa"/>
            <w:gridSpan w:val="7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собрания:</w:t>
            </w:r>
          </w:p>
        </w:tc>
      </w:tr>
      <w:tr w:rsidR="00EA1F1D" w:rsidRPr="00033EB7" w:rsidTr="004A1926">
        <w:trPr>
          <w:gridAfter w:val="1"/>
          <w:wAfter w:w="29" w:type="dxa"/>
          <w:trHeight w:val="1230"/>
        </w:trPr>
        <w:tc>
          <w:tcPr>
            <w:tcW w:w="1037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3" w:type="dxa"/>
            <w:gridSpan w:val="2"/>
          </w:tcPr>
          <w:p w:rsidR="00EA1F1D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семейного воспитания» </w:t>
            </w:r>
          </w:p>
        </w:tc>
        <w:tc>
          <w:tcPr>
            <w:tcW w:w="1559" w:type="dxa"/>
          </w:tcPr>
          <w:p w:rsidR="00EA1F1D" w:rsidRPr="00033EB7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4A1926"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у детей младшего дошкольного возраста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59" w:type="dxa"/>
          </w:tcPr>
          <w:p w:rsidR="004A1926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ребенка к обучению к школе</w:t>
            </w:r>
          </w:p>
        </w:tc>
        <w:tc>
          <w:tcPr>
            <w:tcW w:w="1559" w:type="dxa"/>
          </w:tcPr>
          <w:p w:rsidR="004A1926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Воспитатель подгруппы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Итоги работы с детьми за прошедший учебный год</w:t>
            </w:r>
          </w:p>
        </w:tc>
        <w:tc>
          <w:tcPr>
            <w:tcW w:w="1559" w:type="dxa"/>
          </w:tcPr>
          <w:p w:rsidR="004A1926" w:rsidRPr="00033EB7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</w:tc>
      </w:tr>
      <w:tr w:rsidR="004A1926" w:rsidRPr="00033EB7" w:rsidTr="004A1926">
        <w:trPr>
          <w:trHeight w:val="353"/>
        </w:trPr>
        <w:tc>
          <w:tcPr>
            <w:tcW w:w="9756" w:type="dxa"/>
            <w:gridSpan w:val="8"/>
            <w:tcBorders>
              <w:top w:val="single" w:sz="4" w:space="0" w:color="auto"/>
            </w:tcBorders>
          </w:tcPr>
          <w:p w:rsidR="004A1926" w:rsidRPr="000A7AC8" w:rsidRDefault="004A1926" w:rsidP="004A19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Дни открытых дверей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                                         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                            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етки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работников.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Ваш ребенок поступает в детский сад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F1D" w:rsidRPr="00033EB7" w:rsidRDefault="00EA1F1D" w:rsidP="00EA1F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3345"/>
        <w:gridCol w:w="1176"/>
        <w:gridCol w:w="1722"/>
        <w:gridCol w:w="1438"/>
      </w:tblGrid>
      <w:tr w:rsidR="00EA1F1D" w:rsidRPr="00033EB7" w:rsidTr="00FF493C">
        <w:trPr>
          <w:trHeight w:val="602"/>
        </w:trPr>
        <w:tc>
          <w:tcPr>
            <w:tcW w:w="8859" w:type="dxa"/>
            <w:gridSpan w:val="5"/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наглядной информации</w:t>
            </w:r>
          </w:p>
        </w:tc>
      </w:tr>
      <w:tr w:rsidR="00EA1F1D" w:rsidRPr="00033EB7" w:rsidTr="00FF493C">
        <w:trPr>
          <w:trHeight w:val="705"/>
        </w:trPr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130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                                                                                                </w:t>
            </w:r>
          </w:p>
        </w:tc>
        <w:tc>
          <w:tcPr>
            <w:tcW w:w="1722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к началу учебного год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дня, расписание НОД,  стенд «Работы детей», памятки для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ередвижки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Санитарный бюллетень «Профилактика ОРЗ и гриппа»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родителей по изготовлению с детьми новогодних игрушек и новогодних костюмов.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Оформление папки–передвижки «Безопасность дошкольника» (соблюдение правил безопасности при гололеде, первая помощь при обморожении и т.Д.)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ередвижки « Дидактические и интеллектуальные игры в жизни ребенка»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Стендовая консультация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чего складывается трудолюбие»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Работа с детьми по нравственному воспитани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советы, памятки, рисунки и работы детей)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F1D" w:rsidRPr="00033EB7" w:rsidRDefault="00EA1F1D" w:rsidP="00EA1F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3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"/>
        <w:gridCol w:w="358"/>
        <w:gridCol w:w="2814"/>
        <w:gridCol w:w="1092"/>
        <w:gridCol w:w="846"/>
        <w:gridCol w:w="554"/>
        <w:gridCol w:w="460"/>
        <w:gridCol w:w="1105"/>
        <w:gridCol w:w="157"/>
        <w:gridCol w:w="275"/>
        <w:gridCol w:w="1285"/>
        <w:gridCol w:w="78"/>
        <w:gridCol w:w="574"/>
      </w:tblGrid>
      <w:tr w:rsidR="00EA1F1D" w:rsidRPr="00033EB7" w:rsidTr="00FF493C">
        <w:trPr>
          <w:gridAfter w:val="2"/>
          <w:wAfter w:w="652" w:type="dxa"/>
        </w:trPr>
        <w:tc>
          <w:tcPr>
            <w:tcW w:w="9601" w:type="dxa"/>
            <w:gridSpan w:val="11"/>
            <w:tcBorders>
              <w:top w:val="single" w:sz="4" w:space="0" w:color="auto"/>
            </w:tcBorders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Консультации для родителей</w:t>
            </w: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00" w:type="dxa"/>
            <w:gridSpan w:val="2"/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722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190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                                                  </w:t>
            </w:r>
          </w:p>
          <w:p w:rsidR="00EA1F1D" w:rsidRPr="00033EB7" w:rsidRDefault="00EA1F1D" w:rsidP="00190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4" w:type="dxa"/>
            <w:gridSpan w:val="3"/>
          </w:tcPr>
          <w:p w:rsidR="00EA1F1D" w:rsidRPr="00033EB7" w:rsidRDefault="00AB697B" w:rsidP="00AB6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ребенка к детскому саду 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64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Тревожные дети: причины, психологическая помощь детям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 у детей старшего дошкольного возраста.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Надо ли учить ребенка читать до школы? Как учить ребенка читать?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ребенка  к обучению в школе.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  <w:trHeight w:val="353"/>
        </w:trPr>
        <w:tc>
          <w:tcPr>
            <w:tcW w:w="9679" w:type="dxa"/>
            <w:gridSpan w:val="12"/>
            <w:tcBorders>
              <w:top w:val="single" w:sz="4" w:space="0" w:color="auto"/>
            </w:tcBorders>
          </w:tcPr>
          <w:p w:rsidR="00EA1F1D" w:rsidRPr="00033EB7" w:rsidRDefault="00EA1F1D" w:rsidP="00AB6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</w:t>
            </w:r>
            <w:r w:rsidR="00AB69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проекты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педагогов, детей и родителей </w:t>
            </w: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                            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119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                            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етка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A1F1D" w:rsidRPr="00033EB7" w:rsidTr="0019047D">
        <w:trPr>
          <w:gridAfter w:val="1"/>
          <w:wAfter w:w="574" w:type="dxa"/>
          <w:trHeight w:val="1054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защитника Отечества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  <w:trHeight w:val="353"/>
        </w:trPr>
        <w:tc>
          <w:tcPr>
            <w:tcW w:w="9679" w:type="dxa"/>
            <w:gridSpan w:val="12"/>
            <w:tcBorders>
              <w:top w:val="single" w:sz="4" w:space="0" w:color="auto"/>
            </w:tcBorders>
          </w:tcPr>
          <w:p w:rsidR="00EA1F1D" w:rsidRPr="005304C2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родительского комитета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Содержание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A1F1D" w:rsidRPr="00033EB7" w:rsidTr="00FF493C">
        <w:trPr>
          <w:trHeight w:val="1278"/>
        </w:trPr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Об избрании  председателя родительского комитета на новый учебный год.</w:t>
            </w:r>
          </w:p>
          <w:p w:rsidR="00EA1F1D" w:rsidRPr="00AB697B" w:rsidRDefault="00EA1F1D" w:rsidP="00AB697B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родительского комитета на учебный год.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 О подготовке  к новогоднему празднику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2. Утверждение положения о конкурсе новогодней игрушки, изготовленной родителями совместно с детьми.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3. О сооружении построек из снега на игровой площадке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 О подготовке к праздникам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», День защитника Отечества»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2. Эффективность мероприятий по охране  жизни и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детском саду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подготовке к новому учебному году.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2. Об участии родителей в мероприятиях, запланированных на летний оздоровительный период.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</w:tbl>
    <w:p w:rsidR="0080708D" w:rsidRDefault="0080708D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724F9B">
        <w:rPr>
          <w:rFonts w:ascii="Times New Roman" w:hAnsi="Times New Roman" w:cs="Times New Roman"/>
          <w:sz w:val="24"/>
          <w:szCs w:val="24"/>
        </w:rPr>
        <w:t> </w:t>
      </w:r>
    </w:p>
    <w:p w:rsidR="003652E0" w:rsidRDefault="003652E0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A66" w:rsidRPr="00DA7A66" w:rsidRDefault="00DA7A66" w:rsidP="00DA7A66">
      <w:pPr>
        <w:pStyle w:val="a6"/>
        <w:jc w:val="center"/>
        <w:rPr>
          <w:b/>
        </w:rPr>
      </w:pPr>
      <w:r w:rsidRPr="00DA7A66">
        <w:rPr>
          <w:b/>
        </w:rPr>
        <w:t xml:space="preserve">4.Краткая презентация </w:t>
      </w:r>
      <w:proofErr w:type="gramStart"/>
      <w:r w:rsidRPr="00DA7A66">
        <w:rPr>
          <w:b/>
        </w:rPr>
        <w:t>основной</w:t>
      </w:r>
      <w:proofErr w:type="gramEnd"/>
      <w:r w:rsidRPr="00DA7A66">
        <w:rPr>
          <w:b/>
        </w:rPr>
        <w:t xml:space="preserve"> образовательной</w:t>
      </w:r>
    </w:p>
    <w:p w:rsidR="00DA7A66" w:rsidRPr="00DA7A66" w:rsidRDefault="00DA7A66" w:rsidP="00DA7A66">
      <w:pPr>
        <w:pStyle w:val="a6"/>
        <w:jc w:val="center"/>
        <w:rPr>
          <w:b/>
        </w:rPr>
      </w:pPr>
      <w:r w:rsidRPr="00DA7A66">
        <w:rPr>
          <w:b/>
        </w:rPr>
        <w:t>программы дошкольного образования для родителей</w:t>
      </w:r>
    </w:p>
    <w:p w:rsidR="00DA7A66" w:rsidRDefault="00DA7A66" w:rsidP="00DA7A66">
      <w:pPr>
        <w:tabs>
          <w:tab w:val="center" w:pos="4819"/>
          <w:tab w:val="left" w:pos="7874"/>
        </w:tabs>
        <w:jc w:val="center"/>
        <w:rPr>
          <w:b/>
          <w:sz w:val="28"/>
          <w:szCs w:val="28"/>
        </w:rPr>
      </w:pPr>
    </w:p>
    <w:p w:rsidR="00DA7A66" w:rsidRPr="00DA7A66" w:rsidRDefault="00DA7A66" w:rsidP="00DA7A66">
      <w:pPr>
        <w:pStyle w:val="11"/>
        <w:spacing w:line="360" w:lineRule="auto"/>
        <w:ind w:firstLine="0"/>
        <w:jc w:val="both"/>
        <w:rPr>
          <w:rFonts w:ascii="Times New Roman" w:hAnsi="Times New Roman"/>
          <w:szCs w:val="24"/>
        </w:rPr>
      </w:pPr>
      <w:proofErr w:type="gramStart"/>
      <w:r w:rsidRPr="00DA7A66">
        <w:rPr>
          <w:rFonts w:ascii="Times New Roman" w:hAnsi="Times New Roman"/>
          <w:szCs w:val="24"/>
          <w:bdr w:val="none" w:sz="0" w:space="0" w:color="auto" w:frame="1"/>
        </w:rPr>
        <w:t>«Основная  образовательная программа дошкольного образования Обособленного структурного подразделения детский сад «Берёзка»  муниципального бюджетного  общеобразовательного учреждения «Ротовская основная общеобразовательная школа»   разработана в соответствии с Федеральным государственным образовательным стандартом дошкольного образования (ФГОС),</w:t>
      </w:r>
      <w:r w:rsidRPr="00DA7A66">
        <w:rPr>
          <w:rFonts w:ascii="Times New Roman" w:hAnsi="Times New Roman"/>
          <w:szCs w:val="24"/>
        </w:rPr>
        <w:t xml:space="preserve"> с учетом примерной программы «От рождения до школы» под редакцией </w:t>
      </w:r>
      <w:proofErr w:type="spellStart"/>
      <w:r w:rsidRPr="00DA7A66">
        <w:rPr>
          <w:rFonts w:ascii="Times New Roman" w:hAnsi="Times New Roman"/>
          <w:szCs w:val="24"/>
        </w:rPr>
        <w:t>Н.Е.Вераксы</w:t>
      </w:r>
      <w:proofErr w:type="spellEnd"/>
      <w:r w:rsidRPr="00DA7A66">
        <w:rPr>
          <w:rFonts w:ascii="Times New Roman" w:hAnsi="Times New Roman"/>
          <w:szCs w:val="24"/>
        </w:rPr>
        <w:t>, М. А. Васильевой, В. В. Гербовой, Т. С. Комаровой.</w:t>
      </w:r>
      <w:proofErr w:type="gramEnd"/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Образовательная программа ОСП обеспечивает разностороннее развитие детей в возрасте от 2 лет  до 7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художественно-эстетическому, физическому.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Содержание программы   направлено на формирование общей культуры, развитие физических, интеллектуальных и личностных качеств; формирование предпосылок учебной деятельности, обеспечивающих социальную успешность, сохранение и укрепление здоровья детей; коррекцию недостатков в физическом и психическом развитии детей.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включает три основных раздела: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целевой,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организационный,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содержательный.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Дополнительный раздел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это краткая презентация для родителей основной программы дошкольного образования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Программа состоит из обязательной части и части, формируемой участниками образовательных отношений. Обе части являются взаимодополняющие.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Образовательная деятельность представлена в соответствии с направлениями развития ребенка, представлена в пяти образовательных областях, с учетом используемых комплексных программ, методических пособий, обеспечивающих реализацию данного содержания.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программе описаны особенности организации специфических детских видов деятельности в соответствии с требованиями федерального государственного образовательного стандарта дошкольного образования.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Содержание и формы взаимодействия с детьми, описанные в программе отражают возрастные возможности детей, учитывает их анатомо-физиологические, психофизиологические особенности, возрастные потребности.   Формы и методы общения с детьми позволяют обеспечить благоприятные условия для развития детей в раннем, младшем, среднем и старшем дошкольном возрасте.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7A66" w:rsidRPr="00DA7A66" w:rsidRDefault="00DA7A66" w:rsidP="00DA7A6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реализации Программы</w:t>
      </w:r>
    </w:p>
    <w:p w:rsidR="00DA7A66" w:rsidRPr="00DA7A66" w:rsidRDefault="00DA7A66" w:rsidP="00DA7A66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7A6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      Цель</w:t>
      </w:r>
      <w:r w:rsidRPr="00DA7A66">
        <w:rPr>
          <w:rFonts w:ascii="Times New Roman" w:hAnsi="Times New Roman"/>
          <w:color w:val="363636"/>
          <w:sz w:val="24"/>
          <w:szCs w:val="24"/>
        </w:rPr>
        <w:t> </w:t>
      </w:r>
      <w:r w:rsidRPr="00DA7A66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- </w:t>
      </w:r>
      <w:r w:rsidRPr="00DA7A66">
        <w:rPr>
          <w:rFonts w:ascii="Times New Roman" w:hAnsi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 ребенка, подготовка к жизни в современном обществе к обучению в школе обеспечение безопасности жизнедеятельности дошкольника. 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Достижение поставленной цели требует решения определенных задач физического, познавательного, речевого, художественно – эстетического, социально – коммуникативного развития детей: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охрана жизни и укрепление физического и психического здоровья детей;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учет в образовательном процессе особенностей психофизического развития детей и их возможностей;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синхронизация процессов обучения и воспитания; 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предпосылок для развития творческих способностей детей во всех видах деятельности;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предпосылок учебной деятельности;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психолого</w:t>
      </w:r>
      <w:proofErr w:type="spellEnd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педагогическое сопровождение родителей воспитанников и создание условий для формирования у них родительской и педагогической культуры;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повышение уровня профессионального мастерства педагогического коллектива и активизация инновационной деятельности педагогов.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Достижение цели и задач программы позволяет обеспечить реализацию всех направлений развития дошкольника: познавательного, речевого, социально - коммуникативного, физического, художественно-эстетического.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программе описаны такие формы организации процесса взаимодействия взрослого и детей, которые позволяют обеспечивать субъектную позицию участников педагогического общения, поддерживать активность, инициативность, самостоятельность детей.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Целевой раздел </w:t>
      </w:r>
      <w:r w:rsidRPr="00DA7A66">
        <w:t xml:space="preserve">включает в себя пояснительную записку и планируемые результаты освоения программы. </w:t>
      </w:r>
      <w:proofErr w:type="gramStart"/>
      <w:r w:rsidRPr="00DA7A66"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lastRenderedPageBreak/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A7A66">
        <w:t>со</w:t>
      </w:r>
      <w:proofErr w:type="gramEnd"/>
      <w:r w:rsidRPr="00DA7A66">
        <w:t xml:space="preserve"> взрослыми и сверстниками, может соблюдать правила безопасного поведения и личной гигиены;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способен к принятию собственных решений, опираясь на свои знания и умения в различных видах деятельности.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Организационный раздел </w:t>
      </w:r>
      <w:r w:rsidRPr="00DA7A66">
        <w:t xml:space="preserve">содержит описание материально-технического обеспечения Программы, включает распорядок и режим дня, а также особенности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Содержательный раздел </w:t>
      </w:r>
      <w:r w:rsidRPr="00DA7A66">
        <w:t xml:space="preserve">представляет общее содержание Программы, обеспечивающее полноценное развитие личности детей.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  <w:r w:rsidRPr="00DA7A66">
        <w:rPr>
          <w:i/>
          <w:iCs/>
        </w:rPr>
        <w:t xml:space="preserve">Обязательная часть </w:t>
      </w:r>
      <w:r w:rsidRPr="00DA7A66">
        <w:t xml:space="preserve">Программы отражает комплексность подхода, обеспечивая развитие детей во всех пяти образовательных областях.     </w:t>
      </w:r>
    </w:p>
    <w:p w:rsidR="00DA7A66" w:rsidRPr="00DA7A66" w:rsidRDefault="00DA7A66" w:rsidP="00DA7A66">
      <w:pPr>
        <w:pStyle w:val="11"/>
        <w:spacing w:line="360" w:lineRule="auto"/>
        <w:ind w:firstLine="0"/>
        <w:jc w:val="both"/>
        <w:rPr>
          <w:rFonts w:ascii="Times New Roman" w:hAnsi="Times New Roman"/>
          <w:szCs w:val="24"/>
        </w:rPr>
      </w:pPr>
      <w:r w:rsidRPr="00DA7A66">
        <w:rPr>
          <w:rFonts w:ascii="Times New Roman" w:hAnsi="Times New Roman"/>
          <w:szCs w:val="24"/>
        </w:rPr>
        <w:t>Обязательная часть разработана на основе примерной основной общеобразовательной программы дошкольного образования «От рождения до школы» (</w:t>
      </w:r>
      <w:proofErr w:type="spellStart"/>
      <w:r w:rsidRPr="00DA7A66">
        <w:rPr>
          <w:rFonts w:ascii="Times New Roman" w:hAnsi="Times New Roman"/>
          <w:szCs w:val="24"/>
        </w:rPr>
        <w:t>Н.Е.Веракса</w:t>
      </w:r>
      <w:proofErr w:type="spellEnd"/>
      <w:r w:rsidRPr="00DA7A66">
        <w:rPr>
          <w:rFonts w:ascii="Times New Roman" w:hAnsi="Times New Roman"/>
          <w:szCs w:val="24"/>
        </w:rPr>
        <w:t>, Т.С.Комарова, М.А.Васильева).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i/>
          <w:iCs/>
        </w:rPr>
        <w:lastRenderedPageBreak/>
        <w:t xml:space="preserve">Вариативная часть </w:t>
      </w:r>
      <w:r w:rsidRPr="00DA7A66">
        <w:t xml:space="preserve">отражает развитие детей в группах компенсирующей направленности для детей с нарушением речи. Выбор данного направления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 строится на примерной программе </w:t>
      </w:r>
      <w:proofErr w:type="spellStart"/>
      <w:r w:rsidRPr="00DA7A66">
        <w:t>коррекционно</w:t>
      </w:r>
      <w:proofErr w:type="spellEnd"/>
      <w:r w:rsidRPr="00DA7A66">
        <w:t xml:space="preserve"> – развивающей работы  «Устранение общего недоразвития речи у детей дошкольного возраста» под редакцией Т.Б. Филичевой, Г.В. Чиркиной.</w:t>
      </w:r>
    </w:p>
    <w:p w:rsidR="00DA7A66" w:rsidRPr="00DA7A66" w:rsidRDefault="00DA7A66" w:rsidP="00DA7A6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педагогического коллектива с семьями воспитанников.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Основная цель всех форм и видов взаимодействия Учреждения с семьёй – установление доверительных отношений между детьми, родителями и педагогами, объединение их в одну команду для реализации общей цели: развитие личности ребенка в различных видах общения и деятельности.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родители и воспитатели объединят свои усилия и обеспечат малышу эмоциональный комфорт, интересную и содержательную жизнь в детском саду и дома, а дошкольное учреждение будет способствовать его развитию, умению общаться со сверстниками, поможет подготовиться к школе, то можно с уверенностью сказать, что произошедшее изменение в жизни ребёнка ему на благо. Но если с этого момента родители не будут принимать активное участие в разрешении трудностей, с которыми сталкивается ребёнок, то последствия этого непредсказуемы.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целом взаимодействие– </w:t>
      </w:r>
      <w:proofErr w:type="gramStart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</w:t>
      </w:r>
      <w:proofErr w:type="gramEnd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алог педагога и родителей, его эффективность определяется тем, какие личности в нём участвуют, в какой мере они сами себя ощущают личностями и видят личность в каждом, с кем общаются. Эмоциональное самочувствие ребёнка – это показатель характера взаимодействия дошкольного учреждения и семьи.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 Учреждения вполне отдают себе отчет в том, что каждая семья имеет ряд индивидуальных особенностей и по-разному реагирует на вмешательство извне.  Поэтому   они подбирают различные технологии, соответствующее содержание, методы, приемы, формы, средства взаимодействия с разными типами семей.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Традиционные формы взаимодействия педагогического коллектива дошкольного учреждения с семьей сочетаются сегодня в новых социальных условиях с 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вариативными инновационными технологиями организации взаимодействия дошкольного учреждения с родителями воспитанников.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DA7A66">
        <w:t>самоценности</w:t>
      </w:r>
      <w:proofErr w:type="spellEnd"/>
      <w:r w:rsidRPr="00DA7A66">
        <w:t xml:space="preserve"> дошкольного периода детства как базиса для всей последующей жизни человека.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Эффективное взаимодействие педагогического коллектива ДОУ и семьи возможно только при соблюдении комплекса психолого-педагогических условий: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нацеленность содержания общения с родителями на укрепление детско-родительских отношений;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сочетание комплекса форм сотрудничества с методами активизации и развития педагогической рефлексии родителей;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Принципы руководства взаимодействием общественного и семейного воспитания: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DA7A66" w:rsidRPr="00DA7A66" w:rsidRDefault="00DA7A66" w:rsidP="00DA7A66">
      <w:pPr>
        <w:pStyle w:val="Default"/>
        <w:spacing w:line="360" w:lineRule="auto"/>
        <w:ind w:firstLine="709"/>
      </w:pPr>
      <w:r w:rsidRPr="00DA7A66">
        <w:t xml:space="preserve">- </w:t>
      </w:r>
      <w:proofErr w:type="spellStart"/>
      <w:r w:rsidRPr="00DA7A66">
        <w:t>деятельностный</w:t>
      </w:r>
      <w:proofErr w:type="spellEnd"/>
      <w:r w:rsidRPr="00DA7A66">
        <w:t xml:space="preserve"> в отношениях «педагог-семья». </w:t>
      </w:r>
    </w:p>
    <w:p w:rsidR="00DA7A66" w:rsidRPr="00DA7A66" w:rsidRDefault="00DA7A66" w:rsidP="00DA7A66">
      <w:pPr>
        <w:pStyle w:val="Default"/>
        <w:spacing w:line="360" w:lineRule="auto"/>
        <w:ind w:firstLine="709"/>
      </w:pPr>
      <w:r w:rsidRPr="00DA7A66">
        <w:t xml:space="preserve">- интеграции внешних и внутренних факторов повышения воспитательного потенциала семьи.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доверительных отношений в системе «семья – детский сад», включающий готовность сторон доверять компетентности друг друга.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lastRenderedPageBreak/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комплексности: целостное видение воспитательной компетентности родителей.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DA7A66">
        <w:t>родительству</w:t>
      </w:r>
      <w:proofErr w:type="spellEnd"/>
      <w:r w:rsidRPr="00DA7A66">
        <w:t xml:space="preserve"> к воспитанию его в разных периодах детства. </w:t>
      </w:r>
    </w:p>
    <w:p w:rsidR="00DA7A66" w:rsidRPr="00DA7A66" w:rsidRDefault="00DA7A66" w:rsidP="00DA7A66">
      <w:pPr>
        <w:pStyle w:val="Default"/>
        <w:spacing w:line="360" w:lineRule="auto"/>
        <w:jc w:val="both"/>
        <w:rPr>
          <w:b/>
        </w:rPr>
      </w:pPr>
    </w:p>
    <w:p w:rsidR="00DA7A66" w:rsidRPr="00DA7A66" w:rsidRDefault="00DA7A66" w:rsidP="00DA7A66">
      <w:pPr>
        <w:pStyle w:val="Default"/>
        <w:spacing w:line="360" w:lineRule="auto"/>
        <w:jc w:val="both"/>
        <w:rPr>
          <w:b/>
          <w:color w:val="auto"/>
        </w:rPr>
      </w:pPr>
      <w:r w:rsidRPr="00DA7A66">
        <w:rPr>
          <w:b/>
          <w:color w:val="auto"/>
        </w:rPr>
        <w:t>Формы и активные методы сотрудничества с родителями: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1. Родительские собрания.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2. Консультации.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>3. Совместные праздники, досуги.</w:t>
      </w:r>
      <w:bookmarkStart w:id="0" w:name="_GoBack"/>
      <w:bookmarkEnd w:id="0"/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>4. Акции, проекты.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5. Конкурсы.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6. Оформление родительских уголков.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7. Анкетирование. </w:t>
      </w:r>
    </w:p>
    <w:p w:rsidR="00DA7A66" w:rsidRPr="00DA7A66" w:rsidRDefault="00DA7A66" w:rsidP="00DA7A66">
      <w:pPr>
        <w:pStyle w:val="Default"/>
        <w:spacing w:line="360" w:lineRule="auto"/>
      </w:pPr>
      <w:r w:rsidRPr="00DA7A66">
        <w:t xml:space="preserve">8. Размещение информации на сайте МБОУ «Ротовская ООШ» и т.д. </w:t>
      </w:r>
    </w:p>
    <w:p w:rsidR="003652E0" w:rsidRPr="00DA7A66" w:rsidRDefault="003652E0" w:rsidP="003652E0">
      <w:pPr>
        <w:rPr>
          <w:rFonts w:ascii="Times New Roman" w:hAnsi="Times New Roman" w:cs="Times New Roman"/>
          <w:sz w:val="24"/>
          <w:szCs w:val="24"/>
        </w:rPr>
      </w:pPr>
      <w:r w:rsidRPr="00DA7A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9E9" w:rsidRPr="00DA7A66" w:rsidRDefault="009309E9">
      <w:pPr>
        <w:rPr>
          <w:rFonts w:ascii="Times New Roman" w:hAnsi="Times New Roman" w:cs="Times New Roman"/>
          <w:sz w:val="24"/>
          <w:szCs w:val="24"/>
        </w:rPr>
      </w:pPr>
    </w:p>
    <w:sectPr w:rsidR="009309E9" w:rsidRPr="00DA7A66" w:rsidSect="009309E9">
      <w:footerReference w:type="default" r:id="rId12"/>
      <w:pgSz w:w="11906" w:h="16838"/>
      <w:pgMar w:top="85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AFA" w:rsidRDefault="005F3AFA" w:rsidP="00AB697B">
      <w:pPr>
        <w:spacing w:after="0" w:line="240" w:lineRule="auto"/>
      </w:pPr>
      <w:r>
        <w:separator/>
      </w:r>
    </w:p>
  </w:endnote>
  <w:endnote w:type="continuationSeparator" w:id="0">
    <w:p w:rsidR="005F3AFA" w:rsidRDefault="005F3AFA" w:rsidP="00A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323576"/>
      <w:docPartObj>
        <w:docPartGallery w:val="Page Numbers (Bottom of Page)"/>
        <w:docPartUnique/>
      </w:docPartObj>
    </w:sdtPr>
    <w:sdtContent>
      <w:p w:rsidR="005D0AD5" w:rsidRDefault="004D7FC9">
        <w:pPr>
          <w:pStyle w:val="ac"/>
        </w:pPr>
        <w:r>
          <w:fldChar w:fldCharType="begin"/>
        </w:r>
        <w:r w:rsidR="00DA7A66">
          <w:instrText>PAGE   \* MERGEFORMAT</w:instrText>
        </w:r>
        <w:r>
          <w:fldChar w:fldCharType="separate"/>
        </w:r>
        <w:r w:rsidR="00F02D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AD5" w:rsidRDefault="005D0AD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AFA" w:rsidRDefault="005F3AFA" w:rsidP="00AB697B">
      <w:pPr>
        <w:spacing w:after="0" w:line="240" w:lineRule="auto"/>
      </w:pPr>
      <w:r>
        <w:separator/>
      </w:r>
    </w:p>
  </w:footnote>
  <w:footnote w:type="continuationSeparator" w:id="0">
    <w:p w:rsidR="005F3AFA" w:rsidRDefault="005F3AFA" w:rsidP="00AB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442"/>
    <w:multiLevelType w:val="hybridMultilevel"/>
    <w:tmpl w:val="0270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1DF9"/>
    <w:multiLevelType w:val="hybridMultilevel"/>
    <w:tmpl w:val="05C49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11B4D"/>
    <w:multiLevelType w:val="hybridMultilevel"/>
    <w:tmpl w:val="1B5C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43ED7"/>
    <w:multiLevelType w:val="hybridMultilevel"/>
    <w:tmpl w:val="207A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15667"/>
    <w:multiLevelType w:val="hybridMultilevel"/>
    <w:tmpl w:val="E7B6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402A52"/>
    <w:multiLevelType w:val="hybridMultilevel"/>
    <w:tmpl w:val="7FAE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FD10C0"/>
    <w:multiLevelType w:val="hybridMultilevel"/>
    <w:tmpl w:val="97F4E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718F2"/>
    <w:multiLevelType w:val="hybridMultilevel"/>
    <w:tmpl w:val="75B6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A37A24"/>
    <w:multiLevelType w:val="hybridMultilevel"/>
    <w:tmpl w:val="01D0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224C1"/>
    <w:multiLevelType w:val="hybridMultilevel"/>
    <w:tmpl w:val="5A38B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6A10CD4"/>
    <w:multiLevelType w:val="hybridMultilevel"/>
    <w:tmpl w:val="B93A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DB41AB"/>
    <w:multiLevelType w:val="hybridMultilevel"/>
    <w:tmpl w:val="EC8EC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DE0FD3"/>
    <w:multiLevelType w:val="hybridMultilevel"/>
    <w:tmpl w:val="6BB4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3239F2"/>
    <w:multiLevelType w:val="hybridMultilevel"/>
    <w:tmpl w:val="74D0D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7C4D1C"/>
    <w:multiLevelType w:val="hybridMultilevel"/>
    <w:tmpl w:val="D9AC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D821F0"/>
    <w:multiLevelType w:val="hybridMultilevel"/>
    <w:tmpl w:val="53CA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7D950ED"/>
    <w:multiLevelType w:val="hybridMultilevel"/>
    <w:tmpl w:val="4720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21CD1"/>
    <w:multiLevelType w:val="hybridMultilevel"/>
    <w:tmpl w:val="4C5A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2C0ABB"/>
    <w:multiLevelType w:val="hybridMultilevel"/>
    <w:tmpl w:val="EC50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A273A0F"/>
    <w:multiLevelType w:val="hybridMultilevel"/>
    <w:tmpl w:val="17DE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A8833CD"/>
    <w:multiLevelType w:val="hybridMultilevel"/>
    <w:tmpl w:val="1570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4340AC"/>
    <w:multiLevelType w:val="hybridMultilevel"/>
    <w:tmpl w:val="8F26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B5D3398"/>
    <w:multiLevelType w:val="hybridMultilevel"/>
    <w:tmpl w:val="F6A4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C3463D3"/>
    <w:multiLevelType w:val="hybridMultilevel"/>
    <w:tmpl w:val="C11C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D306E7"/>
    <w:multiLevelType w:val="hybridMultilevel"/>
    <w:tmpl w:val="F968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E6E3615"/>
    <w:multiLevelType w:val="hybridMultilevel"/>
    <w:tmpl w:val="20280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9B7281"/>
    <w:multiLevelType w:val="hybridMultilevel"/>
    <w:tmpl w:val="1DBE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EC26682"/>
    <w:multiLevelType w:val="hybridMultilevel"/>
    <w:tmpl w:val="A230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EEE7780"/>
    <w:multiLevelType w:val="hybridMultilevel"/>
    <w:tmpl w:val="610A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FB36757"/>
    <w:multiLevelType w:val="hybridMultilevel"/>
    <w:tmpl w:val="766C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25098A"/>
    <w:multiLevelType w:val="hybridMultilevel"/>
    <w:tmpl w:val="22FE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0375280"/>
    <w:multiLevelType w:val="hybridMultilevel"/>
    <w:tmpl w:val="22AC82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10C757DA"/>
    <w:multiLevelType w:val="hybridMultilevel"/>
    <w:tmpl w:val="2E40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184164C"/>
    <w:multiLevelType w:val="hybridMultilevel"/>
    <w:tmpl w:val="3EF6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22E2763"/>
    <w:multiLevelType w:val="hybridMultilevel"/>
    <w:tmpl w:val="C4F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24C2178"/>
    <w:multiLevelType w:val="hybridMultilevel"/>
    <w:tmpl w:val="E66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2AD1D7D"/>
    <w:multiLevelType w:val="hybridMultilevel"/>
    <w:tmpl w:val="139C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32827D8"/>
    <w:multiLevelType w:val="hybridMultilevel"/>
    <w:tmpl w:val="A8707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3345B78"/>
    <w:multiLevelType w:val="hybridMultilevel"/>
    <w:tmpl w:val="B244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3554C86"/>
    <w:multiLevelType w:val="hybridMultilevel"/>
    <w:tmpl w:val="08A63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13670A7F"/>
    <w:multiLevelType w:val="hybridMultilevel"/>
    <w:tmpl w:val="BCEC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CB7FA0"/>
    <w:multiLevelType w:val="hybridMultilevel"/>
    <w:tmpl w:val="F576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40820B8"/>
    <w:multiLevelType w:val="hybridMultilevel"/>
    <w:tmpl w:val="C908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273FA0"/>
    <w:multiLevelType w:val="hybridMultilevel"/>
    <w:tmpl w:val="9182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4E4256A"/>
    <w:multiLevelType w:val="hybridMultilevel"/>
    <w:tmpl w:val="1386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4E9673A"/>
    <w:multiLevelType w:val="hybridMultilevel"/>
    <w:tmpl w:val="DB5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5200F30"/>
    <w:multiLevelType w:val="hybridMultilevel"/>
    <w:tmpl w:val="980E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54B07E1"/>
    <w:multiLevelType w:val="hybridMultilevel"/>
    <w:tmpl w:val="CF80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57C63BA"/>
    <w:multiLevelType w:val="hybridMultilevel"/>
    <w:tmpl w:val="64D4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5E47035"/>
    <w:multiLevelType w:val="hybridMultilevel"/>
    <w:tmpl w:val="FE1A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62B36D0"/>
    <w:multiLevelType w:val="hybridMultilevel"/>
    <w:tmpl w:val="28A2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531C81"/>
    <w:multiLevelType w:val="hybridMultilevel"/>
    <w:tmpl w:val="7F6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544888"/>
    <w:multiLevelType w:val="hybridMultilevel"/>
    <w:tmpl w:val="797A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67A0220"/>
    <w:multiLevelType w:val="hybridMultilevel"/>
    <w:tmpl w:val="E44A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6B71DFE"/>
    <w:multiLevelType w:val="hybridMultilevel"/>
    <w:tmpl w:val="B0428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6FA20F9"/>
    <w:multiLevelType w:val="hybridMultilevel"/>
    <w:tmpl w:val="68C2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75014AA"/>
    <w:multiLevelType w:val="hybridMultilevel"/>
    <w:tmpl w:val="F0069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7C10BD7"/>
    <w:multiLevelType w:val="hybridMultilevel"/>
    <w:tmpl w:val="E4EC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7CD37F7"/>
    <w:multiLevelType w:val="hybridMultilevel"/>
    <w:tmpl w:val="1754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CE7B48"/>
    <w:multiLevelType w:val="hybridMultilevel"/>
    <w:tmpl w:val="94608A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0">
    <w:nsid w:val="18007F79"/>
    <w:multiLevelType w:val="hybridMultilevel"/>
    <w:tmpl w:val="3BDA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87F76A0"/>
    <w:multiLevelType w:val="hybridMultilevel"/>
    <w:tmpl w:val="4E9C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8F22E52"/>
    <w:multiLevelType w:val="hybridMultilevel"/>
    <w:tmpl w:val="5FA6E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91D2DED"/>
    <w:multiLevelType w:val="hybridMultilevel"/>
    <w:tmpl w:val="FA14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9836520"/>
    <w:multiLevelType w:val="hybridMultilevel"/>
    <w:tmpl w:val="6192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9BE3324"/>
    <w:multiLevelType w:val="hybridMultilevel"/>
    <w:tmpl w:val="3BE0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A0E50F1"/>
    <w:multiLevelType w:val="hybridMultilevel"/>
    <w:tmpl w:val="C77E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A195919"/>
    <w:multiLevelType w:val="hybridMultilevel"/>
    <w:tmpl w:val="A51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E918C3"/>
    <w:multiLevelType w:val="multilevel"/>
    <w:tmpl w:val="C024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1B2F0D4F"/>
    <w:multiLevelType w:val="hybridMultilevel"/>
    <w:tmpl w:val="797859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1B4D7CEC"/>
    <w:multiLevelType w:val="hybridMultilevel"/>
    <w:tmpl w:val="6A54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B5B1E6A"/>
    <w:multiLevelType w:val="hybridMultilevel"/>
    <w:tmpl w:val="FFBE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B67777F"/>
    <w:multiLevelType w:val="hybridMultilevel"/>
    <w:tmpl w:val="6966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CD54080"/>
    <w:multiLevelType w:val="hybridMultilevel"/>
    <w:tmpl w:val="73982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1CFF2490"/>
    <w:multiLevelType w:val="hybridMultilevel"/>
    <w:tmpl w:val="AF8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DA90E6B"/>
    <w:multiLevelType w:val="hybridMultilevel"/>
    <w:tmpl w:val="ABEE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1E7E0DD0"/>
    <w:multiLevelType w:val="hybridMultilevel"/>
    <w:tmpl w:val="3BF6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EF00DFC"/>
    <w:multiLevelType w:val="hybridMultilevel"/>
    <w:tmpl w:val="806E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EF55A1E"/>
    <w:multiLevelType w:val="hybridMultilevel"/>
    <w:tmpl w:val="F968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EF96C08"/>
    <w:multiLevelType w:val="hybridMultilevel"/>
    <w:tmpl w:val="5BCC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F095AF5"/>
    <w:multiLevelType w:val="hybridMultilevel"/>
    <w:tmpl w:val="F664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F6A564A"/>
    <w:multiLevelType w:val="hybridMultilevel"/>
    <w:tmpl w:val="41D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F77618E"/>
    <w:multiLevelType w:val="hybridMultilevel"/>
    <w:tmpl w:val="CD8C2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1F7A52C5"/>
    <w:multiLevelType w:val="hybridMultilevel"/>
    <w:tmpl w:val="33D8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FE07CCA"/>
    <w:multiLevelType w:val="hybridMultilevel"/>
    <w:tmpl w:val="61D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05B0C0B"/>
    <w:multiLevelType w:val="hybridMultilevel"/>
    <w:tmpl w:val="59B0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2185248E"/>
    <w:multiLevelType w:val="hybridMultilevel"/>
    <w:tmpl w:val="40E6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1BA209D"/>
    <w:multiLevelType w:val="hybridMultilevel"/>
    <w:tmpl w:val="D61EF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1F2035C"/>
    <w:multiLevelType w:val="hybridMultilevel"/>
    <w:tmpl w:val="436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3E70BB3"/>
    <w:multiLevelType w:val="hybridMultilevel"/>
    <w:tmpl w:val="27F0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5212B2A"/>
    <w:multiLevelType w:val="hybridMultilevel"/>
    <w:tmpl w:val="6B587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56B4513"/>
    <w:multiLevelType w:val="hybridMultilevel"/>
    <w:tmpl w:val="6816A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56D02A1"/>
    <w:multiLevelType w:val="hybridMultilevel"/>
    <w:tmpl w:val="F39A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6540C01"/>
    <w:multiLevelType w:val="hybridMultilevel"/>
    <w:tmpl w:val="56F0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6733D5B"/>
    <w:multiLevelType w:val="hybridMultilevel"/>
    <w:tmpl w:val="3328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8491FDB"/>
    <w:multiLevelType w:val="hybridMultilevel"/>
    <w:tmpl w:val="7564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8847980"/>
    <w:multiLevelType w:val="hybridMultilevel"/>
    <w:tmpl w:val="E2C0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8B72B53"/>
    <w:multiLevelType w:val="hybridMultilevel"/>
    <w:tmpl w:val="9406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28BD01FC"/>
    <w:multiLevelType w:val="hybridMultilevel"/>
    <w:tmpl w:val="B46AC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28CA7C6E"/>
    <w:multiLevelType w:val="hybridMultilevel"/>
    <w:tmpl w:val="AE50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290723E7"/>
    <w:multiLevelType w:val="hybridMultilevel"/>
    <w:tmpl w:val="8A46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9F61017"/>
    <w:multiLevelType w:val="hybridMultilevel"/>
    <w:tmpl w:val="3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AC15AA7"/>
    <w:multiLevelType w:val="hybridMultilevel"/>
    <w:tmpl w:val="DE2C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AEB3B0F"/>
    <w:multiLevelType w:val="hybridMultilevel"/>
    <w:tmpl w:val="0ECA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B2566A5"/>
    <w:multiLevelType w:val="hybridMultilevel"/>
    <w:tmpl w:val="47D07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2B767A47"/>
    <w:multiLevelType w:val="hybridMultilevel"/>
    <w:tmpl w:val="62F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2BC2720D"/>
    <w:multiLevelType w:val="hybridMultilevel"/>
    <w:tmpl w:val="618C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2C7E2BAD"/>
    <w:multiLevelType w:val="hybridMultilevel"/>
    <w:tmpl w:val="7F3A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2D4913DE"/>
    <w:multiLevelType w:val="hybridMultilevel"/>
    <w:tmpl w:val="9FCC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2D94418A"/>
    <w:multiLevelType w:val="hybridMultilevel"/>
    <w:tmpl w:val="F3CC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DA71C03"/>
    <w:multiLevelType w:val="hybridMultilevel"/>
    <w:tmpl w:val="8BB87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2E2D3573"/>
    <w:multiLevelType w:val="hybridMultilevel"/>
    <w:tmpl w:val="5046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2E996355"/>
    <w:multiLevelType w:val="hybridMultilevel"/>
    <w:tmpl w:val="E11E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2EE4164D"/>
    <w:multiLevelType w:val="hybridMultilevel"/>
    <w:tmpl w:val="53C2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2F5A5D9B"/>
    <w:multiLevelType w:val="hybridMultilevel"/>
    <w:tmpl w:val="914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F6D2989"/>
    <w:multiLevelType w:val="hybridMultilevel"/>
    <w:tmpl w:val="DF80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30EB5564"/>
    <w:multiLevelType w:val="hybridMultilevel"/>
    <w:tmpl w:val="619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21501CF"/>
    <w:multiLevelType w:val="hybridMultilevel"/>
    <w:tmpl w:val="0E86B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32DE3E32"/>
    <w:multiLevelType w:val="hybridMultilevel"/>
    <w:tmpl w:val="942C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2E53E15"/>
    <w:multiLevelType w:val="hybridMultilevel"/>
    <w:tmpl w:val="B330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33587094"/>
    <w:multiLevelType w:val="hybridMultilevel"/>
    <w:tmpl w:val="757E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4ED1720"/>
    <w:multiLevelType w:val="hybridMultilevel"/>
    <w:tmpl w:val="A1C8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5EC6E46"/>
    <w:multiLevelType w:val="hybridMultilevel"/>
    <w:tmpl w:val="6BAA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36E70C4E"/>
    <w:multiLevelType w:val="hybridMultilevel"/>
    <w:tmpl w:val="87EE3E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4">
    <w:nsid w:val="3732453C"/>
    <w:multiLevelType w:val="hybridMultilevel"/>
    <w:tmpl w:val="8DC2D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7782FCD"/>
    <w:multiLevelType w:val="hybridMultilevel"/>
    <w:tmpl w:val="B674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A61088"/>
    <w:multiLevelType w:val="hybridMultilevel"/>
    <w:tmpl w:val="AAA4D190"/>
    <w:lvl w:ilvl="0" w:tplc="70780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7D65727"/>
    <w:multiLevelType w:val="hybridMultilevel"/>
    <w:tmpl w:val="8F309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8915D40"/>
    <w:multiLevelType w:val="hybridMultilevel"/>
    <w:tmpl w:val="6A721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>
    <w:nsid w:val="38AC66C8"/>
    <w:multiLevelType w:val="hybridMultilevel"/>
    <w:tmpl w:val="C72EB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B8284B"/>
    <w:multiLevelType w:val="hybridMultilevel"/>
    <w:tmpl w:val="1940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38BB0F32"/>
    <w:multiLevelType w:val="hybridMultilevel"/>
    <w:tmpl w:val="A31AB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8CA5597"/>
    <w:multiLevelType w:val="hybridMultilevel"/>
    <w:tmpl w:val="8ED2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38CA6B21"/>
    <w:multiLevelType w:val="hybridMultilevel"/>
    <w:tmpl w:val="B688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8D33AE2"/>
    <w:multiLevelType w:val="hybridMultilevel"/>
    <w:tmpl w:val="5D54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38F83039"/>
    <w:multiLevelType w:val="hybridMultilevel"/>
    <w:tmpl w:val="801E742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3940049F"/>
    <w:multiLevelType w:val="hybridMultilevel"/>
    <w:tmpl w:val="086C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3993051B"/>
    <w:multiLevelType w:val="hybridMultilevel"/>
    <w:tmpl w:val="06FE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39E540AA"/>
    <w:multiLevelType w:val="hybridMultilevel"/>
    <w:tmpl w:val="0F88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D254A6"/>
    <w:multiLevelType w:val="hybridMultilevel"/>
    <w:tmpl w:val="6F02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B0F7A06"/>
    <w:multiLevelType w:val="hybridMultilevel"/>
    <w:tmpl w:val="8C60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C2461C9"/>
    <w:multiLevelType w:val="hybridMultilevel"/>
    <w:tmpl w:val="6108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CEF69D2"/>
    <w:multiLevelType w:val="hybridMultilevel"/>
    <w:tmpl w:val="B0D8E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D0C2587"/>
    <w:multiLevelType w:val="hybridMultilevel"/>
    <w:tmpl w:val="D268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3D232AAB"/>
    <w:multiLevelType w:val="hybridMultilevel"/>
    <w:tmpl w:val="3DEA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3D6F1EF7"/>
    <w:multiLevelType w:val="hybridMultilevel"/>
    <w:tmpl w:val="AE24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3DC978A0"/>
    <w:multiLevelType w:val="hybridMultilevel"/>
    <w:tmpl w:val="EDC4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FC9553C"/>
    <w:multiLevelType w:val="hybridMultilevel"/>
    <w:tmpl w:val="5E50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413376A4"/>
    <w:multiLevelType w:val="hybridMultilevel"/>
    <w:tmpl w:val="503C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158003D"/>
    <w:multiLevelType w:val="hybridMultilevel"/>
    <w:tmpl w:val="9B7C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421B4CEE"/>
    <w:multiLevelType w:val="hybridMultilevel"/>
    <w:tmpl w:val="2C4A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429D390F"/>
    <w:multiLevelType w:val="hybridMultilevel"/>
    <w:tmpl w:val="7820C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2E175F6"/>
    <w:multiLevelType w:val="hybridMultilevel"/>
    <w:tmpl w:val="42FAF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2E51AD6"/>
    <w:multiLevelType w:val="hybridMultilevel"/>
    <w:tmpl w:val="93CE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3137D93"/>
    <w:multiLevelType w:val="hybridMultilevel"/>
    <w:tmpl w:val="AC5834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>
    <w:nsid w:val="432E74C7"/>
    <w:multiLevelType w:val="hybridMultilevel"/>
    <w:tmpl w:val="25628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44372C4"/>
    <w:multiLevelType w:val="hybridMultilevel"/>
    <w:tmpl w:val="4F480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4FF24E2"/>
    <w:multiLevelType w:val="hybridMultilevel"/>
    <w:tmpl w:val="48183C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>
    <w:nsid w:val="45620496"/>
    <w:multiLevelType w:val="hybridMultilevel"/>
    <w:tmpl w:val="3F7E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56D278C"/>
    <w:multiLevelType w:val="hybridMultilevel"/>
    <w:tmpl w:val="A74C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610263D"/>
    <w:multiLevelType w:val="hybridMultilevel"/>
    <w:tmpl w:val="9B36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6137CE4"/>
    <w:multiLevelType w:val="hybridMultilevel"/>
    <w:tmpl w:val="0040D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615447C"/>
    <w:multiLevelType w:val="hybridMultilevel"/>
    <w:tmpl w:val="37EC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6501D48"/>
    <w:multiLevelType w:val="hybridMultilevel"/>
    <w:tmpl w:val="D134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4667114E"/>
    <w:multiLevelType w:val="hybridMultilevel"/>
    <w:tmpl w:val="34F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46DE716A"/>
    <w:multiLevelType w:val="hybridMultilevel"/>
    <w:tmpl w:val="5DAA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7195CFE"/>
    <w:multiLevelType w:val="hybridMultilevel"/>
    <w:tmpl w:val="333E1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476419BE"/>
    <w:multiLevelType w:val="hybridMultilevel"/>
    <w:tmpl w:val="0852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47695650"/>
    <w:multiLevelType w:val="hybridMultilevel"/>
    <w:tmpl w:val="5888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47F11D1C"/>
    <w:multiLevelType w:val="hybridMultilevel"/>
    <w:tmpl w:val="9F30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4839694C"/>
    <w:multiLevelType w:val="hybridMultilevel"/>
    <w:tmpl w:val="CFE0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93F28C5"/>
    <w:multiLevelType w:val="hybridMultilevel"/>
    <w:tmpl w:val="8E88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494E6B5D"/>
    <w:multiLevelType w:val="hybridMultilevel"/>
    <w:tmpl w:val="29EA7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9B14C85"/>
    <w:multiLevelType w:val="hybridMultilevel"/>
    <w:tmpl w:val="88E2A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49D94450"/>
    <w:multiLevelType w:val="hybridMultilevel"/>
    <w:tmpl w:val="DDBA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B5C4971"/>
    <w:multiLevelType w:val="hybridMultilevel"/>
    <w:tmpl w:val="4F12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B6A7365"/>
    <w:multiLevelType w:val="hybridMultilevel"/>
    <w:tmpl w:val="7FCE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4B9A288C"/>
    <w:multiLevelType w:val="hybridMultilevel"/>
    <w:tmpl w:val="9C8E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BC74607"/>
    <w:multiLevelType w:val="hybridMultilevel"/>
    <w:tmpl w:val="9EF4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4C0402F8"/>
    <w:multiLevelType w:val="hybridMultilevel"/>
    <w:tmpl w:val="098ED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C6A4821"/>
    <w:multiLevelType w:val="hybridMultilevel"/>
    <w:tmpl w:val="D7D2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4DB60426"/>
    <w:multiLevelType w:val="hybridMultilevel"/>
    <w:tmpl w:val="A6BA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4DCA757E"/>
    <w:multiLevelType w:val="hybridMultilevel"/>
    <w:tmpl w:val="89CE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EAE2AC3"/>
    <w:multiLevelType w:val="hybridMultilevel"/>
    <w:tmpl w:val="8D34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4FD42CC4"/>
    <w:multiLevelType w:val="hybridMultilevel"/>
    <w:tmpl w:val="387A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50004CF2"/>
    <w:multiLevelType w:val="hybridMultilevel"/>
    <w:tmpl w:val="2D84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10C6CD7"/>
    <w:multiLevelType w:val="hybridMultilevel"/>
    <w:tmpl w:val="9132B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14A44E6"/>
    <w:multiLevelType w:val="hybridMultilevel"/>
    <w:tmpl w:val="CBB2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51DB742A"/>
    <w:multiLevelType w:val="hybridMultilevel"/>
    <w:tmpl w:val="9BB8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51DF1037"/>
    <w:multiLevelType w:val="hybridMultilevel"/>
    <w:tmpl w:val="838890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0">
    <w:nsid w:val="52280F54"/>
    <w:multiLevelType w:val="hybridMultilevel"/>
    <w:tmpl w:val="21A8A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529C027B"/>
    <w:multiLevelType w:val="hybridMultilevel"/>
    <w:tmpl w:val="2360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53162ECD"/>
    <w:multiLevelType w:val="hybridMultilevel"/>
    <w:tmpl w:val="50428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53E00F59"/>
    <w:multiLevelType w:val="hybridMultilevel"/>
    <w:tmpl w:val="1336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520774E"/>
    <w:multiLevelType w:val="hybridMultilevel"/>
    <w:tmpl w:val="5660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55D5056D"/>
    <w:multiLevelType w:val="hybridMultilevel"/>
    <w:tmpl w:val="8D8A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6820E7B"/>
    <w:multiLevelType w:val="hybridMultilevel"/>
    <w:tmpl w:val="742E7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7337D27"/>
    <w:multiLevelType w:val="hybridMultilevel"/>
    <w:tmpl w:val="3978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8">
    <w:nsid w:val="57AD5710"/>
    <w:multiLevelType w:val="hybridMultilevel"/>
    <w:tmpl w:val="7E2E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8810EAB"/>
    <w:multiLevelType w:val="hybridMultilevel"/>
    <w:tmpl w:val="D0A8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9462914"/>
    <w:multiLevelType w:val="hybridMultilevel"/>
    <w:tmpl w:val="37E0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596541BA"/>
    <w:multiLevelType w:val="hybridMultilevel"/>
    <w:tmpl w:val="33B4F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2">
    <w:nsid w:val="59D16D16"/>
    <w:multiLevelType w:val="multilevel"/>
    <w:tmpl w:val="6E2608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3">
    <w:nsid w:val="5A634F23"/>
    <w:multiLevelType w:val="hybridMultilevel"/>
    <w:tmpl w:val="E34A5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AB64BD2"/>
    <w:multiLevelType w:val="hybridMultilevel"/>
    <w:tmpl w:val="17BE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ADA159B"/>
    <w:multiLevelType w:val="hybridMultilevel"/>
    <w:tmpl w:val="2AC0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AFA77B9"/>
    <w:multiLevelType w:val="hybridMultilevel"/>
    <w:tmpl w:val="9288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B145567"/>
    <w:multiLevelType w:val="hybridMultilevel"/>
    <w:tmpl w:val="53D2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B67459C"/>
    <w:multiLevelType w:val="hybridMultilevel"/>
    <w:tmpl w:val="77A4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5C6D1E9A"/>
    <w:multiLevelType w:val="hybridMultilevel"/>
    <w:tmpl w:val="73D0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C7C3AD1"/>
    <w:multiLevelType w:val="hybridMultilevel"/>
    <w:tmpl w:val="5282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5C836499"/>
    <w:multiLevelType w:val="hybridMultilevel"/>
    <w:tmpl w:val="3F48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5CA44204"/>
    <w:multiLevelType w:val="hybridMultilevel"/>
    <w:tmpl w:val="8C1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5D2520C5"/>
    <w:multiLevelType w:val="hybridMultilevel"/>
    <w:tmpl w:val="A99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5DD03D50"/>
    <w:multiLevelType w:val="hybridMultilevel"/>
    <w:tmpl w:val="B16E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5E0C3554"/>
    <w:multiLevelType w:val="hybridMultilevel"/>
    <w:tmpl w:val="15A49E58"/>
    <w:lvl w:ilvl="0" w:tplc="6F0446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E221588"/>
    <w:multiLevelType w:val="hybridMultilevel"/>
    <w:tmpl w:val="8B9C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E4E2CE6"/>
    <w:multiLevelType w:val="hybridMultilevel"/>
    <w:tmpl w:val="80D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E856DC3"/>
    <w:multiLevelType w:val="hybridMultilevel"/>
    <w:tmpl w:val="3F50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EE261A4"/>
    <w:multiLevelType w:val="hybridMultilevel"/>
    <w:tmpl w:val="5A3A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62440818"/>
    <w:multiLevelType w:val="hybridMultilevel"/>
    <w:tmpl w:val="72AA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296604A"/>
    <w:multiLevelType w:val="hybridMultilevel"/>
    <w:tmpl w:val="A1E2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30A50D5"/>
    <w:multiLevelType w:val="hybridMultilevel"/>
    <w:tmpl w:val="82603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63B31691"/>
    <w:multiLevelType w:val="hybridMultilevel"/>
    <w:tmpl w:val="801C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42A77D3"/>
    <w:multiLevelType w:val="hybridMultilevel"/>
    <w:tmpl w:val="7990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647655C3"/>
    <w:multiLevelType w:val="hybridMultilevel"/>
    <w:tmpl w:val="D524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64A021FB"/>
    <w:multiLevelType w:val="hybridMultilevel"/>
    <w:tmpl w:val="C4B4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655A0294"/>
    <w:multiLevelType w:val="hybridMultilevel"/>
    <w:tmpl w:val="26CA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66075739"/>
    <w:multiLevelType w:val="hybridMultilevel"/>
    <w:tmpl w:val="E0F4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6615071B"/>
    <w:multiLevelType w:val="hybridMultilevel"/>
    <w:tmpl w:val="97FC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66201ABC"/>
    <w:multiLevelType w:val="hybridMultilevel"/>
    <w:tmpl w:val="8B30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64C3CB6"/>
    <w:multiLevelType w:val="hybridMultilevel"/>
    <w:tmpl w:val="B814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666F0B0C"/>
    <w:multiLevelType w:val="hybridMultilevel"/>
    <w:tmpl w:val="DF0C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670D3D28"/>
    <w:multiLevelType w:val="hybridMultilevel"/>
    <w:tmpl w:val="CB2C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67185C6E"/>
    <w:multiLevelType w:val="hybridMultilevel"/>
    <w:tmpl w:val="4CDA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67590F93"/>
    <w:multiLevelType w:val="hybridMultilevel"/>
    <w:tmpl w:val="6BAA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689D1605"/>
    <w:multiLevelType w:val="hybridMultilevel"/>
    <w:tmpl w:val="FA1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68E31794"/>
    <w:multiLevelType w:val="hybridMultilevel"/>
    <w:tmpl w:val="5C6C0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693B5557"/>
    <w:multiLevelType w:val="hybridMultilevel"/>
    <w:tmpl w:val="6A36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93D2712"/>
    <w:multiLevelType w:val="hybridMultilevel"/>
    <w:tmpl w:val="22DA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6AD4196F"/>
    <w:multiLevelType w:val="hybridMultilevel"/>
    <w:tmpl w:val="FEA4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6B4D36F4"/>
    <w:multiLevelType w:val="hybridMultilevel"/>
    <w:tmpl w:val="D220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6B9C0236"/>
    <w:multiLevelType w:val="hybridMultilevel"/>
    <w:tmpl w:val="DD2E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6BCD58F7"/>
    <w:multiLevelType w:val="hybridMultilevel"/>
    <w:tmpl w:val="A2DC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6C4302FE"/>
    <w:multiLevelType w:val="hybridMultilevel"/>
    <w:tmpl w:val="03CE7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6C7A518A"/>
    <w:multiLevelType w:val="hybridMultilevel"/>
    <w:tmpl w:val="D1EA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6C860D26"/>
    <w:multiLevelType w:val="hybridMultilevel"/>
    <w:tmpl w:val="F6C8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6D6D3142"/>
    <w:multiLevelType w:val="hybridMultilevel"/>
    <w:tmpl w:val="F7DE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6D7D1CEC"/>
    <w:multiLevelType w:val="hybridMultilevel"/>
    <w:tmpl w:val="852EC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6DD00CE9"/>
    <w:multiLevelType w:val="hybridMultilevel"/>
    <w:tmpl w:val="E65298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0">
    <w:nsid w:val="6DD41D85"/>
    <w:multiLevelType w:val="hybridMultilevel"/>
    <w:tmpl w:val="5A1C7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F0B4F40"/>
    <w:multiLevelType w:val="hybridMultilevel"/>
    <w:tmpl w:val="0CC0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6F4E4162"/>
    <w:multiLevelType w:val="hybridMultilevel"/>
    <w:tmpl w:val="1C728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6F7C2A11"/>
    <w:multiLevelType w:val="hybridMultilevel"/>
    <w:tmpl w:val="2C7E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701D62FC"/>
    <w:multiLevelType w:val="hybridMultilevel"/>
    <w:tmpl w:val="347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702451E6"/>
    <w:multiLevelType w:val="hybridMultilevel"/>
    <w:tmpl w:val="76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703C104F"/>
    <w:multiLevelType w:val="hybridMultilevel"/>
    <w:tmpl w:val="B26C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70652899"/>
    <w:multiLevelType w:val="hybridMultilevel"/>
    <w:tmpl w:val="4B0E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22A1614"/>
    <w:multiLevelType w:val="hybridMultilevel"/>
    <w:tmpl w:val="757A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72615214"/>
    <w:multiLevelType w:val="hybridMultilevel"/>
    <w:tmpl w:val="3F7A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72805D22"/>
    <w:multiLevelType w:val="hybridMultilevel"/>
    <w:tmpl w:val="382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73083ACB"/>
    <w:multiLevelType w:val="hybridMultilevel"/>
    <w:tmpl w:val="8ADEF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73247671"/>
    <w:multiLevelType w:val="hybridMultilevel"/>
    <w:tmpl w:val="482C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735E1B89"/>
    <w:multiLevelType w:val="hybridMultilevel"/>
    <w:tmpl w:val="18FE2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736A7355"/>
    <w:multiLevelType w:val="hybridMultilevel"/>
    <w:tmpl w:val="8F98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73C179B6"/>
    <w:multiLevelType w:val="hybridMultilevel"/>
    <w:tmpl w:val="126C0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>
    <w:nsid w:val="74995BF9"/>
    <w:multiLevelType w:val="multilevel"/>
    <w:tmpl w:val="353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>
    <w:nsid w:val="74B75037"/>
    <w:multiLevelType w:val="hybridMultilevel"/>
    <w:tmpl w:val="2736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74BA6430"/>
    <w:multiLevelType w:val="hybridMultilevel"/>
    <w:tmpl w:val="9FDA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74F77A4E"/>
    <w:multiLevelType w:val="hybridMultilevel"/>
    <w:tmpl w:val="9472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75120B3C"/>
    <w:multiLevelType w:val="hybridMultilevel"/>
    <w:tmpl w:val="647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55939E2"/>
    <w:multiLevelType w:val="hybridMultilevel"/>
    <w:tmpl w:val="BEBE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>
    <w:nsid w:val="7659181B"/>
    <w:multiLevelType w:val="hybridMultilevel"/>
    <w:tmpl w:val="CFF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76F5745B"/>
    <w:multiLevelType w:val="hybridMultilevel"/>
    <w:tmpl w:val="2116B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4">
    <w:nsid w:val="776072E7"/>
    <w:multiLevelType w:val="hybridMultilevel"/>
    <w:tmpl w:val="8AEC1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78256DEF"/>
    <w:multiLevelType w:val="hybridMultilevel"/>
    <w:tmpl w:val="B0A06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785E7107"/>
    <w:multiLevelType w:val="hybridMultilevel"/>
    <w:tmpl w:val="E2C64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>
    <w:nsid w:val="78B16EF3"/>
    <w:multiLevelType w:val="hybridMultilevel"/>
    <w:tmpl w:val="4B36A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>
    <w:nsid w:val="790F0BF3"/>
    <w:multiLevelType w:val="hybridMultilevel"/>
    <w:tmpl w:val="F8B2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>
    <w:nsid w:val="795F7D42"/>
    <w:multiLevelType w:val="hybridMultilevel"/>
    <w:tmpl w:val="B4EA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7AD80513"/>
    <w:multiLevelType w:val="hybridMultilevel"/>
    <w:tmpl w:val="9C12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7BD45810"/>
    <w:multiLevelType w:val="hybridMultilevel"/>
    <w:tmpl w:val="3BB85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>
    <w:nsid w:val="7C841B2E"/>
    <w:multiLevelType w:val="hybridMultilevel"/>
    <w:tmpl w:val="6E18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7CDB2476"/>
    <w:multiLevelType w:val="hybridMultilevel"/>
    <w:tmpl w:val="D5BE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D562017"/>
    <w:multiLevelType w:val="hybridMultilevel"/>
    <w:tmpl w:val="A742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7DFA22F9"/>
    <w:multiLevelType w:val="hybridMultilevel"/>
    <w:tmpl w:val="D48A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>
    <w:nsid w:val="7E211D63"/>
    <w:multiLevelType w:val="hybridMultilevel"/>
    <w:tmpl w:val="0952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7E263D60"/>
    <w:multiLevelType w:val="hybridMultilevel"/>
    <w:tmpl w:val="A3BC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7E27658E"/>
    <w:multiLevelType w:val="hybridMultilevel"/>
    <w:tmpl w:val="9E20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EF85223"/>
    <w:multiLevelType w:val="hybridMultilevel"/>
    <w:tmpl w:val="A606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6"/>
  </w:num>
  <w:num w:numId="2">
    <w:abstractNumId w:val="100"/>
  </w:num>
  <w:num w:numId="3">
    <w:abstractNumId w:val="101"/>
  </w:num>
  <w:num w:numId="4">
    <w:abstractNumId w:val="223"/>
  </w:num>
  <w:num w:numId="5">
    <w:abstractNumId w:val="23"/>
  </w:num>
  <w:num w:numId="6">
    <w:abstractNumId w:val="155"/>
  </w:num>
  <w:num w:numId="7">
    <w:abstractNumId w:val="286"/>
  </w:num>
  <w:num w:numId="8">
    <w:abstractNumId w:val="130"/>
  </w:num>
  <w:num w:numId="9">
    <w:abstractNumId w:val="260"/>
  </w:num>
  <w:num w:numId="10">
    <w:abstractNumId w:val="202"/>
  </w:num>
  <w:num w:numId="1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7"/>
  </w:num>
  <w:num w:numId="13">
    <w:abstractNumId w:val="219"/>
  </w:num>
  <w:num w:numId="14">
    <w:abstractNumId w:val="26"/>
  </w:num>
  <w:num w:numId="15">
    <w:abstractNumId w:val="173"/>
  </w:num>
  <w:num w:numId="16">
    <w:abstractNumId w:val="47"/>
  </w:num>
  <w:num w:numId="17">
    <w:abstractNumId w:val="105"/>
  </w:num>
  <w:num w:numId="18">
    <w:abstractNumId w:val="259"/>
  </w:num>
  <w:num w:numId="19">
    <w:abstractNumId w:val="77"/>
  </w:num>
  <w:num w:numId="20">
    <w:abstractNumId w:val="122"/>
  </w:num>
  <w:num w:numId="21">
    <w:abstractNumId w:val="97"/>
  </w:num>
  <w:num w:numId="22">
    <w:abstractNumId w:val="33"/>
  </w:num>
  <w:num w:numId="23">
    <w:abstractNumId w:val="247"/>
  </w:num>
  <w:num w:numId="24">
    <w:abstractNumId w:val="252"/>
  </w:num>
  <w:num w:numId="25">
    <w:abstractNumId w:val="254"/>
  </w:num>
  <w:num w:numId="26">
    <w:abstractNumId w:val="46"/>
  </w:num>
  <w:num w:numId="27">
    <w:abstractNumId w:val="180"/>
  </w:num>
  <w:num w:numId="28">
    <w:abstractNumId w:val="102"/>
  </w:num>
  <w:num w:numId="29">
    <w:abstractNumId w:val="0"/>
  </w:num>
  <w:num w:numId="30">
    <w:abstractNumId w:val="150"/>
  </w:num>
  <w:num w:numId="31">
    <w:abstractNumId w:val="110"/>
  </w:num>
  <w:num w:numId="32">
    <w:abstractNumId w:val="111"/>
  </w:num>
  <w:num w:numId="33">
    <w:abstractNumId w:val="207"/>
  </w:num>
  <w:num w:numId="34">
    <w:abstractNumId w:val="51"/>
  </w:num>
  <w:num w:numId="35">
    <w:abstractNumId w:val="193"/>
  </w:num>
  <w:num w:numId="36">
    <w:abstractNumId w:val="120"/>
  </w:num>
  <w:num w:numId="37">
    <w:abstractNumId w:val="11"/>
  </w:num>
  <w:num w:numId="38">
    <w:abstractNumId w:val="142"/>
  </w:num>
  <w:num w:numId="39">
    <w:abstractNumId w:val="205"/>
  </w:num>
  <w:num w:numId="40">
    <w:abstractNumId w:val="220"/>
  </w:num>
  <w:num w:numId="41">
    <w:abstractNumId w:val="153"/>
  </w:num>
  <w:num w:numId="42">
    <w:abstractNumId w:val="118"/>
  </w:num>
  <w:num w:numId="43">
    <w:abstractNumId w:val="200"/>
  </w:num>
  <w:num w:numId="44">
    <w:abstractNumId w:val="149"/>
  </w:num>
  <w:num w:numId="45">
    <w:abstractNumId w:val="185"/>
  </w:num>
  <w:num w:numId="46">
    <w:abstractNumId w:val="270"/>
  </w:num>
  <w:num w:numId="47">
    <w:abstractNumId w:val="4"/>
  </w:num>
  <w:num w:numId="48">
    <w:abstractNumId w:val="210"/>
  </w:num>
  <w:num w:numId="49">
    <w:abstractNumId w:val="90"/>
  </w:num>
  <w:num w:numId="50">
    <w:abstractNumId w:val="91"/>
  </w:num>
  <w:num w:numId="51">
    <w:abstractNumId w:val="8"/>
  </w:num>
  <w:num w:numId="52">
    <w:abstractNumId w:val="195"/>
  </w:num>
  <w:num w:numId="53">
    <w:abstractNumId w:val="178"/>
  </w:num>
  <w:num w:numId="54">
    <w:abstractNumId w:val="148"/>
  </w:num>
  <w:num w:numId="55">
    <w:abstractNumId w:val="59"/>
  </w:num>
  <w:num w:numId="56">
    <w:abstractNumId w:val="240"/>
  </w:num>
  <w:num w:numId="57">
    <w:abstractNumId w:val="222"/>
  </w:num>
  <w:num w:numId="58">
    <w:abstractNumId w:val="99"/>
  </w:num>
  <w:num w:numId="59">
    <w:abstractNumId w:val="127"/>
  </w:num>
  <w:num w:numId="60">
    <w:abstractNumId w:val="34"/>
  </w:num>
  <w:num w:numId="61">
    <w:abstractNumId w:val="218"/>
  </w:num>
  <w:num w:numId="62">
    <w:abstractNumId w:val="238"/>
  </w:num>
  <w:num w:numId="63">
    <w:abstractNumId w:val="66"/>
  </w:num>
  <w:num w:numId="64">
    <w:abstractNumId w:val="258"/>
  </w:num>
  <w:num w:numId="65">
    <w:abstractNumId w:val="79"/>
  </w:num>
  <w:num w:numId="66">
    <w:abstractNumId w:val="277"/>
  </w:num>
  <w:num w:numId="67">
    <w:abstractNumId w:val="278"/>
  </w:num>
  <w:num w:numId="68">
    <w:abstractNumId w:val="67"/>
  </w:num>
  <w:num w:numId="69">
    <w:abstractNumId w:val="89"/>
  </w:num>
  <w:num w:numId="70">
    <w:abstractNumId w:val="280"/>
  </w:num>
  <w:num w:numId="71">
    <w:abstractNumId w:val="176"/>
  </w:num>
  <w:num w:numId="72">
    <w:abstractNumId w:val="274"/>
  </w:num>
  <w:num w:numId="73">
    <w:abstractNumId w:val="92"/>
  </w:num>
  <w:num w:numId="74">
    <w:abstractNumId w:val="141"/>
  </w:num>
  <w:num w:numId="75">
    <w:abstractNumId w:val="228"/>
  </w:num>
  <w:num w:numId="76">
    <w:abstractNumId w:val="42"/>
  </w:num>
  <w:num w:numId="77">
    <w:abstractNumId w:val="221"/>
  </w:num>
  <w:num w:numId="78">
    <w:abstractNumId w:val="86"/>
  </w:num>
  <w:num w:numId="79">
    <w:abstractNumId w:val="17"/>
  </w:num>
  <w:num w:numId="80">
    <w:abstractNumId w:val="124"/>
  </w:num>
  <w:num w:numId="81">
    <w:abstractNumId w:val="98"/>
  </w:num>
  <w:num w:numId="82">
    <w:abstractNumId w:val="95"/>
  </w:num>
  <w:num w:numId="83">
    <w:abstractNumId w:val="136"/>
  </w:num>
  <w:num w:numId="84">
    <w:abstractNumId w:val="162"/>
  </w:num>
  <w:num w:numId="85">
    <w:abstractNumId w:val="171"/>
  </w:num>
  <w:num w:numId="86">
    <w:abstractNumId w:val="20"/>
  </w:num>
  <w:num w:numId="87">
    <w:abstractNumId w:val="108"/>
  </w:num>
  <w:num w:numId="88">
    <w:abstractNumId w:val="114"/>
  </w:num>
  <w:num w:numId="89">
    <w:abstractNumId w:val="257"/>
  </w:num>
  <w:num w:numId="90">
    <w:abstractNumId w:val="83"/>
  </w:num>
  <w:num w:numId="91">
    <w:abstractNumId w:val="245"/>
  </w:num>
  <w:num w:numId="92">
    <w:abstractNumId w:val="248"/>
  </w:num>
  <w:num w:numId="93">
    <w:abstractNumId w:val="263"/>
  </w:num>
  <w:num w:numId="94">
    <w:abstractNumId w:val="35"/>
  </w:num>
  <w:num w:numId="95">
    <w:abstractNumId w:val="272"/>
  </w:num>
  <w:num w:numId="96">
    <w:abstractNumId w:val="56"/>
  </w:num>
  <w:num w:numId="97">
    <w:abstractNumId w:val="232"/>
  </w:num>
  <w:num w:numId="98">
    <w:abstractNumId w:val="121"/>
  </w:num>
  <w:num w:numId="99">
    <w:abstractNumId w:val="241"/>
  </w:num>
  <w:num w:numId="100">
    <w:abstractNumId w:val="175"/>
  </w:num>
  <w:num w:numId="101">
    <w:abstractNumId w:val="189"/>
  </w:num>
  <w:num w:numId="102">
    <w:abstractNumId w:val="135"/>
  </w:num>
  <w:num w:numId="103">
    <w:abstractNumId w:val="273"/>
  </w:num>
  <w:num w:numId="104">
    <w:abstractNumId w:val="201"/>
  </w:num>
  <w:num w:numId="105">
    <w:abstractNumId w:val="128"/>
  </w:num>
  <w:num w:numId="106">
    <w:abstractNumId w:val="265"/>
  </w:num>
  <w:num w:numId="107">
    <w:abstractNumId w:val="249"/>
  </w:num>
  <w:num w:numId="108">
    <w:abstractNumId w:val="154"/>
  </w:num>
  <w:num w:numId="109">
    <w:abstractNumId w:val="9"/>
  </w:num>
  <w:num w:numId="110">
    <w:abstractNumId w:val="197"/>
  </w:num>
  <w:num w:numId="111">
    <w:abstractNumId w:val="188"/>
  </w:num>
  <w:num w:numId="112">
    <w:abstractNumId w:val="54"/>
  </w:num>
  <w:num w:numId="113">
    <w:abstractNumId w:val="161"/>
  </w:num>
  <w:num w:numId="114">
    <w:abstractNumId w:val="27"/>
  </w:num>
  <w:num w:numId="115">
    <w:abstractNumId w:val="13"/>
  </w:num>
  <w:num w:numId="116">
    <w:abstractNumId w:val="190"/>
  </w:num>
  <w:num w:numId="117">
    <w:abstractNumId w:val="30"/>
  </w:num>
  <w:num w:numId="118">
    <w:abstractNumId w:val="276"/>
  </w:num>
  <w:num w:numId="119">
    <w:abstractNumId w:val="78"/>
  </w:num>
  <w:num w:numId="120">
    <w:abstractNumId w:val="212"/>
  </w:num>
  <w:num w:numId="121">
    <w:abstractNumId w:val="21"/>
  </w:num>
  <w:num w:numId="122">
    <w:abstractNumId w:val="58"/>
  </w:num>
  <w:num w:numId="123">
    <w:abstractNumId w:val="208"/>
  </w:num>
  <w:num w:numId="124">
    <w:abstractNumId w:val="211"/>
  </w:num>
  <w:num w:numId="125">
    <w:abstractNumId w:val="96"/>
  </w:num>
  <w:num w:numId="126">
    <w:abstractNumId w:val="129"/>
  </w:num>
  <w:num w:numId="127">
    <w:abstractNumId w:val="29"/>
  </w:num>
  <w:num w:numId="128">
    <w:abstractNumId w:val="146"/>
  </w:num>
  <w:num w:numId="129">
    <w:abstractNumId w:val="206"/>
  </w:num>
  <w:num w:numId="130">
    <w:abstractNumId w:val="137"/>
  </w:num>
  <w:num w:numId="131">
    <w:abstractNumId w:val="88"/>
  </w:num>
  <w:num w:numId="132">
    <w:abstractNumId w:val="204"/>
  </w:num>
  <w:num w:numId="133">
    <w:abstractNumId w:val="251"/>
  </w:num>
  <w:num w:numId="134">
    <w:abstractNumId w:val="159"/>
  </w:num>
  <w:num w:numId="135">
    <w:abstractNumId w:val="22"/>
  </w:num>
  <w:num w:numId="136">
    <w:abstractNumId w:val="267"/>
  </w:num>
  <w:num w:numId="137">
    <w:abstractNumId w:val="194"/>
  </w:num>
  <w:num w:numId="138">
    <w:abstractNumId w:val="182"/>
  </w:num>
  <w:num w:numId="139">
    <w:abstractNumId w:val="107"/>
  </w:num>
  <w:num w:numId="140">
    <w:abstractNumId w:val="227"/>
  </w:num>
  <w:num w:numId="141">
    <w:abstractNumId w:val="236"/>
  </w:num>
  <w:num w:numId="142">
    <w:abstractNumId w:val="138"/>
  </w:num>
  <w:num w:numId="143">
    <w:abstractNumId w:val="82"/>
  </w:num>
  <w:num w:numId="144">
    <w:abstractNumId w:val="140"/>
  </w:num>
  <w:num w:numId="145">
    <w:abstractNumId w:val="275"/>
  </w:num>
  <w:num w:numId="146">
    <w:abstractNumId w:val="115"/>
  </w:num>
  <w:num w:numId="147">
    <w:abstractNumId w:val="143"/>
  </w:num>
  <w:num w:numId="148">
    <w:abstractNumId w:val="229"/>
  </w:num>
  <w:num w:numId="149">
    <w:abstractNumId w:val="112"/>
  </w:num>
  <w:num w:numId="150">
    <w:abstractNumId w:val="28"/>
  </w:num>
  <w:num w:numId="151">
    <w:abstractNumId w:val="253"/>
  </w:num>
  <w:num w:numId="152">
    <w:abstractNumId w:val="52"/>
  </w:num>
  <w:num w:numId="153">
    <w:abstractNumId w:val="156"/>
  </w:num>
  <w:num w:numId="154">
    <w:abstractNumId w:val="199"/>
  </w:num>
  <w:num w:numId="155">
    <w:abstractNumId w:val="234"/>
  </w:num>
  <w:num w:numId="156">
    <w:abstractNumId w:val="177"/>
  </w:num>
  <w:num w:numId="157">
    <w:abstractNumId w:val="117"/>
  </w:num>
  <w:num w:numId="158">
    <w:abstractNumId w:val="19"/>
  </w:num>
  <w:num w:numId="159">
    <w:abstractNumId w:val="6"/>
  </w:num>
  <w:num w:numId="160">
    <w:abstractNumId w:val="94"/>
  </w:num>
  <w:num w:numId="161">
    <w:abstractNumId w:val="164"/>
  </w:num>
  <w:num w:numId="162">
    <w:abstractNumId w:val="24"/>
  </w:num>
  <w:num w:numId="163">
    <w:abstractNumId w:val="170"/>
  </w:num>
  <w:num w:numId="164">
    <w:abstractNumId w:val="203"/>
  </w:num>
  <w:num w:numId="165">
    <w:abstractNumId w:val="40"/>
  </w:num>
  <w:num w:numId="166">
    <w:abstractNumId w:val="87"/>
  </w:num>
  <w:num w:numId="167">
    <w:abstractNumId w:val="125"/>
  </w:num>
  <w:num w:numId="168">
    <w:abstractNumId w:val="287"/>
  </w:num>
  <w:num w:numId="169">
    <w:abstractNumId w:val="213"/>
  </w:num>
  <w:num w:numId="170">
    <w:abstractNumId w:val="217"/>
  </w:num>
  <w:num w:numId="171">
    <w:abstractNumId w:val="106"/>
  </w:num>
  <w:num w:numId="172">
    <w:abstractNumId w:val="73"/>
  </w:num>
  <w:num w:numId="173">
    <w:abstractNumId w:val="39"/>
  </w:num>
  <w:num w:numId="174">
    <w:abstractNumId w:val="157"/>
  </w:num>
  <w:num w:numId="175">
    <w:abstractNumId w:val="69"/>
  </w:num>
  <w:num w:numId="176">
    <w:abstractNumId w:val="18"/>
  </w:num>
  <w:num w:numId="177">
    <w:abstractNumId w:val="64"/>
  </w:num>
  <w:num w:numId="178">
    <w:abstractNumId w:val="48"/>
  </w:num>
  <w:num w:numId="179">
    <w:abstractNumId w:val="235"/>
  </w:num>
  <w:num w:numId="180">
    <w:abstractNumId w:val="184"/>
  </w:num>
  <w:num w:numId="181">
    <w:abstractNumId w:val="168"/>
  </w:num>
  <w:num w:numId="182">
    <w:abstractNumId w:val="179"/>
  </w:num>
  <w:num w:numId="183">
    <w:abstractNumId w:val="288"/>
  </w:num>
  <w:num w:numId="184">
    <w:abstractNumId w:val="93"/>
  </w:num>
  <w:num w:numId="185">
    <w:abstractNumId w:val="74"/>
  </w:num>
  <w:num w:numId="186">
    <w:abstractNumId w:val="191"/>
  </w:num>
  <w:num w:numId="187">
    <w:abstractNumId w:val="147"/>
  </w:num>
  <w:num w:numId="188">
    <w:abstractNumId w:val="61"/>
  </w:num>
  <w:num w:numId="189">
    <w:abstractNumId w:val="50"/>
  </w:num>
  <w:num w:numId="190">
    <w:abstractNumId w:val="226"/>
  </w:num>
  <w:num w:numId="191">
    <w:abstractNumId w:val="192"/>
  </w:num>
  <w:num w:numId="192">
    <w:abstractNumId w:val="131"/>
  </w:num>
  <w:num w:numId="193">
    <w:abstractNumId w:val="284"/>
  </w:num>
  <w:num w:numId="194">
    <w:abstractNumId w:val="242"/>
  </w:num>
  <w:num w:numId="195">
    <w:abstractNumId w:val="181"/>
  </w:num>
  <w:num w:numId="196">
    <w:abstractNumId w:val="38"/>
  </w:num>
  <w:num w:numId="197">
    <w:abstractNumId w:val="1"/>
  </w:num>
  <w:num w:numId="198">
    <w:abstractNumId w:val="5"/>
  </w:num>
  <w:num w:numId="199">
    <w:abstractNumId w:val="269"/>
  </w:num>
  <w:num w:numId="200">
    <w:abstractNumId w:val="224"/>
  </w:num>
  <w:num w:numId="201">
    <w:abstractNumId w:val="36"/>
  </w:num>
  <w:num w:numId="202">
    <w:abstractNumId w:val="158"/>
  </w:num>
  <w:num w:numId="203">
    <w:abstractNumId w:val="32"/>
  </w:num>
  <w:num w:numId="204">
    <w:abstractNumId w:val="25"/>
  </w:num>
  <w:num w:numId="205">
    <w:abstractNumId w:val="113"/>
  </w:num>
  <w:num w:numId="206">
    <w:abstractNumId w:val="43"/>
  </w:num>
  <w:num w:numId="207">
    <w:abstractNumId w:val="243"/>
  </w:num>
  <w:num w:numId="208">
    <w:abstractNumId w:val="209"/>
  </w:num>
  <w:num w:numId="209">
    <w:abstractNumId w:val="230"/>
  </w:num>
  <w:num w:numId="210">
    <w:abstractNumId w:val="163"/>
  </w:num>
  <w:num w:numId="211">
    <w:abstractNumId w:val="10"/>
  </w:num>
  <w:num w:numId="212">
    <w:abstractNumId w:val="139"/>
  </w:num>
  <w:num w:numId="213">
    <w:abstractNumId w:val="160"/>
  </w:num>
  <w:num w:numId="214">
    <w:abstractNumId w:val="31"/>
  </w:num>
  <w:num w:numId="215">
    <w:abstractNumId w:val="166"/>
  </w:num>
  <w:num w:numId="216">
    <w:abstractNumId w:val="37"/>
  </w:num>
  <w:num w:numId="217">
    <w:abstractNumId w:val="186"/>
  </w:num>
  <w:num w:numId="218">
    <w:abstractNumId w:val="44"/>
  </w:num>
  <w:num w:numId="219">
    <w:abstractNumId w:val="62"/>
  </w:num>
  <w:num w:numId="220">
    <w:abstractNumId w:val="289"/>
  </w:num>
  <w:num w:numId="221">
    <w:abstractNumId w:val="239"/>
  </w:num>
  <w:num w:numId="222">
    <w:abstractNumId w:val="41"/>
  </w:num>
  <w:num w:numId="223">
    <w:abstractNumId w:val="14"/>
  </w:num>
  <w:num w:numId="224">
    <w:abstractNumId w:val="60"/>
  </w:num>
  <w:num w:numId="225">
    <w:abstractNumId w:val="65"/>
  </w:num>
  <w:num w:numId="226">
    <w:abstractNumId w:val="214"/>
  </w:num>
  <w:num w:numId="227">
    <w:abstractNumId w:val="81"/>
  </w:num>
  <w:num w:numId="228">
    <w:abstractNumId w:val="133"/>
  </w:num>
  <w:num w:numId="229">
    <w:abstractNumId w:val="246"/>
  </w:num>
  <w:num w:numId="230">
    <w:abstractNumId w:val="71"/>
  </w:num>
  <w:num w:numId="231">
    <w:abstractNumId w:val="116"/>
  </w:num>
  <w:num w:numId="232">
    <w:abstractNumId w:val="53"/>
  </w:num>
  <w:num w:numId="233">
    <w:abstractNumId w:val="285"/>
  </w:num>
  <w:num w:numId="234">
    <w:abstractNumId w:val="250"/>
  </w:num>
  <w:num w:numId="235">
    <w:abstractNumId w:val="231"/>
  </w:num>
  <w:num w:numId="236">
    <w:abstractNumId w:val="225"/>
  </w:num>
  <w:num w:numId="237">
    <w:abstractNumId w:val="256"/>
  </w:num>
  <w:num w:numId="238">
    <w:abstractNumId w:val="49"/>
  </w:num>
  <w:num w:numId="239">
    <w:abstractNumId w:val="198"/>
  </w:num>
  <w:num w:numId="240">
    <w:abstractNumId w:val="80"/>
  </w:num>
  <w:num w:numId="241">
    <w:abstractNumId w:val="172"/>
  </w:num>
  <w:num w:numId="242">
    <w:abstractNumId w:val="237"/>
  </w:num>
  <w:num w:numId="243">
    <w:abstractNumId w:val="268"/>
  </w:num>
  <w:num w:numId="244">
    <w:abstractNumId w:val="123"/>
  </w:num>
  <w:num w:numId="245">
    <w:abstractNumId w:val="132"/>
  </w:num>
  <w:num w:numId="246">
    <w:abstractNumId w:val="261"/>
  </w:num>
  <w:num w:numId="247">
    <w:abstractNumId w:val="7"/>
  </w:num>
  <w:num w:numId="248">
    <w:abstractNumId w:val="196"/>
  </w:num>
  <w:num w:numId="249">
    <w:abstractNumId w:val="75"/>
  </w:num>
  <w:num w:numId="250">
    <w:abstractNumId w:val="183"/>
  </w:num>
  <w:num w:numId="251">
    <w:abstractNumId w:val="134"/>
  </w:num>
  <w:num w:numId="252">
    <w:abstractNumId w:val="3"/>
  </w:num>
  <w:num w:numId="253">
    <w:abstractNumId w:val="104"/>
  </w:num>
  <w:num w:numId="254">
    <w:abstractNumId w:val="152"/>
  </w:num>
  <w:num w:numId="255">
    <w:abstractNumId w:val="144"/>
  </w:num>
  <w:num w:numId="256">
    <w:abstractNumId w:val="262"/>
  </w:num>
  <w:num w:numId="257">
    <w:abstractNumId w:val="16"/>
  </w:num>
  <w:num w:numId="258">
    <w:abstractNumId w:val="169"/>
  </w:num>
  <w:num w:numId="259">
    <w:abstractNumId w:val="264"/>
  </w:num>
  <w:num w:numId="260">
    <w:abstractNumId w:val="145"/>
  </w:num>
  <w:num w:numId="261">
    <w:abstractNumId w:val="271"/>
  </w:num>
  <w:num w:numId="262">
    <w:abstractNumId w:val="12"/>
  </w:num>
  <w:num w:numId="263">
    <w:abstractNumId w:val="187"/>
  </w:num>
  <w:num w:numId="264">
    <w:abstractNumId w:val="283"/>
  </w:num>
  <w:num w:numId="265">
    <w:abstractNumId w:val="72"/>
  </w:num>
  <w:num w:numId="266">
    <w:abstractNumId w:val="216"/>
  </w:num>
  <w:num w:numId="267">
    <w:abstractNumId w:val="70"/>
  </w:num>
  <w:num w:numId="268">
    <w:abstractNumId w:val="2"/>
  </w:num>
  <w:num w:numId="269">
    <w:abstractNumId w:val="85"/>
  </w:num>
  <w:num w:numId="270">
    <w:abstractNumId w:val="63"/>
  </w:num>
  <w:num w:numId="271">
    <w:abstractNumId w:val="281"/>
  </w:num>
  <w:num w:numId="272">
    <w:abstractNumId w:val="76"/>
  </w:num>
  <w:num w:numId="273">
    <w:abstractNumId w:val="279"/>
  </w:num>
  <w:num w:numId="274">
    <w:abstractNumId w:val="151"/>
  </w:num>
  <w:num w:numId="275">
    <w:abstractNumId w:val="255"/>
  </w:num>
  <w:num w:numId="276">
    <w:abstractNumId w:val="282"/>
  </w:num>
  <w:num w:numId="277">
    <w:abstractNumId w:val="174"/>
  </w:num>
  <w:num w:numId="278">
    <w:abstractNumId w:val="233"/>
  </w:num>
  <w:num w:numId="279">
    <w:abstractNumId w:val="109"/>
  </w:num>
  <w:num w:numId="280">
    <w:abstractNumId w:val="244"/>
  </w:num>
  <w:num w:numId="281">
    <w:abstractNumId w:val="55"/>
  </w:num>
  <w:num w:numId="282">
    <w:abstractNumId w:val="84"/>
  </w:num>
  <w:num w:numId="283">
    <w:abstractNumId w:val="45"/>
  </w:num>
  <w:num w:numId="284">
    <w:abstractNumId w:val="103"/>
  </w:num>
  <w:num w:numId="285">
    <w:abstractNumId w:val="119"/>
  </w:num>
  <w:num w:numId="286">
    <w:abstractNumId w:val="15"/>
  </w:num>
  <w:num w:numId="287">
    <w:abstractNumId w:val="165"/>
  </w:num>
  <w:num w:numId="288">
    <w:abstractNumId w:val="167"/>
  </w:num>
  <w:num w:numId="289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68"/>
  </w:num>
  <w:numIdMacAtCleanup w:val="2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220F"/>
    <w:rsid w:val="000015D6"/>
    <w:rsid w:val="000107FB"/>
    <w:rsid w:val="000145E5"/>
    <w:rsid w:val="0003204C"/>
    <w:rsid w:val="000364EA"/>
    <w:rsid w:val="00036E7F"/>
    <w:rsid w:val="00065A8F"/>
    <w:rsid w:val="000808D0"/>
    <w:rsid w:val="00095C65"/>
    <w:rsid w:val="0009658D"/>
    <w:rsid w:val="000A75DD"/>
    <w:rsid w:val="000B2543"/>
    <w:rsid w:val="000C518D"/>
    <w:rsid w:val="000F2595"/>
    <w:rsid w:val="000F3331"/>
    <w:rsid w:val="001206ED"/>
    <w:rsid w:val="00120AC0"/>
    <w:rsid w:val="0013220F"/>
    <w:rsid w:val="0015220D"/>
    <w:rsid w:val="0016618D"/>
    <w:rsid w:val="00171950"/>
    <w:rsid w:val="0017799D"/>
    <w:rsid w:val="0019047D"/>
    <w:rsid w:val="00195C6F"/>
    <w:rsid w:val="001B0DC4"/>
    <w:rsid w:val="001B2799"/>
    <w:rsid w:val="001C6E72"/>
    <w:rsid w:val="001D34D6"/>
    <w:rsid w:val="001D77F9"/>
    <w:rsid w:val="00210194"/>
    <w:rsid w:val="00231C94"/>
    <w:rsid w:val="00244620"/>
    <w:rsid w:val="00254E1A"/>
    <w:rsid w:val="002A1A26"/>
    <w:rsid w:val="002B5FE0"/>
    <w:rsid w:val="002B69CB"/>
    <w:rsid w:val="002C522C"/>
    <w:rsid w:val="002C604D"/>
    <w:rsid w:val="002D06A7"/>
    <w:rsid w:val="002F0A39"/>
    <w:rsid w:val="002F1CF1"/>
    <w:rsid w:val="002F27D3"/>
    <w:rsid w:val="002F4C0A"/>
    <w:rsid w:val="00310E7D"/>
    <w:rsid w:val="003114CF"/>
    <w:rsid w:val="00314F0F"/>
    <w:rsid w:val="0032570D"/>
    <w:rsid w:val="0032605D"/>
    <w:rsid w:val="00326448"/>
    <w:rsid w:val="00335A01"/>
    <w:rsid w:val="00343E24"/>
    <w:rsid w:val="00345D94"/>
    <w:rsid w:val="003554AD"/>
    <w:rsid w:val="003652E0"/>
    <w:rsid w:val="003702F2"/>
    <w:rsid w:val="00371571"/>
    <w:rsid w:val="00390B4D"/>
    <w:rsid w:val="00391229"/>
    <w:rsid w:val="003A7724"/>
    <w:rsid w:val="003D1130"/>
    <w:rsid w:val="003F43AD"/>
    <w:rsid w:val="0040090C"/>
    <w:rsid w:val="004011CF"/>
    <w:rsid w:val="004215D5"/>
    <w:rsid w:val="00436A9B"/>
    <w:rsid w:val="0044237D"/>
    <w:rsid w:val="004611F2"/>
    <w:rsid w:val="0046138D"/>
    <w:rsid w:val="00463D35"/>
    <w:rsid w:val="00481D63"/>
    <w:rsid w:val="004851EC"/>
    <w:rsid w:val="0049095E"/>
    <w:rsid w:val="004A1926"/>
    <w:rsid w:val="004A5E8A"/>
    <w:rsid w:val="004A66CC"/>
    <w:rsid w:val="004B1120"/>
    <w:rsid w:val="004B182F"/>
    <w:rsid w:val="004D586F"/>
    <w:rsid w:val="004D7FC9"/>
    <w:rsid w:val="004F2CDC"/>
    <w:rsid w:val="00520669"/>
    <w:rsid w:val="00542A24"/>
    <w:rsid w:val="005438C9"/>
    <w:rsid w:val="00557464"/>
    <w:rsid w:val="00587551"/>
    <w:rsid w:val="005972A9"/>
    <w:rsid w:val="005A1B8B"/>
    <w:rsid w:val="005B1AF9"/>
    <w:rsid w:val="005C1BCD"/>
    <w:rsid w:val="005D0AD5"/>
    <w:rsid w:val="005D7136"/>
    <w:rsid w:val="005E1FA7"/>
    <w:rsid w:val="005F3AFA"/>
    <w:rsid w:val="006011E7"/>
    <w:rsid w:val="006047D1"/>
    <w:rsid w:val="006054D4"/>
    <w:rsid w:val="00606A9F"/>
    <w:rsid w:val="00651773"/>
    <w:rsid w:val="00663FD9"/>
    <w:rsid w:val="006823E2"/>
    <w:rsid w:val="00683641"/>
    <w:rsid w:val="006C1EFD"/>
    <w:rsid w:val="006C247A"/>
    <w:rsid w:val="006C4985"/>
    <w:rsid w:val="006C4E64"/>
    <w:rsid w:val="006D414C"/>
    <w:rsid w:val="006D6DA7"/>
    <w:rsid w:val="006E2E51"/>
    <w:rsid w:val="006E48BC"/>
    <w:rsid w:val="007035CE"/>
    <w:rsid w:val="007060A1"/>
    <w:rsid w:val="00713756"/>
    <w:rsid w:val="00722D7E"/>
    <w:rsid w:val="00724F9B"/>
    <w:rsid w:val="007401F5"/>
    <w:rsid w:val="007544A7"/>
    <w:rsid w:val="007566A6"/>
    <w:rsid w:val="00770949"/>
    <w:rsid w:val="00773FE2"/>
    <w:rsid w:val="007872B7"/>
    <w:rsid w:val="00790FD8"/>
    <w:rsid w:val="007B0B95"/>
    <w:rsid w:val="007C0CC1"/>
    <w:rsid w:val="007D2D56"/>
    <w:rsid w:val="007E327F"/>
    <w:rsid w:val="007E5511"/>
    <w:rsid w:val="0080708D"/>
    <w:rsid w:val="00814A0B"/>
    <w:rsid w:val="00815242"/>
    <w:rsid w:val="008363ED"/>
    <w:rsid w:val="008455EA"/>
    <w:rsid w:val="00855F27"/>
    <w:rsid w:val="008575B5"/>
    <w:rsid w:val="00860DD6"/>
    <w:rsid w:val="00886E8C"/>
    <w:rsid w:val="008B4D9A"/>
    <w:rsid w:val="008B60E6"/>
    <w:rsid w:val="008C1EB0"/>
    <w:rsid w:val="008D3292"/>
    <w:rsid w:val="008E341F"/>
    <w:rsid w:val="008F5928"/>
    <w:rsid w:val="00914647"/>
    <w:rsid w:val="009309E9"/>
    <w:rsid w:val="00932FC7"/>
    <w:rsid w:val="0093347C"/>
    <w:rsid w:val="00935C68"/>
    <w:rsid w:val="00936918"/>
    <w:rsid w:val="00944019"/>
    <w:rsid w:val="0095074E"/>
    <w:rsid w:val="009731B7"/>
    <w:rsid w:val="0097382C"/>
    <w:rsid w:val="00991845"/>
    <w:rsid w:val="009A11D2"/>
    <w:rsid w:val="009D1E18"/>
    <w:rsid w:val="009D2F3E"/>
    <w:rsid w:val="009F51AF"/>
    <w:rsid w:val="00A02530"/>
    <w:rsid w:val="00A05AE4"/>
    <w:rsid w:val="00A0684A"/>
    <w:rsid w:val="00A1579B"/>
    <w:rsid w:val="00A15992"/>
    <w:rsid w:val="00A15D95"/>
    <w:rsid w:val="00A2619F"/>
    <w:rsid w:val="00A470D8"/>
    <w:rsid w:val="00A62140"/>
    <w:rsid w:val="00A72C6B"/>
    <w:rsid w:val="00A75E2C"/>
    <w:rsid w:val="00AA36E0"/>
    <w:rsid w:val="00AB697B"/>
    <w:rsid w:val="00AC0B31"/>
    <w:rsid w:val="00AC40AE"/>
    <w:rsid w:val="00AC487A"/>
    <w:rsid w:val="00AD462A"/>
    <w:rsid w:val="00AE2771"/>
    <w:rsid w:val="00AE5620"/>
    <w:rsid w:val="00AF7704"/>
    <w:rsid w:val="00B07192"/>
    <w:rsid w:val="00B13B8E"/>
    <w:rsid w:val="00B21007"/>
    <w:rsid w:val="00B316FE"/>
    <w:rsid w:val="00B412DD"/>
    <w:rsid w:val="00B45916"/>
    <w:rsid w:val="00B57F9C"/>
    <w:rsid w:val="00B57FB4"/>
    <w:rsid w:val="00B62D04"/>
    <w:rsid w:val="00B67F6F"/>
    <w:rsid w:val="00B7096B"/>
    <w:rsid w:val="00B74987"/>
    <w:rsid w:val="00B82432"/>
    <w:rsid w:val="00B84FBF"/>
    <w:rsid w:val="00BA5C79"/>
    <w:rsid w:val="00BB5056"/>
    <w:rsid w:val="00C0248C"/>
    <w:rsid w:val="00C02983"/>
    <w:rsid w:val="00C16AF6"/>
    <w:rsid w:val="00C24A02"/>
    <w:rsid w:val="00C31694"/>
    <w:rsid w:val="00C36B34"/>
    <w:rsid w:val="00C40F3E"/>
    <w:rsid w:val="00C45BB2"/>
    <w:rsid w:val="00C551C2"/>
    <w:rsid w:val="00C77786"/>
    <w:rsid w:val="00C84026"/>
    <w:rsid w:val="00C87E9B"/>
    <w:rsid w:val="00C90BA7"/>
    <w:rsid w:val="00C90CA0"/>
    <w:rsid w:val="00C92D73"/>
    <w:rsid w:val="00CA2E9C"/>
    <w:rsid w:val="00CC7714"/>
    <w:rsid w:val="00CC7E08"/>
    <w:rsid w:val="00CD48C0"/>
    <w:rsid w:val="00CD7B5D"/>
    <w:rsid w:val="00CE5CAC"/>
    <w:rsid w:val="00CF7D12"/>
    <w:rsid w:val="00D05A05"/>
    <w:rsid w:val="00D1321F"/>
    <w:rsid w:val="00D171A7"/>
    <w:rsid w:val="00D213DD"/>
    <w:rsid w:val="00D24E06"/>
    <w:rsid w:val="00D2755C"/>
    <w:rsid w:val="00D33172"/>
    <w:rsid w:val="00D34D55"/>
    <w:rsid w:val="00D352E8"/>
    <w:rsid w:val="00D4441F"/>
    <w:rsid w:val="00D52F13"/>
    <w:rsid w:val="00D56932"/>
    <w:rsid w:val="00D809F5"/>
    <w:rsid w:val="00D80ECA"/>
    <w:rsid w:val="00DA7A66"/>
    <w:rsid w:val="00DB7C45"/>
    <w:rsid w:val="00DC245F"/>
    <w:rsid w:val="00DD75EF"/>
    <w:rsid w:val="00DE5BA8"/>
    <w:rsid w:val="00DE7D21"/>
    <w:rsid w:val="00E2525C"/>
    <w:rsid w:val="00E30B8B"/>
    <w:rsid w:val="00E46DED"/>
    <w:rsid w:val="00E5032B"/>
    <w:rsid w:val="00E53047"/>
    <w:rsid w:val="00E533B1"/>
    <w:rsid w:val="00E67B37"/>
    <w:rsid w:val="00E67FD8"/>
    <w:rsid w:val="00E732AD"/>
    <w:rsid w:val="00E77749"/>
    <w:rsid w:val="00E87C7A"/>
    <w:rsid w:val="00E90379"/>
    <w:rsid w:val="00EA1F1D"/>
    <w:rsid w:val="00EA4BB1"/>
    <w:rsid w:val="00EA6D43"/>
    <w:rsid w:val="00EB3C69"/>
    <w:rsid w:val="00ED3F59"/>
    <w:rsid w:val="00EE1231"/>
    <w:rsid w:val="00EF7F2D"/>
    <w:rsid w:val="00F02D3B"/>
    <w:rsid w:val="00F11519"/>
    <w:rsid w:val="00F14E1B"/>
    <w:rsid w:val="00F1699C"/>
    <w:rsid w:val="00F333B2"/>
    <w:rsid w:val="00F3605B"/>
    <w:rsid w:val="00F44639"/>
    <w:rsid w:val="00F623B5"/>
    <w:rsid w:val="00F802C0"/>
    <w:rsid w:val="00F81361"/>
    <w:rsid w:val="00F81CC2"/>
    <w:rsid w:val="00F94C26"/>
    <w:rsid w:val="00FA07E2"/>
    <w:rsid w:val="00FA1547"/>
    <w:rsid w:val="00FA3360"/>
    <w:rsid w:val="00FB0970"/>
    <w:rsid w:val="00FF0698"/>
    <w:rsid w:val="00FF2BF6"/>
    <w:rsid w:val="00FF4201"/>
    <w:rsid w:val="00FF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4"/>
  </w:style>
  <w:style w:type="paragraph" w:styleId="1">
    <w:name w:val="heading 1"/>
    <w:basedOn w:val="a"/>
    <w:link w:val="10"/>
    <w:qFormat/>
    <w:rsid w:val="00365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48C"/>
    <w:rPr>
      <w:b/>
      <w:bCs/>
    </w:rPr>
  </w:style>
  <w:style w:type="character" w:styleId="a4">
    <w:name w:val="Emphasis"/>
    <w:basedOn w:val="a0"/>
    <w:qFormat/>
    <w:rsid w:val="00C0248C"/>
    <w:rPr>
      <w:i/>
      <w:iCs/>
    </w:rPr>
  </w:style>
  <w:style w:type="paragraph" w:styleId="a5">
    <w:name w:val="Normal (Web)"/>
    <w:basedOn w:val="a"/>
    <w:uiPriority w:val="99"/>
    <w:unhideWhenUsed/>
    <w:rsid w:val="0013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3220F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32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3220F"/>
    <w:pPr>
      <w:ind w:left="720"/>
      <w:contextualSpacing/>
    </w:pPr>
  </w:style>
  <w:style w:type="paragraph" w:customStyle="1" w:styleId="listparagraph">
    <w:name w:val="listparagraph"/>
    <w:basedOn w:val="a"/>
    <w:rsid w:val="00C4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652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652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3652E0"/>
  </w:style>
  <w:style w:type="paragraph" w:styleId="aa">
    <w:name w:val="header"/>
    <w:basedOn w:val="a"/>
    <w:link w:val="ab"/>
    <w:uiPriority w:val="99"/>
    <w:unhideWhenUsed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697B"/>
  </w:style>
  <w:style w:type="paragraph" w:styleId="ac">
    <w:name w:val="footer"/>
    <w:basedOn w:val="a"/>
    <w:link w:val="ad"/>
    <w:uiPriority w:val="99"/>
    <w:unhideWhenUsed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697B"/>
  </w:style>
  <w:style w:type="paragraph" w:styleId="ae">
    <w:name w:val="Balloon Text"/>
    <w:basedOn w:val="a"/>
    <w:link w:val="af"/>
    <w:uiPriority w:val="99"/>
    <w:semiHidden/>
    <w:unhideWhenUsed/>
    <w:rsid w:val="00F8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02C0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DA7A66"/>
    <w:pPr>
      <w:widowControl w:val="0"/>
      <w:spacing w:after="0" w:line="300" w:lineRule="auto"/>
      <w:ind w:firstLine="360"/>
    </w:pPr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a7">
    <w:name w:val="Без интервала Знак"/>
    <w:link w:val="a6"/>
    <w:uiPriority w:val="1"/>
    <w:locked/>
    <w:rsid w:val="00DA7A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2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99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6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0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38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72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67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908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9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2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7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6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4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4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41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91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18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47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n.fio.ru/works/17x/302/0-1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tmn.fio.ru/works/17x/302/0-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0-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65546-964D-4697-93B1-7D60110E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141</Pages>
  <Words>43246</Words>
  <Characters>246508</Characters>
  <Application>Microsoft Office Word</Application>
  <DocSecurity>0</DocSecurity>
  <Lines>2054</Lines>
  <Paragraphs>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Klamas</dc:creator>
  <cp:keywords/>
  <dc:description/>
  <cp:lastModifiedBy>User</cp:lastModifiedBy>
  <cp:revision>23</cp:revision>
  <cp:lastPrinted>2018-11-07T08:23:00Z</cp:lastPrinted>
  <dcterms:created xsi:type="dcterms:W3CDTF">2015-08-06T18:30:00Z</dcterms:created>
  <dcterms:modified xsi:type="dcterms:W3CDTF">2023-09-19T04:43:00Z</dcterms:modified>
</cp:coreProperties>
</file>