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8A" w:rsidRPr="0091718A" w:rsidRDefault="0091718A" w:rsidP="0091718A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</w:t>
      </w:r>
      <w:r w:rsidRPr="009171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718A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Муниципальное бЮДЖЕТНОЕ ОБЩЕОБРАЗОВАТЕЛЬНОЕ </w:t>
      </w:r>
    </w:p>
    <w:p w:rsidR="0091718A" w:rsidRPr="0091718A" w:rsidRDefault="0091718A" w:rsidP="0091718A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 w:rsidRPr="0091718A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УЧРЕЖДЕНИЕ  «Ротовская основная общеобразовательная школа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0"/>
        <w:gridCol w:w="5106"/>
      </w:tblGrid>
      <w:tr w:rsidR="0091718A" w:rsidRPr="00D12546" w:rsidTr="0009753C">
        <w:tc>
          <w:tcPr>
            <w:tcW w:w="7251" w:type="dxa"/>
          </w:tcPr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gramStart"/>
            <w:r w:rsidRPr="0091718A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  <w:t>Принята</w:t>
            </w:r>
            <w:proofErr w:type="gramEnd"/>
          </w:p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9171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9171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протокол № 1</w:t>
            </w:r>
          </w:p>
          <w:p w:rsidR="0091718A" w:rsidRPr="00D12546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31.08.2022</w:t>
            </w:r>
            <w:r w:rsidRPr="00D12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г._________________</w:t>
            </w:r>
          </w:p>
          <w:p w:rsidR="0091718A" w:rsidRPr="00D12546" w:rsidRDefault="0091718A" w:rsidP="0009753C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251" w:type="dxa"/>
            <w:hideMark/>
          </w:tcPr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</w:pPr>
            <w:r w:rsidRPr="0091718A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  <w:t>УТВЕРЖДЕНО</w:t>
            </w:r>
          </w:p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</w:pPr>
            <w:r w:rsidRPr="009171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приказом директора по школе</w:t>
            </w:r>
          </w:p>
          <w:p w:rsidR="0091718A" w:rsidRPr="0091718A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</w:pPr>
            <w:r w:rsidRPr="009171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 31.08.2022г. №20/о-2________</w:t>
            </w:r>
          </w:p>
          <w:p w:rsidR="0091718A" w:rsidRPr="00D12546" w:rsidRDefault="0091718A" w:rsidP="0009753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________________В.А. Путенко</w:t>
            </w:r>
            <w:r w:rsidRPr="00A10EC5">
              <w:rPr>
                <w:rFonts w:ascii="Times New Roman" w:hAnsi="Times New Roman" w:cs="Times New Roman"/>
                <w:b/>
                <w:bCs/>
                <w:cap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E05AEE" wp14:editId="3B0D4AD5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-1249680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в</w:t>
            </w:r>
          </w:p>
        </w:tc>
      </w:tr>
    </w:tbl>
    <w:p w:rsidR="00DD0A14" w:rsidRDefault="00DD0A14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val="ru-RU" w:eastAsia="ar-SA"/>
        </w:rPr>
      </w:pPr>
    </w:p>
    <w:p w:rsidR="00DD0A14" w:rsidRDefault="00DD0A14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val="ru-RU" w:eastAsia="ar-SA"/>
        </w:rPr>
      </w:pPr>
    </w:p>
    <w:p w:rsidR="00DD0A14" w:rsidRDefault="00DD0A14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val="ru-RU" w:eastAsia="ar-SA"/>
        </w:rPr>
      </w:pPr>
    </w:p>
    <w:p w:rsidR="00DD0A14" w:rsidRDefault="00DD0A14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val="ru-RU" w:eastAsia="ar-SA"/>
        </w:rPr>
      </w:pPr>
    </w:p>
    <w:p w:rsidR="00DD0A14" w:rsidRPr="002D564F" w:rsidRDefault="00DD0A14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val="ru-RU" w:eastAsia="ar-SA"/>
        </w:rPr>
      </w:pPr>
    </w:p>
    <w:p w:rsidR="002D564F" w:rsidRPr="00510B40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</w:pPr>
      <w:r w:rsidRPr="00510B40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РАБОЧАЯ ПРОГРАММА</w:t>
      </w:r>
    </w:p>
    <w:p w:rsidR="002D564F" w:rsidRPr="00510B40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</w:pPr>
      <w:r w:rsidRPr="00510B40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 xml:space="preserve">по </w:t>
      </w:r>
      <w:r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хим</w:t>
      </w:r>
      <w:r w:rsidRPr="00510B40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ии</w:t>
      </w:r>
    </w:p>
    <w:p w:rsidR="002D564F" w:rsidRPr="002D564F" w:rsidRDefault="00510B40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для учащихся 8</w:t>
      </w:r>
      <w:r w:rsidR="002D564F" w:rsidRPr="002D564F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-9 классов</w:t>
      </w:r>
    </w:p>
    <w:p w:rsidR="002D564F" w:rsidRPr="002D564F" w:rsidRDefault="0091718A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>(на 2022-2023</w:t>
      </w:r>
      <w:r w:rsidR="002D564F" w:rsidRPr="002D564F"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  <w:t xml:space="preserve"> учебный год)</w:t>
      </w:r>
    </w:p>
    <w:p w:rsidR="002D564F" w:rsidRPr="002D564F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val="ru-RU" w:eastAsia="ar-SA"/>
        </w:rPr>
      </w:pPr>
    </w:p>
    <w:p w:rsidR="002D564F" w:rsidRPr="0091718A" w:rsidRDefault="002D564F" w:rsidP="0091718A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32"/>
          <w:szCs w:val="32"/>
          <w:lang w:val="ru-RU" w:eastAsia="ar-SA"/>
        </w:rPr>
      </w:pPr>
    </w:p>
    <w:p w:rsidR="002D564F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ar-SA"/>
        </w:rPr>
      </w:pPr>
    </w:p>
    <w:p w:rsidR="002D564F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ar-SA"/>
        </w:rPr>
      </w:pPr>
    </w:p>
    <w:p w:rsidR="002D564F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ar-SA"/>
        </w:rPr>
      </w:pPr>
    </w:p>
    <w:p w:rsidR="002D564F" w:rsidRPr="00D83402" w:rsidRDefault="002D564F" w:rsidP="002D564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32"/>
          <w:szCs w:val="32"/>
          <w:lang w:eastAsia="ar-SA"/>
        </w:rPr>
      </w:pPr>
    </w:p>
    <w:p w:rsidR="002D564F" w:rsidRPr="002D564F" w:rsidRDefault="0091718A" w:rsidP="002D564F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>Составитель: учитель химии</w:t>
      </w:r>
      <w:bookmarkStart w:id="0" w:name="_GoBack"/>
      <w:bookmarkEnd w:id="0"/>
    </w:p>
    <w:p w:rsidR="002D564F" w:rsidRPr="002D564F" w:rsidRDefault="002D564F" w:rsidP="002D564F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Cs/>
          <w:i/>
          <w:kern w:val="2"/>
          <w:sz w:val="28"/>
          <w:szCs w:val="28"/>
          <w:lang w:val="ru-RU" w:eastAsia="ar-SA"/>
        </w:rPr>
      </w:pPr>
      <w:r w:rsidRPr="002D564F">
        <w:rPr>
          <w:rFonts w:ascii="Times New Roman" w:eastAsia="Arial Unicode MS" w:hAnsi="Times New Roman" w:cs="Times New Roman"/>
          <w:bCs/>
          <w:kern w:val="2"/>
          <w:sz w:val="28"/>
          <w:szCs w:val="28"/>
          <w:lang w:val="ru-RU" w:eastAsia="ar-SA"/>
        </w:rPr>
        <w:t>Зарин Любовь Ивановна</w:t>
      </w:r>
    </w:p>
    <w:p w:rsidR="002D564F" w:rsidRPr="002D564F" w:rsidRDefault="002D564F" w:rsidP="002D564F">
      <w:pP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</w:pPr>
      <w:r w:rsidRPr="002D564F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br w:type="page"/>
      </w:r>
    </w:p>
    <w:p w:rsidR="002D564F" w:rsidRDefault="002D564F" w:rsidP="00AF000D">
      <w:pPr>
        <w:pStyle w:val="a3"/>
        <w:tabs>
          <w:tab w:val="left" w:pos="1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AF000D" w:rsidRPr="003E7D4E" w:rsidRDefault="00AF000D" w:rsidP="00AF000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F000D" w:rsidRPr="003E7D4E" w:rsidRDefault="00AF000D" w:rsidP="00AF00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курса химии 8-9 класса разработана на основе ФГОС </w:t>
      </w:r>
      <w:r w:rsidR="00F76E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</w:t>
      </w:r>
      <w:r w:rsidR="00F76EA8" w:rsidRPr="00F76EA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федерального компонента государственного стандарта</w:t>
      </w:r>
      <w:r w:rsidR="00F76EA8"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основного общего образования по химии, программы основного общего образования по химии автор Габриелян О.С., учебника для общеобразовательных школ 8, 9 класс автор Габриелян О.С.</w:t>
      </w:r>
    </w:p>
    <w:p w:rsidR="00AF000D" w:rsidRPr="003E7D4E" w:rsidRDefault="00AF000D" w:rsidP="00AF00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Рассчитана</w:t>
      </w:r>
      <w:proofErr w:type="gram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136 часов по 68 ч. в 8 классе и 68 ч. в 9 классе по 2 часа в неделю.</w:t>
      </w:r>
    </w:p>
    <w:p w:rsidR="00AF000D" w:rsidRPr="003E7D4E" w:rsidRDefault="00AF000D" w:rsidP="00AF000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E04" w:rsidRPr="003E7D4E" w:rsidRDefault="00522E04" w:rsidP="00522E0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Для реализации программы используются учебники:</w:t>
      </w:r>
    </w:p>
    <w:p w:rsidR="00522E04" w:rsidRPr="003E7D4E" w:rsidRDefault="00522E04" w:rsidP="00522E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ru-RU" w:eastAsia="ru-RU"/>
        </w:rPr>
        <w:t>Учебник для 8 класса</w:t>
      </w:r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Химия. 8 класс: учеб</w:t>
      </w:r>
      <w:proofErr w:type="gramStart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proofErr w:type="gramEnd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gramStart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</w:t>
      </w:r>
      <w:proofErr w:type="gramEnd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ля </w:t>
      </w:r>
      <w:proofErr w:type="spellStart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общеобразоват</w:t>
      </w:r>
      <w:proofErr w:type="spellEnd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 Учреждений/ О.С. Габриелян. М.: Дрофа, 2012. – 286, [2]с.</w:t>
      </w:r>
      <w:proofErr w:type="gramStart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:</w:t>
      </w:r>
      <w:proofErr w:type="gramEnd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ил.</w:t>
      </w:r>
    </w:p>
    <w:p w:rsidR="00522E04" w:rsidRPr="003E7D4E" w:rsidRDefault="00522E04" w:rsidP="00522E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ru-RU" w:eastAsia="ru-RU"/>
        </w:rPr>
        <w:t>Учебник для 9 класса</w:t>
      </w:r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Химия. 9 класс: учебник/ О.С. Габриелян. – 2-е изд., стереотип.</w:t>
      </w:r>
      <w:r w:rsidR="005C08AF"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– </w:t>
      </w:r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М.: Дрофа, 2014. – 319, [1]с.</w:t>
      </w:r>
      <w:proofErr w:type="gramStart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:</w:t>
      </w:r>
      <w:proofErr w:type="gramEnd"/>
      <w:r w:rsidRPr="003E7D4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ил.</w:t>
      </w:r>
    </w:p>
    <w:p w:rsidR="00522E04" w:rsidRPr="003E7D4E" w:rsidRDefault="00522E04" w:rsidP="00522E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AF000D" w:rsidRPr="003E7D4E" w:rsidRDefault="00AF000D" w:rsidP="00AF00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Учебно-методический комплекс для изучения курса химии в 8—9 классах, созданный авторским коллективом под руководством О. С. Габриеляна, содержит, кроме учебников, учебно-методические и дидактические пособия, тетради для выполнения лабораторных и практических работ и др.</w:t>
      </w:r>
    </w:p>
    <w:p w:rsidR="00AF000D" w:rsidRPr="003E7D4E" w:rsidRDefault="00AF000D" w:rsidP="00AF000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08AF" w:rsidRPr="003E7D4E" w:rsidRDefault="005C08AF" w:rsidP="00EB16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Цели и задачи изучения учебного предмета «Химия»</w:t>
      </w:r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Цели изучения предмета: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знаний 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овладение умениями наблюдать химические явления;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развитии современных технологий; </w:t>
      </w:r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Задачи обучения: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 создавать условия для формирования у учащихся предметной и учебно-исследовательской компетентностей: 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 </w:t>
      </w:r>
      <w:proofErr w:type="gram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</w:t>
      </w:r>
      <w:proofErr w:type="gram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</w:t>
      </w:r>
      <w:proofErr w:type="gram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вести наблюдения через систему лабораторных, практических работ и экскурсии; - продолжить развивать у обучающихся </w:t>
      </w:r>
      <w:proofErr w:type="spell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общеучебные</w:t>
      </w:r>
      <w:proofErr w:type="spell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 </w:t>
      </w:r>
      <w:proofErr w:type="gramEnd"/>
    </w:p>
    <w:p w:rsidR="005C08AF" w:rsidRPr="003E7D4E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Задачи развития: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создать условия для развития у школьников интеллектуальной, эмоциональной, мотивационной и волевой сферы: - слуховой и зрительной памяти, внимания, мышления, воображения; </w:t>
      </w:r>
      <w:proofErr w:type="gram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-э</w:t>
      </w:r>
      <w:proofErr w:type="gram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стетических эмоций; -положительного отношения к учебе; 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 </w:t>
      </w:r>
    </w:p>
    <w:p w:rsidR="00AF000D" w:rsidRDefault="005C08AF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Задачи воспитания: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способствовать воспитанию совершенствующихся социально-успешных личностей; формирование у учащихся коммуникативной и </w:t>
      </w:r>
      <w:proofErr w:type="spell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валеологической</w:t>
      </w:r>
      <w:proofErr w:type="spell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компетентностей; формирование гуманистических отношений и экологически целесообразного поведения в быту и в процессе трудовой деятельности; воспитание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</w:t>
      </w:r>
    </w:p>
    <w:p w:rsidR="00510B40" w:rsidRPr="003E7D4E" w:rsidRDefault="00510B40" w:rsidP="005C0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08AF" w:rsidRPr="003E7D4E" w:rsidRDefault="005C08AF" w:rsidP="00EB161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0E54" w:rsidRPr="003E7D4E" w:rsidRDefault="006A0E54" w:rsidP="00A645F1">
      <w:pPr>
        <w:tabs>
          <w:tab w:val="left" w:pos="1072"/>
        </w:tabs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" w:name="bookmark6"/>
    </w:p>
    <w:p w:rsidR="00480D87" w:rsidRPr="003E7D4E" w:rsidRDefault="00480D87" w:rsidP="00480D8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3E7D4E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 ИЗУЧЕНИЯ КУРСА ХИМИИ</w:t>
      </w:r>
    </w:p>
    <w:p w:rsidR="00480D87" w:rsidRPr="003E7D4E" w:rsidRDefault="00480D87" w:rsidP="00480D8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 результате изучения химии ученик должен</w:t>
      </w:r>
    </w:p>
    <w:p w:rsidR="00480D87" w:rsidRPr="00FF1A55" w:rsidRDefault="00480D87" w:rsidP="00480D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FF1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proofErr w:type="spellEnd"/>
      <w:r w:rsidRPr="00FF1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spellStart"/>
      <w:r w:rsidRPr="00FF1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понимать</w:t>
      </w:r>
      <w:proofErr w:type="spellEnd"/>
      <w:proofErr w:type="gramEnd"/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химическую символику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знаки химических элементов, формулы химических веществ и уравнения химических реакций;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неэлектролит</w:t>
      </w:r>
      <w:proofErr w:type="spellEnd"/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основные законы химии: сохранения массы веществ, постоянства состава, периодический закон;</w:t>
      </w:r>
    </w:p>
    <w:p w:rsidR="00480D87" w:rsidRPr="00FF1A55" w:rsidRDefault="00480D87" w:rsidP="00480D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FF1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proofErr w:type="spellEnd"/>
      <w:proofErr w:type="gramEnd"/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называть: химические элементы, соединения изученных классов;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характеризовать: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480D87" w:rsidRPr="003E7D4E" w:rsidRDefault="00480D87" w:rsidP="00480D87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обращаться с химической посудой и лабораторным оборудованием;</w:t>
      </w:r>
    </w:p>
    <w:p w:rsidR="00480D87" w:rsidRPr="003E7D4E" w:rsidRDefault="00480D87" w:rsidP="00480D87">
      <w:pPr>
        <w:numPr>
          <w:ilvl w:val="0"/>
          <w:numId w:val="2"/>
        </w:numPr>
        <w:tabs>
          <w:tab w:val="left" w:pos="6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3E7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распознавать опытным путем: кислород, водород, углекислый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lang w:val="ru-RU"/>
        </w:rPr>
        <w:t>углекислый газ, аммиак; растворы кислот и щелочей, хлори</w:t>
      </w:r>
      <w:proofErr w:type="gramStart"/>
      <w:r w:rsidRPr="003E7D4E">
        <w:rPr>
          <w:rFonts w:ascii="Times New Roman" w:hAnsi="Times New Roman" w:cs="Times New Roman"/>
          <w:lang w:val="ru-RU"/>
        </w:rPr>
        <w:t>д-</w:t>
      </w:r>
      <w:proofErr w:type="gramEnd"/>
      <w:r w:rsidRPr="003E7D4E">
        <w:rPr>
          <w:rFonts w:ascii="Times New Roman" w:hAnsi="Times New Roman" w:cs="Times New Roman"/>
          <w:lang w:val="ru-RU"/>
        </w:rPr>
        <w:t>, сульфат-, карбонат-ионы;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b/>
          <w:i/>
          <w:lang w:val="ru-RU"/>
        </w:rPr>
        <w:t>вычислять:</w:t>
      </w:r>
      <w:r w:rsidRPr="003E7D4E">
        <w:rPr>
          <w:rFonts w:ascii="Times New Roman" w:hAnsi="Times New Roman" w:cs="Times New Roman"/>
          <w:lang w:val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480D87" w:rsidRPr="003E7D4E" w:rsidRDefault="00480D87" w:rsidP="00480D87">
      <w:pPr>
        <w:widowControl w:val="0"/>
        <w:spacing w:before="40" w:after="0" w:line="240" w:lineRule="auto"/>
        <w:ind w:left="567" w:hanging="709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b/>
          <w:bCs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E7D4E">
        <w:rPr>
          <w:rFonts w:ascii="Times New Roman" w:hAnsi="Times New Roman" w:cs="Times New Roman"/>
          <w:bCs/>
          <w:lang w:val="ru-RU"/>
        </w:rPr>
        <w:t>для</w:t>
      </w:r>
      <w:proofErr w:type="gramEnd"/>
      <w:r w:rsidRPr="003E7D4E">
        <w:rPr>
          <w:rFonts w:ascii="Times New Roman" w:hAnsi="Times New Roman" w:cs="Times New Roman"/>
          <w:bCs/>
          <w:lang w:val="ru-RU"/>
        </w:rPr>
        <w:t>: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lang w:val="ru-RU"/>
        </w:rPr>
        <w:t>безопасного обращения с веществами и материалами;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lang w:val="ru-RU"/>
        </w:rPr>
        <w:t>экологически грамотного поведения в окружающей среде;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lang w:val="ru-RU"/>
        </w:rPr>
        <w:t>оценки влияния химического загрязнения окружающей среды на организм человека;</w:t>
      </w:r>
    </w:p>
    <w:p w:rsidR="00480D87" w:rsidRPr="003E7D4E" w:rsidRDefault="00480D87" w:rsidP="00480D87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lang w:val="ru-RU"/>
        </w:rPr>
      </w:pPr>
      <w:r w:rsidRPr="003E7D4E">
        <w:rPr>
          <w:rFonts w:ascii="Times New Roman" w:hAnsi="Times New Roman" w:cs="Times New Roman"/>
          <w:lang w:val="ru-RU"/>
        </w:rPr>
        <w:t>критической оценки информации о веществах, используемых в быту;</w:t>
      </w:r>
    </w:p>
    <w:p w:rsidR="00480D87" w:rsidRPr="00FF1A55" w:rsidRDefault="00480D87" w:rsidP="00480D87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F1A55">
        <w:rPr>
          <w:rFonts w:ascii="Times New Roman" w:hAnsi="Times New Roman" w:cs="Times New Roman"/>
          <w:bCs/>
        </w:rPr>
        <w:t>приготовления</w:t>
      </w:r>
      <w:proofErr w:type="spellEnd"/>
      <w:proofErr w:type="gramEnd"/>
      <w:r w:rsidRPr="00FF1A55">
        <w:rPr>
          <w:rFonts w:ascii="Times New Roman" w:hAnsi="Times New Roman" w:cs="Times New Roman"/>
          <w:bCs/>
        </w:rPr>
        <w:t xml:space="preserve"> </w:t>
      </w:r>
      <w:proofErr w:type="spellStart"/>
      <w:r w:rsidRPr="00FF1A55">
        <w:rPr>
          <w:rFonts w:ascii="Times New Roman" w:hAnsi="Times New Roman" w:cs="Times New Roman"/>
          <w:bCs/>
        </w:rPr>
        <w:t>растворов</w:t>
      </w:r>
      <w:proofErr w:type="spellEnd"/>
      <w:r w:rsidRPr="00FF1A55">
        <w:rPr>
          <w:rFonts w:ascii="Times New Roman" w:hAnsi="Times New Roman" w:cs="Times New Roman"/>
          <w:bCs/>
        </w:rPr>
        <w:t xml:space="preserve"> </w:t>
      </w:r>
      <w:proofErr w:type="spellStart"/>
      <w:r w:rsidRPr="00FF1A55">
        <w:rPr>
          <w:rFonts w:ascii="Times New Roman" w:hAnsi="Times New Roman" w:cs="Times New Roman"/>
          <w:bCs/>
        </w:rPr>
        <w:t>заданной</w:t>
      </w:r>
      <w:proofErr w:type="spellEnd"/>
      <w:r w:rsidRPr="00FF1A55">
        <w:rPr>
          <w:rFonts w:ascii="Times New Roman" w:hAnsi="Times New Roman" w:cs="Times New Roman"/>
          <w:bCs/>
        </w:rPr>
        <w:t xml:space="preserve"> </w:t>
      </w:r>
      <w:proofErr w:type="spellStart"/>
      <w:r w:rsidRPr="00FF1A55">
        <w:rPr>
          <w:rFonts w:ascii="Times New Roman" w:hAnsi="Times New Roman" w:cs="Times New Roman"/>
          <w:bCs/>
        </w:rPr>
        <w:t>концентрации</w:t>
      </w:r>
      <w:proofErr w:type="spellEnd"/>
      <w:r w:rsidRPr="00FF1A55">
        <w:rPr>
          <w:rFonts w:ascii="Times New Roman" w:hAnsi="Times New Roman" w:cs="Times New Roman"/>
          <w:bCs/>
        </w:rPr>
        <w:t>.</w:t>
      </w:r>
    </w:p>
    <w:p w:rsidR="00480D87" w:rsidRDefault="00480D87" w:rsidP="00A645F1">
      <w:pPr>
        <w:tabs>
          <w:tab w:val="left" w:pos="1072"/>
        </w:tabs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19D" w:rsidRDefault="005756B0" w:rsidP="00480D87">
      <w:pPr>
        <w:tabs>
          <w:tab w:val="left" w:pos="1072"/>
        </w:tabs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  <w:r w:rsidR="00FF1A55" w:rsidRPr="00480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КУРСА ХИМИИ</w:t>
      </w:r>
      <w:bookmarkEnd w:id="1"/>
      <w:r w:rsidR="003661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480D87" w:rsidRPr="003E7D4E" w:rsidRDefault="00480D87" w:rsidP="00480D87">
      <w:pPr>
        <w:tabs>
          <w:tab w:val="left" w:pos="1072"/>
        </w:tabs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личностные, </w:t>
      </w:r>
      <w:proofErr w:type="spellStart"/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и предметные резуль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softHyphen/>
        <w:t>таты освоения курса</w:t>
      </w:r>
    </w:p>
    <w:p w:rsidR="005756B0" w:rsidRPr="003E7D4E" w:rsidRDefault="005756B0" w:rsidP="00A645F1">
      <w:pPr>
        <w:tabs>
          <w:tab w:val="left" w:pos="1072"/>
        </w:tabs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756B0" w:rsidRPr="003E7D4E" w:rsidRDefault="00A645F1" w:rsidP="00A645F1">
      <w:pPr>
        <w:tabs>
          <w:tab w:val="left" w:pos="1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8 КЛАСС (2</w:t>
      </w:r>
      <w:r w:rsidR="005756B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ч в неделю, всего 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68 ч</w:t>
      </w:r>
      <w:r w:rsidR="005756B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bookmarkStart w:id="2" w:name="bookmark7"/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Введение</w:t>
      </w:r>
      <w:bookmarkEnd w:id="2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(4 часа)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 химии. Методы познания в химии: наблюдение, эксперимент, моделирование. Источники химической информа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ции, ее получение, анализ и представление его результатов.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химическом элементе и формах его существова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ния: свободных атомах, простых и сложных веществах.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Превращения веществ. Отличие химических реакций от фи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зических явлений. Роль химии в жизни человека.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Хемофилия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хемофобия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Краткие сведения из истории возникновения и развития химии. Роль отечественных ученых в становлении химической науки — работы М. В. Ломоносова, А. М. Бутлерова, Д. И. Мен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делеева.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Химическая символика. Знаки химических элементов и про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исхождение их названий. Химические формулы. Индексы и ко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эффициенты. Относительные атомная и молекулярная массы. Проведение расчетов массовой доли химического элемента в ве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ществе на основе его формулы.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Периодическая система химических элементов Д. И. Менде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леева, ее структура: малые и большие периоды, группы и под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группы. Периодическая система как справочное пособие для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лучения сведений о химических элементах.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Демонстрации. 1. Модели (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шаростержневые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Стюарта— </w:t>
      </w:r>
      <w:proofErr w:type="spellStart"/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иглеба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различных простых и сложных веществ. 2. Коллекция стеклянной химической посуды. 3. Коллекция материалов и из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делий из них на основе алюминия. 4. Взаимодействие мрамора с кислотой и помутнение известковой воды.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1. Сравнение свой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 тв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ердых кристал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лических веществ и растворов. 2. Сравнение скорости испарения воды, одеколона и этилового спирта с фильтровальной бумаги.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bookmarkStart w:id="3" w:name="bookmark8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3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веществ понятия: «атом», «молекула», «химический элемент», «химический знак, или сим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вол», «вещество», «простое вещество», «сложное вещество», «свойства веществ», «химические явления», «физические явления», «коэффициенты», «индексы», «относительная атомная масса», «относительная молекулярная масса», «массовая доля элемента»;</w:t>
      </w:r>
      <w:proofErr w:type="gramEnd"/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знать: предметы изучения естественнонаучных дисциплин, в том числе химии; химические символы: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Ag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Cl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Mg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названия и произношение; классифицировать вещества по составу на простые и сложные; различать: тела и вещества; химический элемент и простое вещество;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описывать: формы существования химических элементов (свободные атомы, простые вещества, сложные вещества); таб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личную форму Периодической системы химических элементов; положение элемента в таблице Д. И. Менделеева, используя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нятия «период», «группа», «главная подгруппа», «побочная под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группа»; свойства веществ (твердых, жидких, газообразных);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сущность химических явлений (с точки зрения атомно-молекулярного учения) и их принципиальное отличие от физических явлений;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характеризовать: основные методы изучения естественных дисциплин (наблюдение, эксперимент, моделирование); веще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ство по его химической формуле согласно плану: качественный состав, тип вещества (простое или сложное), количественный состав, относительная молекулярная масса, соотношение масс элементов в веществе, массовые доли элементов в веществе (для сложных веществ); роль химии (положительную и отрицатель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ную) в жизни человека, аргументировать свое отношение к этой проблеме;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вычислять относительную молекулярную массу вещества и массовую долю химического элемента в соединениях;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наблюдения свойств веществ и явлений, происхо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дящих с веществами;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техники безопасности при проведении наблюдений и лабораторных опытов.</w:t>
      </w:r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bookmarkStart w:id="4" w:name="bookmark9"/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lastRenderedPageBreak/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4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проблемы, т. е. устанавливать несоответствие меж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ду желаемым и действительным;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сложный план текста;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владеть таким видом изложения текста, как повествование; под руководством учителя проводить непосредственное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блюдение;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 руководством учителя оформлять отчет, включающий описание наблюдения, его результатов, выводов;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такой вид мысленного (идеального) моделиро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вания, как знаковое моделирование (на примере знаков химиче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ских элементов, химических формул);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такой вид материального (предметного) моде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лирования, как физическое моделирование (на примере модели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рования атомов и молекул);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получать химическую информацию из различных источников; определять объект и аспект анализа и синтеза; определять компоненты объекта в соответствии с аспектом анализа и синтеза;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качественное и количественное описание ком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понентов объекта;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отношения объекта с другими объектами; определять существенные признаки объекта.</w:t>
      </w:r>
    </w:p>
    <w:p w:rsidR="0080651E" w:rsidRPr="003E7D4E" w:rsidRDefault="0080651E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756B0" w:rsidRPr="003E7D4E" w:rsidRDefault="005756B0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bookmarkStart w:id="5" w:name="bookmark10"/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1. Атомы химических элементов</w:t>
      </w:r>
      <w:bookmarkEnd w:id="5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(9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Атомы как форма существования химических элементов. Основные сведения о строении атомов. Доказательства сложнос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 строения атомов. Опыты Резерфорда. Планетарная модель строения атома.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 атомных ядер: протоны, нейтроны. Относительная атомная масса. Взаимосвязь понятий «протон», «нейтрон», «от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носительная атомная масса».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Изменение числа протонов в ядре атома — образование 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вых химических элементов.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Изменение числа нейтронов в ядре атома — образование изотопов. Современное определение понятия «химический эле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мент». Изотопы как разновидности атомов одного химического элемента.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Электроны. Строение электронных уровней атомов химиче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ских элементов малых периодов. Понятие о завершенном элек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тронном уровне.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Периодическая система химических элементов Д. И. Менде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леева и строение атомов — физический смысл порядкового 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мера элемента, номера группы, номера периода.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Изменение числа электронов на внешнем электронном уров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не атома химического элемента — образование положительных и отрицательных ионов. Ионы, образованные атомами металлов и неметаллов. Причины изменения металлических и неметалли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ческих свойств в периодах и группах. Образование бинарных 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единений. Понятие об ионной связи. Схемы образования ион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ной связи. Взаимодействие атомов элементов-неметаллов между собой — образование двухатомных молекул простых веществ. Ковалентная неполярная химическая связь. Электронные и струк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турные формулы.</w:t>
      </w:r>
    </w:p>
    <w:p w:rsidR="005756B0" w:rsidRPr="003E7D4E" w:rsidRDefault="005756B0" w:rsidP="006E25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Взаимодействие атомов неметаллов между собой — образо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вание бинарных соединений неметаллов. </w:t>
      </w:r>
      <w:proofErr w:type="spellStart"/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Электроотрицательность</w:t>
      </w:r>
      <w:proofErr w:type="spellEnd"/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Ковалентная полярная связь.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валентности как свойстве атомов образовывать ковалентные химические связи. Составление формул бинарных соединений по валентности.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хождение валентности по формуле бинарного соединения.</w:t>
      </w:r>
    </w:p>
    <w:p w:rsidR="005756B0" w:rsidRPr="002D564F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Взаимодействие атомов металлов между собой — образова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ние металлических кристаллов.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металлической связи.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Демонстрации. Модели атомов химических элементов.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дическая система химических элементов Д. И. Менделеева (раз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личные формы).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3. Моделирование принципа действия сканирующего микроскопа. 4. Изготовление моделей молекул бинарных соединений. 5. Изготовление модели, иллюстрирую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щей свойства металлической связи.</w:t>
      </w:r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bookmarkStart w:id="6" w:name="bookmark11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6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атомов понятия: «протон», «нейтрон», «электрон», «химический элемент», «массовое чис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ло», «изотоп», «электронный слой», «энергетический уровень», «элементы-металлы», «элементы-неметаллы»; при характерис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тике веществ понятия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«ионная связь», «ионы», «ковалентная неполярная связь», «ковалентная полярная связь», «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электроот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рицательность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«валентность», «металлическая связь»;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состав и строение атомов элементов с порядковы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 номерами 1—20 в Периодической системе химических эле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ментов Д. И. Менделеева;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схемы распределения электронов по электрон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 слоям в электронной оболочке атомов; схемы образования разных типов химической связи (ионной, ковалентной, 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лической);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объяснять закономерности изменения свойств химических элементов (зарядов ядер атомов, числа электронов на внешнем электронном слое, число заполняемых электронных слоев, радиус атома,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электроотрицательность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металлические и неметалличе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ские свойства) в периодах и группах (главных подгруппах) Перио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дической системы химических элементов Д. И. Менделеева с точки зрения теории строения атома;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свойства атомов химических элементов, находя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щихся в одном периоде или главной подгруппе Периодической системы химических элементов Д. И. Менделеева (зарядов ядер атомов, числа электронов на внешнем электронном слое, число заполняемых электронных слоев, радиус атома,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электроотрица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тельность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металлические и неметаллические свойства);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давать характеристику химических элементов по их положе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нию в Периодической системе химических элементов Д. И. Мен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делеева (химический знак, порядковый номер, период, группа, подгруппа, относительная атомная масса, строение атома — за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ряд ядра, число протонов и нейтронов в ядре, общее число электронов, распределение электронов по электронным слоям); определять тип химической связи по формуле вещества; приводить примеры веществ с разными типами химической связи;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механизмы образования ковалентной связи (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обменный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ионной связи, металлической связи;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связи: состав веще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— тип химической связи;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формулы бинарных соединений по валентности; находить валентность элементов по формуле бинарного 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единения.</w:t>
      </w:r>
    </w:p>
    <w:p w:rsidR="006E25F2" w:rsidRPr="003E7D4E" w:rsidRDefault="006E25F2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7" w:name="bookmark12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7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формулировать гипотезу по решению проблем; составлять план выполнения учебной задачи, решения проб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лем творческого и поискового характера, выполнения проекта совместно с учителем;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тезисы текста;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владеть таким видом изложения текста, как описание; использовать такой вид мысленного (идеального) моделиро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вания, как знаковое моделирование (на примере составления схем образования химической связи);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такой вид материального (предметного) моде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лирования, как аналоговое моделирование;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такой вид материального (предметного) моде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лирования, как физическое моделирование (на примере моделей строения атомов);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объекты сравнения и аспект сравнения объектов; выполнять неполное однолинейное сравнение; выполнять неполное комплексное сравнение; выполнять полное однолинейное сравнение.</w:t>
      </w:r>
    </w:p>
    <w:p w:rsidR="0080651E" w:rsidRPr="003E7D4E" w:rsidRDefault="0080651E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8" w:name="bookmark13"/>
    </w:p>
    <w:p w:rsidR="005756B0" w:rsidRPr="003E7D4E" w:rsidRDefault="006E25F2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2. Простые вещества</w:t>
      </w:r>
      <w:bookmarkEnd w:id="8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(6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Положение металлов и неметаллов в Периодической системе химических элементов Д. И. Менделеева. Важнейшие простые вещества — металлы (железо, алюминий, кальций, маг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ний, натрий, калий). Общие физические свойства металлов.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Важнейшие простые вещества-неметаллы, образованные атомами кислорода, водорода, азота, серы, фосфора, углерода.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Молекулы простых веществ-неметаллов — водорода, кислорода, азота, галогенов. Относительная молекулярная масса.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атомов химических элементов к образованию нескольких простых веществ — аллотропия. Аллотропные моди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фикации кислорода, фосфора, олова. Металлические и неметал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лические свойства простых веществ. Относительность этого понятия.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Число Авогадро. Количество вещества. Моль. Молярная мас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са. Молярный объем газообразных веществ. Кратные единицы измерения количества вещества —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миллимоль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="006E25F2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киломоль</w:t>
      </w:r>
      <w:proofErr w:type="spellEnd"/>
      <w:r w:rsidR="006E25F2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6E25F2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лимолярная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киломолярная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массы вещества,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миллимолярный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киломолярный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объемы газообразных веществ.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Демонстрации. Получение озона.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Образцы белого и серого олова, белого и красного фосфора. Некоторые металлы и неме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таллы с количеством вещества 1 моль. Молярный объем газооб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разных веществ.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6. Ознакомление с коллекцией 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лов. 7. Ознакомление с коллекцией неметаллов.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9" w:name="bookmark14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9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веществ понятия: «метал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лы», «пластичность», «теплопроводность», «электропровод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ность», «неметаллы», «аллотропия», «аллотропные видоизмене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ния, или модификации»;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положение элементов-металлов и элементо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в-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неметаллов в Периодической системе химических элементов Д. И. Менделеева;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простые вещества на металлы и неметал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лы, элементы;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принадлежность неорганических веществ к одно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му из изученных классов — металлы и неметаллы;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доказывать относительность деления простых веществ на металлы и неметаллы;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общие физические свойства металлов;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между строе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атома и химической связью в простых веществах — 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лах и неметаллах;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многообразие простых веществ таким фактором, как аллотропия;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свойства веществ (на примерах простых веществ — металлов и неметаллов);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техники безопасности при проведении наблюдений и лабораторных опытов;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решении расчетных задач понятия: «коли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чество вещества», «моль», «постоянная Авогадро», «молярная масса», «молярный объем газов», «нормальные условия»;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расчеты с использованием понятий: «количество вещества», «молярная масса», «молярный объем газов», «посто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янная Авогадро».</w:t>
      </w:r>
    </w:p>
    <w:p w:rsidR="006E25F2" w:rsidRPr="003E7D4E" w:rsidRDefault="006E25F2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10" w:name="bookmark15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10"/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 составлять конспект текста;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использовать непосредственное наблюдение; самостоятельно оформлять отчет, включающий описание наблюдения, его результатов, выводов;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полное комплексное сравнение; выполнять сравнение по аналогии.</w:t>
      </w:r>
    </w:p>
    <w:p w:rsidR="0080651E" w:rsidRPr="003E7D4E" w:rsidRDefault="0080651E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1" w:name="bookmark16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3. Соединения химических элементов</w:t>
      </w:r>
      <w:bookmarkEnd w:id="11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(14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Степень окисления. Сравнение степени окисления и ва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лентности. Определение степени окисления элементов в бинар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ных соединениях. Составление формул бинарных соединений, общий способ их названий.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Бинарные соединения металлов и неметаллов: оксиды, хло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риды, сульфиды и пр. Составление их формул.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Бинарные соединения неметаллов: оксиды, летучие водород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ные соединения, их состав и названия. Представители оксидов: вода, углекислый газ, негашеная известь. Представители летучих водородных соединений: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хлороводород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аммиак.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Основания, их состав и названия. Растворимость оснований в воде. Представители щелочей: гидроксиды натрия, калия и кальция. Понятие об индикаторах и качественных реакциях.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Кислоты, их состав и названия. Классификация кислот. Представители кислот: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серная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соляная, азотная. Понятие о шка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ле кислотности (шкала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 Изменение окраски индикаторов.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Соли как производные кислот и оснований, их состав и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звания. Растворимость солей в воде. Представители солей: хло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рид натрия, карбонат и фосфат кальция.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Аморфные и кристаллические вещества.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Межмолекулярные взаимодействия. Типы кристаллических решеток. Зависимость свойств веществ от типов кристалличе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ских решеток.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Чистые вещества и смеси. Примеры жидких, твердых и газо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образных смесей. Свойства чистых веществ и смесей. Их состав. Массовая и объемная доли компонента смеси. Расчеты, связан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с использованием понятия «доля».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Демонстрации. Образцы оксидов, кислот, оснований и солей. Модели кристаллических решеток хлорида натрия, алмаза, окси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да углерода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 Кислотно-щелочные индикаторы, изменение их окраски в различных средах. Универсальный индикатор и из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менение его окраски в различных средах. Шкала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8. Ознакомление с коллекцией окси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дов. 9. Ознакомление со свойствами аммиака. 10. Качественная реакция на углекислый газ. 11.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Определение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растворов кисло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ты, щелочи и воды.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12. Определение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лимонного и яблочного соков на срезе плодов. 13. Ознакомление с коллекцией солей. 14. Ознакомление с коллекцией веществ с разным типом крис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таллической решетки. Изготовление моделей кристаллических решеток. 15. Ознакомление с образцом горной породы.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2" w:name="bookmark17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12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веществ понятия: «степень окисления», «валентность», «оксиды», «основания», «щелочи», «качественная реакция», «индикатор», «кислоты», «кислородсо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держащие кислоты», «бескислородные кислоты», «кислотная сре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да», «щелочная среда», «нейтральная среда», «шкала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pH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«соли», «аморфные вещества», «кристаллические вещества», «кристал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лическая решетка», «ионная кристаллическая решетка», «атом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ная кристаллическая решетка», «молекулярная кристаллическая решетка», «металлическая кристаллическая решетка», «смеси»;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сложные неорганические вещества по 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ставу на оксиды, основания, кислоты и соли; основания, кислоты и соли по растворимости в воде; кислоты по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основности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содер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жанию кислорода;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принадлежность неорганических веществ к одно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му из изученных классов (оксиды, летучие водородные соедине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ния, основания, кислоты, соли) по формуле;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описывать свойства отдельных представителей оксидов (на примере воды, углекислого газа, негашеной извести), летучих водородных соединений (на примере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хлороводорода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аммиака),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оснований (на примере гидроксидов натрия, калия и кальция), кислот (на примере серной кислоты) и солей (на примере хлори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да натрия, карбоната кальция, фосфата кальция);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валентность и степень окисления элементов в ве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ществах;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формулы оксидов, оснований, кислот и солей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названия оксидов, оснований, кислот и солей; сравнивать валентность и степень окисления; оксиды, осно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вания, кислоты и соли по составу;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таблицу растворимости для определения рас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творимости веществ;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генетическую связь между оксидом и гидро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ксидом и наоборот; причинно-следственные связи между строе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атома, химической связью и типом кристаллической решет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ки химических соединений;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атомные, молекулярные, ионные металли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ческие кристаллические решетки; среду раствора с помощью шкалы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приводить примеры веществ с разными типами кристалли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ческой решетки;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наблюдения за свойствами веществ и явлениями, происходящими с веществами;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техники безопасности при проведении наблюдений и опытов;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исследовать среду раствора с помощью индикаторов; экспериментально различать кислоты и щелочи, пользуясь индикаторами;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решении расчетных задач понятия «массо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вая доля элемента в веществе», «массовая доля растворенного ве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щества», «объемная доля газообразного вещества»;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расчеты с использованием понятий «массовая до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ля элемента в веществе», «массовая доля растворенного вещест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ва», «объемная доля газообразного вещества».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3" w:name="bookmark18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13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на основе текста таблицы, в том числе с примене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средств ИКТ;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 руководством учителя проводить опосредованное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блюдение;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под руководством учителя оформлять отчет, включающий описание эксперимента, его результатов, выводов;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индуктивное обобщение (от единичного до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стоверного к общему вероятностному), т. е. определять общие существенные признаки двух и более объектов и фиксировать их в форме понятия или суждения;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дедуктивное обобщение (подведение единич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достоверного под общее достоверное), т. е. актуализировать понятие или суждение, и отождествлять с ним соответствующие существенные признаки одного или более объектов; определять аспект классификации; осуществлять классификацию;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и использовать различные формы представления клас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сификации.</w:t>
      </w:r>
    </w:p>
    <w:p w:rsidR="0080651E" w:rsidRPr="003E7D4E" w:rsidRDefault="0080651E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4" w:name="bookmark19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4. Изменения, происходящие с веществами</w:t>
      </w:r>
      <w:bookmarkEnd w:id="14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(13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явлений, связанных с изменениями, происхо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дящими с веществом.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Явления, связанные с изменением кристаллического строе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вещества при постоянном его составе, — физические явления. Физические явления в химии: дистилляция, кристаллизация, выпаривание и возгонка веществ, фильтрование и центрифуги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рование.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Явления, связанные с изменением состава вещества, —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мические реакции. Признаки и условия протекания химических реакций. Выделение теплоты и света — реакции горения. Поня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тие об экз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о-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эндотермических реакциях.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Закон сохранения массы веществ. Химические уравнения. Значение индексов и коэффициентов. Составление уравнений химических реакций.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Расчеты по химическим уравнениям. Решение задач на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хождение количества, массы или объема продукта реакции по количеству, массе или объему исходного вещества. Расчеты с 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пользованием понятия «доля», когда исходное вещество дано в виде раствора с заданной массовой долей растворенного веще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или содержит определенную долю примесей.</w:t>
      </w:r>
    </w:p>
    <w:p w:rsidR="005756B0" w:rsidRPr="003E7D4E" w:rsidRDefault="005756B0" w:rsidP="006E25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Реакции разложения. Представление о скорости химических реакций.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Катализаторы. Ферменты. Реакции соединения.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Ката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литические и некаталитические реакции, обратимые и необра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тимые реакции. Реакции замещения. Ряд активности металлов, его использование для прогнозирования возможности протека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реакций между металлами и кислотами, реакций вытеснения одних металлов из растворов их солей другими металлами. Реакции обмена. Реакции нейтрализации. Условия протекания реак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ций обмена в растворах до конца.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Типы химических реакций на примере свойств воды. Реакция разложения — электролиз воды. Реакции соединения — взаимо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действие воды с оксидами металлов и неметаллов. Условие взаи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модействия оксидов металлов и неметаллов с водой. Понятие «гидроксиды». Реакции замещения — взаимодействие воды с ме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таллами. Реакции обмена — гидролиз веществ.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Демонстрации. Примеры физических явлений: а) плавление парафина; б) возгонка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иода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бензойной кислоты; в) растворе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окрашенных солей; г) диффузия душистых веществ с горя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щей лампочки накаливания.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Примеры химических явлений: а) горение магния, фосфора; б) взаимодействие соляной кисло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ты с мрамором или мелом; в) получение гидроксида меди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г) растворение полученного гидроксида в кислотах; д) взаимо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действие оксида меди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серной кислотой при нагревании; е) разложение перманганата калия; ж) разложение пероксида водорода с помощью диоксида марганца и каталазы картофеля или моркови;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з) взаимодействие разбавленных кислот с металлами.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16. Прокаливание меди в пламени спиртовки. 17. Замещение меди в растворе хлорида меди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же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лезом.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5" w:name="bookmark20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15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веществ понятия: «дистил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ляция», «перегонка», «кристаллизация», «выпаривание», «филь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трование», «возгонка, или сублимация», «отстаивание», «цент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рифугирование», «химическая реакция», «химическое уравне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ние», «реакции соединения», «реакции разложения», «реакции обмена», «реакции замещения», «реакции нейтрализации», «эк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зотермические реакции», «эндотермические реакции», «реак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ции горения», «катализаторы», «ферменты», «обратимые реак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ции», «необратимые реакции», «каталитические реакции», «некаталитические реакции», «ряд активности металлов», «гид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ролиз»;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устанавливать причинно-следственные связи между физиче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скими свойствами веществ и способом разделения смесей;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закон сохранения массы веществ с точки зрения атомно-молекулярного учения;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уравнения химических реакций на основе закона сохранения массы веществ;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реакции с помощью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химические реакции по числу и составу исходных веществ и продуктов реакции; тепловому эффекту;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правлению протекания реакции; участию катализатора;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таблицу растворимости для определения воз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можности протекания реакций обмена; электрохимический ряд напряжений (активности) металлов для определения возможно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сти протекания реакций между металлами и водными раствора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 кислот и солей;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и описывать признаки и условия течения химиче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ских реакций, делать выводы на основании анализа наблюдений за экспериментом;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расчеты по химическим уравнениям на нахожде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количества, массы или объема продукта реакции по количе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ству, массе или объему исходного вещества; с использованием понятия «доля», когда исходное вещество дано в виде раствора с заданной массовой долей растворенного вещества или содер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жит определенную долю примесей.</w:t>
      </w:r>
    </w:p>
    <w:p w:rsidR="006E25F2" w:rsidRPr="003E7D4E" w:rsidRDefault="006E25F2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6" w:name="bookmark21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16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на основе текста схемы, в том числе с примене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средств ИКТ;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оформлять отчет, включающий описание экс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перимента, его результатов, выводов;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такой вид мысленного (идеального) моделиро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вания, как знаковое моделирование (на примере уравнений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мических реакций);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различать объем и содержание понятий; различать родовое и видовое понятия; осуществлять родовидовое определение понятий.</w:t>
      </w:r>
    </w:p>
    <w:p w:rsidR="005756B0" w:rsidRPr="00C7692B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bookmarkStart w:id="17" w:name="bookmark22"/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Тема 5. Практикум 1. </w:t>
      </w:r>
      <w:r w:rsidRPr="00C769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Прос</w:t>
      </w:r>
      <w:r w:rsidR="00C7692B" w:rsidRPr="00C769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тейшие операции с веществом (</w:t>
      </w:r>
      <w:r w:rsidR="00FF2F1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3</w:t>
      </w:r>
      <w:r w:rsidRPr="00C769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ч)</w:t>
      </w:r>
      <w:bookmarkEnd w:id="17"/>
    </w:p>
    <w:p w:rsidR="005756B0" w:rsidRPr="002D564F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Правила техники безопасности при работе в химиче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ском кабинете. Приемы обращения с лабораторным оборудова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и нагревательными приборами. 2. Наблюдения за измене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ниями, происходящими с горящей свечой, и их описание (до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машний эксперимент). 3. Анализ почвы и воды (домашний эксперимент). 4. Признаки химических реакций. 5. Приготовле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раствора сахара и расчет его массовой доли в растворе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="0036619D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6619D"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gramStart"/>
      <w:r w:rsidR="0036619D"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="0036619D"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выбору)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Предметные результаты обучения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обращаться с лабораторным оборудованием и нагреватель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ными приборами в соответствии с правилами техники безопас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простейшие приемы работы с лабораторным обо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рудованием: лабораторным штативом; спиртовкой;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за свойствами веществ и явлениями, происходя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щими с веществами;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выводы по результатам проведенного эксперимента;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готовить растворы с определенной массовой долей раство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ренного вещества;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приготовить раствор и рассчитать массовую долю растворен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в нем вещества.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8" w:name="bookmark23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18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использовать опосредованное наблюдение.</w:t>
      </w:r>
    </w:p>
    <w:p w:rsidR="0036619D" w:rsidRPr="003E7D4E" w:rsidRDefault="0036619D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bookmarkStart w:id="19" w:name="bookmark24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6. Растворение. Растворы. Свой</w:t>
      </w:r>
      <w:r w:rsidR="006E25F2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ства растворов электролитов</w:t>
      </w:r>
      <w:bookmarkEnd w:id="19"/>
      <w:r w:rsidR="0036619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(17 часов)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Растворение как физико-химический процесс. Понятие</w:t>
      </w:r>
    </w:p>
    <w:p w:rsidR="005756B0" w:rsidRPr="003E7D4E" w:rsidRDefault="005756B0" w:rsidP="005756B0">
      <w:pPr>
        <w:tabs>
          <w:tab w:val="left" w:pos="2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гидратах и кристаллогидратах. Растворимость. Кривые раство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Понятие об электролитической диссоциации. Электролиты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неэлектролиты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Механизм диссоциаций электролитов с раз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личным характером связи. Степень электролитической диссоци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ации. Сильные и слабые электролиты.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Основные положения теории электролитической диссоци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ации. Ионные уравнения реакций. Реакции обмена, идущие до конца.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Классификация ионов и их свойства.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Кислоты, их классификация. Диссоциация кислот и их свой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в свете теории электролитической диссоциации. Молеку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лярные и ионные уравнения реакций. Взаимодействие кислот с металлами. Электрохимический ряд напряжений металлов. Взаи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модействие кислот с оксидами металлов. Взаимодействие кислот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основаниями — реакция нейтрализации. Взаимодействие 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лот с солями. Использование таблицы растворимости для харак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теристики химических свойств кислот.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Основания, их классификация. Диссоциация оснований и их свойства в свете теории электролитической диссоциации. Взаимодействие оснований с солями. Использование таблицы растворимости для характеристики химических свойств основа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ний. Взаимодействие щелочей с оксидами неметаллов.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Соли, их диссоциация и свойства в свете теории электро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литической диссоциации. Взаимодействие солей с металлами, особенности этих реакций. Взаимодействие солей с солями. Использование таблицы растворимости для характеристики химических свойств солей.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сведений об оксидах, их классификации и свой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ствах.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Генетические ряды металла и неметалла. Генетическая связь между классами неорганических веществ.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Окислительно-восстановительные реакции.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Определение степеней окисления для элементов, образую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щих вещества разных классов. Реакц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ио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нного обмена и окис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лительно-восстановительные реакции. Окислитель и восстано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витель, окисление и восстановление.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Составление уравнений окислительно-восстановительных реакций методом электронного баланса.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Свойства простых веществ — металлов и неметаллов, кислот и солей в свете окислительно-восстановительных реакций.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Демонстрации. Испытание веществ и их растворов на элект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ропроводность. Зависимость электропроводности уксусной 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лоты от концентрации. Движение окрашенных ионов в электри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ческом поле. Взаимодействие цинка с серой, соляной кислотой, хлоридом меди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Горение магния. Взаимодействие хлорной и сероводородной воды.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18. Взаимодействие растворов хлорида натрия и нитрата серебра. 19. Получение нерастворимого гидро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ксида и взаимодействие его с кислотами. 20. Взаимодействие кислот с основаниями. 21. Взаимодействие кислот с оксидами металлов. 22. Взаимодействие кислот с металлами. 23. Взаимо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действие кислот с солями. 24. Взаимодействие щелочей с кисло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тами. 25. Взаимодействие щелочей с оксидами неметаллов.</w:t>
      </w:r>
    </w:p>
    <w:p w:rsidR="005756B0" w:rsidRPr="003E7D4E" w:rsidRDefault="005756B0" w:rsidP="005756B0">
      <w:pPr>
        <w:tabs>
          <w:tab w:val="left" w:pos="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26.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Взаимодействие щелочей с солями. 27. Получение и свойства нерастворимых оснований. 28. Взаимодействие основных окси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дов с кислотами. 29. Взаимодействие основных оксидов с водой. 30. Взаимодействие кислотных оксидов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щелочами. 31. Взаимо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действие кислотных оксидов с водой. 32. Взаимодействие солей</w:t>
      </w:r>
    </w:p>
    <w:p w:rsidR="005756B0" w:rsidRPr="003E7D4E" w:rsidRDefault="005756B0" w:rsidP="005756B0">
      <w:pPr>
        <w:tabs>
          <w:tab w:val="left" w:pos="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кислотами. 33. Взаимодействие солей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щелочами. 34. Взаимо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действие солей с солями. 35. Взаимодействие растворов солей с металлами.</w:t>
      </w:r>
    </w:p>
    <w:p w:rsidR="006E25F2" w:rsidRPr="003E7D4E" w:rsidRDefault="006E25F2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0" w:name="bookmark25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20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превращений веществ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нятия: «раствор», «электролитическая диссоциация», «электроли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ты», «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неэлектролиты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«степень диссоциации», «сильные элект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ролиты», «слабые электролиты», «катионы», «анионы», «кислоты», «основания», «соли», «ионные реакции», «несолеобразующие оксиды», «солеобразующие оксиды», «основные оксиды», «кис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лотные оксиды», «средние соли», «кислые соли», «основные соли», «генетический ряд», «окислительно-восстановительные 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акции», «окислитель», «восстановитель», «окисление», «восста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новление»;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растворение как физико-химический процесс; иллюстрировать примерами основные положения теории элек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тролитической диссоциации; генетическую взаимосвязь между веществами (простое вещество — оксид — гидроксид — соль);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общие химические свойства кислотных и основных оксидов, кислот, оснований и солей с позиций тео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рии электролитической диссоциации; сущность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электролитиче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ской диссоциации веществ с ковалентной полярной и ионной химической связью; сущность окислительно-восстановительных реакций;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приводить примеры реакций, подтверждающих химические свойства кислотных и основных оксидов, кислот, оснований и солей; существование взаимосвязи между основными класса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 неорганических веществ;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химические реакции по «изменению степе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ней окисления элементов, образующих реагирующие вещества»;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уравнения электролитической диссоциации 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лот, оснований и солей; молекулярные, полные и сокращенные ионные уравнения реакций с участием электролитов; уравнения окислительно-восстановительных реакций, используя метод элек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тронного баланса; уравнения реакций, соответствующих после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довательности («цепочке») превращений неорганических веществ различных классов;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окислитель и восстановитель, окисление и вос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становление в окислительно-восстановительных реакциях;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связи: класс вещест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 — химические свойства вещества;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и описывать реакции между электролитами с помо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опыты, подтверждающие химические свойства основных классов неорганических веществ.</w:t>
      </w:r>
    </w:p>
    <w:p w:rsidR="00426A35" w:rsidRPr="003E7D4E" w:rsidRDefault="00426A35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21" w:name="bookmark26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21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пометки, выписки, цитирование текста; составлять доклад;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на основе текста графики, в том числе с примене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средств ИКТ;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владеть таким видом изложения текста, как рассуждение; использовать такой вид мысленного (идеального) моделиро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вания, как знаковое моделирование (на примере уравнений реакций диссоциации, ионных уравнений реакций,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полуреак-ций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окисления-восстановления);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различать компоненты доказательства (тезис, аргументы и форму доказательства);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прямое индуктивное доказательство.</w:t>
      </w:r>
    </w:p>
    <w:p w:rsidR="0080651E" w:rsidRPr="003E7D4E" w:rsidRDefault="0080651E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bookmarkStart w:id="22" w:name="bookmark27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7. Практикум 2. Свой</w:t>
      </w:r>
      <w:r w:rsidR="00426A35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ства растворов электролитов (1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ч)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  <w:lang w:val="ru-RU" w:eastAsia="ru-RU"/>
        </w:rPr>
        <w:t>1</w:t>
      </w:r>
      <w:bookmarkEnd w:id="22"/>
    </w:p>
    <w:p w:rsidR="005756B0" w:rsidRPr="003E7D4E" w:rsidRDefault="005756B0" w:rsidP="005756B0">
      <w:pPr>
        <w:tabs>
          <w:tab w:val="left" w:pos="103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Ионные реакции. 2. Условия течения химических 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акций между растворами электролитов до конца. 3. Свойства кислот, оснований, оксидов и солей. 4. Решение эксперимен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тальных задач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="0036619D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gramStart"/>
      <w:r w:rsidR="0036619D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="0036619D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выбору учителя).</w:t>
      </w:r>
    </w:p>
    <w:p w:rsidR="00426A35" w:rsidRPr="003E7D4E" w:rsidRDefault="00426A35" w:rsidP="00A645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23" w:name="bookmark28"/>
    </w:p>
    <w:p w:rsidR="005756B0" w:rsidRPr="003E7D4E" w:rsidRDefault="005756B0" w:rsidP="00A645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23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обращаться с лабораторным оборудованием и нагреватель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ными приборами в соответствии с правилами техники безопас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простейшие приемы обращения с лабораторным оборудованием: лабораторным штативом, спиртовкой;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за свойствами веществ и явлениями, происходя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щими с веществами;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выводы по результатам проведенного эксперимента.</w:t>
      </w:r>
    </w:p>
    <w:p w:rsidR="005756B0" w:rsidRPr="003E7D4E" w:rsidRDefault="005756B0" w:rsidP="005756B0">
      <w:pPr>
        <w:tabs>
          <w:tab w:val="left" w:pos="50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двухчасовом планировании проводится только практическая работа 4.</w:t>
      </w:r>
    </w:p>
    <w:p w:rsidR="00426A35" w:rsidRPr="003E7D4E" w:rsidRDefault="00426A35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определять, исходя из учебной задачи, необходимость непо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средственного или опосредованного наблюдения;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формировать программу эксперимента.</w:t>
      </w:r>
    </w:p>
    <w:p w:rsidR="00426A35" w:rsidRPr="003E7D4E" w:rsidRDefault="00426A35" w:rsidP="00A645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24" w:name="bookmark31"/>
    </w:p>
    <w:p w:rsidR="005756B0" w:rsidRPr="003E7D4E" w:rsidRDefault="005756B0" w:rsidP="00A645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Личностные результаты обучения</w:t>
      </w:r>
      <w:bookmarkEnd w:id="24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Учащийся должен: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и понимать: основные исторические события, свя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занные с развитием химии и общества; достижения в области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мии и культурные традиции (в частности, научные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традиции) своей страны; общемировые достижения в области химии; осно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вы здорового образа жизни; правила поведения в чрезвычайных ситуациях, связанных с воздействием различных веществ; социаль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ную значимость и содержание профессий, связанных с химией;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основные права и обязанности гражданина (в том числе учаще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гося), связанные с личностным, профессиональным и жизнен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 самоопределением;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испытывать: чувство гордости за российскую химическую науку и уважение к истории ее развития; уважение и принятие достижений химии в мире; уважение к окружающим (учащимся, учителям, родителям и др.) — уметь слушать и слышать партне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ра, признавать право каждого на собственное мнение и прини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мать решения с учетом позиций всех участников; самоуважение и эмоционально-положительное отношение к себе;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признавать: ценность здоровья (своего и других людей); 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обходимость самовыражения, самореализации, социального при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знания;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осознавать: готовность (или неготовность) к самостоятель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 поступкам и действиям, принятию ответственности за их результаты; готовность (или неготовность) открыто выражать и отстаивать свою позицию и критично относиться к своим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ступкам;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проявлять: доброжелательность, доверие и внимательность к людям, готовность к сотрудничеству и дружбе, оказанию помо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 нуждающимся в ней; устойчивый познавательный интерес, инициативу и любознательность в изучении мира веществ и реак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ций; целеустремленность и настойчивость в достижении целей, готовность к преодолению трудностей; убежденность в возмож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 познания природы, необходимости разумного использо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 достижений науки и технологий для развития общества;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уметь: устанавливать связь между целью изучения химии и тем, для чего она осуществляется (мотивами); выполнять про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гностическую самооценку, регулирующую активность личности на этапе ее включения в новый вид деятельности, связанный с началом изучения нового учебного предмета — химии; выпол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нять корригирующую самооценку, заключающуюся в контроле за процессом изучения химии и внесении необходимых коррек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тивов, соответствующих этапам и способам изучения курса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мии;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строить жизненные и профессиональные планы с учетом конкретных социально-исторических, политических и экономи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ческих условий; осознавать собственные ценности и их соответ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ствие принимаемым в жизни решениям; вести диалог на основе равноправных отношений и взаимного уважения; выделять нравственный аспект поведения и соотносить поступки (свои и других людей) и события с принятыми этическими нормами; в пределах своих возможностей противодействовать действиям и влияниям, представляющим угрозу жизни, здоровью и безопас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 личности и общества.</w:t>
      </w:r>
    </w:p>
    <w:p w:rsidR="002F1547" w:rsidRPr="003E7D4E" w:rsidRDefault="002F1547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 </w:t>
      </w:r>
      <w:r w:rsidR="00072C89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изученного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час.</w:t>
      </w:r>
    </w:p>
    <w:p w:rsidR="00A645F1" w:rsidRPr="003E7D4E" w:rsidRDefault="00A645F1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756B0" w:rsidRPr="003E7D4E" w:rsidRDefault="005756B0" w:rsidP="00426A35">
      <w:pPr>
        <w:tabs>
          <w:tab w:val="left" w:pos="1017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" w:name="bookmark32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 xml:space="preserve">КЛАСС 2 ч в неделю, всего </w:t>
      </w:r>
      <w:r w:rsidR="00426A35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68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</w:t>
      </w:r>
      <w:bookmarkEnd w:id="25"/>
      <w:r w:rsidR="00426A35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756B0" w:rsidRPr="002D564F" w:rsidRDefault="00072C89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Повторение. </w:t>
      </w:r>
      <w:r w:rsidR="005756B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Введение. Общая характеристика химических элементов и химических реакций. Периодический закон и Периодическая система химическ</w:t>
      </w:r>
      <w:r w:rsidR="00C92AE3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их элементов Д. И. Менделеева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. </w:t>
      </w:r>
      <w:r w:rsidRPr="002D564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(12 часов).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Характеристика элемента по его положению в Периоди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ческой системе химических элементов Д. И. Менделеева. Свой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оксидов, кислот, оснований и солей в свете теории электро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литической диссоциации и окисления-восстановления.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переходных элементах. Амфотерность. Генетиче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ский ряд переходного элемента.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Периодический закон и Периодическая система химических элементов Д. И. Менделеева.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Химическая организация живой и неживой природы.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ческий состав ядра, мантии и земной коры. Химические элемен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ты в клетках живых организмов. Макро- и микроэлементы.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сведений о химических реакциях. Классифика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ция химических реакций по различным признакам: «число и 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став реагирующих и образующихся веществ», «тепловой эффект», «направление», «изменение степеней окисления элементов, обра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зующих реагирующие вещества», «фаза», «использование ката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лизатора».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скорости химической реакции. Факторы, влияю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щие на скорость химических реакций. Катализаторы и катализ. Ингибиторы. Антиоксиданты.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Демонстрации. Различные формы таблицы Д. И. Менделеева. Модели атомов элементов 1—3-го периодов. Модель строения земного шара (поперечный разрез). Зависимость скорости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ческой реакции от природы реагирующих веществ. Зависимость скорости химической реакции от концентрации реагирующих веществ. Зависимость скорости химической реакции от площади соприкосновения реагирующих веществ («кипящий слой»). За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висимость скорости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химической реакции от температуры реаги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рующих веществ. Гомогенный и гетерогенный катализы. Фер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ментативный катализ. Ингибирование.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1. Получение гидроксида цинка и 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следование его свойств. 2. Моделирование построения Периоди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ческой системы химических элементов Д. И. Менделеева. 3. За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мещение железом меди в растворе сульфата меди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Зависи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мость скорости химической реакции от природы реагирующих веществ на примере взаимодействия кислот с металлами. 5. Зави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симость скорости химической реакции от концентрации реаги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рующих веществ на примере взаимодействия цинка с соляной кислотой различной концентрации. 6. Зависимость скорости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мической реакции от площади соприкосновения реагирующих веществ. 7. Моделирование «кипящего слоя». 8. Зависимость скорости химической реакции от температуры реагирующих ве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ществ на примере взаимодействия оксида меди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раствором серной кислоты различной температуры. 9. Разложение пероксида водорода с помощью оксида марганца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каталазы. 10. Обна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ружение каталазы в некоторых пищевых продуктах. 11. Ингиби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рование взаимодействия кислот с металлами уротропином.</w:t>
      </w:r>
    </w:p>
    <w:p w:rsidR="00426A35" w:rsidRPr="003E7D4E" w:rsidRDefault="00426A35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6" w:name="bookmark33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26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превращений веществ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нятия: «химическая реакция», «реакции соединения», «реакции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разложения», «реакции обмена», «реакции замещения», «реакции нейтрализации», «экзотермические реакции», «эндотермические реакции», «обратимые реакции», «необратимые реакции», «окис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лительно-восстановительные реакции», «гомогенные реакции», «гетерогенные реакции», «каталитические реакции», «некатали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тические реакции», «тепловой эффект химической реакции», «скорость химической реакции», «катализатор»;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химические элементы 1—3-го периодов по их положению в Периодической системе химических элементов Д. И. Менделеева: химический знак, порядковый номер, период, группа, подгруппа, относительная атомная масса, строение ато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ма (заряд ядра, число протонов и нейтронов в ядре, общее число электронов, распределение электронов по электронным слоям, простое вещество, формула, название и тип высшего оксида и гидроксида, летучего водородного соединения (для неметал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лов));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общие химические свойства амфотерных оксидов и гидроксидов;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приводить примеры реакций, подтверждающих химические свойства амфотерных оксидов и гидроксидов;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давать характеристику химических реакций по числу и со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ставу исходных веществ и продуктов реакции; тепловому эффекту; направлению протекания реакции; изменению степеней окисле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элементов; агрегатному состоянию исходных веществ; учас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тию катализатора;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и приводить примеры влияния некоторых факто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ров (природа реагирующих веществ, концентрация веществ, дав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ление, температура, катализатор, поверхность соприкосновения реагирующих веществ) на скорость химических реакций;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и описывать уравнения реакций между вещест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вами с помощью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опыты, подтверждающие химические свойства амфотерных оксидов и гидроксидов; зависимость скорости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ческой реакции от различных факторов (природа реагирующих веществ, концентрация веществ, давление, температура, катали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затор, поверхность соприкосновения реагирующих веществ).</w:t>
      </w:r>
    </w:p>
    <w:p w:rsidR="00426A35" w:rsidRPr="003E7D4E" w:rsidRDefault="00426A35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7" w:name="bookmark34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27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цель учебной деятельности с помощью учителя и самостоятельно, искать средства ее осуществления, работая по плану, сверять свои действия с целью и при необходимости 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правлять ошибки с помощью учителя и самостоятельно; составлять аннотацию текста;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модели с выделением существенных характеристик объекта и представлением их в пространственно-графической или знаково-символической форме;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виды классификации (естественную и искусст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венную);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прямое дедуктивное доказательство.</w:t>
      </w:r>
    </w:p>
    <w:p w:rsidR="00FC1354" w:rsidRPr="003E7D4E" w:rsidRDefault="00FC1354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bookmarkStart w:id="28" w:name="bookmark35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lastRenderedPageBreak/>
        <w:t>Тема 1. Металлы</w:t>
      </w:r>
      <w:bookmarkEnd w:id="28"/>
      <w:r w:rsidR="00072C89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(17/19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Положение металлов в Периодической системе химиче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ских элементов Д. И. Менделеева. Металлическая кристалличе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ская решетка и металлическая химическая связь. Общие физиче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ские свойства металлов. Сплавы, их свойства и значение.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ческие свойства металлов как восстановителей, а также в свете их положения в электрохимическом ряду напряжений металлов. Коррозия металлов и способы борьбы с ней. Металлы в природе. Общие способы их получения.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характеристика щелочных металлов. Металлы в природе. Общие способы их получения. Строение атомов. 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лочные металлы — простые вещества. Важнейшие соединения щелочных металлов — оксиды, гидроксиды и соли (хлориды, карбонаты, сульфаты, нитраты), их свойства и применение в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родном хозяйстве. Калийные удобрения.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характеристика элементов главной подгруппы</w:t>
      </w:r>
    </w:p>
    <w:p w:rsidR="005756B0" w:rsidRPr="003E7D4E" w:rsidRDefault="005756B0" w:rsidP="005756B0">
      <w:pPr>
        <w:tabs>
          <w:tab w:val="left" w:pos="2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группы.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Строение атомов. Щелочноземельные металлы — простые вещества. Важнейшие соединения щелочноземельных металлов — оксиды, гидроксиды и соли (хлориды, карбонаты, нитраты, сульфаты, фосфаты), их свойства и применение в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родном хозяйстве.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Алюминий. Строение атома, физические и химические свой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простого вещества. Соединения алюминия — оксид и гид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роксид, их амфотерный характер. Важнейшие соли алюминия. Применение алюминия и его соединений.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Железо. Строение атома, физические и химические свойства простого вещества. Генетические ряды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/>
        </w:rPr>
        <w:t>2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+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/>
        </w:rPr>
        <w:t>3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+.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Важнейшие соли железа. Значение железа и его соединений для природы и народного хозяйства.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Демонстрации. Образцы щелочных и щелочноземельных ме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таллов. Образцы сплавов. Взаимодействие натрия, лития и каль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ция с водой. Взаимодействие натрия и магния с кислородом. Взаимодействие металлов с неметаллами. Получение гидрокси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дов железа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5756B0" w:rsidRPr="003E7D4E" w:rsidRDefault="005756B0" w:rsidP="00F842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12. Взаимодействие растворов кислот и солей с металлами. 13. Ознакомление с рудами железа. 14. Окрашивание пламени солями щелочных металлов. 15. Взаимодейст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вие кальция с водой. 16. Получение гидроксида кальция и иссле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дование его свойств. 17. Получение гидроксида алюминия и 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следование его свойств. 18. Взаимодействие железа с соляной кислотой. 19. Получение гидроксидов железа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изуче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их свойств.</w:t>
      </w:r>
    </w:p>
    <w:p w:rsidR="00D72631" w:rsidRPr="003E7D4E" w:rsidRDefault="00D72631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9" w:name="bookmark36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29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металлов и их соединений понятия: «металлы», «ряд активности металлов», «щелочные ме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таллы», «щелочноземельные металлы», использовать их при ха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рактеристике металлов;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давать характеристику химических элементов-металлов (ще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лочных металлов, магния, кальция, алюминия, железа) по их положению в Периодической системе химических элементов Д. И. Менделеева (химический знак, порядковый номер, пери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од, группа, подгруппа, относительная атомная масса, строение атома (заряд ядра, число протонов и нейтронов в ядре, общее число электронов, распределение электронов по электронным слоям), простое вещество, формула, название и тип высшего оксида и гидроксида);</w:t>
      </w:r>
      <w:proofErr w:type="gramEnd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называть соединения металлов и составлять их формулы по названию;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строение, общие физические и химические свойства простых веществ-металлов;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зависимость свойств (или предсказывать свойства) химических элементов-металлов (радиус, металлические свойства элементов, окислительно-восстановительные свойства элемен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тов) и образуемых ими соединений (кислотно-основные свойст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ва высших оксидов и гидроксидов,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окислительно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-восстанови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тельные свойства) от положения в Периодической системе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мических элементов Д. И. Менделеева;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общие химические свойства металлов с помощью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молекулярные уравнения реакций, характеризую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щих химические свойства металлов и их соединений, а также электронные уравнения процессов окисления-восстановления; уравнения электролитической диссоциации; молекулярные, пол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и сокращенные ионные уравнения реакций с участием электролитов;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устанавливать причинно-следственные связи между строе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атома, химической связью, типом кристаллической решет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металлов и их соединений, их общими физическими и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ческими свойствами;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химические свойства щелочных и щелочнозе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мельных металлов, а также алюминия и железа и их соединений с помощью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выполнять, наблюдать и описывать химический эксперимент по распознаванию важнейших катионов металлов, гидрокси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д-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ионов;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экспериментально исследовать свойства металлов и их соеди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нений, решать экспериментальные задачи по теме «Металлы»;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расчеты по химическим формулам и уравнениям реакций, протекающих с участием металлов и их соединений.</w:t>
      </w:r>
    </w:p>
    <w:p w:rsidR="00D72631" w:rsidRPr="003E7D4E" w:rsidRDefault="00D72631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0" w:name="bookmark37"/>
    </w:p>
    <w:p w:rsidR="005756B0" w:rsidRPr="003E7D4E" w:rsidRDefault="005756B0" w:rsidP="005756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30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работать по составленному плану, используя наряду с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ными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дополнительные средства (справочную литературу, слож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приборы, средства ИКТ);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помощью учителя отбирать для решения учебных задач 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обходимые словари, энциклопедии, справочники, электронные диски;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сопоставлять и отбирать информацию, полученную из раз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личных источников (словари, энциклопедии, справочники, элек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тронные диски, сеть Интернет);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представлять информацию в виде таблиц, схем, опорного конспекта, в том числе с применением средств ИКТ;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оформлять свои мысли в устной и письменной речи с учетом своих учебных и жизненных речевых ситуаций, в том числе с применением средств ИКТ;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рецензию на текст; осуществлять доказательство от противного.</w:t>
      </w:r>
    </w:p>
    <w:p w:rsidR="00B024CA" w:rsidRPr="003E7D4E" w:rsidRDefault="00B024CA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bookmarkStart w:id="31" w:name="bookmark38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2. Практикум 1. Свойст</w:t>
      </w:r>
      <w:r w:rsidR="00B024CA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ва металлов и их соединений</w:t>
      </w:r>
      <w:bookmarkEnd w:id="31"/>
      <w:r w:rsidR="003D4F0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(3 часа)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Осуществление цепочки химических превращений.</w:t>
      </w:r>
    </w:p>
    <w:p w:rsidR="00B024CA" w:rsidRPr="003E7D4E" w:rsidRDefault="005756B0" w:rsidP="005756B0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Получение и свойства соединений металлов.</w:t>
      </w:r>
    </w:p>
    <w:p w:rsidR="005756B0" w:rsidRPr="003E7D4E" w:rsidRDefault="005756B0" w:rsidP="005756B0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Решение экс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периментальных задач на распознавание и получение соедине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ний металлов.</w:t>
      </w:r>
    </w:p>
    <w:p w:rsidR="005756B0" w:rsidRPr="003E7D4E" w:rsidRDefault="005756B0" w:rsidP="005756B0">
      <w:pPr>
        <w:tabs>
          <w:tab w:val="left" w:pos="52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обращаться с лабораторным оборудованием и нагревательны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 приборами в соответствии с правилами техники безопасности;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 за свойствами металлов и их соединений и явле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ниями, происходящими с ними;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выводы по результатам проведенного эксперимента.</w:t>
      </w:r>
    </w:p>
    <w:p w:rsidR="00D72631" w:rsidRPr="003E7D4E" w:rsidRDefault="00D72631" w:rsidP="005756B0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2" w:name="bookmark39"/>
    </w:p>
    <w:p w:rsidR="005756B0" w:rsidRPr="003E7D4E" w:rsidRDefault="005756B0" w:rsidP="00D7263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32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определять, исходя из учебной задачи, необходимость исполь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зования наблюдения или эксперимента.</w:t>
      </w:r>
    </w:p>
    <w:p w:rsidR="00B024CA" w:rsidRPr="003E7D4E" w:rsidRDefault="00B024CA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3" w:name="bookmark40"/>
    </w:p>
    <w:p w:rsidR="005756B0" w:rsidRPr="003E7D4E" w:rsidRDefault="005756B0" w:rsidP="005756B0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3. Неметаллы</w:t>
      </w:r>
      <w:bookmarkEnd w:id="33"/>
      <w:r w:rsidR="00DA676D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(24</w:t>
      </w:r>
      <w:r w:rsidR="003D4F0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/26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характеристика неметаллов: положение в Пери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одической системе химических элементов Д. И. Менделеева, особенности строения атомов,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электроотрицательность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(ЭО) как мера «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неметалличности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ряд ЭО. Кристаллическое строение 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металлов — простых веществ. Аллотропия. Физические свойства неметаллов. Относительность понятий «металл» и «неметалл».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Водород. Положение водорода в Периодической системе химических элементов Д. И. Менделеева.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Строение атома и мо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лекулы.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Физические и химические свойства водорода, его полу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чение и применение.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Вода. Строение молекулы. Водородная химическая связь. Физические свойства воды. Аномалии свойств воды. Гидрофиль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и гидрофобные вещества. Химические свойства воды. Кру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говорот воды в природе.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Водоочистка. Аэрация воды.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Бытовые фильтры. Минеральные воды. Дистиллированная вода, ее полу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чение и применение.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характеристика галогенов. Строение атомов. Прос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тые вещества и основные соединения галогенов, их свойства. Краткие сведения о хлоре, броме, фторе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иоде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Применение га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логенов и их соединений в народном хозяйстве.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Сера. Строение атома, аллотропия, свойства и применение ромбической серы. Оксиды серы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их получение, свой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ства и применение. Серная кислота и ее соли, их применение в народном хозяйстве. Производство серной кислоты.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Азот. Строение атома и молекулы, свойства простого вещест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ва. Аммиак, строение, свойства, получение и применение. Соли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аммония, их свойства и применение. Оксиды азота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Азотная кислота, ее свойства и применение. Нитраты и нитриты, проблема их содержания в сельскохозяйственной продукции. Азотные удобрения.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Фосфор. Строение атома, аллотропия, свойства белого и красного фосфора, их применение. Основные соединения: оксид фосфора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ортофосфорная кислота, фосфаты. Фосфорные удобрения.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Углерод. Строение атома, аллотропия, свойства модифика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ций, применение. Оксиды углерода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их свойства и применение. Карбонаты: кальцит, сода, поташ, их значение в природе и жизни человека.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Кремний. Строение атома, кристаллический кремний, его свойства и применение. Оксид кремния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), его природные раз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новидности. Силикаты. Значение соединений кремния в живой и неживой природе. Понятие о силикатной промышленности.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Демонстрации. </w:t>
      </w:r>
      <w:r w:rsidRPr="002D56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Образцы галогенов — простых веществ. 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модействие галогенов с натрием, с алюминием. Вытеснение хло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ром брома или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иода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 растворов их солей. Взаимодействие серы с металлами, водородом и кислородом. Взаимодействие концент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рированной азотной кислоты с медью. Поглощение углем рас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творенных веществ или газов. Восстановление меди из ее оксида углем. Образцы природных соединений хлора, серы, фосфора, углерода, кремния. Образцы важнейших для народного хозяйст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 сульфатов, нитратов, карбонатов, фосфатов. Образцы стекла, керамики, цемента.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Лабораторные опыты. 20. Получение и распознавание водоро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да. 21. Исследование поверхностного натяжения воды. 22. Раство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рение перманганата калия или медного купороса в воде. 23. Гид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ратация обезвоженного сульфата меди (</w:t>
      </w:r>
      <w:r w:rsidRPr="0057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 24. Изготовление гипсового отпечатка. 25. Ознакомление с коллекцией бытовых фильтров. 26. Ознакомление с составом минеральной воды.</w:t>
      </w:r>
    </w:p>
    <w:p w:rsidR="005756B0" w:rsidRPr="003E7D4E" w:rsidRDefault="005756B0" w:rsidP="005756B0">
      <w:pPr>
        <w:tabs>
          <w:tab w:val="left" w:pos="3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27.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 xml:space="preserve">Качественная реакция на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галогенид-ионы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28. Получение и распознавание кислорода. 29. Горение серы на воздухе и в кис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лороде. 30. Свойства разбавленной серной кислоты. 31. Изучение свойств аммиака. 32. Распознавание солей аммония. 33. Свойст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 разбавленной азотной кислоты. 34. Взаимодействие концент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рированной азотной кислоты с медью. 35. Горение фосфора на воздухе и в кислороде. 36. Распознавание фосфатов. 37. Горение угля в кислороде. 38. Получение угольной кислоты и изучение ее свойств. 39. Переход карбонатов в гидрокарбонаты. 40. Разложе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гидрокарбоната натрия. 41. Получение кремневой кислоты и изучение ее свойств.</w:t>
      </w:r>
    </w:p>
    <w:p w:rsidR="00B024CA" w:rsidRPr="003E7D4E" w:rsidRDefault="00B024CA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при характеристике металлов и их соединений понятия: «неметаллы», «галогены», «аллотропные видоизмене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ния», «жесткость воды», «временная жесткость воды», «постоян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ная жесткость воды», «общая жесткость воды»;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давать характеристику химических элементов-неметаллов (водорода, галогенов, кислорода, серы, азота, фосфора, углеро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да, кремния) по их положению в Периодической системе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ческих элементов Д. И. Менделеева (химический знак, порядко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вый номер, период, группа, подгруппа, относительная атомная масса, строение атома (заряд ядра, число протонов и нейтронов в ядре, общее число электронов, распределение электронов по электронным слоям), простое вещество, формула, название и тип высшего оксида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игидроксида</w:t>
      </w:r>
      <w:proofErr w:type="spellEnd"/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формула и характер летучего водородного соединения);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называть соединения неметаллов и составлять их формулы по названию;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характеризовать строение, общие физические и химические свойства простых веществ-неметаллов;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зависимость свойств (или предсказывать свойст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ва) химических элементов-неметаллов (радиус, неметаллические свойства элементов, окислительно-восстановительные свойства элементов) и образуемых ими соединений (кислотно-основные свойства высших оксидов и гидроксидов, летучих водородных соединений, окислительно-восстановительные свойства) от положения в Периодической системе химических элементов Д. И. Менделеева;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общие химические свойства неметаллов с по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молекулярные уравнения реакций, характеризую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щих химические свойства неметаллов и их соединений, а также электронные уравнения процессов окисления-восстановления; уравнения электролитической диссоциации; молекулярные, пол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и сокращенные ионные уравнения реакций с участием электролитов;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между строе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нием атома, химической связью, типом кристаллической решет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ки неметаллов и их соединений, их общими физическими и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мическими свойствами;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химические свойства водорода, галогенов, кисло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рода, серы, азота, фосфора, графита, алмаза, кремния и их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соеди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</w:r>
      <w:proofErr w:type="gramEnd"/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нений с помощью естественного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способы устранения жесткости воды и выполнять соответствующий им химический эксперимент;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выполнять, наблюдать и описывать химический эксперимент по распознаванию ионов водорода и аммония, сульфа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т-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карбо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нат-, силикат-, фосфат-, хлорид-, бромид-, иодид-ионов;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экспериментально исследовать свойства металлов и их соеди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нений, решать экспериментальные задачи по теме «Неметаллы»;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расчеты по химическим формулам и уравнениям реакций, протекающих с участием неметаллов и их соединений.</w:t>
      </w:r>
    </w:p>
    <w:p w:rsidR="00B024CA" w:rsidRPr="003E7D4E" w:rsidRDefault="00B024CA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34" w:name="bookmark41"/>
    </w:p>
    <w:p w:rsidR="005756B0" w:rsidRPr="003E7D4E" w:rsidRDefault="005756B0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34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организовывать учебное взаимодействие в группе (распреде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лять роли, договариваться друг с другом и т. д.);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предвидеть (прогнозировать) последствия коллективных 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шений;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понимать причины своего неуспеха и находить способы вы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хода из этой ситуации;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диалоге с учителем учиться вырабатывать критерии оценки и определять степень успешности выполнения своей работы и ра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боты всех, исходя из имеющихся критериев, совершенствовать критерии оценки и пользоваться ими в ходе оценки и самооценки; отстаивать свою точку зрения, аргументируя ее; подтверждать аргументы фактами; критично относиться к своему мнению;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слушать других, пытаться принимать другую точку зрения, быть готовым изменить свою точку зрения;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реферат по определенной форме; осуществлять косвенное разделительное доказательство.</w:t>
      </w:r>
    </w:p>
    <w:p w:rsidR="00B024CA" w:rsidRPr="003E7D4E" w:rsidRDefault="00B024CA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bookmarkStart w:id="35" w:name="bookmark42"/>
    </w:p>
    <w:p w:rsidR="005756B0" w:rsidRPr="003E7D4E" w:rsidRDefault="005756B0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4. Практикум 2. Сво</w:t>
      </w:r>
      <w:r w:rsidR="00B024CA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йства соединений неметаллов (</w:t>
      </w:r>
      <w:r w:rsidR="00F466D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2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ч)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  <w:lang w:val="ru-RU" w:eastAsia="ru-RU"/>
        </w:rPr>
        <w:t>1</w:t>
      </w:r>
      <w:bookmarkEnd w:id="35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Решение экспериментальных задач по теме «Подгруп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па галогенов». 2. Решение экспериментальных задач по теме «Подгруппа кислорода». 3. Решение экспериментальных задач по теме «Подгруппа азота». 4. Решение экспериментальных задач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теме «Подгруппа углерода». 5. Получение, собирание и рас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познавание газов.</w:t>
      </w:r>
    </w:p>
    <w:p w:rsidR="00B024CA" w:rsidRPr="003E7D4E" w:rsidRDefault="00B024CA" w:rsidP="00B024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36" w:name="bookmark43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 w:eastAsia="ru-RU"/>
        </w:rPr>
        <w:t>1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 двухчасовом планировании проводятся только практические работы 1, 2.</w:t>
      </w:r>
    </w:p>
    <w:p w:rsidR="00B024CA" w:rsidRPr="003E7D4E" w:rsidRDefault="00B024CA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756B0" w:rsidRPr="003E7D4E" w:rsidRDefault="005756B0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Предметные результаты обучения</w:t>
      </w:r>
      <w:bookmarkEnd w:id="36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обращаться с лабораторным оборудованием и нагревательны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 приборами в соответствии с правилами техники безопасности;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наблюдать за свойствами неметаллов и их соединений и яв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лениями, происходящими с ними;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описывать химический эксперимент с помощью естествен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(русского или родного) языка и языка химии;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выводы по результатам проведенного эксперимента.</w:t>
      </w:r>
    </w:p>
    <w:p w:rsidR="00511325" w:rsidRPr="003E7D4E" w:rsidRDefault="00511325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</w:pPr>
      <w:bookmarkStart w:id="37" w:name="bookmark44"/>
    </w:p>
    <w:p w:rsidR="005756B0" w:rsidRPr="003E7D4E" w:rsidRDefault="005756B0" w:rsidP="00B024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proofErr w:type="spellStart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результаты обучения</w:t>
      </w:r>
      <w:bookmarkEnd w:id="37"/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 уметь: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определять, исходя из учебной задачи, необходимость исполь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зования наблюдения или эксперимента.</w:t>
      </w:r>
    </w:p>
    <w:p w:rsidR="00511325" w:rsidRPr="003E7D4E" w:rsidRDefault="00511325" w:rsidP="005756B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8" w:name="bookmark45"/>
    </w:p>
    <w:p w:rsidR="005756B0" w:rsidRPr="003E7D4E" w:rsidRDefault="005756B0" w:rsidP="00C92A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Тема 5. Обобщение знаний по химии за курс основной школы. Подготовка к государственной итоговой аттестации (</w:t>
      </w:r>
      <w:r w:rsidR="00F842B4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ОГЭ</w:t>
      </w:r>
      <w:r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)</w:t>
      </w:r>
      <w:bookmarkEnd w:id="38"/>
      <w:r w:rsidR="003D4F0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(5 часов)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Периодический закон и Периодическая система хими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ческих элементов Д. И. Менделеева. Физический смысл поряд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кового номера элемента, номеров периода и группы. Закономер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Виды химических связей и типы кристаллических решеток. Взаимосвязь строения и свойств веществ.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Классификация химических реакций по различным призна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кам (число и состав реагирующих и образующихся веществ; на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личие границы раздела фаз; тепловой эффект; изменение степе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ней окисления атомов; использование катализатора; направление протекания). Скорость химических реакций и факторы, влияю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щие на нее. Обратимость химических реакций и способы смеще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химического равновесия.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Простые и сложные вещества. Металлы и неметаллы. Генети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ческие ряды металла, неметалла и переходного металла. Оксиды и гидроксиды (основания, кислоты, амфотерные гидроксиды), соли. Их состав, классификация и общие химические свойства в свете теории электролитической диссоциации.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Личностные результаты обучения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3E7D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 w:eastAsia="ru-RU"/>
        </w:rPr>
        <w:t>Учащийся должен: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и понимать: основные исторические события, свя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занные с развитием химии и общества; достижения в области хи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мии и культурные традиции (в частности, научные традиции) своей страны; общемировые достижения в области химии; основ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ные принципы и правила отношения к природе; основы здоро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вого образа жизни и </w:t>
      </w:r>
      <w:proofErr w:type="spell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здоровьесберегающих</w:t>
      </w:r>
      <w:proofErr w:type="spell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технологий; правила поведения в чрезвычайных ситуациях, связанных с воздействием различных веществ;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основные права и обязанности гражданина (в том числе учащегося), связанные с личностным, профессио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нальным и жизненным самоопределением; социальную значи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мость и содержание профессий, связанных с химией;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испытывать: чувство гордости за российскую химическую науку и уважение к истории ее развития; уважение и принятие достижений химии в мире; любовь к природе; уважение к окру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жающим (учащимся, учителям, родителям и др.) — уметь слу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шать и слышать партнера, признавать право каждого на собст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венное мнение, принимать решения с учетом позиций всех участников; чувство прекрасного и эстетических чувств на осно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ве знакомства с миром веществ и их превращений; самоуваже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ние и эмоционально-положительное отношение к себе;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признавать: ценность здоровья (своего и других людей); не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обходимость самовыражения, самореализации, социального при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знания;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осознавать: готовность (или неготовность) к самостоятель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ным поступкам и действиям, ответственность за их результаты; готовность (или неготовность) открыто выражать и отстаивать свою позицию и критично относиться к своим поступкам;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проявлять: экологическое сознание; доброжелательность, до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верие и внимательность к людям, готовность к сотрудничеству и дружбе, оказанию помощи тем, кто в ней нуждается; обобщен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ный, устойчивый и избирательный познавательный интерес, инициативу и любознательность в изучении мира веществ и ре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акций; целеустремленность и настойчивость в достижении целей, готовность к преодолению трудностей; убежденность в возмож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 познания природы, необходимости разумного использо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вания достижений науки и технологий для развития общества;</w:t>
      </w:r>
    </w:p>
    <w:p w:rsidR="005756B0" w:rsidRPr="003E7D4E" w:rsidRDefault="005756B0" w:rsidP="00575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уметь: устанавливать связь между целью изучения химии и тем, для чего она осуществляется (мотивами); выполнять кор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ригирующую самооценку, заключающуюся в </w:t>
      </w:r>
      <w:proofErr w:type="gramStart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контроле за</w:t>
      </w:r>
      <w:proofErr w:type="gramEnd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цессом изучения химии и внесении необходимых коррективов, соответствующих этапам и способам изучения курса химии; вы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полнять ретроспективную самооценку, заключающуюся в оценке</w:t>
      </w:r>
    </w:p>
    <w:p w:rsidR="005756B0" w:rsidRPr="003E7D4E" w:rsidRDefault="005756B0" w:rsidP="00575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процесса и результата изучения курса химии основной школы, подведении итогов на основе соотнесения целей и результатов; строить жизненные и профессиональные планы с учетом конк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ретных социально-исторических, политических и экономических условий; осознавать собственные ценности и соответствие их принимаемым в жизни решениям; вести диалог на основе равно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правных отношений и взаимного уважения; выделять нравствен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ный аспект поведения и соотносить поступки (свои и других лю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дей) и события с принятыми этическими нормами; в пределах своих возможностей противодействовать действиям и влияниям, представляющим угрозу жизни, здоровью и безопасности лич</w:t>
      </w:r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ности и общества.</w:t>
      </w:r>
    </w:p>
    <w:p w:rsidR="00DA676D" w:rsidRPr="003E7D4E" w:rsidRDefault="003D4F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9" w:name="bookmark47"/>
      <w:r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 изученного в 9 классе. </w:t>
      </w:r>
      <w:r w:rsidR="00DA676D" w:rsidRPr="003E7D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(5/1 часа)</w:t>
      </w:r>
    </w:p>
    <w:p w:rsidR="00A64113" w:rsidRPr="00A64113" w:rsidRDefault="00A64113" w:rsidP="00A64113">
      <w:pPr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ru-RU" w:eastAsia="ru-RU"/>
        </w:rPr>
      </w:pPr>
      <w:r w:rsidRPr="00A64113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ru-RU" w:eastAsia="ru-RU"/>
        </w:rPr>
        <w:t>Планируемые результаты освоения учебного предмета (географии) для ребёнка  с ОВЗ</w:t>
      </w:r>
    </w:p>
    <w:p w:rsidR="00A64113" w:rsidRPr="00A64113" w:rsidRDefault="00A64113" w:rsidP="00A641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Планируемые результаты освоения учебного предмета (</w:t>
      </w: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хим</w:t>
      </w:r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ии) для ребёнка  с ОВЗ те же, что и для учащихся общеобразовательной школы. Прежде всего, они формулируются в </w:t>
      </w:r>
      <w:proofErr w:type="spellStart"/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деятельностной</w:t>
      </w:r>
      <w:proofErr w:type="spellEnd"/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форме (знать, уметь, осознавать, иметь представление). Основные направления деятельности учителя с данными детьми: осуществление обучения и воспитания личности, способной адаптироваться к социуму; способной к взаимопониманию и сотрудничеству,  создание условий для максимально эффективного развития (</w:t>
      </w:r>
      <w:proofErr w:type="spellStart"/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доразвития</w:t>
      </w:r>
      <w:proofErr w:type="spellEnd"/>
      <w:r w:rsidRPr="00A64113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нарушенных функций) и социальной реабилитации учащегося с ограниченными возможностями здоровья.    </w:t>
      </w:r>
    </w:p>
    <w:p w:rsidR="00A645F1" w:rsidRPr="00A64113" w:rsidRDefault="00A645F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641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 w:type="page"/>
      </w:r>
    </w:p>
    <w:p w:rsidR="005756B0" w:rsidRPr="003E7D4E" w:rsidRDefault="00FF1A55" w:rsidP="00A645F1">
      <w:pPr>
        <w:tabs>
          <w:tab w:val="left" w:pos="111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6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 xml:space="preserve"> </w:t>
      </w:r>
      <w:r w:rsidR="00F842B4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</w:t>
      </w:r>
      <w:r w:rsidR="005756B0" w:rsidRPr="003E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  <w:bookmarkEnd w:id="39"/>
    </w:p>
    <w:tbl>
      <w:tblPr>
        <w:tblW w:w="10632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536"/>
        <w:gridCol w:w="4536"/>
        <w:gridCol w:w="1134"/>
      </w:tblGrid>
      <w:tr w:rsidR="00197D9F" w:rsidRPr="00A022E9" w:rsidTr="00F76EA8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D9F" w:rsidRPr="00A022E9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A022E9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2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A074B7" w:rsidRDefault="00197D9F" w:rsidP="00A074B7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val="ru-RU" w:eastAsia="ru-RU"/>
              </w:rPr>
              <w:t>Дата</w:t>
            </w:r>
          </w:p>
        </w:tc>
      </w:tr>
      <w:tr w:rsidR="003E7D4E" w:rsidRPr="0091718A" w:rsidTr="00510B40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7D4E" w:rsidRPr="00A022E9" w:rsidRDefault="003E7D4E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D4E" w:rsidRPr="003E7D4E" w:rsidRDefault="003E7D4E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E7D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 КЛАСС (2 ч в неделю, всего 68 часов в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D4E" w:rsidRPr="003E7D4E" w:rsidRDefault="003E7D4E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074B7" w:rsidRPr="00A022E9" w:rsidTr="00627CAE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74B7" w:rsidRPr="00197D9F" w:rsidRDefault="00A074B7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74B7" w:rsidRPr="00197D9F" w:rsidRDefault="00A074B7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(4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часа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4B7" w:rsidRPr="00197D9F" w:rsidRDefault="00A074B7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4B7" w:rsidRPr="00197D9F" w:rsidRDefault="00A074B7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D9F" w:rsidRPr="00A022E9" w:rsidTr="00197D9F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9C7A03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9C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Превращения веществ. Роль химии в жизни</w:t>
            </w:r>
          </w:p>
          <w:p w:rsidR="00197D9F" w:rsidRPr="00197D9F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человека. Крат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кие сведения по истории раз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вития химии. 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химических элементов. Таблица Д. И. Менде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леева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Химические формулы. Отно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сительная атом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ная и молекуляр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ная массы.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единении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F76EA8" w:rsidRPr="0091718A" w:rsidTr="00F76EA8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197D9F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197D9F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1. АТОМЫ ХИМИЧЕСКИХ ЭЛЕМЕНТОВ (9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197D9F" w:rsidRDefault="00F76EA8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97D9F" w:rsidRPr="00A022E9" w:rsidTr="00197D9F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сведе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 о строении атомов. Состав атомных ядер: протоны и нейт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роны. </w:t>
            </w:r>
            <w:proofErr w:type="spellStart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Изотопы</w:t>
            </w:r>
            <w:proofErr w:type="spellEnd"/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(7,8)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4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Электроны. Строение элек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тронных оболо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чек атомов элементов № 1— 20 в ПС 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7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197D9F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Из</w:t>
            </w:r>
            <w:r w:rsidRPr="0019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менение числа электронов на внешнем энергетическом уровне атомов химических элементов 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197D9F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D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4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D9F" w:rsidRPr="00F76EA8" w:rsidRDefault="00197D9F" w:rsidP="00872B9A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A022E9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сентябрь</w:t>
            </w:r>
          </w:p>
        </w:tc>
      </w:tr>
      <w:tr w:rsidR="00197D9F" w:rsidRPr="00A022E9" w:rsidTr="00197D9F">
        <w:trPr>
          <w:trHeight w:val="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D9F" w:rsidRPr="00F76EA8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неполярная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мическая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A074B7" w:rsidRDefault="00197D9F" w:rsidP="00A074B7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октябрь</w:t>
            </w:r>
          </w:p>
        </w:tc>
      </w:tr>
      <w:tr w:rsidR="00197D9F" w:rsidRPr="00A022E9" w:rsidTr="00197D9F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F76EA8" w:rsidRDefault="00197D9F" w:rsidP="00872B9A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Ковалентная поляр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ная химическая связь.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Электроотрицательность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A022E9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197D9F" w:rsidRPr="00A022E9" w:rsidTr="00197D9F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F76EA8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A022E9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197D9F" w:rsidRPr="00A022E9" w:rsidTr="00197D9F">
        <w:trPr>
          <w:trHeight w:val="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97D9F" w:rsidRPr="00F76EA8" w:rsidRDefault="00197D9F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систематизация знаний об эле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ментах: металлах и неметаллах, о видах химиче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ской связи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D9F" w:rsidRPr="00A022E9" w:rsidRDefault="00197D9F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197D9F" w:rsidRPr="00755348" w:rsidTr="00197D9F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D9F" w:rsidRPr="00F76EA8" w:rsidRDefault="00197D9F" w:rsidP="00872B9A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F76EA8" w:rsidRDefault="00197D9F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бота по теме «Атомы хи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мических эле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D9F" w:rsidRPr="00755348" w:rsidRDefault="00197D9F" w:rsidP="00A074B7">
            <w:pPr>
              <w:pStyle w:val="a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F76EA8" w:rsidRPr="00755348" w:rsidTr="00F76EA8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6EA8" w:rsidRDefault="00F76EA8" w:rsidP="00872B9A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 ПРОСТЫЕ ВЕЩЕСТВА (6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755348" w:rsidRDefault="00F76EA8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6EA8" w:rsidRPr="00A022E9" w:rsidTr="00F76EA8">
        <w:trPr>
          <w:trHeight w:val="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ва-металлы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F76EA8" w:rsidRPr="00A022E9" w:rsidTr="00F76EA8">
        <w:trPr>
          <w:trHeight w:val="5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Простые вещест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ва-неметаллы,</w:t>
            </w:r>
          </w:p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их сравнение с металлами.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Аллотропия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F76EA8" w:rsidRPr="00A022E9" w:rsidTr="00F76EA8">
        <w:trPr>
          <w:trHeight w:val="4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щества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F76EA8" w:rsidRPr="00A022E9" w:rsidTr="00F76EA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Молярный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газообразных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</w:t>
            </w:r>
            <w:proofErr w:type="spellEnd"/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октябрь</w:t>
            </w:r>
          </w:p>
        </w:tc>
      </w:tr>
      <w:tr w:rsidR="00F76EA8" w:rsidRPr="00A022E9" w:rsidTr="00F76EA8">
        <w:trPr>
          <w:trHeight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с использованием понятий «коли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чество вещест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ва», «постоян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ная Авогадро», «молярная мас</w:t>
            </w: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са», «молярный объем газов»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EA8" w:rsidRPr="00A074B7" w:rsidRDefault="00F76EA8" w:rsidP="00A074B7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ноябрь</w:t>
            </w:r>
          </w:p>
        </w:tc>
      </w:tr>
      <w:tr w:rsidR="00F76EA8" w:rsidRPr="00A022E9" w:rsidTr="00F76EA8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76EA8" w:rsidRPr="00A022E9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систематизация</w:t>
            </w:r>
          </w:p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знаний по теме «Простые вещества»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ноябрь</w:t>
            </w:r>
          </w:p>
        </w:tc>
      </w:tr>
      <w:tr w:rsidR="00F76EA8" w:rsidRPr="0091718A" w:rsidTr="00F76EA8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76EA8" w:rsidRDefault="00F76EA8" w:rsidP="00FC1354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F76EA8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76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3. СОЕДИНЕНИЯ ХИМИЧЕСКИХ ЭЛЕМЕНТОВ (14 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E7D4E" w:rsidRDefault="00F76EA8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F76EA8" w:rsidRPr="00A022E9" w:rsidTr="00F76EA8">
        <w:trPr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Степень окисле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ния. Основы но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менклатуры би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нарных соедине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ний (18)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ноябрь</w:t>
            </w:r>
          </w:p>
        </w:tc>
      </w:tr>
      <w:tr w:rsidR="00F76EA8" w:rsidRPr="00A022E9" w:rsidTr="00F76EA8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оксидов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A074B7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ноябрь</w:t>
            </w:r>
          </w:p>
        </w:tc>
      </w:tr>
      <w:tr w:rsidR="00F76EA8" w:rsidRPr="00A022E9" w:rsidTr="00F76EA8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8427FA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ноябрь</w:t>
            </w:r>
          </w:p>
        </w:tc>
      </w:tr>
      <w:tr w:rsidR="00F76EA8" w:rsidRPr="00A022E9" w:rsidTr="0038316C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оснований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Default="0038316C" w:rsidP="008427FA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Н</w:t>
            </w:r>
            <w:r w:rsidR="00F76EA8">
              <w:rPr>
                <w:rFonts w:eastAsia="Times New Roman"/>
                <w:lang w:val="ru-RU" w:eastAsia="ru-RU"/>
              </w:rPr>
              <w:t>оябрь</w:t>
            </w:r>
          </w:p>
          <w:p w:rsidR="0038316C" w:rsidRPr="00A022E9" w:rsidRDefault="0038316C" w:rsidP="008427FA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A8" w:rsidRPr="00A022E9" w:rsidTr="0038316C">
        <w:trPr>
          <w:trHeight w:val="4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627CAE" w:rsidRDefault="00F76EA8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Ноябрь </w:t>
            </w:r>
          </w:p>
        </w:tc>
      </w:tr>
      <w:tr w:rsidR="00F76EA8" w:rsidRPr="00A022E9" w:rsidTr="0038316C">
        <w:trPr>
          <w:trHeight w:val="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EA8" w:rsidRPr="0038316C" w:rsidRDefault="00F76EA8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38316C" w:rsidRDefault="00F76EA8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EA8" w:rsidRPr="00A022E9" w:rsidRDefault="00F76EA8" w:rsidP="00F76EA8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4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A60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Соли как произ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водные кислот и оснований (22)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3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38316C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зна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ний о классифи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кации сложных веществ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3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611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Аморфные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кристалличе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(24)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Массо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вая и объемная доли компо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нентов в смеси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ние и система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тизация знаний по теме «Соеди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нения хими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ческих элемен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A022E9" w:rsidTr="0038316C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DD0A14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бота по теме «Соединения химических эле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декабрь</w:t>
            </w:r>
          </w:p>
        </w:tc>
      </w:tr>
      <w:tr w:rsidR="0038316C" w:rsidRPr="0091718A" w:rsidTr="000A1201">
        <w:trPr>
          <w:trHeight w:val="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A022E9" w:rsidRDefault="0038316C" w:rsidP="00303CAD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4. ИЗМЕНЕНИЯ, ПРОИСХОДЯЩИЕ С ВЕЩЕСТВАМИ (13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E7D4E" w:rsidRDefault="0038316C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38316C" w:rsidRPr="00A022E9" w:rsidTr="0038316C">
        <w:trPr>
          <w:trHeight w:val="3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9C7A03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9C7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Разделение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смесей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627CAE" w:rsidRDefault="0038316C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январь</w:t>
            </w:r>
          </w:p>
        </w:tc>
      </w:tr>
      <w:tr w:rsidR="0038316C" w:rsidRPr="00A022E9" w:rsidTr="0038316C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Химические явления. Усло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вия и признаки протекания хи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мических реакций (27)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январь</w:t>
            </w:r>
          </w:p>
        </w:tc>
      </w:tr>
      <w:tr w:rsidR="0038316C" w:rsidRPr="00A022E9" w:rsidTr="0038316C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Закон сохране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 массы ве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ществ. Химичес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кие уравнения (28)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январь</w:t>
            </w:r>
          </w:p>
        </w:tc>
      </w:tr>
      <w:tr w:rsidR="0038316C" w:rsidRPr="00A022E9" w:rsidTr="005E3ECA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мическим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нениям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январь</w:t>
            </w:r>
          </w:p>
        </w:tc>
      </w:tr>
      <w:tr w:rsidR="0038316C" w:rsidRPr="00A022E9" w:rsidTr="0038316C">
        <w:trPr>
          <w:trHeight w:val="271"/>
        </w:trPr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8316C" w:rsidRPr="00A022E9" w:rsidTr="0038316C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Реакции разло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жения. Понятие о скорости хи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мической реак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ции и катализа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торах (30)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январь</w:t>
            </w:r>
          </w:p>
        </w:tc>
      </w:tr>
      <w:tr w:rsidR="0038316C" w:rsidRPr="00A022E9" w:rsidTr="0038316C">
        <w:trPr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Цепочки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переходов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627CAE" w:rsidRDefault="0038316C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февраль</w:t>
            </w:r>
          </w:p>
        </w:tc>
      </w:tr>
      <w:tr w:rsidR="0038316C" w:rsidRPr="00A022E9" w:rsidTr="0038316C">
        <w:trPr>
          <w:trHeight w:val="3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Реакции замеще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ния. Ряд актив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ности металлов (32)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38316C">
        <w:trPr>
          <w:trHeight w:val="3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обмена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Бертоле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38316C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Типы химиче</w:t>
            </w: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ских реакций на примере свойств воды.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гидролизе</w:t>
            </w:r>
            <w:proofErr w:type="spell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Default="0038316C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316C" w:rsidRPr="00A022E9" w:rsidTr="0038316C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систематизация знаний по теме «Изменения, происходящие с веществами»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38316C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Повторение по теме «</w:t>
            </w:r>
            <w:proofErr w:type="gramStart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Изменения</w:t>
            </w:r>
            <w:proofErr w:type="gramEnd"/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происходящие с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38316C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DD0A14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теме «Изменения, происходящие с веществами»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91718A" w:rsidTr="000A1201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8316C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5. ПРАКТИКУМ 1. «ПРОСТЕЙШИЕ ОПЕРАЦИИ С ВЕЩЕСТВОМ» (3 часа)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3E7D4E" w:rsidRDefault="0038316C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38316C" w:rsidRPr="00A022E9" w:rsidTr="000A1201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316C" w:rsidRPr="00A022E9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0A1201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техни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ки безопасности при работе в хи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мическом каби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нете. 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ПР№1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бораторным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рудованием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гревательными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0A1201">
        <w:trPr>
          <w:trHeight w:val="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A022E9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DD0A14" w:rsidRDefault="0038316C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proofErr w:type="gram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№2 Наблюдения за изменениями происходящими с горящей све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чой, и их описа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ние (дом. эксперимент)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A022E9" w:rsidRDefault="0038316C" w:rsidP="00627CA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февраль</w:t>
            </w:r>
          </w:p>
        </w:tc>
      </w:tr>
      <w:tr w:rsidR="0038316C" w:rsidRPr="00A022E9" w:rsidTr="000A1201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316C" w:rsidRPr="00A022E9" w:rsidRDefault="0038316C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0A1201" w:rsidRDefault="0038316C" w:rsidP="0083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16C" w:rsidRPr="00627CAE" w:rsidRDefault="0038316C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март</w:t>
            </w:r>
          </w:p>
        </w:tc>
      </w:tr>
      <w:tr w:rsidR="000A1201" w:rsidRPr="0091718A" w:rsidTr="00E649AC">
        <w:trPr>
          <w:trHeight w:val="4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6. РАСТВОРЕНИЕ. РАСТВОРЫ. СВОЙСТВА РАСТВОРОВ ЭЛЕКТРОЛИТОВ (17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3E7D4E" w:rsidRDefault="000A1201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0A1201" w:rsidRPr="00A022E9" w:rsidTr="000A1201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Растворение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Растворимость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растворов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(35)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627CAE" w:rsidRDefault="000A1201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март</w:t>
            </w:r>
          </w:p>
        </w:tc>
      </w:tr>
      <w:tr w:rsidR="000A1201" w:rsidRPr="00A022E9" w:rsidTr="000A1201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диссоци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ация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627CAE" w:rsidRDefault="000A1201" w:rsidP="00627CAE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март</w:t>
            </w:r>
          </w:p>
        </w:tc>
      </w:tr>
      <w:tr w:rsidR="000A1201" w:rsidRPr="00A022E9" w:rsidTr="000A1201">
        <w:trPr>
          <w:trHeight w:val="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поло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жения теории электролитической диссоци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ации (37)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A022E9" w:rsidRDefault="000A1201" w:rsidP="00C7692B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март</w:t>
            </w:r>
          </w:p>
        </w:tc>
      </w:tr>
      <w:tr w:rsidR="000A1201" w:rsidRPr="00A022E9" w:rsidTr="000A1201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Ионные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A022E9" w:rsidRDefault="000A1201" w:rsidP="00C7692B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март</w:t>
            </w:r>
          </w:p>
        </w:tc>
      </w:tr>
      <w:tr w:rsidR="000A1201" w:rsidRPr="00A022E9" w:rsidTr="000A1201">
        <w:trPr>
          <w:trHeight w:val="4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</w:t>
            </w:r>
          </w:p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83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Кислоты: классификация и свойства в свете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тэд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(39).</w:t>
            </w:r>
          </w:p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ионных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Default="000A1201" w:rsidP="00C7692B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Март</w:t>
            </w:r>
          </w:p>
          <w:p w:rsidR="000A1201" w:rsidRPr="00C7692B" w:rsidRDefault="000A1201" w:rsidP="00C7692B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0A1201" w:rsidRPr="00A022E9" w:rsidTr="000A1201">
        <w:trPr>
          <w:trHeight w:val="5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</w:t>
            </w:r>
          </w:p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83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Основания: классификация и свойства в све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те ТЭД (40).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ионных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апрель</w:t>
            </w:r>
          </w:p>
        </w:tc>
      </w:tr>
      <w:tr w:rsidR="000A1201" w:rsidRPr="00A022E9" w:rsidTr="000A120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83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фикация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 апрель</w:t>
            </w:r>
          </w:p>
        </w:tc>
      </w:tr>
      <w:tr w:rsidR="000A1201" w:rsidRPr="00A022E9" w:rsidTr="000A1201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Соли: классифи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кация и свойст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 в свете ТЭД(42)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0A1201" w:rsidRPr="00A022E9" w:rsidTr="000A1201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DD0A14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енетическая</w:t>
            </w:r>
            <w:proofErr w:type="spellEnd"/>
            <w:proofErr w:type="gram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связь между классами неорга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нических ве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ществ (43)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0A1201" w:rsidRPr="00A022E9" w:rsidTr="000A1201">
        <w:trPr>
          <w:trHeight w:val="5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Обобщение и систематизация знаний по теме «Растворение.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растворов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электролитов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0A1201" w:rsidRPr="00A022E9" w:rsidTr="000A1201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бота по теме «Растворение.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растворов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электролитов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0A1201" w:rsidRPr="00A022E9" w:rsidTr="000A1201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</w:t>
            </w:r>
          </w:p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83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химических реакций. Окислительно-восстановительные реакции (44)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986035" w:rsidRDefault="000A1201" w:rsidP="00986035">
            <w:pPr>
              <w:pStyle w:val="af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май</w:t>
            </w:r>
          </w:p>
        </w:tc>
      </w:tr>
      <w:tr w:rsidR="000A1201" w:rsidRPr="00A022E9" w:rsidTr="000A1201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Свойства изу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ченных классов веще</w:t>
            </w:r>
            <w:proofErr w:type="gram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ств в св</w:t>
            </w:r>
            <w:proofErr w:type="gram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ете окислитель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но-восстановительных реак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A022E9" w:rsidRDefault="000A1201" w:rsidP="00C7692B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май</w:t>
            </w:r>
          </w:p>
        </w:tc>
      </w:tr>
      <w:tr w:rsidR="000A1201" w:rsidRPr="00A022E9" w:rsidTr="000A1201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8A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систематизация знаний по теме «Окислитель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но-восстанови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тельные реак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ции»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A022E9" w:rsidRDefault="000A1201" w:rsidP="00C7692B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май</w:t>
            </w:r>
          </w:p>
        </w:tc>
      </w:tr>
      <w:tr w:rsidR="000A1201" w:rsidRPr="0091718A" w:rsidTr="000A1201">
        <w:trPr>
          <w:trHeight w:val="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7. ПРАКТИКУМ 2. «СВОЙСТВА РАСТВОРОВ ЭЛЕКТРОЛИТОВ»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3E7D4E" w:rsidRDefault="000A1201" w:rsidP="00A074B7">
            <w:pPr>
              <w:spacing w:after="0" w:line="240" w:lineRule="auto"/>
              <w:ind w:right="206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0A1201" w:rsidRPr="00A022E9" w:rsidTr="000A1201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A022E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ПР№ 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экспериментальных</w:t>
            </w:r>
            <w:proofErr w:type="spellEnd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A022E9" w:rsidRDefault="000A1201" w:rsidP="00C7692B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май</w:t>
            </w:r>
          </w:p>
        </w:tc>
      </w:tr>
      <w:tr w:rsidR="000A1201" w:rsidRPr="00A022E9" w:rsidTr="000A1201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1201" w:rsidRPr="000A1201" w:rsidRDefault="000A1201" w:rsidP="008A3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0A1201" w:rsidRDefault="000A120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C7692B" w:rsidRDefault="000A1201" w:rsidP="00C7692B">
            <w:pPr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май</w:t>
            </w:r>
          </w:p>
        </w:tc>
      </w:tr>
    </w:tbl>
    <w:p w:rsidR="00511325" w:rsidRPr="000A1201" w:rsidRDefault="00511325">
      <w:pPr>
        <w:rPr>
          <w:lang w:val="ru-RU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3460"/>
        <w:gridCol w:w="4053"/>
        <w:gridCol w:w="1134"/>
      </w:tblGrid>
      <w:tr w:rsidR="00FF2F18" w:rsidRPr="0091718A" w:rsidTr="00510B40">
        <w:trPr>
          <w:trHeight w:val="418"/>
        </w:trPr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2F18" w:rsidRPr="000A1201" w:rsidRDefault="00FF2F18" w:rsidP="00A0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A12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 КЛАСС 2 ч в неделю, всего 68 часов</w:t>
            </w:r>
          </w:p>
        </w:tc>
      </w:tr>
      <w:tr w:rsidR="00FF2F18" w:rsidRPr="000E42A1" w:rsidTr="00FF2F18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2F18" w:rsidRPr="00FF2F18" w:rsidRDefault="00FF2F18" w:rsidP="00FF2F18">
            <w:pPr>
              <w:pStyle w:val="af"/>
              <w:rPr>
                <w:b/>
                <w:szCs w:val="20"/>
              </w:rPr>
            </w:pPr>
            <w:r w:rsidRPr="00FF2F18">
              <w:rPr>
                <w:b/>
                <w:szCs w:val="2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2F18" w:rsidRPr="00FF2F18" w:rsidRDefault="00FF2F18" w:rsidP="00FF2F18">
            <w:pPr>
              <w:pStyle w:val="af"/>
              <w:rPr>
                <w:b/>
                <w:szCs w:val="20"/>
              </w:rPr>
            </w:pPr>
            <w:r w:rsidRPr="00FF2F18">
              <w:rPr>
                <w:b/>
                <w:szCs w:val="20"/>
              </w:rPr>
              <w:t>ТЕМА УРОКА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2F18" w:rsidRPr="00FF2F18" w:rsidRDefault="00FF2F18" w:rsidP="00FF2F18">
            <w:pPr>
              <w:pStyle w:val="af"/>
              <w:rPr>
                <w:b/>
                <w:szCs w:val="16"/>
              </w:rPr>
            </w:pPr>
            <w:r w:rsidRPr="00FF2F18">
              <w:rPr>
                <w:b/>
                <w:szCs w:val="16"/>
                <w:lang w:val="ru-RU"/>
              </w:rPr>
              <w:t xml:space="preserve">    </w:t>
            </w:r>
            <w:r w:rsidRPr="00FF2F18">
              <w:rPr>
                <w:b/>
                <w:szCs w:val="16"/>
              </w:rPr>
              <w:t>СОДЕРЖАНИЕ УРОКА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2F18" w:rsidRPr="00FF2F18" w:rsidRDefault="00FF2F18" w:rsidP="00FF2F18">
            <w:pPr>
              <w:pStyle w:val="af"/>
              <w:rPr>
                <w:b/>
                <w:szCs w:val="16"/>
              </w:rPr>
            </w:pPr>
            <w:r w:rsidRPr="00FF2F18">
              <w:rPr>
                <w:b/>
                <w:szCs w:val="16"/>
                <w:lang w:val="ru-RU"/>
              </w:rPr>
              <w:t xml:space="preserve">    </w:t>
            </w:r>
            <w:r w:rsidRPr="00FF2F18">
              <w:rPr>
                <w:b/>
                <w:szCs w:val="16"/>
              </w:rPr>
              <w:t>ВИД ДЕЯТЕЛЬНОСТИ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2F18" w:rsidRPr="00FF2F18" w:rsidRDefault="00FF2F18" w:rsidP="00FF2F18">
            <w:pPr>
              <w:pStyle w:val="af"/>
              <w:rPr>
                <w:b/>
                <w:szCs w:val="16"/>
              </w:rPr>
            </w:pPr>
            <w:r w:rsidRPr="00FF2F18">
              <w:rPr>
                <w:b/>
                <w:szCs w:val="16"/>
              </w:rPr>
              <w:t xml:space="preserve"> </w:t>
            </w:r>
            <w:proofErr w:type="spellStart"/>
            <w:r w:rsidRPr="00FF2F18">
              <w:rPr>
                <w:b/>
              </w:rPr>
              <w:t>Дата</w:t>
            </w:r>
            <w:proofErr w:type="spellEnd"/>
          </w:p>
        </w:tc>
      </w:tr>
      <w:tr w:rsidR="000A1201" w:rsidRPr="0091718A" w:rsidTr="000A1201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Pr="00FF2F18" w:rsidRDefault="000A1201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D83F72" w:rsidRDefault="000A1201" w:rsidP="00FF2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ВВЕДЕНИЕ. ОБЩАЯ ХАРАКТЕРИСТИКА ХИМИЧЕСКИХ ЭЛЕМЕНТОВ И ХИМИЧЕСКИХ РЕАКЦИЙ. ПЕРИОДИЧЕСКИЙ ЗАКОН И ПЕРИОДИЧЕСКАЯ СИСТЕМА ХИМИЧЕСКИХ ЭЛЕМЕНТОВ Д. И. МЕНДЕЛЕЕВА</w:t>
            </w:r>
          </w:p>
          <w:p w:rsidR="000A1201" w:rsidRPr="00D83F72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D83F72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A1201" w:rsidRPr="000E42A1" w:rsidTr="000A1201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Pr="00D83F72" w:rsidRDefault="000A1201" w:rsidP="0080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D83F72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D83F72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0A1201" w:rsidRPr="000E42A1" w:rsidTr="00D83F72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1201" w:rsidRPr="00D83F72" w:rsidRDefault="000A1201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1201" w:rsidRPr="00DD0A14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Характеристика химического эле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мента на основа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нии его положе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 в Периоди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ческой системе Д. И. Менделе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ева (металлы) П.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201" w:rsidRPr="00D83F72" w:rsidRDefault="000A1201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D83F72" w:rsidRPr="00F76EA8" w:rsidTr="00AF1BB7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Характеристика химического эле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мента на основа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нии его положе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ния в Периоди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ческой системе Д. И. Менделе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ева (неметаллы) П.1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2A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D83F72" w:rsidRPr="00D83F72" w:rsidTr="00D83F72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Амфотерные ок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сиды и гидроксиды.  П.2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D83F72" w:rsidRPr="00D83F72" w:rsidTr="00D83F72">
        <w:trPr>
          <w:trHeight w:val="6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0E4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Периодический закон и Периодическая система Д. И. Менде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леева в свете учения о строении атома П.3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D83F72" w:rsidRPr="000E42A1" w:rsidTr="00D83F72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Химическая организация жи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вой и неживой природы.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D83F72" w:rsidRPr="000E42A1" w:rsidTr="00D83F72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химических ре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акций по различ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ным основани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ям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D83F72">
        <w:trPr>
          <w:trHeight w:val="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ско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рости химиче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ской реакции.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D83F72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Катализаторы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D83F72">
        <w:trPr>
          <w:trHeight w:val="9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систематизация знаний по теме «Введение. Об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щая характерис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тика химических элементов и хи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мических реак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ций.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ПЗ и ПС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И.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ева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374840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 МЕТАЛЛЫ (19/17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0E42A1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83F72" w:rsidRPr="00D83F72" w:rsidTr="00D83F72">
        <w:trPr>
          <w:trHeight w:val="2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Век медный, бронзовый, же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лезный. П.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D83F72" w:rsidTr="00D83F72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Положение элементо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в-</w:t>
            </w:r>
            <w:proofErr w:type="gram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металлов в ПС Д. И. Менделе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ева и особеннос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ти строения их атомов. </w:t>
            </w: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D83F72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Физические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0E42A1" w:rsidTr="00D83F72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Сплавы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П.10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D83F72" w:rsidRPr="00D83F72" w:rsidTr="00D83F72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Химические свойства метал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лов. П.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ноябрь</w:t>
            </w:r>
          </w:p>
        </w:tc>
      </w:tr>
      <w:tr w:rsidR="00D83F72" w:rsidRPr="00D83F72" w:rsidTr="00D83F72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Металлы в при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роде. Общие способы их получения. П.12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D83F72" w:rsidRPr="00D83F72" w:rsidTr="00D83F72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кор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розии металлов.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D83F72" w:rsidRPr="00D83F72" w:rsidTr="00D83F72">
        <w:trPr>
          <w:trHeight w:val="4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D83F72" w:rsidRPr="00D83F72" w:rsidTr="00FA2A69">
        <w:trPr>
          <w:trHeight w:val="6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характе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ристика элемен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тов 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</w:t>
            </w:r>
            <w:proofErr w:type="gram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группы. Соединения щелочных ме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таллов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Строение и свойства атомов. Простые вещества.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D83F72" w:rsidRPr="00D83F72" w:rsidTr="00D83F72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характе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ристика элемен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тов 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</w:t>
            </w:r>
            <w:proofErr w:type="gram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группы. Соединения щелочных ме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таллов. П.14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D83F72" w:rsidRPr="000E42A1" w:rsidTr="003A02E1">
        <w:trPr>
          <w:trHeight w:val="4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F72" w:rsidRPr="00D83F72" w:rsidRDefault="00D83F72" w:rsidP="00A6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Щелочноземельные металлы. П.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72" w:rsidRPr="00D83F72" w:rsidRDefault="00D83F72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Ноябрь </w:t>
            </w:r>
          </w:p>
        </w:tc>
      </w:tr>
      <w:tr w:rsidR="003A02E1" w:rsidRPr="000E42A1" w:rsidTr="003A02E1">
        <w:trPr>
          <w:trHeight w:val="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D83F72" w:rsidRDefault="003A02E1" w:rsidP="00A6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щелочноземельных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металлов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02E1" w:rsidRPr="000E42A1" w:rsidTr="003A02E1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декабрь</w:t>
            </w:r>
          </w:p>
        </w:tc>
      </w:tr>
      <w:tr w:rsidR="003A02E1" w:rsidRPr="00F76EA8" w:rsidTr="003A02E1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Алюминий и его соединения. П.16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0E42A1" w:rsidTr="003A02E1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</w:t>
            </w:r>
            <w:proofErr w:type="spellEnd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декабрь</w:t>
            </w:r>
          </w:p>
        </w:tc>
      </w:tr>
      <w:tr w:rsidR="003A02E1" w:rsidRPr="00F76EA8" w:rsidTr="003A02E1">
        <w:trPr>
          <w:trHeight w:val="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Железо и его соединения. П.17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0E42A1" w:rsidTr="003A02E1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FA2A69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зна</w:t>
            </w: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ний по теме «Металлы»</w:t>
            </w:r>
            <w:proofErr w:type="gramStart"/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D83F72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91718A" w:rsidTr="00465746">
        <w:trPr>
          <w:trHeight w:val="5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2. ПРАКТИКУМ 1. «СВОЙСТВА МЕТАЛЛОВ И ИХ СОЕДИНЕНИЙ» (3 часа)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E7D4E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3A02E1" w:rsidRPr="000E42A1" w:rsidTr="003A02E1">
        <w:trPr>
          <w:trHeight w:val="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Пр.№1 «Осуществление цепочки химиче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ских превраще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0E42A1" w:rsidTr="003A02E1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Пр.№2 «Получение и свойства соеди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нений металлов»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0E42A1" w:rsidTr="003A02E1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Пр.№3 «Экспериментальные задачи по  распознаванию и получению соеди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нений металлов.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3A02E1" w:rsidRPr="000E42A1" w:rsidTr="003A02E1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Общая характе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ристика неме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таллов. Неметаллы атомы и простые вещества.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0E42A1" w:rsidTr="003A02E1">
        <w:trPr>
          <w:trHeight w:val="6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Общие химиче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ские свойства неметаллов. Неметаллы в природе и спосо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бы их получения</w:t>
            </w: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0E42A1" w:rsidTr="003A02E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</w:t>
            </w:r>
            <w:proofErr w:type="spellEnd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0E42A1" w:rsidTr="003A02E1">
        <w:trPr>
          <w:trHeight w:val="3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Вода.П.20,21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0E42A1" w:rsidTr="003A02E1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Галогены</w:t>
            </w:r>
            <w:proofErr w:type="spellEnd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3A02E1" w:rsidTr="003A02E1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Соединения га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логенов.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 23,24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3A02E1" w:rsidRPr="003A02E1" w:rsidTr="003A02E1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B64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Кислород. П.25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январь</w:t>
            </w:r>
          </w:p>
        </w:tc>
      </w:tr>
      <w:tr w:rsidR="003A02E1" w:rsidRPr="003A02E1" w:rsidTr="003A02E1">
        <w:trPr>
          <w:trHeight w:val="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Сера, ее физиче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ские и химиче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ские свойства. П.26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Соединения се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ры. П.27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Серная кислота как электролит и ее соли</w:t>
            </w:r>
            <w:proofErr w:type="gramStart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.П</w:t>
            </w:r>
            <w:proofErr w:type="gramEnd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4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Серная кислота как окислитель. Получение и применение серной кислоты.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FA2A69">
        <w:trPr>
          <w:trHeight w:val="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2D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Азот и его свой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ства. П.28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Аммиак и его свойства. Соли аммония.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3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</w:t>
            </w:r>
            <w:proofErr w:type="spellEnd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азота</w:t>
            </w:r>
            <w:proofErr w:type="spellEnd"/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22177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Азотная кислота как электролит, ее применение П.31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3A02E1" w:rsidRPr="000E42A1" w:rsidTr="003A02E1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Азотная кислота как окислитель, ее получение П.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0E42A1" w:rsidTr="003A02E1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102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Фосфор. Соеди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нения фосфора. Понятие о фос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форных удоб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рениях.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3A02E1" w:rsidTr="003A02E1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2D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Углерод.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3A02E1" w:rsidTr="003A02E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Оксиды углерода.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3A02E1" w:rsidTr="003A02E1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Угольная кисло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 и ее соли. Жесткость воды и способы ее уст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ранения П.34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3A02E1" w:rsidTr="00FA2A69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Кремний.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DA43A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3A02E1" w:rsidRPr="003A02E1" w:rsidTr="003A02E1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Соединения кремния.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3A02E1" w:rsidRPr="003A02E1" w:rsidTr="003A02E1">
        <w:trPr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Силикатная промышлен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ность. П.35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3A02E1" w:rsidRPr="003A02E1" w:rsidTr="003A02E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по теме «Неметал</w:t>
            </w: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лы»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3A02E1" w:rsidRPr="0091718A" w:rsidTr="00FA2A69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A02E1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0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4. ПРАКТИКУМ 2. «СВОЙСТВА СОЕДИНЕНИЙ НЕМЕТАЛЛОВ» (2 часа)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2E1" w:rsidRPr="003E7D4E" w:rsidRDefault="003A02E1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FA2A69" w:rsidRPr="000E42A1" w:rsidTr="00FA2A69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Пр.р. №4 Решение экспе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риментальных задач по теме «Подгруппа га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логенов»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2A69" w:rsidRPr="000E42A1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FA2A69" w:rsidRPr="000E42A1" w:rsidTr="00FA2A69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Пр.р. №5 Решение экспе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риментальных задач по теме «Подгруппа кис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лорода»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0E42A1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lang w:val="ru-RU" w:eastAsia="ru-RU"/>
              </w:rPr>
              <w:t>апрель</w:t>
            </w:r>
          </w:p>
        </w:tc>
      </w:tr>
      <w:tr w:rsidR="00FA2A69" w:rsidRPr="000E42A1" w:rsidTr="00FA2A69">
        <w:trPr>
          <w:trHeight w:val="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5. ОБОБЩЕНИЕ ЗНАНИЙ ПО ХИМИИ ЗА КУРС ОСНОВНОЙ ШКОЛЫ. 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ОГЭ (5 </w:t>
            </w:r>
            <w:proofErr w:type="spellStart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0E42A1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2A69" w:rsidRPr="000E42A1" w:rsidTr="00FA2A69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A69" w:rsidRPr="00FA2A69" w:rsidRDefault="00FA2A69" w:rsidP="00AC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Периодический закон и Перио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дическая систе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 Д. И. Менде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леева в свете те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ории строения атома. 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FA2A69" w:rsidRPr="000E42A1" w:rsidTr="00FA2A69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Виды химиче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ских связей и ти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пы кристалличе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ских решеток. Взаимосвязь строения и свойств веществ. 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FA2A69" w:rsidRPr="000E42A1" w:rsidTr="00FA2A69">
        <w:trPr>
          <w:trHeight w:val="4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химических ре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акций по различ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ным признакам. </w:t>
            </w:r>
            <w:proofErr w:type="spellStart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</w:t>
            </w:r>
            <w:proofErr w:type="spellEnd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химических</w:t>
            </w:r>
            <w:proofErr w:type="spellEnd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акций</w:t>
            </w:r>
            <w:proofErr w:type="spellEnd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апрель</w:t>
            </w:r>
          </w:p>
        </w:tc>
      </w:tr>
      <w:tr w:rsidR="00FA2A69" w:rsidRPr="000E42A1" w:rsidTr="00FA2A69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10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и свойства неорганических ве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ществ. П.39,41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FA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FA2A69" w:rsidRPr="000E42A1" w:rsidTr="00FA2A69">
        <w:trPr>
          <w:trHeight w:val="3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FA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Генетические ряды металла, неметалла и пе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реходного метал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ла. 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FA2A69" w:rsidRPr="000E42A1" w:rsidTr="00FA2A69">
        <w:trPr>
          <w:trHeight w:val="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10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Тренинг-тестирование по вари</w:t>
            </w: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антам ГИА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FA2A69" w:rsidRPr="000E42A1" w:rsidTr="00FA2A69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A69" w:rsidRPr="00FA2A69" w:rsidRDefault="00FA2A69" w:rsidP="0010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proofErr w:type="spellEnd"/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A69" w:rsidRPr="00FA2A69" w:rsidRDefault="00FA2A69" w:rsidP="0057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</w:tbl>
    <w:p w:rsidR="00102CF2" w:rsidRDefault="00102C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bookmark48"/>
      <w:bookmarkEnd w:id="40"/>
    </w:p>
    <w:sectPr w:rsidR="00102CF2" w:rsidSect="00F466D0">
      <w:pgSz w:w="11909" w:h="16834"/>
      <w:pgMar w:top="426" w:right="569" w:bottom="28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94" w:rsidRDefault="00304994" w:rsidP="00FF1A55">
      <w:pPr>
        <w:spacing w:after="0" w:line="240" w:lineRule="auto"/>
      </w:pPr>
      <w:r>
        <w:separator/>
      </w:r>
    </w:p>
  </w:endnote>
  <w:endnote w:type="continuationSeparator" w:id="0">
    <w:p w:rsidR="00304994" w:rsidRDefault="00304994" w:rsidP="00FF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94" w:rsidRDefault="00304994" w:rsidP="00FF1A55">
      <w:pPr>
        <w:spacing w:after="0" w:line="240" w:lineRule="auto"/>
      </w:pPr>
      <w:r>
        <w:separator/>
      </w:r>
    </w:p>
  </w:footnote>
  <w:footnote w:type="continuationSeparator" w:id="0">
    <w:p w:rsidR="00304994" w:rsidRDefault="00304994" w:rsidP="00FF1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7D0E"/>
    <w:multiLevelType w:val="hybridMultilevel"/>
    <w:tmpl w:val="D01A0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C0068"/>
    <w:multiLevelType w:val="hybridMultilevel"/>
    <w:tmpl w:val="57CA3E92"/>
    <w:lvl w:ilvl="0" w:tplc="548CDF90">
      <w:start w:val="3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BE6B99"/>
    <w:multiLevelType w:val="hybridMultilevel"/>
    <w:tmpl w:val="6346D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59795F"/>
    <w:multiLevelType w:val="multilevel"/>
    <w:tmpl w:val="E5B6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B5FD6"/>
    <w:multiLevelType w:val="hybridMultilevel"/>
    <w:tmpl w:val="DCCC3C3A"/>
    <w:lvl w:ilvl="0" w:tplc="C9B6CB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56B0"/>
    <w:rsid w:val="00004C72"/>
    <w:rsid w:val="000703F1"/>
    <w:rsid w:val="00072C89"/>
    <w:rsid w:val="000A1201"/>
    <w:rsid w:val="000E42A1"/>
    <w:rsid w:val="000E5FDC"/>
    <w:rsid w:val="00102CF2"/>
    <w:rsid w:val="00116065"/>
    <w:rsid w:val="001400DA"/>
    <w:rsid w:val="0015105F"/>
    <w:rsid w:val="0018435C"/>
    <w:rsid w:val="00197D9F"/>
    <w:rsid w:val="001A517B"/>
    <w:rsid w:val="002032E1"/>
    <w:rsid w:val="00243165"/>
    <w:rsid w:val="00264E70"/>
    <w:rsid w:val="002A1736"/>
    <w:rsid w:val="002B3503"/>
    <w:rsid w:val="002C1137"/>
    <w:rsid w:val="002D464A"/>
    <w:rsid w:val="002D54F3"/>
    <w:rsid w:val="002D564F"/>
    <w:rsid w:val="002E2140"/>
    <w:rsid w:val="002F1547"/>
    <w:rsid w:val="00303CAD"/>
    <w:rsid w:val="00304994"/>
    <w:rsid w:val="0034784A"/>
    <w:rsid w:val="0035450D"/>
    <w:rsid w:val="0036619D"/>
    <w:rsid w:val="00377234"/>
    <w:rsid w:val="0038316C"/>
    <w:rsid w:val="00391F7D"/>
    <w:rsid w:val="003A02E1"/>
    <w:rsid w:val="003D4F00"/>
    <w:rsid w:val="003E7D4E"/>
    <w:rsid w:val="004049FF"/>
    <w:rsid w:val="00416040"/>
    <w:rsid w:val="00426A35"/>
    <w:rsid w:val="00480D87"/>
    <w:rsid w:val="0049266C"/>
    <w:rsid w:val="00510B40"/>
    <w:rsid w:val="00511325"/>
    <w:rsid w:val="00522E04"/>
    <w:rsid w:val="00527D95"/>
    <w:rsid w:val="00555CDC"/>
    <w:rsid w:val="00566DAF"/>
    <w:rsid w:val="005756B0"/>
    <w:rsid w:val="005A4C7D"/>
    <w:rsid w:val="005C08AF"/>
    <w:rsid w:val="005E47AE"/>
    <w:rsid w:val="00605EDE"/>
    <w:rsid w:val="00611840"/>
    <w:rsid w:val="00627CAE"/>
    <w:rsid w:val="0065175D"/>
    <w:rsid w:val="006720CF"/>
    <w:rsid w:val="006A0E54"/>
    <w:rsid w:val="006A7985"/>
    <w:rsid w:val="006D5265"/>
    <w:rsid w:val="006E25F2"/>
    <w:rsid w:val="006F2DC0"/>
    <w:rsid w:val="00713AD2"/>
    <w:rsid w:val="00716E11"/>
    <w:rsid w:val="00724745"/>
    <w:rsid w:val="007349BF"/>
    <w:rsid w:val="0075110C"/>
    <w:rsid w:val="00755348"/>
    <w:rsid w:val="0077210A"/>
    <w:rsid w:val="00773FC2"/>
    <w:rsid w:val="007F5607"/>
    <w:rsid w:val="0080651E"/>
    <w:rsid w:val="00806948"/>
    <w:rsid w:val="00812282"/>
    <w:rsid w:val="0083305E"/>
    <w:rsid w:val="008427FA"/>
    <w:rsid w:val="00872B9A"/>
    <w:rsid w:val="008A3E1E"/>
    <w:rsid w:val="008B15AD"/>
    <w:rsid w:val="008D22D5"/>
    <w:rsid w:val="008F3E33"/>
    <w:rsid w:val="0091718A"/>
    <w:rsid w:val="009261B7"/>
    <w:rsid w:val="0094129F"/>
    <w:rsid w:val="00966685"/>
    <w:rsid w:val="009778DB"/>
    <w:rsid w:val="00986035"/>
    <w:rsid w:val="009A489A"/>
    <w:rsid w:val="009C7A03"/>
    <w:rsid w:val="00A022E9"/>
    <w:rsid w:val="00A074B7"/>
    <w:rsid w:val="00A10660"/>
    <w:rsid w:val="00A13D53"/>
    <w:rsid w:val="00A41A8A"/>
    <w:rsid w:val="00A60158"/>
    <w:rsid w:val="00A6057C"/>
    <w:rsid w:val="00A60B02"/>
    <w:rsid w:val="00A63EA3"/>
    <w:rsid w:val="00A64113"/>
    <w:rsid w:val="00A645F1"/>
    <w:rsid w:val="00A65A7E"/>
    <w:rsid w:val="00A91A12"/>
    <w:rsid w:val="00A92A18"/>
    <w:rsid w:val="00AC5E9D"/>
    <w:rsid w:val="00AD5C91"/>
    <w:rsid w:val="00AF000D"/>
    <w:rsid w:val="00B024CA"/>
    <w:rsid w:val="00B254DC"/>
    <w:rsid w:val="00B64541"/>
    <w:rsid w:val="00B77CEC"/>
    <w:rsid w:val="00BC61D9"/>
    <w:rsid w:val="00BF4AA1"/>
    <w:rsid w:val="00BF4E73"/>
    <w:rsid w:val="00C7692B"/>
    <w:rsid w:val="00C92AE3"/>
    <w:rsid w:val="00CA3CAB"/>
    <w:rsid w:val="00CF7176"/>
    <w:rsid w:val="00D57A5C"/>
    <w:rsid w:val="00D64EB6"/>
    <w:rsid w:val="00D72631"/>
    <w:rsid w:val="00D83F72"/>
    <w:rsid w:val="00DA43A2"/>
    <w:rsid w:val="00DA676D"/>
    <w:rsid w:val="00DD0A14"/>
    <w:rsid w:val="00DE7974"/>
    <w:rsid w:val="00E60C8E"/>
    <w:rsid w:val="00E637A9"/>
    <w:rsid w:val="00E978DB"/>
    <w:rsid w:val="00EB161C"/>
    <w:rsid w:val="00F07E57"/>
    <w:rsid w:val="00F3468F"/>
    <w:rsid w:val="00F466D0"/>
    <w:rsid w:val="00F7665D"/>
    <w:rsid w:val="00F76EA8"/>
    <w:rsid w:val="00F832E1"/>
    <w:rsid w:val="00F842B4"/>
    <w:rsid w:val="00FA2A69"/>
    <w:rsid w:val="00FC1354"/>
    <w:rsid w:val="00FF1A55"/>
    <w:rsid w:val="00FF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B7"/>
  </w:style>
  <w:style w:type="paragraph" w:styleId="1">
    <w:name w:val="heading 1"/>
    <w:basedOn w:val="a"/>
    <w:next w:val="a"/>
    <w:link w:val="10"/>
    <w:uiPriority w:val="9"/>
    <w:qFormat/>
    <w:rsid w:val="00A07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1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A55"/>
  </w:style>
  <w:style w:type="paragraph" w:styleId="a6">
    <w:name w:val="footer"/>
    <w:basedOn w:val="a"/>
    <w:link w:val="a7"/>
    <w:uiPriority w:val="99"/>
    <w:unhideWhenUsed/>
    <w:rsid w:val="00FF1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1A55"/>
  </w:style>
  <w:style w:type="character" w:customStyle="1" w:styleId="10">
    <w:name w:val="Заголовок 1 Знак"/>
    <w:basedOn w:val="a0"/>
    <w:link w:val="1"/>
    <w:uiPriority w:val="9"/>
    <w:rsid w:val="00A07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07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74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74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074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074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07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074B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07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A074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A07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07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A074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074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A074B7"/>
    <w:rPr>
      <w:b/>
      <w:bCs/>
    </w:rPr>
  </w:style>
  <w:style w:type="character" w:styleId="ae">
    <w:name w:val="Emphasis"/>
    <w:basedOn w:val="a0"/>
    <w:uiPriority w:val="20"/>
    <w:qFormat/>
    <w:rsid w:val="00A074B7"/>
    <w:rPr>
      <w:i/>
      <w:iCs/>
    </w:rPr>
  </w:style>
  <w:style w:type="paragraph" w:styleId="af">
    <w:name w:val="No Spacing"/>
    <w:uiPriority w:val="1"/>
    <w:qFormat/>
    <w:rsid w:val="00A074B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07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74B7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A074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A074B7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A074B7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A074B7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A074B7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A074B7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A074B7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A074B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BA73-001A-49FC-879B-2825D8A4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24</Pages>
  <Words>11492</Words>
  <Characters>65511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59</cp:revision>
  <dcterms:created xsi:type="dcterms:W3CDTF">2015-03-15T19:30:00Z</dcterms:created>
  <dcterms:modified xsi:type="dcterms:W3CDTF">2022-10-16T06:29:00Z</dcterms:modified>
</cp:coreProperties>
</file>