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7C9" w:rsidRPr="00B337D2" w:rsidRDefault="00D841B6">
      <w:pPr>
        <w:spacing w:after="0" w:line="408" w:lineRule="auto"/>
        <w:ind w:left="120"/>
        <w:jc w:val="center"/>
        <w:rPr>
          <w:lang w:val="ru-RU"/>
        </w:rPr>
      </w:pPr>
      <w:bookmarkStart w:id="0" w:name="block-64890929"/>
      <w:r w:rsidRPr="00B337D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5E1177" w:rsidRPr="00690494" w:rsidRDefault="005E1177" w:rsidP="005E1177">
      <w:pPr>
        <w:spacing w:after="0" w:line="408" w:lineRule="auto"/>
        <w:ind w:left="120"/>
        <w:jc w:val="center"/>
        <w:rPr>
          <w:lang w:val="ru-RU"/>
        </w:rPr>
      </w:pP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Комитет по образованию Псковской области</w:t>
      </w:r>
    </w:p>
    <w:p w:rsidR="005E1177" w:rsidRPr="008D07B6" w:rsidRDefault="005E1177" w:rsidP="005E1177">
      <w:pPr>
        <w:spacing w:before="670" w:line="230" w:lineRule="auto"/>
        <w:ind w:right="-266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                  </w:t>
      </w:r>
      <w:r w:rsidRPr="008D07B6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 образования "Печорский муниципальный округ"</w:t>
      </w:r>
    </w:p>
    <w:p w:rsidR="005E1177" w:rsidRPr="00967408" w:rsidRDefault="005E1177" w:rsidP="005E1177">
      <w:pPr>
        <w:spacing w:after="0" w:line="408" w:lineRule="auto"/>
        <w:ind w:left="120"/>
        <w:jc w:val="center"/>
        <w:rPr>
          <w:lang w:val="ru-RU"/>
        </w:rPr>
      </w:pPr>
      <w:r w:rsidRPr="00690494">
        <w:rPr>
          <w:rFonts w:ascii="Times New Roman" w:hAnsi="Times New Roman"/>
          <w:b/>
          <w:color w:val="000000"/>
          <w:sz w:val="28"/>
          <w:lang w:val="ru-RU"/>
        </w:rPr>
        <w:t xml:space="preserve">МБОУ "Ротовская ООШ </w:t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3663314</wp:posOffset>
            </wp:positionH>
            <wp:positionV relativeFrom="paragraph">
              <wp:posOffset>518614</wp:posOffset>
            </wp:positionV>
            <wp:extent cx="1878965" cy="1458686"/>
            <wp:effectExtent l="19050" t="0" r="6985" b="0"/>
            <wp:wrapNone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1458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t>"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7"/>
        <w:gridCol w:w="3100"/>
        <w:gridCol w:w="3274"/>
      </w:tblGrid>
      <w:tr w:rsidR="005E1177" w:rsidRPr="00C521EF" w:rsidTr="009A55EF">
        <w:tc>
          <w:tcPr>
            <w:tcW w:w="3273" w:type="dxa"/>
          </w:tcPr>
          <w:p w:rsidR="005E1177" w:rsidRPr="008D07B6" w:rsidRDefault="005E117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5E1177" w:rsidRPr="008D07B6" w:rsidRDefault="005E117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РАССМОТРЕНО</w:t>
            </w:r>
          </w:p>
          <w:p w:rsidR="005E1177" w:rsidRPr="008D07B6" w:rsidRDefault="005E117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Педагогическим советом</w:t>
            </w:r>
          </w:p>
          <w:p w:rsidR="005E1177" w:rsidRPr="008D07B6" w:rsidRDefault="005E117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Протокол №1</w:t>
            </w:r>
          </w:p>
          <w:p w:rsidR="005E1177" w:rsidRPr="008D07B6" w:rsidRDefault="005E117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от  “ 20</w:t>
            </w: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августа”</w:t>
            </w:r>
          </w:p>
          <w:p w:rsidR="005E1177" w:rsidRPr="008D07B6" w:rsidRDefault="005E117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5E1177" w:rsidRPr="008D07B6" w:rsidRDefault="005E1177" w:rsidP="009A55E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284" w:type="dxa"/>
          </w:tcPr>
          <w:p w:rsidR="005E1177" w:rsidRPr="008D07B6" w:rsidRDefault="005E117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</w:tc>
        <w:tc>
          <w:tcPr>
            <w:tcW w:w="3365" w:type="dxa"/>
          </w:tcPr>
          <w:p w:rsidR="005E1177" w:rsidRPr="008D07B6" w:rsidRDefault="005E117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</w:p>
          <w:p w:rsidR="005E1177" w:rsidRPr="008D07B6" w:rsidRDefault="005E117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УТВЕРЖДЕНО</w:t>
            </w:r>
          </w:p>
          <w:p w:rsidR="005E1177" w:rsidRPr="008D07B6" w:rsidRDefault="005E117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Директор школы</w:t>
            </w:r>
          </w:p>
          <w:p w:rsidR="005E1177" w:rsidRPr="008D07B6" w:rsidRDefault="005E1177" w:rsidP="009A55EF">
            <w:pPr>
              <w:rPr>
                <w:rFonts w:asciiTheme="majorBidi" w:hAnsiTheme="majorBidi" w:cstheme="majorBidi"/>
                <w:sz w:val="24"/>
                <w:szCs w:val="24"/>
                <w:lang w:val="ru-RU"/>
              </w:rPr>
            </w:pPr>
            <w:proofErr w:type="spellStart"/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>Путенков</w:t>
            </w:r>
            <w:proofErr w:type="spellEnd"/>
            <w:r w:rsidRPr="008D07B6">
              <w:rPr>
                <w:rFonts w:asciiTheme="majorBidi" w:hAnsiTheme="majorBidi" w:cstheme="majorBidi"/>
                <w:sz w:val="24"/>
                <w:szCs w:val="24"/>
                <w:lang w:val="ru-RU"/>
              </w:rPr>
              <w:t xml:space="preserve"> В.А.</w:t>
            </w:r>
          </w:p>
          <w:p w:rsidR="005E1177" w:rsidRPr="00D66282" w:rsidRDefault="005E1177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Приказ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19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/о </w:t>
            </w:r>
          </w:p>
          <w:p w:rsidR="005E1177" w:rsidRPr="00C521EF" w:rsidRDefault="005E1177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 “-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августа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_</w:t>
            </w:r>
            <w:r>
              <w:rPr>
                <w:rFonts w:asciiTheme="majorBidi" w:hAnsiTheme="majorBidi" w:cstheme="majorBidi"/>
                <w:sz w:val="24"/>
                <w:szCs w:val="24"/>
                <w:lang w:val="ru-RU"/>
              </w:rPr>
              <w:t>2025</w:t>
            </w:r>
            <w:r w:rsidRPr="00C521EF">
              <w:rPr>
                <w:rFonts w:asciiTheme="majorBidi" w:hAnsiTheme="majorBidi" w:cstheme="majorBidi"/>
                <w:sz w:val="24"/>
                <w:szCs w:val="24"/>
              </w:rPr>
              <w:t>”</w:t>
            </w:r>
          </w:p>
          <w:p w:rsidR="005E1177" w:rsidRPr="00C521EF" w:rsidRDefault="005E1177" w:rsidP="009A55E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837C9" w:rsidRPr="00B337D2" w:rsidRDefault="00C837C9">
      <w:pPr>
        <w:spacing w:after="0" w:line="408" w:lineRule="auto"/>
        <w:ind w:left="120"/>
        <w:jc w:val="center"/>
        <w:rPr>
          <w:lang w:val="ru-RU"/>
        </w:rPr>
      </w:pPr>
    </w:p>
    <w:p w:rsidR="00C837C9" w:rsidRPr="00B337D2" w:rsidRDefault="00C837C9" w:rsidP="005E1177">
      <w:pPr>
        <w:spacing w:after="0"/>
        <w:rPr>
          <w:lang w:val="ru-RU"/>
        </w:rPr>
      </w:pPr>
    </w:p>
    <w:p w:rsidR="00C837C9" w:rsidRPr="00B337D2" w:rsidRDefault="00C837C9">
      <w:pPr>
        <w:spacing w:after="0"/>
        <w:ind w:left="120"/>
        <w:rPr>
          <w:lang w:val="ru-RU"/>
        </w:rPr>
      </w:pPr>
    </w:p>
    <w:p w:rsidR="00C837C9" w:rsidRPr="00B337D2" w:rsidRDefault="00C837C9">
      <w:pPr>
        <w:spacing w:after="0"/>
        <w:ind w:left="120"/>
        <w:rPr>
          <w:lang w:val="ru-RU"/>
        </w:rPr>
      </w:pPr>
    </w:p>
    <w:p w:rsidR="00C837C9" w:rsidRPr="00B337D2" w:rsidRDefault="00C837C9">
      <w:pPr>
        <w:spacing w:after="0"/>
        <w:ind w:left="120"/>
        <w:rPr>
          <w:lang w:val="ru-RU"/>
        </w:rPr>
      </w:pPr>
    </w:p>
    <w:p w:rsidR="00C837C9" w:rsidRPr="00B337D2" w:rsidRDefault="00D841B6">
      <w:pPr>
        <w:spacing w:after="0" w:line="408" w:lineRule="auto"/>
        <w:ind w:left="120"/>
        <w:jc w:val="center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837C9" w:rsidRPr="00B337D2" w:rsidRDefault="00D841B6">
      <w:pPr>
        <w:spacing w:after="0" w:line="408" w:lineRule="auto"/>
        <w:ind w:left="120"/>
        <w:jc w:val="center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337D2">
        <w:rPr>
          <w:rFonts w:ascii="Times New Roman" w:hAnsi="Times New Roman"/>
          <w:color w:val="000000"/>
          <w:sz w:val="28"/>
          <w:lang w:val="ru-RU"/>
        </w:rPr>
        <w:t xml:space="preserve"> 8151182)</w:t>
      </w:r>
    </w:p>
    <w:p w:rsidR="00C837C9" w:rsidRPr="00B337D2" w:rsidRDefault="00C837C9">
      <w:pPr>
        <w:spacing w:after="0"/>
        <w:ind w:left="120"/>
        <w:jc w:val="center"/>
        <w:rPr>
          <w:lang w:val="ru-RU"/>
        </w:rPr>
      </w:pPr>
    </w:p>
    <w:p w:rsidR="00C837C9" w:rsidRPr="00B337D2" w:rsidRDefault="00D841B6">
      <w:pPr>
        <w:spacing w:after="0" w:line="408" w:lineRule="auto"/>
        <w:ind w:left="120"/>
        <w:jc w:val="center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C837C9" w:rsidRPr="00B337D2" w:rsidRDefault="00D841B6">
      <w:pPr>
        <w:spacing w:after="0" w:line="408" w:lineRule="auto"/>
        <w:ind w:left="120"/>
        <w:jc w:val="center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C837C9" w:rsidRPr="00B337D2" w:rsidRDefault="00C837C9">
      <w:pPr>
        <w:spacing w:after="0"/>
        <w:ind w:left="120"/>
        <w:jc w:val="center"/>
        <w:rPr>
          <w:lang w:val="ru-RU"/>
        </w:rPr>
      </w:pPr>
    </w:p>
    <w:p w:rsidR="00C837C9" w:rsidRPr="00B337D2" w:rsidRDefault="00C837C9">
      <w:pPr>
        <w:spacing w:after="0"/>
        <w:ind w:left="120"/>
        <w:jc w:val="center"/>
        <w:rPr>
          <w:lang w:val="ru-RU"/>
        </w:rPr>
      </w:pPr>
    </w:p>
    <w:p w:rsidR="00C837C9" w:rsidRPr="00B337D2" w:rsidRDefault="00C837C9">
      <w:pPr>
        <w:spacing w:after="0"/>
        <w:ind w:left="120"/>
        <w:jc w:val="center"/>
        <w:rPr>
          <w:lang w:val="ru-RU"/>
        </w:rPr>
      </w:pPr>
    </w:p>
    <w:p w:rsidR="00C837C9" w:rsidRPr="00B337D2" w:rsidRDefault="00C837C9">
      <w:pPr>
        <w:spacing w:after="0"/>
        <w:ind w:left="120"/>
        <w:jc w:val="center"/>
        <w:rPr>
          <w:lang w:val="ru-RU"/>
        </w:rPr>
      </w:pPr>
    </w:p>
    <w:p w:rsidR="00C837C9" w:rsidRPr="00B337D2" w:rsidRDefault="00C837C9">
      <w:pPr>
        <w:spacing w:after="0"/>
        <w:ind w:left="120"/>
        <w:jc w:val="center"/>
        <w:rPr>
          <w:lang w:val="ru-RU"/>
        </w:rPr>
      </w:pPr>
    </w:p>
    <w:p w:rsidR="00C837C9" w:rsidRPr="00B337D2" w:rsidRDefault="00C837C9">
      <w:pPr>
        <w:spacing w:after="0"/>
        <w:ind w:left="120"/>
        <w:jc w:val="center"/>
        <w:rPr>
          <w:lang w:val="ru-RU"/>
        </w:rPr>
      </w:pPr>
    </w:p>
    <w:p w:rsidR="00C837C9" w:rsidRPr="00B337D2" w:rsidRDefault="00C837C9">
      <w:pPr>
        <w:spacing w:after="0"/>
        <w:ind w:left="120"/>
        <w:jc w:val="center"/>
        <w:rPr>
          <w:lang w:val="ru-RU"/>
        </w:rPr>
      </w:pPr>
    </w:p>
    <w:p w:rsidR="00C837C9" w:rsidRPr="00B337D2" w:rsidRDefault="00C837C9">
      <w:pPr>
        <w:spacing w:after="0"/>
        <w:ind w:left="120"/>
        <w:jc w:val="center"/>
        <w:rPr>
          <w:lang w:val="ru-RU"/>
        </w:rPr>
      </w:pPr>
    </w:p>
    <w:p w:rsidR="00C837C9" w:rsidRPr="00B337D2" w:rsidRDefault="00C837C9">
      <w:pPr>
        <w:spacing w:after="0"/>
        <w:ind w:left="120"/>
        <w:jc w:val="center"/>
        <w:rPr>
          <w:lang w:val="ru-RU"/>
        </w:rPr>
      </w:pPr>
    </w:p>
    <w:p w:rsidR="00C837C9" w:rsidRPr="00B337D2" w:rsidRDefault="00C837C9">
      <w:pPr>
        <w:spacing w:after="0"/>
        <w:ind w:left="120"/>
        <w:jc w:val="center"/>
        <w:rPr>
          <w:lang w:val="ru-RU"/>
        </w:rPr>
      </w:pPr>
    </w:p>
    <w:p w:rsidR="00C837C9" w:rsidRPr="00B337D2" w:rsidRDefault="00C837C9">
      <w:pPr>
        <w:spacing w:after="0"/>
        <w:ind w:left="120"/>
        <w:jc w:val="center"/>
        <w:rPr>
          <w:lang w:val="ru-RU"/>
        </w:rPr>
      </w:pPr>
    </w:p>
    <w:p w:rsidR="00C837C9" w:rsidRPr="00B337D2" w:rsidRDefault="00C837C9">
      <w:pPr>
        <w:spacing w:after="0"/>
        <w:ind w:left="120"/>
        <w:jc w:val="center"/>
        <w:rPr>
          <w:lang w:val="ru-RU"/>
        </w:rPr>
      </w:pPr>
    </w:p>
    <w:p w:rsidR="00C837C9" w:rsidRPr="00B337D2" w:rsidRDefault="005E1177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 xml:space="preserve">д.  </w:t>
      </w:r>
      <w:proofErr w:type="spellStart"/>
      <w:r>
        <w:rPr>
          <w:lang w:val="ru-RU"/>
        </w:rPr>
        <w:t>Ротово</w:t>
      </w:r>
      <w:proofErr w:type="spellEnd"/>
    </w:p>
    <w:p w:rsidR="00C837C9" w:rsidRPr="00B337D2" w:rsidRDefault="00C837C9">
      <w:pPr>
        <w:rPr>
          <w:lang w:val="ru-RU"/>
        </w:rPr>
        <w:sectPr w:rsidR="00C837C9" w:rsidRPr="00B337D2">
          <w:pgSz w:w="11906" w:h="16383"/>
          <w:pgMar w:top="1134" w:right="850" w:bottom="1134" w:left="1701" w:header="720" w:footer="720" w:gutter="0"/>
          <w:cols w:space="720"/>
        </w:sectPr>
      </w:pP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bookmarkStart w:id="1" w:name="block-64890931"/>
      <w:bookmarkEnd w:id="0"/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  <w:proofErr w:type="gramEnd"/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837C9" w:rsidRPr="00B337D2" w:rsidRDefault="00C837C9">
      <w:pPr>
        <w:spacing w:after="0"/>
        <w:ind w:left="120"/>
        <w:jc w:val="both"/>
        <w:rPr>
          <w:lang w:val="ru-RU"/>
        </w:rPr>
      </w:pPr>
    </w:p>
    <w:p w:rsidR="00C837C9" w:rsidRPr="00B337D2" w:rsidRDefault="00D841B6">
      <w:pPr>
        <w:spacing w:after="0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час в неделю).</w:t>
      </w:r>
      <w:proofErr w:type="gramEnd"/>
    </w:p>
    <w:p w:rsidR="00C837C9" w:rsidRPr="00B337D2" w:rsidRDefault="00C837C9">
      <w:pPr>
        <w:rPr>
          <w:lang w:val="ru-RU"/>
        </w:rPr>
        <w:sectPr w:rsidR="00C837C9" w:rsidRPr="00B337D2">
          <w:pgSz w:w="11906" w:h="16383"/>
          <w:pgMar w:top="1134" w:right="850" w:bottom="1134" w:left="1701" w:header="720" w:footer="720" w:gutter="0"/>
          <w:cols w:space="720"/>
        </w:sectPr>
      </w:pPr>
    </w:p>
    <w:p w:rsidR="00C837C9" w:rsidRPr="00B337D2" w:rsidRDefault="00D841B6">
      <w:pPr>
        <w:spacing w:after="0" w:line="264" w:lineRule="auto"/>
        <w:ind w:left="120"/>
        <w:jc w:val="both"/>
        <w:rPr>
          <w:lang w:val="ru-RU"/>
        </w:rPr>
      </w:pPr>
      <w:bookmarkStart w:id="2" w:name="block-64890930"/>
      <w:bookmarkEnd w:id="1"/>
      <w:r w:rsidRPr="00B337D2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C837C9" w:rsidRPr="00B337D2" w:rsidRDefault="00C837C9">
      <w:pPr>
        <w:spacing w:after="0" w:line="264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распространенные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объемные – орехи, шишки, семена, ветки).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C837C9" w:rsidRPr="00B337D2" w:rsidRDefault="00D841B6">
      <w:pPr>
        <w:spacing w:after="0" w:line="25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837C9" w:rsidRPr="00B337D2" w:rsidRDefault="00D841B6">
      <w:pPr>
        <w:spacing w:after="0" w:line="25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C837C9" w:rsidRDefault="00D841B6">
      <w:pPr>
        <w:spacing w:after="0" w:line="252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Информация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C837C9" w:rsidRDefault="00C837C9">
      <w:pPr>
        <w:spacing w:after="0" w:line="252" w:lineRule="auto"/>
        <w:ind w:left="120"/>
        <w:jc w:val="both"/>
      </w:pPr>
    </w:p>
    <w:p w:rsidR="00C837C9" w:rsidRPr="00B337D2" w:rsidRDefault="00D841B6">
      <w:pPr>
        <w:spacing w:after="0" w:line="25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837C9" w:rsidRPr="00B337D2" w:rsidRDefault="00D841B6">
      <w:pPr>
        <w:spacing w:after="0" w:line="25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837C9" w:rsidRPr="00B337D2" w:rsidRDefault="00D841B6">
      <w:pPr>
        <w:spacing w:after="0" w:line="25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терминах, используемых в технологии (в пределах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>);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:rsidR="00C837C9" w:rsidRDefault="00D841B6">
      <w:pPr>
        <w:spacing w:after="0" w:line="257" w:lineRule="auto"/>
        <w:ind w:firstLine="600"/>
        <w:jc w:val="both"/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рисунок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) и </w:t>
      </w:r>
      <w:proofErr w:type="spellStart"/>
      <w:r>
        <w:rPr>
          <w:rFonts w:ascii="Times New Roman" w:hAnsi="Times New Roman"/>
          <w:color w:val="000000"/>
          <w:sz w:val="28"/>
        </w:rPr>
        <w:t>строить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работу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соответствии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C837C9" w:rsidRDefault="00C837C9">
      <w:pPr>
        <w:spacing w:after="0" w:line="257" w:lineRule="auto"/>
        <w:ind w:left="120"/>
        <w:jc w:val="both"/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837C9" w:rsidRPr="00B337D2" w:rsidRDefault="00C837C9">
      <w:pPr>
        <w:spacing w:after="0"/>
        <w:ind w:left="120"/>
        <w:jc w:val="both"/>
        <w:rPr>
          <w:lang w:val="ru-RU"/>
        </w:rPr>
      </w:pPr>
    </w:p>
    <w:p w:rsidR="00C837C9" w:rsidRPr="00B337D2" w:rsidRDefault="00D841B6">
      <w:pPr>
        <w:spacing w:after="0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человеку.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нитку.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Строчка прямого стежка и ее варианты (перевивы, наборы) и (или) строчка косого стежка и ее варианты (крестик, стебельчатая, елочка).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C837C9" w:rsidRPr="00B337D2" w:rsidRDefault="00D841B6">
      <w:pPr>
        <w:spacing w:after="0" w:line="264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837C9" w:rsidRPr="00B337D2" w:rsidRDefault="00D841B6">
      <w:pPr>
        <w:spacing w:after="0" w:line="264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C837C9" w:rsidRPr="00B337D2" w:rsidRDefault="00C837C9">
      <w:pPr>
        <w:spacing w:after="0" w:line="264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64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837C9" w:rsidRPr="00B337D2" w:rsidRDefault="00C837C9">
      <w:pPr>
        <w:spacing w:after="0" w:line="264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64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C837C9" w:rsidRPr="00B337D2" w:rsidRDefault="00D841B6">
      <w:pPr>
        <w:spacing w:after="0" w:line="264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>);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устной или письменной инструкцией;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B337D2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(чертеж, эскиз, рисунок, схема) и строить работу в соответствии с ней.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деятельность в процессе изготовления изделий, осуществлять взаимопомощь;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837C9" w:rsidRPr="00B337D2" w:rsidRDefault="00C837C9">
      <w:pPr>
        <w:spacing w:after="0" w:line="252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837C9" w:rsidRPr="00B337D2" w:rsidRDefault="00D841B6">
      <w:pPr>
        <w:spacing w:after="0" w:line="25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на уроках труда (технологии).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:rsidR="00C837C9" w:rsidRPr="00B337D2" w:rsidRDefault="00D841B6">
      <w:pPr>
        <w:spacing w:after="0" w:line="25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расчетов, несложных построений.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C837C9" w:rsidRPr="00B337D2" w:rsidRDefault="00D841B6">
      <w:pPr>
        <w:spacing w:after="0" w:line="264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:rsidR="00C837C9" w:rsidRPr="00B337D2" w:rsidRDefault="00D841B6">
      <w:pPr>
        <w:spacing w:after="0" w:line="264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337D2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B337D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B337D2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>);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B337D2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учителя.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>я ее решения;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C837C9" w:rsidRPr="00B337D2" w:rsidRDefault="00D841B6">
      <w:pPr>
        <w:spacing w:after="0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другие).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837C9" w:rsidRPr="00B337D2" w:rsidRDefault="00D841B6">
      <w:pPr>
        <w:spacing w:after="0" w:line="26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C837C9" w:rsidRPr="00B337D2" w:rsidRDefault="00D841B6">
      <w:pPr>
        <w:spacing w:after="0" w:line="26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837C9" w:rsidRPr="00B337D2" w:rsidRDefault="00D841B6">
      <w:pPr>
        <w:spacing w:after="0" w:line="26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C837C9" w:rsidRPr="00B337D2" w:rsidRDefault="00D841B6">
      <w:pPr>
        <w:spacing w:after="0" w:line="26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837C9" w:rsidRPr="00B337D2" w:rsidRDefault="00D841B6">
      <w:pPr>
        <w:spacing w:after="0" w:line="26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:rsidR="00C837C9" w:rsidRPr="00B337D2" w:rsidRDefault="00D841B6">
      <w:pPr>
        <w:spacing w:after="0" w:line="26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строчки петлеобразного и крестообразного стежков </w:t>
      </w: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:rsidR="00C837C9" w:rsidRPr="00B337D2" w:rsidRDefault="00D841B6">
      <w:pPr>
        <w:spacing w:after="0" w:line="26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837C9" w:rsidRPr="00B337D2" w:rsidRDefault="00D841B6">
      <w:pPr>
        <w:spacing w:after="0" w:line="26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C837C9" w:rsidRPr="00B337D2" w:rsidRDefault="00D841B6">
      <w:pPr>
        <w:spacing w:after="0" w:line="26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C837C9" w:rsidRPr="00B337D2" w:rsidRDefault="00D841B6">
      <w:pPr>
        <w:spacing w:after="0" w:line="26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C837C9" w:rsidRPr="00B337D2" w:rsidRDefault="00D841B6">
      <w:pPr>
        <w:spacing w:after="0" w:line="26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837C9" w:rsidRPr="00B337D2" w:rsidRDefault="00D841B6">
      <w:pPr>
        <w:spacing w:after="0" w:line="25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337D2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C837C9" w:rsidRPr="00B337D2" w:rsidRDefault="00C837C9">
      <w:pPr>
        <w:spacing w:after="0" w:line="252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837C9" w:rsidRPr="00B337D2" w:rsidRDefault="00C837C9">
      <w:pPr>
        <w:spacing w:after="0" w:line="252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837C9" w:rsidRPr="00B337D2" w:rsidRDefault="00D841B6">
      <w:pPr>
        <w:spacing w:after="0" w:line="252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>);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факты из истории развития ремесел в России,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высказывать свое отношение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сотрудничество, взаимопомощь;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837C9" w:rsidRPr="00B337D2" w:rsidRDefault="00C837C9">
      <w:pPr>
        <w:rPr>
          <w:lang w:val="ru-RU"/>
        </w:rPr>
        <w:sectPr w:rsidR="00C837C9" w:rsidRPr="00B337D2">
          <w:pgSz w:w="11906" w:h="16383"/>
          <w:pgMar w:top="1134" w:right="850" w:bottom="1134" w:left="1701" w:header="720" w:footer="720" w:gutter="0"/>
          <w:cols w:space="720"/>
        </w:sectPr>
      </w:pPr>
    </w:p>
    <w:p w:rsidR="00C837C9" w:rsidRPr="00B337D2" w:rsidRDefault="00D841B6">
      <w:pPr>
        <w:spacing w:after="0"/>
        <w:ind w:left="120"/>
        <w:jc w:val="both"/>
        <w:rPr>
          <w:lang w:val="ru-RU"/>
        </w:rPr>
      </w:pPr>
      <w:bookmarkStart w:id="3" w:name="block-64890932"/>
      <w:bookmarkEnd w:id="2"/>
      <w:r w:rsidRPr="00B337D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C837C9" w:rsidRPr="00B337D2" w:rsidRDefault="00C837C9">
      <w:pPr>
        <w:spacing w:after="0"/>
        <w:ind w:left="120"/>
        <w:jc w:val="both"/>
        <w:rPr>
          <w:lang w:val="ru-RU"/>
        </w:rPr>
      </w:pPr>
      <w:bookmarkStart w:id="4" w:name="_Toc143620888"/>
      <w:bookmarkEnd w:id="4"/>
    </w:p>
    <w:p w:rsidR="00C837C9" w:rsidRPr="00B337D2" w:rsidRDefault="00C837C9">
      <w:pPr>
        <w:spacing w:after="0" w:line="168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C837C9" w:rsidRPr="00B337D2" w:rsidRDefault="00C837C9">
      <w:pPr>
        <w:spacing w:after="0"/>
        <w:ind w:left="120"/>
        <w:jc w:val="both"/>
        <w:rPr>
          <w:lang w:val="ru-RU"/>
        </w:rPr>
      </w:pPr>
    </w:p>
    <w:p w:rsidR="00C837C9" w:rsidRPr="00B337D2" w:rsidRDefault="00D841B6">
      <w:pPr>
        <w:spacing w:after="0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837C9" w:rsidRPr="00B337D2" w:rsidRDefault="00C837C9">
      <w:pPr>
        <w:spacing w:after="0" w:line="257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837C9" w:rsidRPr="00B337D2" w:rsidRDefault="00D841B6">
      <w:pPr>
        <w:spacing w:after="0" w:line="257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C837C9" w:rsidRPr="00B337D2" w:rsidRDefault="00C837C9">
      <w:pPr>
        <w:spacing w:after="0" w:line="264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64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837C9" w:rsidRPr="00B337D2" w:rsidRDefault="00D841B6">
      <w:pPr>
        <w:spacing w:after="0" w:line="264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C837C9" w:rsidRPr="00B337D2" w:rsidRDefault="00C837C9">
      <w:pPr>
        <w:spacing w:after="0" w:line="264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64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837C9" w:rsidRPr="00B337D2" w:rsidRDefault="00C837C9">
      <w:pPr>
        <w:spacing w:after="0" w:line="264" w:lineRule="auto"/>
        <w:ind w:left="120"/>
        <w:jc w:val="both"/>
        <w:rPr>
          <w:lang w:val="ru-RU"/>
        </w:rPr>
      </w:pPr>
    </w:p>
    <w:p w:rsidR="00C837C9" w:rsidRPr="00B337D2" w:rsidRDefault="00D841B6">
      <w:pPr>
        <w:spacing w:after="0" w:line="264" w:lineRule="auto"/>
        <w:ind w:left="120"/>
        <w:jc w:val="both"/>
        <w:rPr>
          <w:lang w:val="ru-RU"/>
        </w:r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837C9" w:rsidRPr="00B337D2" w:rsidRDefault="00D841B6">
      <w:pPr>
        <w:spacing w:after="0" w:line="264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337D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337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приемы ручной обработки материалов при изготовлении изделий;</w:t>
      </w:r>
      <w:proofErr w:type="gramEnd"/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отделку раскрашиванием, аппликацией, строчкой прямого стежка;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337D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337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использованием инструкционной (технологической) карты;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чертежных инструментов (линейки, угольника) с использованием простейшего чертежа (эскиза), чертить окружность с помощью циркуля;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>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трехмерный макет из готовой развертки;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B337D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337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обучающих, творческих и проектных заданий;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337D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337D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337D2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:rsidR="00C837C9" w:rsidRPr="00B337D2" w:rsidRDefault="00D841B6">
      <w:pPr>
        <w:spacing w:after="0" w:line="252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(чертеж развертки, эскиз, технический рисунок, схему) и выполнять по ней работу;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B337D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B337D2">
        <w:rPr>
          <w:rFonts w:ascii="Times New Roman" w:hAnsi="Times New Roman"/>
          <w:color w:val="000000"/>
          <w:sz w:val="28"/>
          <w:lang w:val="ru-RU"/>
        </w:rPr>
        <w:t>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B337D2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 представлять продукт проектной деятельности;</w:t>
      </w:r>
    </w:p>
    <w:p w:rsidR="00C837C9" w:rsidRPr="00B337D2" w:rsidRDefault="00D841B6">
      <w:pPr>
        <w:spacing w:after="0" w:line="257" w:lineRule="auto"/>
        <w:ind w:firstLine="600"/>
        <w:jc w:val="both"/>
        <w:rPr>
          <w:lang w:val="ru-RU"/>
        </w:rPr>
      </w:pPr>
      <w:r w:rsidRPr="00B337D2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837C9" w:rsidRPr="00B337D2" w:rsidRDefault="00C837C9">
      <w:pPr>
        <w:spacing w:after="0"/>
        <w:ind w:left="120"/>
        <w:rPr>
          <w:lang w:val="ru-RU"/>
        </w:rPr>
      </w:pPr>
    </w:p>
    <w:p w:rsidR="00C837C9" w:rsidRPr="00B337D2" w:rsidRDefault="00C837C9">
      <w:pPr>
        <w:rPr>
          <w:lang w:val="ru-RU"/>
        </w:rPr>
        <w:sectPr w:rsidR="00C837C9" w:rsidRPr="00B337D2">
          <w:pgSz w:w="11906" w:h="16383"/>
          <w:pgMar w:top="1134" w:right="850" w:bottom="1134" w:left="1701" w:header="720" w:footer="720" w:gutter="0"/>
          <w:cols w:space="720"/>
        </w:sectPr>
      </w:pPr>
    </w:p>
    <w:p w:rsidR="00C837C9" w:rsidRDefault="00D841B6">
      <w:pPr>
        <w:spacing w:after="0"/>
        <w:ind w:left="120"/>
      </w:pPr>
      <w:bookmarkStart w:id="5" w:name="block-64890928"/>
      <w:bookmarkEnd w:id="3"/>
      <w:r w:rsidRPr="00B337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837C9" w:rsidRDefault="00D8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C837C9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</w:tr>
      <w:tr w:rsidR="00C837C9" w:rsidRPr="005E11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C837C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C837C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</w:tbl>
    <w:p w:rsidR="00C837C9" w:rsidRDefault="00C837C9">
      <w:pPr>
        <w:sectPr w:rsidR="00C83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7C9" w:rsidRDefault="00D8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C837C9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</w:tr>
      <w:tr w:rsidR="00C837C9" w:rsidRPr="005E11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C837C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gram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мастеров.</w:t>
            </w:r>
            <w:proofErr w:type="gram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C837C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 w:rsidRPr="005E11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C837C9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</w:tbl>
    <w:p w:rsidR="00C837C9" w:rsidRDefault="00C837C9">
      <w:pPr>
        <w:sectPr w:rsidR="00C83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7C9" w:rsidRDefault="00D8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C837C9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</w:tr>
      <w:tr w:rsidR="00C837C9" w:rsidRPr="005E11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 w:rsidRPr="005E11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</w:t>
            </w:r>
            <w:proofErr w:type="gram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</w:t>
            </w:r>
            <w:proofErr w:type="gram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т</w:t>
            </w:r>
            <w:proofErr w:type="gram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</w:t>
            </w:r>
            <w:proofErr w:type="gram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другое</w:t>
            </w:r>
            <w:proofErr w:type="gram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 w:rsidRPr="005E11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</w:tbl>
    <w:p w:rsidR="00C837C9" w:rsidRDefault="00C837C9">
      <w:pPr>
        <w:sectPr w:rsidR="00C83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7C9" w:rsidRDefault="00D8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C837C9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</w:tr>
      <w:tr w:rsidR="00C837C9" w:rsidRPr="005E11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 w:rsidRPr="005E11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</w:tbl>
    <w:p w:rsidR="00C837C9" w:rsidRDefault="00C837C9">
      <w:pPr>
        <w:sectPr w:rsidR="00C83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7C9" w:rsidRDefault="00C837C9">
      <w:pPr>
        <w:sectPr w:rsidR="00C83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7C9" w:rsidRDefault="00D841B6">
      <w:pPr>
        <w:spacing w:after="0"/>
        <w:ind w:left="120"/>
      </w:pPr>
      <w:bookmarkStart w:id="6" w:name="block-6489093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837C9" w:rsidRDefault="00D8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837C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</w:tbl>
    <w:p w:rsidR="00C837C9" w:rsidRDefault="00C837C9">
      <w:pPr>
        <w:sectPr w:rsidR="00C83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7C9" w:rsidRDefault="00D8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C837C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Повторение и обобщение </w:t>
            </w:r>
            <w:proofErr w:type="gram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Шарнирный механизм по типу </w:t>
            </w: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игрушки-дергунчик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</w:tbl>
    <w:p w:rsidR="00C837C9" w:rsidRDefault="00C837C9">
      <w:pPr>
        <w:sectPr w:rsidR="00C83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7C9" w:rsidRDefault="00D8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C837C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</w:tr>
      <w:tr w:rsidR="00C837C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proofErr w:type="gram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</w:tbl>
    <w:p w:rsidR="00C837C9" w:rsidRDefault="00C837C9">
      <w:pPr>
        <w:sectPr w:rsidR="00C83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7C9" w:rsidRDefault="00D841B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C837C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837C9" w:rsidRDefault="00C837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837C9" w:rsidRDefault="00C837C9"/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C837C9" w:rsidRPr="005E11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337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837C9" w:rsidRDefault="00C837C9">
            <w:pPr>
              <w:spacing w:after="0"/>
              <w:ind w:left="135"/>
            </w:pPr>
          </w:p>
        </w:tc>
      </w:tr>
      <w:tr w:rsidR="00C837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Pr="00B337D2" w:rsidRDefault="00D841B6">
            <w:pPr>
              <w:spacing w:after="0"/>
              <w:ind w:left="135"/>
              <w:rPr>
                <w:lang w:val="ru-RU"/>
              </w:rPr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 w:rsidRPr="00B337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837C9" w:rsidRDefault="00D841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837C9" w:rsidRDefault="00C837C9"/>
        </w:tc>
      </w:tr>
    </w:tbl>
    <w:p w:rsidR="00C837C9" w:rsidRDefault="00C837C9">
      <w:pPr>
        <w:sectPr w:rsidR="00C83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7C9" w:rsidRDefault="00C837C9">
      <w:pPr>
        <w:sectPr w:rsidR="00C837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837C9" w:rsidRDefault="00D841B6">
      <w:pPr>
        <w:spacing w:after="0"/>
        <w:ind w:left="120"/>
      </w:pPr>
      <w:bookmarkStart w:id="7" w:name="block-6489093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837C9" w:rsidRDefault="00D841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837C9" w:rsidRDefault="00C837C9">
      <w:pPr>
        <w:spacing w:after="0" w:line="480" w:lineRule="auto"/>
        <w:ind w:left="120"/>
      </w:pPr>
    </w:p>
    <w:p w:rsidR="00C837C9" w:rsidRDefault="00C837C9">
      <w:pPr>
        <w:spacing w:after="0" w:line="480" w:lineRule="auto"/>
        <w:ind w:left="120"/>
      </w:pPr>
    </w:p>
    <w:p w:rsidR="00C837C9" w:rsidRDefault="00C837C9">
      <w:pPr>
        <w:spacing w:after="0"/>
        <w:ind w:left="120"/>
      </w:pPr>
    </w:p>
    <w:p w:rsidR="00C837C9" w:rsidRDefault="00D841B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837C9" w:rsidRPr="00B337D2" w:rsidRDefault="00D841B6">
      <w:pPr>
        <w:spacing w:after="0" w:line="480" w:lineRule="auto"/>
        <w:ind w:left="120"/>
        <w:rPr>
          <w:lang w:val="ru-RU"/>
        </w:rPr>
      </w:pPr>
      <w:bookmarkStart w:id="8" w:name="0ffefc5c-f9fc-44a3-a446-5fc8622ad11a"/>
      <w:r w:rsidRPr="00B337D2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B337D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B337D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B337D2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8"/>
    </w:p>
    <w:p w:rsidR="00C837C9" w:rsidRPr="00B337D2" w:rsidRDefault="00C837C9">
      <w:pPr>
        <w:spacing w:after="0"/>
        <w:ind w:left="120"/>
        <w:rPr>
          <w:lang w:val="ru-RU"/>
        </w:rPr>
      </w:pPr>
    </w:p>
    <w:p w:rsidR="00C837C9" w:rsidRPr="00B337D2" w:rsidRDefault="00D841B6" w:rsidP="00B337D2">
      <w:pPr>
        <w:spacing w:after="0" w:line="480" w:lineRule="auto"/>
        <w:ind w:left="120"/>
        <w:rPr>
          <w:lang w:val="ru-RU"/>
        </w:rPr>
        <w:sectPr w:rsidR="00C837C9" w:rsidRPr="00B337D2">
          <w:pgSz w:w="11906" w:h="16383"/>
          <w:pgMar w:top="1134" w:right="850" w:bottom="1134" w:left="1701" w:header="720" w:footer="720" w:gutter="0"/>
          <w:cols w:space="720"/>
        </w:sectPr>
      </w:pPr>
      <w:r w:rsidRPr="00B337D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</w:t>
      </w:r>
      <w:r w:rsidR="00B337D2">
        <w:rPr>
          <w:rFonts w:ascii="Times New Roman" w:hAnsi="Times New Roman"/>
          <w:b/>
          <w:color w:val="000000"/>
          <w:sz w:val="28"/>
          <w:lang w:val="ru-RU"/>
        </w:rPr>
        <w:t>Т</w:t>
      </w:r>
    </w:p>
    <w:bookmarkEnd w:id="7"/>
    <w:p w:rsidR="00D841B6" w:rsidRPr="00B337D2" w:rsidRDefault="00D841B6">
      <w:pPr>
        <w:rPr>
          <w:lang w:val="ru-RU"/>
        </w:rPr>
      </w:pPr>
    </w:p>
    <w:sectPr w:rsidR="00D841B6" w:rsidRPr="00B337D2" w:rsidSect="00C837C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37C9"/>
    <w:rsid w:val="005E1177"/>
    <w:rsid w:val="00867D0E"/>
    <w:rsid w:val="00B337D2"/>
    <w:rsid w:val="00C837C9"/>
    <w:rsid w:val="00D84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837C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837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57</Pages>
  <Words>11433</Words>
  <Characters>65174</Characters>
  <Application>Microsoft Office Word</Application>
  <DocSecurity>0</DocSecurity>
  <Lines>543</Lines>
  <Paragraphs>152</Paragraphs>
  <ScaleCrop>false</ScaleCrop>
  <Company/>
  <LinksUpToDate>false</LinksUpToDate>
  <CharactersWithSpaces>76455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2025-09-02T11:57:00Z</dcterms:created>
  <dcterms:modified xsi:type="dcterms:W3CDTF">2025-09-03T12:07:00Z</dcterms:modified>
</cp:coreProperties>
</file>