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BD" w:rsidRDefault="00F616BD">
      <w:pPr>
        <w:pStyle w:val="a5"/>
        <w:jc w:val="left"/>
        <w:rPr>
          <w:sz w:val="24"/>
        </w:rPr>
      </w:pPr>
    </w:p>
    <w:p w:rsidR="00096A6E" w:rsidRDefault="00096A6E">
      <w:pPr>
        <w:pStyle w:val="a5"/>
        <w:jc w:val="left"/>
        <w:rPr>
          <w:sz w:val="24"/>
        </w:rPr>
      </w:pPr>
    </w:p>
    <w:p w:rsidR="00096A6E" w:rsidRPr="00E343E9" w:rsidRDefault="00096A6E" w:rsidP="00096A6E"/>
    <w:p w:rsidR="00096A6E" w:rsidRPr="00EA058A" w:rsidRDefault="00096A6E" w:rsidP="00096A6E">
      <w:pPr>
        <w:spacing w:line="408" w:lineRule="auto"/>
        <w:ind w:left="120"/>
        <w:jc w:val="center"/>
      </w:pPr>
      <w:r w:rsidRPr="00EA058A">
        <w:rPr>
          <w:b/>
          <w:color w:val="000000"/>
          <w:sz w:val="28"/>
        </w:rPr>
        <w:t>МИНИСТЕРСТВО ПРОСВЕЩЕНИЯ РОССИЙСКОЙ ФЕДЕРАЦИИ</w:t>
      </w:r>
    </w:p>
    <w:p w:rsidR="00096A6E" w:rsidRPr="00690494" w:rsidRDefault="00096A6E" w:rsidP="00096A6E">
      <w:pPr>
        <w:spacing w:line="408" w:lineRule="auto"/>
        <w:ind w:left="120"/>
        <w:jc w:val="center"/>
      </w:pPr>
      <w:r w:rsidRPr="008D07B6">
        <w:rPr>
          <w:color w:val="000000"/>
          <w:sz w:val="28"/>
          <w:szCs w:val="28"/>
        </w:rPr>
        <w:t>Комитет по образованию Псковской области</w:t>
      </w:r>
    </w:p>
    <w:p w:rsidR="00096A6E" w:rsidRPr="008D07B6" w:rsidRDefault="00096A6E" w:rsidP="00096A6E">
      <w:pPr>
        <w:spacing w:before="670" w:line="230" w:lineRule="auto"/>
        <w:ind w:right="-266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Pr="008D07B6">
        <w:rPr>
          <w:color w:val="000000"/>
          <w:sz w:val="28"/>
          <w:szCs w:val="28"/>
        </w:rPr>
        <w:t>Управление образования "Печорский муниципальный округ"</w:t>
      </w:r>
    </w:p>
    <w:p w:rsidR="00096A6E" w:rsidRPr="00967408" w:rsidRDefault="00096A6E" w:rsidP="00096A6E">
      <w:pPr>
        <w:spacing w:line="408" w:lineRule="auto"/>
        <w:ind w:left="120"/>
        <w:jc w:val="center"/>
      </w:pPr>
      <w:r w:rsidRPr="00690494">
        <w:rPr>
          <w:b/>
          <w:color w:val="000000"/>
          <w:sz w:val="28"/>
        </w:rPr>
        <w:t xml:space="preserve">МБОУ "Ротовская ООШ 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</w:rPr>
        <w:t>"</w:t>
      </w:r>
    </w:p>
    <w:tbl>
      <w:tblPr>
        <w:tblStyle w:val="a7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096A6E" w:rsidRPr="00C521EF" w:rsidTr="00062D49">
        <w:tc>
          <w:tcPr>
            <w:tcW w:w="3273" w:type="dxa"/>
          </w:tcPr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</w:rPr>
              <w:t xml:space="preserve"> августа”</w:t>
            </w:r>
          </w:p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6A6E" w:rsidRPr="008D07B6" w:rsidRDefault="00096A6E" w:rsidP="00062D4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096A6E" w:rsidRPr="008D07B6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D07B6">
              <w:rPr>
                <w:rFonts w:asciiTheme="majorBidi" w:hAnsiTheme="majorBidi" w:cstheme="majorBidi"/>
                <w:sz w:val="24"/>
                <w:szCs w:val="24"/>
              </w:rPr>
              <w:t>Путенков</w:t>
            </w:r>
            <w:proofErr w:type="spellEnd"/>
            <w:r w:rsidRPr="008D07B6">
              <w:rPr>
                <w:rFonts w:asciiTheme="majorBidi" w:hAnsiTheme="majorBidi" w:cstheme="majorBidi"/>
                <w:sz w:val="24"/>
                <w:szCs w:val="24"/>
              </w:rPr>
              <w:t xml:space="preserve"> В.А.</w:t>
            </w:r>
          </w:p>
          <w:p w:rsidR="00096A6E" w:rsidRPr="00D66282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№19/о </w:t>
            </w:r>
          </w:p>
          <w:p w:rsidR="00096A6E" w:rsidRPr="00C521EF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 августа_2025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096A6E" w:rsidRPr="00C521EF" w:rsidRDefault="00096A6E" w:rsidP="00062D4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96A6E" w:rsidRPr="00EA058A" w:rsidRDefault="00096A6E" w:rsidP="00096A6E">
      <w:pPr>
        <w:spacing w:line="408" w:lineRule="auto"/>
        <w:ind w:left="120"/>
        <w:jc w:val="center"/>
      </w:pPr>
    </w:p>
    <w:p w:rsidR="00096A6E" w:rsidRDefault="00096A6E">
      <w:pPr>
        <w:pStyle w:val="a5"/>
        <w:jc w:val="left"/>
        <w:rPr>
          <w:sz w:val="24"/>
        </w:rPr>
      </w:pPr>
    </w:p>
    <w:p w:rsidR="00096A6E" w:rsidRDefault="00096A6E">
      <w:pPr>
        <w:pStyle w:val="a5"/>
        <w:jc w:val="left"/>
        <w:rPr>
          <w:sz w:val="24"/>
        </w:rPr>
      </w:pPr>
    </w:p>
    <w:p w:rsidR="00F616BD" w:rsidRDefault="00F616BD">
      <w:pPr>
        <w:pStyle w:val="a5"/>
        <w:jc w:val="left"/>
        <w:rPr>
          <w:sz w:val="24"/>
        </w:rPr>
      </w:pPr>
    </w:p>
    <w:p w:rsidR="00F616BD" w:rsidRDefault="00F616BD" w:rsidP="00096A6E">
      <w:pPr>
        <w:pStyle w:val="a5"/>
        <w:spacing w:before="109"/>
        <w:jc w:val="center"/>
        <w:rPr>
          <w:sz w:val="24"/>
        </w:rPr>
      </w:pPr>
    </w:p>
    <w:p w:rsidR="00F616BD" w:rsidRPr="00096A6E" w:rsidRDefault="00096A6E" w:rsidP="00096A6E">
      <w:pPr>
        <w:spacing w:line="480" w:lineRule="auto"/>
        <w:ind w:left="3655" w:right="3826"/>
        <w:jc w:val="center"/>
        <w:rPr>
          <w:b/>
          <w:sz w:val="28"/>
          <w:szCs w:val="28"/>
        </w:rPr>
      </w:pPr>
      <w:bookmarkStart w:id="0" w:name="Рабочая_программа"/>
      <w:bookmarkEnd w:id="0"/>
      <w:r>
        <w:rPr>
          <w:b/>
          <w:sz w:val="28"/>
          <w:szCs w:val="28"/>
        </w:rPr>
        <w:t>Рабочая программа (ID</w:t>
      </w:r>
      <w:r w:rsidRPr="00096A6E">
        <w:rPr>
          <w:b/>
          <w:sz w:val="28"/>
          <w:szCs w:val="28"/>
        </w:rPr>
        <w:t>467977)</w:t>
      </w:r>
    </w:p>
    <w:p w:rsidR="00F616BD" w:rsidRPr="00096A6E" w:rsidRDefault="00096A6E" w:rsidP="00096A6E">
      <w:pPr>
        <w:spacing w:line="231" w:lineRule="exact"/>
        <w:ind w:left="3655" w:right="3829"/>
        <w:jc w:val="center"/>
        <w:rPr>
          <w:sz w:val="28"/>
          <w:szCs w:val="28"/>
        </w:rPr>
      </w:pPr>
      <w:bookmarkStart w:id="1" w:name="учебного_предмета"/>
      <w:bookmarkEnd w:id="1"/>
      <w:r w:rsidRPr="00096A6E">
        <w:rPr>
          <w:sz w:val="28"/>
          <w:szCs w:val="28"/>
        </w:rPr>
        <w:t xml:space="preserve">Учебного </w:t>
      </w:r>
      <w:r w:rsidRPr="00096A6E">
        <w:rPr>
          <w:spacing w:val="-2"/>
          <w:sz w:val="28"/>
          <w:szCs w:val="28"/>
        </w:rPr>
        <w:t>предмета</w:t>
      </w:r>
      <w:bookmarkStart w:id="2" w:name="«Физическая_культура»"/>
      <w:bookmarkEnd w:id="2"/>
      <w:r>
        <w:rPr>
          <w:sz w:val="28"/>
          <w:szCs w:val="28"/>
        </w:rPr>
        <w:t xml:space="preserve">   </w:t>
      </w:r>
      <w:r w:rsidRPr="00096A6E">
        <w:rPr>
          <w:sz w:val="28"/>
          <w:szCs w:val="28"/>
        </w:rPr>
        <w:t xml:space="preserve">«Физическая культура» </w:t>
      </w:r>
      <w:bookmarkStart w:id="3" w:name="для_1-4_классов"/>
      <w:bookmarkEnd w:id="3"/>
      <w:r w:rsidRPr="00096A6E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                     </w:t>
      </w:r>
      <w:r w:rsidRPr="00096A6E">
        <w:rPr>
          <w:sz w:val="28"/>
          <w:szCs w:val="28"/>
        </w:rPr>
        <w:t xml:space="preserve">1-4 </w:t>
      </w:r>
      <w:r w:rsidRPr="00096A6E">
        <w:rPr>
          <w:sz w:val="28"/>
          <w:szCs w:val="28"/>
        </w:rPr>
        <w:t>классов</w:t>
      </w:r>
    </w:p>
    <w:p w:rsidR="00F616BD" w:rsidRDefault="00F616BD" w:rsidP="00096A6E">
      <w:pPr>
        <w:pStyle w:val="a5"/>
        <w:jc w:val="center"/>
        <w:rPr>
          <w:sz w:val="24"/>
        </w:rPr>
      </w:pPr>
      <w:bookmarkStart w:id="4" w:name="начального_общего_образования"/>
      <w:bookmarkEnd w:id="4"/>
    </w:p>
    <w:p w:rsidR="00F616BD" w:rsidRDefault="00F616BD">
      <w:pPr>
        <w:pStyle w:val="a5"/>
        <w:jc w:val="left"/>
        <w:rPr>
          <w:sz w:val="24"/>
        </w:rPr>
      </w:pPr>
    </w:p>
    <w:p w:rsidR="00F616BD" w:rsidRDefault="00F616BD">
      <w:pPr>
        <w:pStyle w:val="a5"/>
        <w:jc w:val="left"/>
        <w:rPr>
          <w:sz w:val="24"/>
        </w:rPr>
      </w:pPr>
    </w:p>
    <w:p w:rsidR="00F616BD" w:rsidRDefault="00F616BD">
      <w:pPr>
        <w:pStyle w:val="a5"/>
        <w:jc w:val="left"/>
        <w:rPr>
          <w:sz w:val="24"/>
        </w:rPr>
      </w:pPr>
    </w:p>
    <w:p w:rsidR="00F616BD" w:rsidRDefault="00F616BD">
      <w:pPr>
        <w:pStyle w:val="a5"/>
        <w:jc w:val="left"/>
        <w:rPr>
          <w:sz w:val="24"/>
        </w:rPr>
      </w:pPr>
    </w:p>
    <w:p w:rsidR="00F616BD" w:rsidRDefault="00F616BD">
      <w:pPr>
        <w:pStyle w:val="a5"/>
        <w:jc w:val="left"/>
        <w:rPr>
          <w:sz w:val="24"/>
        </w:rPr>
      </w:pPr>
    </w:p>
    <w:p w:rsidR="00F616BD" w:rsidRDefault="00F616BD">
      <w:pPr>
        <w:pStyle w:val="a5"/>
        <w:jc w:val="left"/>
        <w:rPr>
          <w:sz w:val="24"/>
        </w:rPr>
      </w:pPr>
    </w:p>
    <w:p w:rsidR="00F616BD" w:rsidRDefault="00F616BD">
      <w:pPr>
        <w:pStyle w:val="a5"/>
        <w:spacing w:before="209"/>
        <w:jc w:val="left"/>
        <w:rPr>
          <w:sz w:val="24"/>
        </w:rPr>
      </w:pPr>
    </w:p>
    <w:p w:rsidR="00F616BD" w:rsidRDefault="00096A6E">
      <w:pPr>
        <w:ind w:left="3655" w:right="3826"/>
        <w:jc w:val="center"/>
        <w:rPr>
          <w:sz w:val="24"/>
        </w:rPr>
      </w:pPr>
      <w:bookmarkStart w:id="5" w:name="Чапаевск,_2025"/>
      <w:bookmarkEnd w:id="5"/>
      <w:proofErr w:type="spellStart"/>
      <w:r>
        <w:rPr>
          <w:color w:val="221E1F"/>
          <w:sz w:val="24"/>
        </w:rPr>
        <w:t>Д.Ротово</w:t>
      </w:r>
      <w:proofErr w:type="spellEnd"/>
    </w:p>
    <w:p w:rsidR="00F616BD" w:rsidRDefault="00F616BD">
      <w:pPr>
        <w:jc w:val="center"/>
        <w:rPr>
          <w:sz w:val="24"/>
        </w:rPr>
        <w:sectPr w:rsidR="00F616BD">
          <w:type w:val="continuous"/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spacing w:before="71"/>
        <w:ind w:left="264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2"/>
          <w:sz w:val="28"/>
        </w:rPr>
        <w:t>ЗАПИСКА</w:t>
      </w:r>
    </w:p>
    <w:p w:rsidR="00F616BD" w:rsidRDefault="00F616BD">
      <w:pPr>
        <w:pStyle w:val="a5"/>
        <w:spacing w:before="5"/>
        <w:jc w:val="left"/>
        <w:rPr>
          <w:b/>
        </w:rPr>
      </w:pPr>
    </w:p>
    <w:p w:rsidR="00F616BD" w:rsidRDefault="00096A6E">
      <w:pPr>
        <w:pStyle w:val="a5"/>
        <w:spacing w:line="264" w:lineRule="auto"/>
        <w:ind w:left="144" w:right="431" w:firstLine="600"/>
      </w:pPr>
      <w:proofErr w:type="gramStart"/>
      <w:r>
        <w:t xml:space="preserve">Программа по физической культуре на уровне начального общего образования составлена </w:t>
      </w:r>
      <w:r>
        <w:t>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</w:t>
      </w:r>
      <w:r>
        <w:t>е воспитания.</w:t>
      </w:r>
      <w:proofErr w:type="gramEnd"/>
    </w:p>
    <w:p w:rsidR="00F616BD" w:rsidRDefault="00096A6E">
      <w:pPr>
        <w:pStyle w:val="a5"/>
        <w:spacing w:line="264" w:lineRule="auto"/>
        <w:ind w:left="144" w:right="431" w:firstLine="600"/>
      </w:pPr>
      <w: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</w:t>
      </w:r>
      <w:r>
        <w:t>использовать ценности физической культуры для саморазвития, самоопределения и самореализации.</w:t>
      </w:r>
    </w:p>
    <w:p w:rsidR="00F616BD" w:rsidRDefault="00096A6E">
      <w:pPr>
        <w:pStyle w:val="a5"/>
        <w:spacing w:line="264" w:lineRule="auto"/>
        <w:ind w:left="144" w:right="430" w:firstLine="600"/>
      </w:pPr>
      <w:r>
        <w:t xml:space="preserve">В программе по физической культуре отражены объективно сложившиеся реалии современного </w:t>
      </w:r>
      <w:proofErr w:type="spellStart"/>
      <w:r>
        <w:t>социокультурного</w:t>
      </w:r>
      <w:proofErr w:type="spellEnd"/>
      <w:r>
        <w:t xml:space="preserve"> развития общества, условия деятельности образовательных ор</w:t>
      </w:r>
      <w:r>
        <w:t>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F616BD" w:rsidRDefault="00096A6E">
      <w:pPr>
        <w:pStyle w:val="a5"/>
        <w:spacing w:line="264" w:lineRule="auto"/>
        <w:ind w:left="144" w:right="426" w:firstLine="600"/>
      </w:pPr>
      <w:r>
        <w:t>Изучение учебного предмета «Физическая культура» имеет важное</w:t>
      </w:r>
      <w:r>
        <w:t xml:space="preserve"> значение в онтогенезе </w:t>
      </w:r>
      <w:proofErr w:type="gramStart"/>
      <w:r>
        <w:t>обучающихся</w:t>
      </w:r>
      <w:proofErr w:type="gramEnd"/>
      <w:r>
        <w:t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</w:t>
      </w:r>
      <w:r>
        <w:t>а активное вовлечение обучающихся в самостоятельные занятия физической культурой и спортом.</w:t>
      </w:r>
    </w:p>
    <w:p w:rsidR="00F616BD" w:rsidRDefault="00096A6E">
      <w:pPr>
        <w:pStyle w:val="a5"/>
        <w:spacing w:line="264" w:lineRule="auto"/>
        <w:ind w:left="144" w:right="429" w:firstLine="600"/>
      </w:pPr>
      <w: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</w:t>
      </w:r>
      <w:r>
        <w:t>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</w:t>
      </w:r>
      <w:r>
        <w:t xml:space="preserve">еятельности, развитие физических качеств и освоение физических упражнений оздоровительной, спортивной и 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ориентированной направленности.</w:t>
      </w:r>
    </w:p>
    <w:p w:rsidR="00F616BD" w:rsidRDefault="00096A6E">
      <w:pPr>
        <w:pStyle w:val="a5"/>
        <w:spacing w:line="264" w:lineRule="auto"/>
        <w:ind w:left="144" w:right="429" w:firstLine="600"/>
      </w:pPr>
      <w:proofErr w:type="gramStart"/>
      <w:r>
        <w:t>Развивающая ориентация учебного предмета «Физическая культура» заключается в формировании у обучающихся необх</w:t>
      </w:r>
      <w:r>
        <w:t>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>
        <w:t xml:space="preserve"> Существенным достижением такой ориентации является </w:t>
      </w:r>
      <w:proofErr w:type="gramStart"/>
      <w:r>
        <w:rPr>
          <w:spacing w:val="-2"/>
        </w:rPr>
        <w:t>постепенное</w:t>
      </w:r>
      <w:proofErr w:type="gramEnd"/>
    </w:p>
    <w:p w:rsidR="00F616BD" w:rsidRDefault="00F616BD">
      <w:pPr>
        <w:pStyle w:val="a5"/>
        <w:spacing w:line="264" w:lineRule="auto"/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5"/>
        <w:spacing w:before="71" w:line="264" w:lineRule="auto"/>
        <w:ind w:left="144" w:right="430"/>
      </w:pPr>
      <w:r>
        <w:lastRenderedPageBreak/>
        <w:t xml:space="preserve">вовлечение обучающихся в </w:t>
      </w:r>
      <w:r>
        <w:t>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</w:t>
      </w:r>
      <w:r>
        <w:t>а физическим развитием и физической подготовленностью.</w:t>
      </w:r>
    </w:p>
    <w:p w:rsidR="00F616BD" w:rsidRDefault="00096A6E">
      <w:pPr>
        <w:pStyle w:val="a5"/>
        <w:spacing w:line="264" w:lineRule="auto"/>
        <w:ind w:left="144" w:right="431" w:firstLine="600"/>
      </w:pPr>
      <w: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</w:t>
      </w:r>
      <w:r>
        <w:t>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</w:t>
      </w:r>
      <w:r>
        <w:t>тниками и учителями, оценивания своих действий и поступков в процессе совместной коллективной деятельности.</w:t>
      </w:r>
    </w:p>
    <w:p w:rsidR="00F616BD" w:rsidRDefault="00096A6E">
      <w:pPr>
        <w:pStyle w:val="a5"/>
        <w:spacing w:line="264" w:lineRule="auto"/>
        <w:ind w:left="144" w:right="428" w:firstLine="600"/>
      </w:pPr>
      <w: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>
        <w:t>личнос</w:t>
      </w:r>
      <w:r>
        <w:t>тно-деятельностного</w:t>
      </w:r>
      <w:proofErr w:type="spellEnd"/>
      <w:r>
        <w:t xml:space="preserve"> подхода, ориентирующие педагогический процесс на развитие целостной личности </w:t>
      </w:r>
      <w:proofErr w:type="gramStart"/>
      <w:r>
        <w:t>обучающихся</w:t>
      </w:r>
      <w:proofErr w:type="gramEnd"/>
      <w:r>
        <w:t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</w:t>
      </w:r>
      <w:r>
        <w:t xml:space="preserve">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>
        <w:t>обучающихся</w:t>
      </w:r>
      <w:proofErr w:type="gramEnd"/>
      <w:r>
        <w:t xml:space="preserve">. Как и любая деятельность, она включает в себя </w:t>
      </w:r>
      <w:proofErr w:type="gramStart"/>
      <w:r>
        <w:t>информационный</w:t>
      </w:r>
      <w:proofErr w:type="gramEnd"/>
      <w:r>
        <w:t xml:space="preserve">, </w:t>
      </w:r>
      <w:proofErr w:type="spellStart"/>
      <w:r>
        <w:t>операциональный</w:t>
      </w:r>
      <w:proofErr w:type="spellEnd"/>
      <w:r>
        <w:t xml:space="preserve"> и </w:t>
      </w:r>
      <w:proofErr w:type="spellStart"/>
      <w:r>
        <w:t>мотивационно-процесс</w:t>
      </w:r>
      <w:r>
        <w:t>уальный</w:t>
      </w:r>
      <w:proofErr w:type="spellEnd"/>
      <w:r>
        <w:t xml:space="preserve"> компоненты, которые находят своё отражение в соответствующих дидактических линиях учебного предмета.</w:t>
      </w:r>
    </w:p>
    <w:p w:rsidR="00F616BD" w:rsidRDefault="00096A6E">
      <w:pPr>
        <w:pStyle w:val="a5"/>
        <w:spacing w:line="264" w:lineRule="auto"/>
        <w:ind w:left="144" w:right="428" w:firstLine="600"/>
      </w:pPr>
      <w: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</w:t>
      </w:r>
      <w:r>
        <w:t>ой культуре в раздел «Физическое совершенствование» вводится образовательный модуль «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</w:t>
      </w:r>
      <w:r>
        <w:t>, развитии национальных форм соревновательной деятельности и систем физического воспитания.</w:t>
      </w:r>
    </w:p>
    <w:p w:rsidR="00F616BD" w:rsidRDefault="00096A6E">
      <w:pPr>
        <w:pStyle w:val="a5"/>
        <w:spacing w:line="264" w:lineRule="auto"/>
        <w:ind w:left="144" w:right="428" w:firstLine="600"/>
      </w:pPr>
      <w:r>
        <w:t>Содержание модуля «</w:t>
      </w:r>
      <w:proofErr w:type="spellStart"/>
      <w:r>
        <w:t>Прикладно-ориентированная</w:t>
      </w:r>
      <w:proofErr w:type="spellEnd"/>
      <w:r>
        <w:t xml:space="preserve"> физическая культура» обеспечивается программами по видам спорта, которые могут использоваться образовательными организа</w:t>
      </w:r>
      <w:r>
        <w:t xml:space="preserve">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</w:t>
      </w:r>
      <w:r>
        <w:rPr>
          <w:spacing w:val="-2"/>
        </w:rPr>
        <w:t>состава.</w:t>
      </w:r>
    </w:p>
    <w:p w:rsidR="00F616BD" w:rsidRDefault="00F616BD">
      <w:pPr>
        <w:pStyle w:val="a5"/>
        <w:spacing w:line="264" w:lineRule="auto"/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5"/>
        <w:spacing w:before="71" w:line="264" w:lineRule="auto"/>
        <w:ind w:left="144" w:right="429"/>
      </w:pPr>
      <w:r>
        <w:lastRenderedPageBreak/>
        <w:t>Образовательные организации могут разрабатывать своё содержание для модуля «</w:t>
      </w:r>
      <w:proofErr w:type="spellStart"/>
      <w:r>
        <w:t>Прикл</w:t>
      </w:r>
      <w:r>
        <w:t>адно-ориентированная</w:t>
      </w:r>
      <w:proofErr w:type="spellEnd"/>
      <w:r>
        <w:t xml:space="preserve"> физическая культура» и включать в него популярные национальные виды спорта, подвижные игры </w:t>
      </w:r>
      <w:proofErr w:type="spellStart"/>
      <w:r>
        <w:t>иразвлечения</w:t>
      </w:r>
      <w:proofErr w:type="spellEnd"/>
      <w:r>
        <w:t>, основывающиеся на этнокультурных, исторических и современных традициях региона и школы.</w:t>
      </w:r>
    </w:p>
    <w:p w:rsidR="00F616BD" w:rsidRDefault="00096A6E">
      <w:pPr>
        <w:pStyle w:val="a5"/>
        <w:spacing w:line="264" w:lineRule="auto"/>
        <w:ind w:left="144" w:right="435" w:firstLine="600"/>
      </w:pPr>
      <w:r>
        <w:t>Содержание программы по физической культур</w:t>
      </w:r>
      <w:r>
        <w:t>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F616BD" w:rsidRDefault="00096A6E">
      <w:pPr>
        <w:pStyle w:val="a5"/>
        <w:spacing w:line="264" w:lineRule="auto"/>
        <w:ind w:left="144" w:right="429" w:firstLine="600"/>
      </w:pPr>
      <w:r>
        <w:t xml:space="preserve">Планируемые результаты включают </w:t>
      </w:r>
      <w:r>
        <w:t xml:space="preserve">в себя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результаты.</w:t>
      </w:r>
    </w:p>
    <w:p w:rsidR="00F616BD" w:rsidRDefault="00096A6E">
      <w:pPr>
        <w:pStyle w:val="a5"/>
        <w:spacing w:line="264" w:lineRule="auto"/>
        <w:ind w:left="144" w:right="428" w:firstLine="600"/>
      </w:pPr>
      <w:r>
        <w:t xml:space="preserve">Результативность освоения учебного предмета </w:t>
      </w:r>
      <w:proofErr w:type="gramStart"/>
      <w:r>
        <w:t>обучающимися</w:t>
      </w:r>
      <w:proofErr w:type="gramEnd"/>
      <w:r>
        <w:t xml:space="preserve"> достигаетсяпосредствомсовременныхнаучнообоснованныхинновационных средств, методов и форм обучения, информационно-коммуникативных технологий </w:t>
      </w:r>
      <w:r>
        <w:t>и передового педагогического опыта.</w:t>
      </w:r>
    </w:p>
    <w:p w:rsidR="00F616BD" w:rsidRDefault="00096A6E">
      <w:pPr>
        <w:pStyle w:val="a5"/>
        <w:spacing w:line="264" w:lineRule="auto"/>
        <w:ind w:left="144" w:right="436" w:firstLine="600"/>
      </w:pPr>
      <w:proofErr w:type="gramStart"/>
      <w:r>
        <w:t xml:space="preserve"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</w:t>
      </w:r>
      <w:r>
        <w:t>(3 часа в неделю), в 4 классе – 68 часа (2 часа в неделю).</w:t>
      </w:r>
      <w:proofErr w:type="gramEnd"/>
    </w:p>
    <w:p w:rsidR="00F616BD" w:rsidRDefault="00F616BD">
      <w:pPr>
        <w:pStyle w:val="a5"/>
        <w:spacing w:line="264" w:lineRule="auto"/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spacing w:before="71" w:line="484" w:lineRule="auto"/>
        <w:ind w:left="264" w:right="4142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z w:val="28"/>
        </w:rPr>
        <w:t xml:space="preserve">  </w:t>
      </w:r>
      <w:r>
        <w:rPr>
          <w:b/>
          <w:sz w:val="28"/>
        </w:rPr>
        <w:t>ПРЕДМЕТА 1 КЛАСС</w:t>
      </w:r>
    </w:p>
    <w:p w:rsidR="00F616BD" w:rsidRDefault="00096A6E">
      <w:pPr>
        <w:pStyle w:val="Heading2"/>
        <w:spacing w:line="319" w:lineRule="exact"/>
      </w:pPr>
      <w:r>
        <w:t xml:space="preserve">Знания о физической </w:t>
      </w:r>
      <w:r>
        <w:rPr>
          <w:spacing w:val="-2"/>
        </w:rPr>
        <w:t>культуре</w:t>
      </w:r>
    </w:p>
    <w:p w:rsidR="00F616BD" w:rsidRDefault="00096A6E">
      <w:pPr>
        <w:pStyle w:val="a5"/>
        <w:spacing w:before="32" w:line="264" w:lineRule="auto"/>
        <w:ind w:left="144" w:right="430" w:firstLine="600"/>
      </w:pPr>
      <w:r>
        <w:t xml:space="preserve">Понятие «физическая культура» как занятия физическими упражнениями и спортом по укреплению здоровья, физическому </w:t>
      </w:r>
      <w:r>
        <w:t>развитию и физической подготовке. Связь физических упражнений с движениями животных и трудовыми действиями древних людей.</w:t>
      </w:r>
    </w:p>
    <w:p w:rsidR="00F616BD" w:rsidRDefault="00096A6E">
      <w:pPr>
        <w:pStyle w:val="Heading2"/>
        <w:spacing w:line="321" w:lineRule="exact"/>
      </w:pPr>
      <w:r>
        <w:t xml:space="preserve">Способы самостоятельной </w:t>
      </w:r>
      <w:r>
        <w:rPr>
          <w:spacing w:val="-2"/>
        </w:rPr>
        <w:t>деятельности</w:t>
      </w:r>
    </w:p>
    <w:p w:rsidR="00F616BD" w:rsidRDefault="00096A6E">
      <w:pPr>
        <w:pStyle w:val="a5"/>
        <w:spacing w:before="32"/>
        <w:ind w:left="744"/>
        <w:jc w:val="left"/>
      </w:pPr>
      <w:r>
        <w:t xml:space="preserve">Режим дня и правила его составления и </w:t>
      </w:r>
      <w:r>
        <w:rPr>
          <w:spacing w:val="-2"/>
        </w:rPr>
        <w:t>соблюдения.</w:t>
      </w:r>
    </w:p>
    <w:p w:rsidR="00F616BD" w:rsidRDefault="00096A6E">
      <w:pPr>
        <w:pStyle w:val="Heading2"/>
        <w:spacing w:before="32"/>
        <w:jc w:val="left"/>
      </w:pPr>
      <w:r>
        <w:t xml:space="preserve">Физическое </w:t>
      </w:r>
      <w:r>
        <w:rPr>
          <w:spacing w:val="-2"/>
        </w:rPr>
        <w:t>совершенствование</w:t>
      </w:r>
    </w:p>
    <w:p w:rsidR="00F616BD" w:rsidRDefault="00096A6E">
      <w:pPr>
        <w:spacing w:before="32"/>
        <w:ind w:left="744"/>
        <w:rPr>
          <w:i/>
          <w:sz w:val="28"/>
        </w:rPr>
      </w:pPr>
      <w:r>
        <w:rPr>
          <w:i/>
          <w:sz w:val="28"/>
        </w:rPr>
        <w:t>Оздоровительная фи</w:t>
      </w:r>
      <w:r>
        <w:rPr>
          <w:i/>
          <w:sz w:val="28"/>
        </w:rPr>
        <w:t xml:space="preserve">зическая </w:t>
      </w:r>
      <w:r>
        <w:rPr>
          <w:i/>
          <w:spacing w:val="-2"/>
          <w:sz w:val="28"/>
        </w:rPr>
        <w:t>культура</w:t>
      </w:r>
    </w:p>
    <w:p w:rsidR="00F616BD" w:rsidRDefault="00096A6E">
      <w:pPr>
        <w:pStyle w:val="a5"/>
        <w:spacing w:before="32" w:line="264" w:lineRule="auto"/>
        <w:ind w:left="144" w:right="432" w:firstLine="600"/>
      </w:pPr>
      <w: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F616BD" w:rsidRDefault="00096A6E">
      <w:pPr>
        <w:spacing w:line="321" w:lineRule="exact"/>
        <w:ind w:left="744"/>
        <w:jc w:val="both"/>
        <w:rPr>
          <w:i/>
          <w:sz w:val="28"/>
        </w:rPr>
      </w:pPr>
      <w:r>
        <w:rPr>
          <w:i/>
          <w:sz w:val="28"/>
        </w:rPr>
        <w:t xml:space="preserve">Спортивно-оздоровительная физическая </w:t>
      </w:r>
      <w:r>
        <w:rPr>
          <w:i/>
          <w:spacing w:val="-2"/>
          <w:sz w:val="28"/>
        </w:rPr>
        <w:t>культура</w:t>
      </w:r>
    </w:p>
    <w:p w:rsidR="00F616BD" w:rsidRDefault="00096A6E">
      <w:pPr>
        <w:pStyle w:val="a5"/>
        <w:spacing w:before="32" w:line="264" w:lineRule="auto"/>
        <w:ind w:left="144" w:right="434" w:firstLine="600"/>
      </w:pPr>
      <w:r>
        <w:t>Прав</w:t>
      </w:r>
      <w:r>
        <w:t>ила поведения на уроках физической культуры, подбора одежды для занятий в спортивном зале и на открытом воздухе.</w:t>
      </w:r>
    </w:p>
    <w:p w:rsidR="00F616BD" w:rsidRDefault="00096A6E">
      <w:pPr>
        <w:pStyle w:val="a5"/>
        <w:spacing w:line="322" w:lineRule="exact"/>
        <w:ind w:left="744"/>
      </w:pPr>
      <w:r>
        <w:t xml:space="preserve">Гимнастика с основами </w:t>
      </w:r>
      <w:r>
        <w:rPr>
          <w:spacing w:val="-2"/>
        </w:rPr>
        <w:t>акробатики</w:t>
      </w:r>
    </w:p>
    <w:p w:rsidR="00F616BD" w:rsidRDefault="00096A6E">
      <w:pPr>
        <w:pStyle w:val="a5"/>
        <w:spacing w:before="32" w:line="264" w:lineRule="auto"/>
        <w:ind w:left="144" w:right="432" w:firstLine="600"/>
      </w:pPr>
      <w:r>
        <w:t>Исходные положения в физических упражнениях: стойки, упоры, седы, положения лёжа. Строевые упражнения: построе</w:t>
      </w:r>
      <w:r>
        <w:t>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F616BD" w:rsidRDefault="00096A6E">
      <w:pPr>
        <w:pStyle w:val="a5"/>
        <w:spacing w:line="264" w:lineRule="auto"/>
        <w:ind w:left="144" w:right="432" w:firstLine="600"/>
      </w:pPr>
      <w:r>
        <w:t xml:space="preserve">Гимнастические упражнения: стилизованные способы передвижения ходьбой и бегом, упражнения с гимнастическим мячом и </w:t>
      </w:r>
      <w:r>
        <w:t>гимнастической скакалкой, стилизованные гимнастические прыжки.</w:t>
      </w:r>
    </w:p>
    <w:p w:rsidR="00F616BD" w:rsidRDefault="00096A6E">
      <w:pPr>
        <w:pStyle w:val="a5"/>
        <w:spacing w:line="264" w:lineRule="auto"/>
        <w:ind w:left="144" w:right="435" w:firstLine="600"/>
      </w:pPr>
      <w:r>
        <w:t xml:space="preserve">Акробатические упражнения: подъём туловища из </w:t>
      </w:r>
      <w:proofErr w:type="gramStart"/>
      <w:r>
        <w:t>положения</w:t>
      </w:r>
      <w:proofErr w:type="gramEnd"/>
      <w: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</w:t>
      </w:r>
      <w:r>
        <w:t>огами, прыжки в упоре на руки, толчком двумя ногами.</w:t>
      </w:r>
    </w:p>
    <w:p w:rsidR="00F616BD" w:rsidRDefault="00096A6E">
      <w:pPr>
        <w:pStyle w:val="a5"/>
        <w:spacing w:line="321" w:lineRule="exact"/>
        <w:ind w:left="744"/>
      </w:pPr>
      <w:r>
        <w:t xml:space="preserve">Лыжная </w:t>
      </w:r>
      <w:r>
        <w:rPr>
          <w:spacing w:val="-2"/>
        </w:rPr>
        <w:t>подготовка</w:t>
      </w:r>
    </w:p>
    <w:p w:rsidR="00F616BD" w:rsidRDefault="00096A6E">
      <w:pPr>
        <w:pStyle w:val="a5"/>
        <w:spacing w:before="31" w:line="264" w:lineRule="auto"/>
        <w:ind w:left="144" w:right="433" w:firstLine="600"/>
      </w:pPr>
      <w: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F616BD" w:rsidRDefault="00096A6E">
      <w:pPr>
        <w:pStyle w:val="a5"/>
        <w:spacing w:line="321" w:lineRule="exact"/>
        <w:ind w:left="744"/>
      </w:pPr>
      <w:r>
        <w:t xml:space="preserve">Лёгкая </w:t>
      </w:r>
      <w:r>
        <w:rPr>
          <w:spacing w:val="-2"/>
        </w:rPr>
        <w:t>атлетика</w:t>
      </w:r>
    </w:p>
    <w:p w:rsidR="00F616BD" w:rsidRDefault="00096A6E">
      <w:pPr>
        <w:pStyle w:val="a5"/>
        <w:spacing w:before="32" w:line="264" w:lineRule="auto"/>
        <w:ind w:left="144" w:right="432" w:firstLine="600"/>
      </w:pPr>
      <w:r>
        <w:t>Равномерна</w:t>
      </w:r>
      <w:r>
        <w:t>я ходьба и равномерный бег. Прыжки в длину и высоту с места толчком двумя ногами, в высоту с прямого разбега.</w:t>
      </w:r>
    </w:p>
    <w:p w:rsidR="00F616BD" w:rsidRDefault="00096A6E">
      <w:pPr>
        <w:pStyle w:val="a5"/>
        <w:spacing w:line="322" w:lineRule="exact"/>
        <w:ind w:left="744"/>
      </w:pPr>
      <w:r>
        <w:t>Подвижные и спортивные</w:t>
      </w:r>
      <w:r>
        <w:rPr>
          <w:spacing w:val="-4"/>
        </w:rPr>
        <w:t xml:space="preserve"> игры</w:t>
      </w:r>
    </w:p>
    <w:p w:rsidR="00F616BD" w:rsidRDefault="00096A6E">
      <w:pPr>
        <w:pStyle w:val="a5"/>
        <w:spacing w:before="32"/>
        <w:ind w:left="744"/>
      </w:pPr>
      <w:r>
        <w:t>Считалки для самостоятельной организации подвижных</w:t>
      </w:r>
      <w:r>
        <w:rPr>
          <w:spacing w:val="-4"/>
        </w:rPr>
        <w:t xml:space="preserve"> игр.</w:t>
      </w:r>
    </w:p>
    <w:p w:rsidR="00F616BD" w:rsidRDefault="00F616BD">
      <w:pPr>
        <w:pStyle w:val="a5"/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spacing w:before="71"/>
        <w:ind w:left="744"/>
        <w:jc w:val="both"/>
        <w:rPr>
          <w:i/>
          <w:sz w:val="28"/>
        </w:rPr>
      </w:pPr>
      <w:proofErr w:type="spellStart"/>
      <w:r>
        <w:rPr>
          <w:i/>
          <w:sz w:val="28"/>
        </w:rPr>
        <w:lastRenderedPageBreak/>
        <w:t>Прикладно-ориентированная</w:t>
      </w:r>
      <w:proofErr w:type="spellEnd"/>
      <w:r>
        <w:rPr>
          <w:i/>
          <w:sz w:val="28"/>
        </w:rPr>
        <w:t xml:space="preserve"> физическая </w:t>
      </w:r>
      <w:r>
        <w:rPr>
          <w:i/>
          <w:spacing w:val="-2"/>
          <w:sz w:val="28"/>
        </w:rPr>
        <w:t>культура</w:t>
      </w:r>
    </w:p>
    <w:p w:rsidR="00F616BD" w:rsidRDefault="00096A6E">
      <w:pPr>
        <w:pStyle w:val="a5"/>
        <w:spacing w:before="32" w:line="264" w:lineRule="auto"/>
        <w:ind w:left="144" w:right="433" w:firstLine="600"/>
      </w:pPr>
      <w:r>
        <w:t>Развитие основных физических каче</w:t>
      </w:r>
      <w:proofErr w:type="gramStart"/>
      <w:r>
        <w:t>ств ср</w:t>
      </w:r>
      <w:proofErr w:type="gramEnd"/>
      <w:r>
        <w:t>едствами спортивных и подвижных игр. Подготовка к выполнению нормативных требований комплекса ГТО.</w:t>
      </w:r>
    </w:p>
    <w:p w:rsidR="00F616BD" w:rsidRDefault="00F616BD">
      <w:pPr>
        <w:pStyle w:val="a5"/>
        <w:spacing w:before="282"/>
        <w:jc w:val="left"/>
      </w:pPr>
    </w:p>
    <w:p w:rsidR="00F616BD" w:rsidRDefault="00096A6E">
      <w:pPr>
        <w:ind w:left="264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p w:rsidR="00F616BD" w:rsidRDefault="00F616BD">
      <w:pPr>
        <w:pStyle w:val="a5"/>
        <w:spacing w:before="5"/>
        <w:jc w:val="left"/>
        <w:rPr>
          <w:b/>
        </w:rPr>
      </w:pPr>
    </w:p>
    <w:p w:rsidR="00F616BD" w:rsidRDefault="00096A6E">
      <w:pPr>
        <w:pStyle w:val="Heading2"/>
      </w:pPr>
      <w:r>
        <w:t xml:space="preserve">Знания о физической </w:t>
      </w:r>
      <w:r>
        <w:rPr>
          <w:spacing w:val="-2"/>
        </w:rPr>
        <w:t>культуре</w:t>
      </w:r>
    </w:p>
    <w:p w:rsidR="00F616BD" w:rsidRDefault="00096A6E">
      <w:pPr>
        <w:pStyle w:val="a5"/>
        <w:spacing w:before="32" w:line="264" w:lineRule="auto"/>
        <w:ind w:left="144" w:right="430" w:firstLine="600"/>
      </w:pPr>
      <w:r>
        <w:t xml:space="preserve">Из истории возникновения физических упражнений и первых соревнований. </w:t>
      </w:r>
      <w:r>
        <w:t>Зарождение Олимпийских игр древности.</w:t>
      </w:r>
    </w:p>
    <w:p w:rsidR="00F616BD" w:rsidRDefault="00096A6E">
      <w:pPr>
        <w:pStyle w:val="Heading2"/>
        <w:spacing w:line="322" w:lineRule="exact"/>
      </w:pPr>
      <w:r>
        <w:t xml:space="preserve">Способы самостоятельной </w:t>
      </w:r>
      <w:r>
        <w:rPr>
          <w:spacing w:val="-2"/>
        </w:rPr>
        <w:t>деятельности</w:t>
      </w:r>
    </w:p>
    <w:p w:rsidR="00F616BD" w:rsidRDefault="00096A6E">
      <w:pPr>
        <w:pStyle w:val="a5"/>
        <w:spacing w:before="32" w:line="264" w:lineRule="auto"/>
        <w:ind w:left="144" w:right="431" w:firstLine="600"/>
      </w:pPr>
      <w: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</w:t>
      </w:r>
      <w:r>
        <w:t>ической культуре.</w:t>
      </w:r>
    </w:p>
    <w:p w:rsidR="00F616BD" w:rsidRDefault="00096A6E">
      <w:pPr>
        <w:pStyle w:val="Heading2"/>
        <w:spacing w:line="321" w:lineRule="exact"/>
      </w:pPr>
      <w:r>
        <w:t xml:space="preserve">Физическое </w:t>
      </w:r>
      <w:r>
        <w:rPr>
          <w:spacing w:val="-2"/>
        </w:rPr>
        <w:t>совершенствование</w:t>
      </w:r>
    </w:p>
    <w:p w:rsidR="00F616BD" w:rsidRDefault="00096A6E">
      <w:pPr>
        <w:spacing w:before="32"/>
        <w:ind w:left="744"/>
        <w:jc w:val="both"/>
        <w:rPr>
          <w:i/>
          <w:sz w:val="28"/>
        </w:rPr>
      </w:pPr>
      <w:r>
        <w:rPr>
          <w:i/>
          <w:sz w:val="28"/>
        </w:rPr>
        <w:t xml:space="preserve">Оздоровительная физическая </w:t>
      </w:r>
      <w:r>
        <w:rPr>
          <w:i/>
          <w:spacing w:val="-2"/>
          <w:sz w:val="28"/>
        </w:rPr>
        <w:t>культура</w:t>
      </w:r>
    </w:p>
    <w:p w:rsidR="00F616BD" w:rsidRDefault="00096A6E">
      <w:pPr>
        <w:pStyle w:val="a5"/>
        <w:spacing w:before="32" w:line="264" w:lineRule="auto"/>
        <w:ind w:left="144" w:right="431" w:firstLine="600"/>
      </w:pPr>
      <w:r>
        <w:t>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F616BD" w:rsidRDefault="00096A6E">
      <w:pPr>
        <w:spacing w:line="322" w:lineRule="exact"/>
        <w:ind w:left="744"/>
        <w:jc w:val="both"/>
        <w:rPr>
          <w:i/>
          <w:sz w:val="28"/>
        </w:rPr>
      </w:pPr>
      <w:r>
        <w:rPr>
          <w:i/>
          <w:sz w:val="28"/>
        </w:rPr>
        <w:t xml:space="preserve">Спортивно-оздоровительная физическая </w:t>
      </w:r>
      <w:r>
        <w:rPr>
          <w:i/>
          <w:spacing w:val="-2"/>
          <w:sz w:val="28"/>
        </w:rPr>
        <w:t>культура</w:t>
      </w:r>
    </w:p>
    <w:p w:rsidR="00F616BD" w:rsidRDefault="00096A6E">
      <w:pPr>
        <w:pStyle w:val="a5"/>
        <w:spacing w:before="32"/>
        <w:ind w:left="744"/>
      </w:pPr>
      <w:r>
        <w:t>Гим</w:t>
      </w:r>
      <w:r>
        <w:t xml:space="preserve">настика с основами </w:t>
      </w:r>
      <w:r>
        <w:rPr>
          <w:spacing w:val="-2"/>
        </w:rPr>
        <w:t>акробатики</w:t>
      </w:r>
    </w:p>
    <w:p w:rsidR="00F616BD" w:rsidRDefault="00096A6E">
      <w:pPr>
        <w:pStyle w:val="a5"/>
        <w:spacing w:before="32" w:line="264" w:lineRule="auto"/>
        <w:ind w:left="144" w:right="431" w:firstLine="600"/>
      </w:pPr>
      <w: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</w:t>
      </w:r>
      <w:r>
        <w:t>ному с равномерной и изменяющейся скоростью движения.</w:t>
      </w:r>
    </w:p>
    <w:p w:rsidR="00F616BD" w:rsidRDefault="00096A6E">
      <w:pPr>
        <w:pStyle w:val="a5"/>
        <w:spacing w:line="264" w:lineRule="auto"/>
        <w:ind w:left="144" w:right="429" w:firstLine="600"/>
      </w:pPr>
      <w: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</w:t>
      </w:r>
      <w:r>
        <w:t xml:space="preserve">ы и наклоны с мячом в руках. Танцевальный хороводный шаг, танец </w:t>
      </w:r>
      <w:r>
        <w:rPr>
          <w:spacing w:val="-2"/>
        </w:rPr>
        <w:t>галоп.</w:t>
      </w:r>
    </w:p>
    <w:p w:rsidR="00F616BD" w:rsidRDefault="00096A6E">
      <w:pPr>
        <w:pStyle w:val="a5"/>
        <w:spacing w:line="321" w:lineRule="exact"/>
        <w:ind w:left="744"/>
      </w:pPr>
      <w:r>
        <w:t xml:space="preserve">Лыжная </w:t>
      </w:r>
      <w:r>
        <w:rPr>
          <w:spacing w:val="-2"/>
        </w:rPr>
        <w:t>подготовка</w:t>
      </w:r>
    </w:p>
    <w:p w:rsidR="00F616BD" w:rsidRDefault="00096A6E">
      <w:pPr>
        <w:pStyle w:val="a5"/>
        <w:spacing w:before="31" w:line="264" w:lineRule="auto"/>
        <w:ind w:left="144" w:right="431" w:firstLine="600"/>
      </w:pPr>
      <w:r>
        <w:t xml:space="preserve">Правила поведения на занятиях лыжной подготовкой. Упражнения на лыжах: передвижение </w:t>
      </w:r>
      <w:proofErr w:type="spellStart"/>
      <w:r>
        <w:t>двухшажным</w:t>
      </w:r>
      <w:proofErr w:type="spellEnd"/>
      <w:r>
        <w:t xml:space="preserve"> попеременным ходом, спуск с небольшого склона в основной стойке, </w:t>
      </w:r>
      <w:r>
        <w:t>торможение лыжными палками на учебной трассе и падением на бок во время спуска.</w:t>
      </w:r>
    </w:p>
    <w:p w:rsidR="00F616BD" w:rsidRDefault="00096A6E">
      <w:pPr>
        <w:pStyle w:val="a5"/>
        <w:spacing w:line="321" w:lineRule="exact"/>
        <w:ind w:left="744"/>
      </w:pPr>
      <w:r>
        <w:t xml:space="preserve">Лёгкая </w:t>
      </w:r>
      <w:r>
        <w:rPr>
          <w:spacing w:val="-2"/>
        </w:rPr>
        <w:t>атлетика</w:t>
      </w:r>
    </w:p>
    <w:p w:rsidR="00F616BD" w:rsidRDefault="00096A6E">
      <w:pPr>
        <w:pStyle w:val="a5"/>
        <w:spacing w:before="32" w:line="264" w:lineRule="auto"/>
        <w:ind w:left="144" w:right="433" w:firstLine="600"/>
      </w:pPr>
      <w: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>
        <w:t>положения</w:t>
      </w:r>
      <w:proofErr w:type="gramEnd"/>
      <w:r>
        <w:t xml:space="preserve"> стоя, сидя и лёжа. Разнообразные сложно-к</w:t>
      </w:r>
      <w:r>
        <w:t xml:space="preserve">оординированные прыжки толчком одной ногой и двумя ногами с места, в движении в разных направлениях, </w:t>
      </w:r>
      <w:proofErr w:type="gramStart"/>
      <w:r>
        <w:t>с</w:t>
      </w:r>
      <w:proofErr w:type="gramEnd"/>
      <w:r>
        <w:t xml:space="preserve"> </w:t>
      </w:r>
      <w:r>
        <w:rPr>
          <w:spacing w:val="-2"/>
        </w:rPr>
        <w:t>разной</w:t>
      </w:r>
    </w:p>
    <w:p w:rsidR="00F616BD" w:rsidRDefault="00F616BD">
      <w:pPr>
        <w:pStyle w:val="a5"/>
        <w:spacing w:line="264" w:lineRule="auto"/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5"/>
        <w:spacing w:before="71" w:line="264" w:lineRule="auto"/>
        <w:ind w:left="144" w:right="430"/>
      </w:pPr>
      <w: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</w:t>
      </w:r>
      <w:r>
        <w:t xml:space="preserve">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>
        <w:t>обеганием</w:t>
      </w:r>
      <w:proofErr w:type="spellEnd"/>
      <w:r>
        <w:t xml:space="preserve"> предметов, с преодолением небольших препятствий.</w:t>
      </w:r>
    </w:p>
    <w:p w:rsidR="00F616BD" w:rsidRDefault="00096A6E">
      <w:pPr>
        <w:pStyle w:val="a5"/>
        <w:spacing w:line="321" w:lineRule="exact"/>
        <w:ind w:left="744"/>
        <w:jc w:val="left"/>
      </w:pPr>
      <w:r>
        <w:t xml:space="preserve">Подвижные </w:t>
      </w:r>
      <w:r>
        <w:rPr>
          <w:spacing w:val="-4"/>
        </w:rPr>
        <w:t>игры</w:t>
      </w:r>
    </w:p>
    <w:p w:rsidR="00F616BD" w:rsidRDefault="00096A6E">
      <w:pPr>
        <w:pStyle w:val="a5"/>
        <w:spacing w:before="32" w:line="264" w:lineRule="auto"/>
        <w:ind w:left="144" w:firstLine="600"/>
        <w:jc w:val="left"/>
      </w:pPr>
      <w:r>
        <w:t>Подвижные игры с техническими приёмами спортивных иг</w:t>
      </w:r>
      <w:proofErr w:type="gramStart"/>
      <w:r>
        <w:t>р(</w:t>
      </w:r>
      <w:proofErr w:type="gramEnd"/>
      <w:r>
        <w:t>баскетбол,</w:t>
      </w:r>
      <w:r>
        <w:t xml:space="preserve"> </w:t>
      </w:r>
      <w:r>
        <w:rPr>
          <w:spacing w:val="-2"/>
        </w:rPr>
        <w:t>футбол).</w:t>
      </w:r>
    </w:p>
    <w:p w:rsidR="00F616BD" w:rsidRDefault="00096A6E">
      <w:pPr>
        <w:spacing w:line="322" w:lineRule="exact"/>
        <w:ind w:left="744"/>
        <w:rPr>
          <w:i/>
          <w:sz w:val="28"/>
        </w:rPr>
      </w:pPr>
      <w:proofErr w:type="spellStart"/>
      <w:r>
        <w:rPr>
          <w:i/>
          <w:sz w:val="28"/>
        </w:rPr>
        <w:t>Прикладно-ориентированнаяфизическая</w:t>
      </w:r>
      <w:r>
        <w:rPr>
          <w:i/>
          <w:spacing w:val="-2"/>
          <w:sz w:val="28"/>
        </w:rPr>
        <w:t>культура</w:t>
      </w:r>
      <w:proofErr w:type="spellEnd"/>
    </w:p>
    <w:p w:rsidR="00F616BD" w:rsidRDefault="00096A6E">
      <w:pPr>
        <w:pStyle w:val="a5"/>
        <w:spacing w:before="32" w:line="264" w:lineRule="auto"/>
        <w:ind w:left="144" w:firstLine="600"/>
        <w:jc w:val="left"/>
      </w:pPr>
      <w:r>
        <w:t>Подготовка к соревнованиям по</w:t>
      </w:r>
      <w:r>
        <w:t xml:space="preserve"> </w:t>
      </w:r>
      <w:r>
        <w:t xml:space="preserve">комплексу </w:t>
      </w:r>
      <w:r>
        <w:t xml:space="preserve"> </w:t>
      </w:r>
      <w:r>
        <w:t>ГТО. Развитие основных физических каче</w:t>
      </w:r>
      <w:proofErr w:type="gramStart"/>
      <w:r>
        <w:t>ств ср</w:t>
      </w:r>
      <w:proofErr w:type="gramEnd"/>
      <w:r>
        <w:t>едствами подвижных и спортивных игр.</w:t>
      </w:r>
    </w:p>
    <w:p w:rsidR="00F616BD" w:rsidRDefault="00F616BD">
      <w:pPr>
        <w:pStyle w:val="a5"/>
        <w:spacing w:before="282"/>
        <w:jc w:val="left"/>
      </w:pPr>
    </w:p>
    <w:p w:rsidR="00F616BD" w:rsidRDefault="00096A6E">
      <w:pPr>
        <w:ind w:left="264"/>
        <w:jc w:val="both"/>
        <w:rPr>
          <w:b/>
          <w:sz w:val="28"/>
        </w:rPr>
      </w:pPr>
      <w:r>
        <w:rPr>
          <w:b/>
          <w:sz w:val="28"/>
        </w:rPr>
        <w:t xml:space="preserve">3 </w:t>
      </w:r>
      <w:r>
        <w:rPr>
          <w:b/>
          <w:spacing w:val="-2"/>
          <w:sz w:val="28"/>
        </w:rPr>
        <w:t>КЛАСС</w:t>
      </w:r>
    </w:p>
    <w:p w:rsidR="00F616BD" w:rsidRDefault="00F616BD">
      <w:pPr>
        <w:pStyle w:val="a5"/>
        <w:spacing w:before="5"/>
        <w:jc w:val="left"/>
        <w:rPr>
          <w:b/>
        </w:rPr>
      </w:pPr>
    </w:p>
    <w:p w:rsidR="00F616BD" w:rsidRDefault="00096A6E">
      <w:pPr>
        <w:pStyle w:val="Heading2"/>
      </w:pPr>
      <w:r>
        <w:t xml:space="preserve">Знания о физической </w:t>
      </w:r>
      <w:r>
        <w:rPr>
          <w:spacing w:val="-2"/>
        </w:rPr>
        <w:t>культуре</w:t>
      </w:r>
    </w:p>
    <w:p w:rsidR="00F616BD" w:rsidRDefault="00096A6E">
      <w:pPr>
        <w:pStyle w:val="a5"/>
        <w:spacing w:before="32" w:line="264" w:lineRule="auto"/>
        <w:ind w:left="144" w:right="427" w:firstLine="600"/>
      </w:pPr>
      <w:r>
        <w:t>Из истории развития физической культуры у</w:t>
      </w:r>
      <w:r>
        <w:t xml:space="preserve"> древних народов, населявших территорию России. История появления современного спорта.</w:t>
      </w:r>
    </w:p>
    <w:p w:rsidR="00F616BD" w:rsidRDefault="00096A6E">
      <w:pPr>
        <w:pStyle w:val="Heading2"/>
        <w:spacing w:line="322" w:lineRule="exact"/>
      </w:pPr>
      <w:r>
        <w:rPr>
          <w:spacing w:val="-2"/>
        </w:rPr>
        <w:t>Способы самостоятельной деятельности</w:t>
      </w:r>
    </w:p>
    <w:p w:rsidR="00F616BD" w:rsidRDefault="00096A6E">
      <w:pPr>
        <w:pStyle w:val="a5"/>
        <w:spacing w:before="32" w:line="264" w:lineRule="auto"/>
        <w:ind w:left="144" w:right="421" w:firstLine="600"/>
      </w:pPr>
      <w:r>
        <w:t xml:space="preserve">Виды физических упражнений, используемых на уроках физической культуры: </w:t>
      </w:r>
      <w:proofErr w:type="spellStart"/>
      <w:r>
        <w:t>общеразвивающие</w:t>
      </w:r>
      <w:proofErr w:type="spellEnd"/>
      <w:r>
        <w:t>, подготовительные, соревновательные, их отли</w:t>
      </w:r>
      <w:r>
        <w:t>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</w:t>
      </w:r>
      <w:r>
        <w:t>зкультминутки и утренней зарядки. Составление графика занятий по развитию физических качеств на учебный год.</w:t>
      </w:r>
    </w:p>
    <w:p w:rsidR="00F616BD" w:rsidRDefault="00096A6E">
      <w:pPr>
        <w:pStyle w:val="Heading2"/>
        <w:spacing w:line="321" w:lineRule="exact"/>
      </w:pPr>
      <w:r>
        <w:rPr>
          <w:spacing w:val="-2"/>
        </w:rPr>
        <w:t>Физическое совершенствование</w:t>
      </w:r>
    </w:p>
    <w:p w:rsidR="00F616BD" w:rsidRDefault="00096A6E">
      <w:pPr>
        <w:spacing w:before="32"/>
        <w:ind w:left="744"/>
        <w:jc w:val="both"/>
        <w:rPr>
          <w:i/>
          <w:sz w:val="28"/>
        </w:rPr>
      </w:pPr>
      <w:r>
        <w:rPr>
          <w:i/>
          <w:spacing w:val="-2"/>
          <w:sz w:val="28"/>
        </w:rPr>
        <w:t>Оздоровительная физическая культура</w:t>
      </w:r>
    </w:p>
    <w:p w:rsidR="00F616BD" w:rsidRDefault="00096A6E">
      <w:pPr>
        <w:pStyle w:val="a5"/>
        <w:spacing w:before="32" w:line="264" w:lineRule="auto"/>
        <w:ind w:left="144" w:right="422" w:firstLine="600"/>
      </w:pPr>
      <w:r>
        <w:t>Закаливание организма при помощи обливания под душем. Упражнения дыхательной и зри</w:t>
      </w:r>
      <w:r>
        <w:t>тельной гимнастики, их влияние на восстановление организма после умственной и физической нагрузки.</w:t>
      </w:r>
    </w:p>
    <w:p w:rsidR="00F616BD" w:rsidRDefault="00096A6E">
      <w:pPr>
        <w:spacing w:line="321" w:lineRule="exact"/>
        <w:ind w:left="744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 физическая культура.</w:t>
      </w:r>
    </w:p>
    <w:p w:rsidR="00F616BD" w:rsidRDefault="00096A6E">
      <w:pPr>
        <w:pStyle w:val="a5"/>
        <w:spacing w:before="32"/>
        <w:ind w:left="744"/>
        <w:jc w:val="left"/>
      </w:pPr>
      <w:r>
        <w:rPr>
          <w:spacing w:val="-2"/>
        </w:rPr>
        <w:t>Гимнастика с основами акробатики</w:t>
      </w:r>
    </w:p>
    <w:p w:rsidR="00F616BD" w:rsidRDefault="00096A6E">
      <w:pPr>
        <w:pStyle w:val="a5"/>
        <w:spacing w:before="32" w:line="264" w:lineRule="auto"/>
        <w:ind w:left="144" w:right="423" w:firstLine="600"/>
      </w:pPr>
      <w:r>
        <w:t xml:space="preserve">Строевые упражнения в движении </w:t>
      </w:r>
      <w:proofErr w:type="spellStart"/>
      <w:r>
        <w:t>противоходом</w:t>
      </w:r>
      <w:proofErr w:type="spellEnd"/>
      <w:r>
        <w:t>, перестроении из колонны по одном</w:t>
      </w:r>
      <w:r>
        <w:t>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</w:t>
      </w:r>
      <w:r>
        <w:t xml:space="preserve">вным шагом правым и левым боком. Передвижения </w:t>
      </w:r>
      <w:proofErr w:type="gramStart"/>
      <w:r>
        <w:rPr>
          <w:spacing w:val="-5"/>
        </w:rPr>
        <w:t>по</w:t>
      </w:r>
      <w:proofErr w:type="gramEnd"/>
    </w:p>
    <w:p w:rsidR="00F616BD" w:rsidRDefault="00F616BD">
      <w:pPr>
        <w:pStyle w:val="a5"/>
        <w:spacing w:line="264" w:lineRule="auto"/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5"/>
        <w:spacing w:before="71" w:line="264" w:lineRule="auto"/>
        <w:ind w:left="144" w:right="423"/>
      </w:pPr>
      <w: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</w:t>
      </w:r>
      <w:r>
        <w:rPr>
          <w:spacing w:val="-2"/>
        </w:rPr>
        <w:t>боком.</w:t>
      </w:r>
    </w:p>
    <w:p w:rsidR="00F616BD" w:rsidRDefault="00096A6E">
      <w:pPr>
        <w:pStyle w:val="a5"/>
        <w:spacing w:line="264" w:lineRule="auto"/>
        <w:ind w:left="144" w:right="426" w:firstLine="600"/>
      </w:pPr>
      <w:r>
        <w:t xml:space="preserve">Упражнения в передвижении по гимнастической </w:t>
      </w:r>
      <w:r>
        <w:t>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</w:t>
      </w:r>
      <w:r>
        <w:t>тью.</w:t>
      </w:r>
    </w:p>
    <w:p w:rsidR="00F616BD" w:rsidRDefault="00096A6E">
      <w:pPr>
        <w:pStyle w:val="a5"/>
        <w:spacing w:line="264" w:lineRule="auto"/>
        <w:ind w:left="144" w:right="422" w:firstLine="600"/>
      </w:pPr>
      <w: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F616BD" w:rsidRDefault="00096A6E">
      <w:pPr>
        <w:pStyle w:val="a5"/>
        <w:spacing w:line="321" w:lineRule="exact"/>
        <w:ind w:left="744"/>
        <w:jc w:val="left"/>
      </w:pPr>
      <w:r>
        <w:t xml:space="preserve">Лёгкая </w:t>
      </w:r>
      <w:r>
        <w:rPr>
          <w:spacing w:val="-2"/>
        </w:rPr>
        <w:t>атлетика</w:t>
      </w:r>
    </w:p>
    <w:p w:rsidR="00F616BD" w:rsidRDefault="00096A6E">
      <w:pPr>
        <w:pStyle w:val="a5"/>
        <w:spacing w:before="31" w:line="264" w:lineRule="auto"/>
        <w:ind w:left="144" w:right="423" w:firstLine="600"/>
      </w:pPr>
      <w:r>
        <w:t>Прыжок в длину с разбега, способ</w:t>
      </w:r>
      <w:r>
        <w:t>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</w:t>
      </w:r>
      <w:r>
        <w:t>ции 30 м.</w:t>
      </w:r>
    </w:p>
    <w:p w:rsidR="00F616BD" w:rsidRDefault="00096A6E">
      <w:pPr>
        <w:pStyle w:val="a5"/>
        <w:spacing w:line="321" w:lineRule="exact"/>
        <w:ind w:left="744"/>
        <w:jc w:val="left"/>
      </w:pPr>
      <w:r>
        <w:t xml:space="preserve">Лыжная </w:t>
      </w:r>
      <w:r>
        <w:rPr>
          <w:spacing w:val="-2"/>
        </w:rPr>
        <w:t>подготовка</w:t>
      </w:r>
    </w:p>
    <w:p w:rsidR="00F616BD" w:rsidRDefault="00096A6E">
      <w:pPr>
        <w:pStyle w:val="a5"/>
        <w:spacing w:before="32" w:line="264" w:lineRule="auto"/>
        <w:ind w:left="144" w:right="423" w:firstLine="600"/>
      </w:pPr>
      <w:r>
        <w:t xml:space="preserve">Передвижение одновременным </w:t>
      </w:r>
      <w:proofErr w:type="spellStart"/>
      <w:r>
        <w:t>двухшажным</w:t>
      </w:r>
      <w:proofErr w:type="spellEnd"/>
      <w:r>
        <w:t xml:space="preserve"> ходом. Упражнения в поворотах на лыжах переступанием стоя на месте и в движении. Торможение </w:t>
      </w:r>
      <w:r>
        <w:rPr>
          <w:spacing w:val="-2"/>
        </w:rPr>
        <w:t>плугом.</w:t>
      </w:r>
    </w:p>
    <w:p w:rsidR="00F616BD" w:rsidRDefault="00096A6E">
      <w:pPr>
        <w:pStyle w:val="a5"/>
        <w:spacing w:line="321" w:lineRule="exact"/>
        <w:ind w:left="744"/>
        <w:jc w:val="left"/>
      </w:pPr>
      <w:r>
        <w:rPr>
          <w:spacing w:val="-2"/>
        </w:rPr>
        <w:t>Подвижные и спортивные</w:t>
      </w:r>
      <w:r>
        <w:rPr>
          <w:spacing w:val="-4"/>
        </w:rPr>
        <w:t xml:space="preserve"> игры</w:t>
      </w:r>
    </w:p>
    <w:p w:rsidR="00F616BD" w:rsidRDefault="00096A6E">
      <w:pPr>
        <w:pStyle w:val="a5"/>
        <w:spacing w:before="32" w:line="264" w:lineRule="auto"/>
        <w:ind w:left="144" w:right="425" w:firstLine="600"/>
      </w:pPr>
      <w:r>
        <w:t xml:space="preserve">Подвижные игры на точность движений с приёмами спортивных игр </w:t>
      </w:r>
      <w:r>
        <w:t>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</w:t>
      </w:r>
      <w:r>
        <w:t>ьному мячу.</w:t>
      </w:r>
    </w:p>
    <w:p w:rsidR="00F616BD" w:rsidRDefault="00096A6E">
      <w:pPr>
        <w:spacing w:line="321" w:lineRule="exact"/>
        <w:ind w:left="744"/>
        <w:jc w:val="both"/>
        <w:rPr>
          <w:i/>
          <w:sz w:val="28"/>
        </w:rPr>
      </w:pPr>
      <w:proofErr w:type="spellStart"/>
      <w:r>
        <w:rPr>
          <w:i/>
          <w:spacing w:val="-2"/>
          <w:sz w:val="28"/>
        </w:rPr>
        <w:t>Прикладно-ориентированная</w:t>
      </w:r>
      <w:proofErr w:type="spellEnd"/>
      <w:r>
        <w:rPr>
          <w:i/>
          <w:spacing w:val="-2"/>
          <w:sz w:val="28"/>
        </w:rPr>
        <w:t xml:space="preserve"> физическая культура.</w:t>
      </w:r>
    </w:p>
    <w:p w:rsidR="00F616BD" w:rsidRDefault="00096A6E">
      <w:pPr>
        <w:pStyle w:val="a5"/>
        <w:spacing w:before="32" w:line="264" w:lineRule="auto"/>
        <w:ind w:left="144" w:right="421" w:firstLine="600"/>
      </w:pPr>
      <w:r>
        <w:t>Развитие основных физических каче</w:t>
      </w:r>
      <w:proofErr w:type="gramStart"/>
      <w:r>
        <w:t>ств ср</w:t>
      </w:r>
      <w:proofErr w:type="gramEnd"/>
      <w:r>
        <w:t>едствами базовых видов спорта. Подготовка к выполнению нормативных требований комплекса ГТО.</w:t>
      </w:r>
    </w:p>
    <w:p w:rsidR="00F616BD" w:rsidRDefault="00096A6E">
      <w:pPr>
        <w:spacing w:before="1"/>
        <w:ind w:left="264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F616BD" w:rsidRDefault="00096A6E">
      <w:pPr>
        <w:spacing w:before="1"/>
        <w:ind w:left="264"/>
        <w:jc w:val="both"/>
        <w:rPr>
          <w:b/>
          <w:sz w:val="28"/>
        </w:rPr>
      </w:pPr>
      <w:r>
        <w:rPr>
          <w:b/>
          <w:sz w:val="28"/>
        </w:rPr>
        <w:t xml:space="preserve">4 </w:t>
      </w:r>
      <w:r>
        <w:rPr>
          <w:b/>
          <w:spacing w:val="-2"/>
          <w:sz w:val="28"/>
        </w:rPr>
        <w:t>КЛАСС</w:t>
      </w:r>
    </w:p>
    <w:p w:rsidR="00F616BD" w:rsidRDefault="00F616BD">
      <w:pPr>
        <w:pStyle w:val="a5"/>
        <w:spacing w:before="5"/>
        <w:jc w:val="left"/>
        <w:rPr>
          <w:b/>
        </w:rPr>
      </w:pPr>
    </w:p>
    <w:p w:rsidR="00F616BD" w:rsidRDefault="00096A6E">
      <w:pPr>
        <w:pStyle w:val="Heading2"/>
      </w:pPr>
      <w:r>
        <w:t xml:space="preserve">Знания о физической </w:t>
      </w:r>
      <w:r>
        <w:rPr>
          <w:spacing w:val="-2"/>
        </w:rPr>
        <w:t>культуре</w:t>
      </w:r>
    </w:p>
    <w:p w:rsidR="00F616BD" w:rsidRDefault="00096A6E">
      <w:pPr>
        <w:pStyle w:val="a5"/>
        <w:spacing w:before="71" w:line="264" w:lineRule="auto"/>
        <w:ind w:left="144" w:right="434" w:firstLine="600"/>
      </w:pPr>
      <w:r>
        <w:t xml:space="preserve">Из истории развития </w:t>
      </w:r>
      <w:r>
        <w:t>физической культуры в России. Развитие национальных видов спорта в России.</w:t>
      </w:r>
    </w:p>
    <w:p w:rsidR="00F616BD" w:rsidRDefault="00096A6E">
      <w:pPr>
        <w:pStyle w:val="Heading2"/>
        <w:spacing w:line="322" w:lineRule="exact"/>
      </w:pPr>
      <w:r>
        <w:t xml:space="preserve">Способы самостоятельной </w:t>
      </w:r>
      <w:r>
        <w:rPr>
          <w:spacing w:val="-2"/>
        </w:rPr>
        <w:t>деятельности</w:t>
      </w:r>
    </w:p>
    <w:p w:rsidR="00F616BD" w:rsidRDefault="00096A6E">
      <w:pPr>
        <w:pStyle w:val="a5"/>
        <w:spacing w:before="32" w:line="264" w:lineRule="auto"/>
        <w:ind w:left="144" w:right="430" w:firstLine="600"/>
      </w:pPr>
      <w: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</w:t>
      </w:r>
      <w:r>
        <w:t xml:space="preserve">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</w:t>
      </w:r>
      <w:r>
        <w:lastRenderedPageBreak/>
        <w:t>физического развития и физической подготовленности посредством регул</w:t>
      </w:r>
      <w:r>
        <w:t>ярного наблюдения. Оказание первой помощи при травмах во время самостоятельных занятий физической культурой.</w:t>
      </w:r>
    </w:p>
    <w:p w:rsidR="00F616BD" w:rsidRDefault="00096A6E">
      <w:pPr>
        <w:pStyle w:val="Heading2"/>
        <w:spacing w:line="321" w:lineRule="exact"/>
      </w:pPr>
      <w:r>
        <w:t xml:space="preserve">Физическое </w:t>
      </w:r>
      <w:r>
        <w:rPr>
          <w:spacing w:val="-2"/>
        </w:rPr>
        <w:t>совершенствование</w:t>
      </w:r>
    </w:p>
    <w:p w:rsidR="00F616BD" w:rsidRDefault="00096A6E">
      <w:pPr>
        <w:spacing w:before="32"/>
        <w:ind w:left="744"/>
        <w:jc w:val="both"/>
        <w:rPr>
          <w:i/>
          <w:sz w:val="28"/>
        </w:rPr>
      </w:pPr>
      <w:r>
        <w:rPr>
          <w:i/>
          <w:sz w:val="28"/>
        </w:rPr>
        <w:t xml:space="preserve">Оздоровительная физическая </w:t>
      </w:r>
      <w:r>
        <w:rPr>
          <w:i/>
          <w:spacing w:val="-2"/>
          <w:sz w:val="28"/>
        </w:rPr>
        <w:t>культура</w:t>
      </w:r>
    </w:p>
    <w:p w:rsidR="00F616BD" w:rsidRDefault="00096A6E">
      <w:pPr>
        <w:pStyle w:val="a5"/>
        <w:spacing w:before="32" w:line="264" w:lineRule="auto"/>
        <w:ind w:left="144" w:right="428" w:firstLine="600"/>
      </w:pPr>
      <w:r>
        <w:t>Оценка состояния осанки, упражнения для профилактики её нарушения (на расслабление</w:t>
      </w:r>
      <w:r>
        <w:t xml:space="preserve">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</w:t>
      </w:r>
    </w:p>
    <w:p w:rsidR="00F616BD" w:rsidRDefault="00096A6E">
      <w:pPr>
        <w:spacing w:line="321" w:lineRule="exact"/>
        <w:ind w:left="744"/>
        <w:jc w:val="both"/>
        <w:rPr>
          <w:i/>
          <w:sz w:val="28"/>
        </w:rPr>
      </w:pPr>
      <w:r>
        <w:rPr>
          <w:i/>
          <w:sz w:val="28"/>
        </w:rPr>
        <w:t>Спортивно-оздоровите</w:t>
      </w:r>
      <w:r>
        <w:rPr>
          <w:i/>
          <w:sz w:val="28"/>
        </w:rPr>
        <w:t xml:space="preserve">льная физическая </w:t>
      </w:r>
      <w:r>
        <w:rPr>
          <w:i/>
          <w:spacing w:val="-2"/>
          <w:sz w:val="28"/>
        </w:rPr>
        <w:t>культура</w:t>
      </w:r>
    </w:p>
    <w:p w:rsidR="00F616BD" w:rsidRDefault="00096A6E">
      <w:pPr>
        <w:pStyle w:val="a5"/>
        <w:spacing w:before="32"/>
        <w:ind w:left="744"/>
      </w:pPr>
      <w:r>
        <w:t xml:space="preserve">Гимнастика с основами </w:t>
      </w:r>
      <w:r>
        <w:rPr>
          <w:spacing w:val="-2"/>
        </w:rPr>
        <w:t>акробатики</w:t>
      </w:r>
    </w:p>
    <w:p w:rsidR="00F616BD" w:rsidRDefault="00096A6E">
      <w:pPr>
        <w:pStyle w:val="a5"/>
        <w:spacing w:before="32" w:line="264" w:lineRule="auto"/>
        <w:ind w:left="144" w:right="430" w:firstLine="600"/>
      </w:pPr>
      <w: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</w:t>
      </w:r>
      <w:r>
        <w:t xml:space="preserve">способом </w:t>
      </w:r>
      <w:proofErr w:type="spellStart"/>
      <w:r>
        <w:t>напрыгивания</w:t>
      </w:r>
      <w:proofErr w:type="spellEnd"/>
      <w:r>
        <w:t>. Упражнения на низкой гимнастической перекладине: висы и упоры, подъём переворотом. Упражнения в танце</w:t>
      </w:r>
    </w:p>
    <w:p w:rsidR="00F616BD" w:rsidRDefault="00096A6E">
      <w:pPr>
        <w:pStyle w:val="a5"/>
        <w:spacing w:line="321" w:lineRule="exact"/>
        <w:ind w:left="144"/>
        <w:jc w:val="left"/>
      </w:pPr>
      <w:r>
        <w:rPr>
          <w:spacing w:val="-2"/>
        </w:rPr>
        <w:t>«</w:t>
      </w:r>
      <w:proofErr w:type="spellStart"/>
      <w:r>
        <w:rPr>
          <w:spacing w:val="-2"/>
        </w:rPr>
        <w:t>Летка-енка</w:t>
      </w:r>
      <w:proofErr w:type="spellEnd"/>
      <w:r>
        <w:rPr>
          <w:spacing w:val="-2"/>
        </w:rPr>
        <w:t>».</w:t>
      </w:r>
    </w:p>
    <w:p w:rsidR="00F616BD" w:rsidRDefault="00096A6E">
      <w:pPr>
        <w:pStyle w:val="a5"/>
        <w:spacing w:before="32"/>
        <w:ind w:left="744"/>
      </w:pPr>
      <w:r>
        <w:t xml:space="preserve">Лёгкая </w:t>
      </w:r>
      <w:r>
        <w:rPr>
          <w:spacing w:val="-2"/>
        </w:rPr>
        <w:t>атлетика</w:t>
      </w:r>
    </w:p>
    <w:p w:rsidR="00F616BD" w:rsidRDefault="00096A6E">
      <w:pPr>
        <w:pStyle w:val="a5"/>
        <w:spacing w:before="32" w:line="264" w:lineRule="auto"/>
        <w:ind w:left="144" w:right="430" w:firstLine="600"/>
      </w:pPr>
      <w: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>
        <w:t>да</w:t>
      </w:r>
      <w:r>
        <w:t>льность</w:t>
      </w:r>
      <w:proofErr w:type="gramEnd"/>
      <w:r>
        <w:t xml:space="preserve"> стоя на </w:t>
      </w:r>
      <w:r>
        <w:rPr>
          <w:spacing w:val="-2"/>
        </w:rPr>
        <w:t>месте.</w:t>
      </w:r>
    </w:p>
    <w:p w:rsidR="00F616BD" w:rsidRDefault="00096A6E">
      <w:pPr>
        <w:pStyle w:val="a5"/>
        <w:spacing w:line="321" w:lineRule="exact"/>
        <w:ind w:left="744"/>
      </w:pPr>
      <w:r>
        <w:t xml:space="preserve">Лыжная </w:t>
      </w:r>
      <w:r>
        <w:rPr>
          <w:spacing w:val="-2"/>
        </w:rPr>
        <w:t>подготовка</w:t>
      </w:r>
    </w:p>
    <w:p w:rsidR="00F616BD" w:rsidRDefault="00096A6E">
      <w:pPr>
        <w:pStyle w:val="a5"/>
        <w:spacing w:before="32" w:line="264" w:lineRule="auto"/>
        <w:ind w:left="144" w:right="429" w:firstLine="600"/>
      </w:pPr>
      <w:r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>
        <w:t>одношажным</w:t>
      </w:r>
      <w:proofErr w:type="spellEnd"/>
      <w:r>
        <w:t xml:space="preserve"> ходом.</w:t>
      </w:r>
    </w:p>
    <w:p w:rsidR="00F616BD" w:rsidRDefault="00096A6E">
      <w:pPr>
        <w:pStyle w:val="a5"/>
        <w:spacing w:before="71"/>
        <w:ind w:left="744"/>
      </w:pPr>
      <w:r>
        <w:t>Подвижные и спортивные</w:t>
      </w:r>
      <w:r>
        <w:rPr>
          <w:spacing w:val="-4"/>
        </w:rPr>
        <w:t xml:space="preserve"> игры</w:t>
      </w:r>
    </w:p>
    <w:p w:rsidR="00F616BD" w:rsidRDefault="00096A6E">
      <w:pPr>
        <w:pStyle w:val="a5"/>
        <w:spacing w:before="32" w:line="264" w:lineRule="auto"/>
        <w:ind w:left="144" w:right="431" w:firstLine="600"/>
      </w:pPr>
      <w:r>
        <w:t xml:space="preserve">Предупреждение травматизма на занятиях подвижными </w:t>
      </w:r>
      <w:r>
        <w:t>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</w:t>
      </w:r>
      <w:r>
        <w:t>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F616BD" w:rsidRDefault="00096A6E">
      <w:pPr>
        <w:pStyle w:val="a5"/>
        <w:spacing w:line="321" w:lineRule="exact"/>
        <w:ind w:left="744"/>
      </w:pPr>
      <w:proofErr w:type="spellStart"/>
      <w:r>
        <w:t>Прикладно-ориентированная</w:t>
      </w:r>
      <w:proofErr w:type="spellEnd"/>
      <w:r>
        <w:t xml:space="preserve"> физическая </w:t>
      </w:r>
      <w:r>
        <w:rPr>
          <w:spacing w:val="-2"/>
        </w:rPr>
        <w:t>культура</w:t>
      </w:r>
    </w:p>
    <w:p w:rsidR="00F616BD" w:rsidRDefault="00096A6E">
      <w:pPr>
        <w:pStyle w:val="a5"/>
        <w:spacing w:before="32" w:line="264" w:lineRule="auto"/>
        <w:ind w:left="144" w:right="433" w:firstLine="600"/>
      </w:pPr>
      <w:r>
        <w:t>Упражнения фи</w:t>
      </w:r>
      <w:r>
        <w:t xml:space="preserve">зической подготовки на развитие основных физических качеств. Подготовка к выполнению нормативных требований комплекса </w:t>
      </w:r>
      <w:r>
        <w:rPr>
          <w:spacing w:val="-4"/>
        </w:rPr>
        <w:t>ГТО.</w:t>
      </w:r>
    </w:p>
    <w:p w:rsidR="00F616BD" w:rsidRDefault="00F616BD">
      <w:pPr>
        <w:pStyle w:val="a5"/>
        <w:spacing w:line="264" w:lineRule="auto"/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spacing w:before="71" w:line="264" w:lineRule="auto"/>
        <w:ind w:left="264" w:right="428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РЕЗУЛЬТАТЫ ОСВОЕНИЯ ПРОГРАММЫ ПО ФИЗИЧЕСКОЙ КУЛЬТУРЕ НА УРОВНЕ НАЧАЛЬНОГО ОБЩЕГО </w:t>
      </w:r>
      <w:r>
        <w:rPr>
          <w:b/>
          <w:spacing w:val="-2"/>
          <w:sz w:val="28"/>
        </w:rPr>
        <w:t>ОБРАЗОВАНИЯ</w:t>
      </w:r>
    </w:p>
    <w:p w:rsidR="00F616BD" w:rsidRDefault="00F616BD">
      <w:pPr>
        <w:pStyle w:val="a5"/>
        <w:spacing w:before="282"/>
        <w:jc w:val="left"/>
        <w:rPr>
          <w:b/>
        </w:rPr>
      </w:pPr>
    </w:p>
    <w:p w:rsidR="00F616BD" w:rsidRDefault="00096A6E">
      <w:pPr>
        <w:ind w:left="264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РЕ</w:t>
      </w:r>
      <w:r>
        <w:rPr>
          <w:b/>
          <w:spacing w:val="-2"/>
          <w:sz w:val="28"/>
        </w:rPr>
        <w:t>ЗУЛЬТАТЫ</w:t>
      </w:r>
    </w:p>
    <w:p w:rsidR="00F616BD" w:rsidRDefault="00F616BD">
      <w:pPr>
        <w:pStyle w:val="a5"/>
        <w:spacing w:before="5"/>
        <w:jc w:val="left"/>
        <w:rPr>
          <w:b/>
        </w:rPr>
      </w:pPr>
    </w:p>
    <w:p w:rsidR="00F616BD" w:rsidRDefault="00096A6E">
      <w:pPr>
        <w:pStyle w:val="a5"/>
        <w:spacing w:line="264" w:lineRule="auto"/>
        <w:ind w:left="144" w:right="427" w:firstLine="600"/>
      </w:pPr>
      <w:r>
        <w:t>Личностные результаты освоения программы по физической культуре</w:t>
      </w:r>
      <w:r>
        <w:t xml:space="preserve"> </w:t>
      </w:r>
      <w:r>
        <w:t xml:space="preserve">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</w:t>
      </w:r>
      <w:r>
        <w:t>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616BD" w:rsidRDefault="00096A6E">
      <w:pPr>
        <w:pStyle w:val="a5"/>
        <w:spacing w:line="264" w:lineRule="auto"/>
        <w:ind w:left="144" w:right="432" w:firstLine="600"/>
      </w:pPr>
      <w:r>
        <w:t xml:space="preserve">В результате изучения физической культуры на уровне начального общего </w:t>
      </w:r>
      <w:r>
        <w:t xml:space="preserve">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9"/>
        <w:rPr>
          <w:sz w:val="28"/>
        </w:rPr>
      </w:pPr>
      <w:r>
        <w:rPr>
          <w:sz w:val="28"/>
        </w:rPr>
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9"/>
        <w:rPr>
          <w:sz w:val="28"/>
        </w:rPr>
      </w:pPr>
      <w:r>
        <w:rPr>
          <w:sz w:val="28"/>
        </w:rPr>
        <w:t>формирова</w:t>
      </w:r>
      <w:r>
        <w:rPr>
          <w:sz w:val="28"/>
        </w:rPr>
        <w:t>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8"/>
        <w:rPr>
          <w:sz w:val="28"/>
        </w:rPr>
      </w:pPr>
      <w:r>
        <w:rPr>
          <w:sz w:val="28"/>
        </w:rPr>
        <w:t>проявление уважительного отношения к соперникам во время соревновательной деятельности, стремл</w:t>
      </w:r>
      <w:r>
        <w:rPr>
          <w:sz w:val="28"/>
        </w:rPr>
        <w:t>ение оказывать первую помощь при травмах и ушибах;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7"/>
        <w:rPr>
          <w:sz w:val="28"/>
        </w:rPr>
      </w:pPr>
      <w:r>
        <w:rPr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</w:t>
      </w:r>
      <w:r>
        <w:rPr>
          <w:spacing w:val="-2"/>
          <w:sz w:val="28"/>
        </w:rPr>
        <w:t>деятельности;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9"/>
        <w:rPr>
          <w:sz w:val="28"/>
        </w:rPr>
      </w:pPr>
      <w:r>
        <w:rPr>
          <w:sz w:val="28"/>
        </w:rPr>
        <w:t xml:space="preserve">стремление к формированию культуры здоровья, соблюдению правил здорового образа </w:t>
      </w:r>
      <w:r>
        <w:rPr>
          <w:sz w:val="28"/>
        </w:rPr>
        <w:t>жизни;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1"/>
        <w:rPr>
          <w:sz w:val="28"/>
        </w:rPr>
      </w:pPr>
      <w:r>
        <w:rPr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F616BD" w:rsidRDefault="00F616BD">
      <w:pPr>
        <w:pStyle w:val="a5"/>
        <w:spacing w:before="277"/>
        <w:jc w:val="left"/>
      </w:pPr>
    </w:p>
    <w:p w:rsidR="00F616BD" w:rsidRDefault="00096A6E">
      <w:pPr>
        <w:ind w:left="264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F616BD" w:rsidRDefault="00F616BD">
      <w:pPr>
        <w:pStyle w:val="a5"/>
        <w:spacing w:before="5"/>
        <w:jc w:val="left"/>
        <w:rPr>
          <w:b/>
        </w:rPr>
      </w:pPr>
    </w:p>
    <w:p w:rsidR="00F616BD" w:rsidRDefault="00096A6E">
      <w:pPr>
        <w:pStyle w:val="a5"/>
        <w:spacing w:line="264" w:lineRule="auto"/>
        <w:ind w:left="144" w:right="434" w:firstLine="600"/>
      </w:pPr>
      <w:r>
        <w:t>В результате изучения физической культуры</w:t>
      </w:r>
      <w:r>
        <w:t xml:space="preserve"> на уровне начального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познавательные</w:t>
      </w:r>
    </w:p>
    <w:p w:rsidR="00F616BD" w:rsidRDefault="00F616BD">
      <w:pPr>
        <w:pStyle w:val="a5"/>
        <w:spacing w:line="264" w:lineRule="auto"/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5"/>
        <w:spacing w:before="71" w:line="264" w:lineRule="auto"/>
        <w:ind w:left="144" w:right="430"/>
      </w:pPr>
      <w:r>
        <w:lastRenderedPageBreak/>
        <w:t>Универсальные</w:t>
      </w:r>
      <w:r>
        <w:t xml:space="preserve"> </w:t>
      </w:r>
      <w:r>
        <w:t>учебные</w:t>
      </w:r>
      <w:r>
        <w:t xml:space="preserve"> </w:t>
      </w:r>
      <w:r>
        <w:t>действия,</w:t>
      </w:r>
      <w:r>
        <w:t xml:space="preserve"> </w:t>
      </w:r>
      <w:r>
        <w:t>коммуникативные</w:t>
      </w:r>
      <w:r>
        <w:t xml:space="preserve"> </w:t>
      </w:r>
      <w:r>
        <w:t>универсальные</w:t>
      </w:r>
      <w: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F616BD" w:rsidRDefault="00096A6E">
      <w:pPr>
        <w:pStyle w:val="a5"/>
        <w:spacing w:line="264" w:lineRule="auto"/>
        <w:ind w:left="144" w:right="430" w:firstLine="600"/>
      </w:pPr>
      <w:r>
        <w:t xml:space="preserve">К концу обучения в </w:t>
      </w:r>
      <w:r>
        <w:rPr>
          <w:b/>
        </w:rPr>
        <w:t xml:space="preserve">1 классе </w:t>
      </w:r>
      <w:r>
        <w:t>у обучающегося будут сформированы следующие универсальные учебные действия.</w:t>
      </w:r>
    </w:p>
    <w:p w:rsidR="00F616BD" w:rsidRDefault="00096A6E">
      <w:pPr>
        <w:pStyle w:val="Heading1"/>
        <w:rPr>
          <w:b w:val="0"/>
        </w:rPr>
      </w:pPr>
      <w:r>
        <w:t xml:space="preserve">Познавательные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  <w:tab w:val="left" w:pos="2415"/>
          <w:tab w:val="left" w:pos="3435"/>
          <w:tab w:val="left" w:pos="3834"/>
          <w:tab w:val="left" w:pos="5900"/>
          <w:tab w:val="left" w:pos="7259"/>
          <w:tab w:val="left" w:pos="7640"/>
        </w:tabs>
        <w:spacing w:before="32" w:line="264" w:lineRule="auto"/>
        <w:ind w:right="432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4"/>
          <w:sz w:val="28"/>
        </w:rPr>
        <w:t>общие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отличительные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передвижениях </w:t>
      </w:r>
      <w:r>
        <w:rPr>
          <w:sz w:val="28"/>
        </w:rPr>
        <w:t>человека и животных;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3"/>
        <w:jc w:val="left"/>
        <w:rPr>
          <w:sz w:val="28"/>
        </w:rPr>
      </w:pPr>
      <w:r>
        <w:rPr>
          <w:sz w:val="28"/>
        </w:rPr>
        <w:t xml:space="preserve">устанавливать связь между </w:t>
      </w:r>
      <w:r>
        <w:rPr>
          <w:sz w:val="28"/>
        </w:rPr>
        <w:t>бытовыми движениями древних людей и физическими упражнениями из современных видов спорта;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1"/>
        <w:jc w:val="left"/>
        <w:rPr>
          <w:sz w:val="28"/>
        </w:rPr>
      </w:pPr>
      <w:r>
        <w:rPr>
          <w:sz w:val="28"/>
        </w:rPr>
        <w:t>сравнивать способы передвижения ходьбой и бегом, находить между ними общие и отличительные признаки;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9"/>
        <w:jc w:val="left"/>
        <w:rPr>
          <w:sz w:val="28"/>
        </w:rPr>
      </w:pPr>
      <w:r>
        <w:rPr>
          <w:sz w:val="28"/>
        </w:rPr>
        <w:t>выявлять признаки правильной и неправильной осанки, приводить воз</w:t>
      </w:r>
      <w:r>
        <w:rPr>
          <w:sz w:val="28"/>
        </w:rPr>
        <w:t>можные причины её нарушений.</w:t>
      </w:r>
    </w:p>
    <w:p w:rsidR="00F616BD" w:rsidRDefault="00096A6E">
      <w:pPr>
        <w:pStyle w:val="Heading1"/>
        <w:jc w:val="left"/>
        <w:rPr>
          <w:b w:val="0"/>
        </w:rPr>
      </w:pPr>
      <w:r>
        <w:t xml:space="preserve">Коммуникативные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31" w:line="264" w:lineRule="auto"/>
        <w:ind w:right="434"/>
        <w:rPr>
          <w:sz w:val="28"/>
        </w:rPr>
      </w:pPr>
      <w:r>
        <w:rPr>
          <w:sz w:val="28"/>
        </w:rPr>
        <w:t>воспроизводить названия разучиваемых физических упражнений и их исходные положения;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8"/>
        <w:rPr>
          <w:sz w:val="28"/>
        </w:rPr>
      </w:pPr>
      <w:r>
        <w:rPr>
          <w:sz w:val="28"/>
        </w:rPr>
        <w:t>высказывать мнение о положительном влиянии занятий физической культурой, оценивать влияние гиги</w:t>
      </w:r>
      <w:r>
        <w:rPr>
          <w:sz w:val="28"/>
        </w:rPr>
        <w:t>енических процедур на укрепление здоровья;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2"/>
        <w:rPr>
          <w:sz w:val="28"/>
        </w:rPr>
      </w:pPr>
      <w:r>
        <w:rPr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</w:t>
      </w:r>
      <w:r>
        <w:rPr>
          <w:spacing w:val="-2"/>
          <w:sz w:val="28"/>
        </w:rPr>
        <w:t>учителя;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 xml:space="preserve">обсуждать правила проведения </w:t>
      </w:r>
      <w:r>
        <w:rPr>
          <w:sz w:val="28"/>
        </w:rPr>
        <w:t>подвижных игр, обосновывать объективность определения победителей.</w:t>
      </w:r>
    </w:p>
    <w:p w:rsidR="00F616BD" w:rsidRDefault="00096A6E">
      <w:pPr>
        <w:pStyle w:val="Heading1"/>
        <w:rPr>
          <w:b w:val="0"/>
        </w:rPr>
      </w:pPr>
      <w:r>
        <w:t xml:space="preserve">Регулятивные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  <w:tab w:val="left" w:pos="2732"/>
          <w:tab w:val="left" w:pos="4431"/>
          <w:tab w:val="left" w:pos="7007"/>
          <w:tab w:val="left" w:pos="8491"/>
        </w:tabs>
        <w:spacing w:before="30" w:line="264" w:lineRule="auto"/>
        <w:ind w:right="427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комплексы</w:t>
      </w:r>
      <w:r>
        <w:rPr>
          <w:sz w:val="28"/>
        </w:rPr>
        <w:tab/>
      </w:r>
      <w:r>
        <w:rPr>
          <w:spacing w:val="-2"/>
          <w:sz w:val="28"/>
        </w:rPr>
        <w:t>физкультминуток,</w:t>
      </w:r>
      <w:r>
        <w:rPr>
          <w:sz w:val="28"/>
        </w:rPr>
        <w:tab/>
      </w:r>
      <w:r>
        <w:rPr>
          <w:spacing w:val="-2"/>
          <w:sz w:val="28"/>
        </w:rPr>
        <w:t>утренней</w:t>
      </w:r>
      <w:r>
        <w:rPr>
          <w:sz w:val="28"/>
        </w:rPr>
        <w:tab/>
      </w:r>
      <w:r>
        <w:rPr>
          <w:spacing w:val="-2"/>
          <w:sz w:val="28"/>
        </w:rPr>
        <w:t xml:space="preserve">зарядки, </w:t>
      </w:r>
      <w:r>
        <w:rPr>
          <w:sz w:val="28"/>
        </w:rPr>
        <w:t>упражнений по профилактике нарушения и коррекции осанки;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  <w:tab w:val="left" w:pos="2595"/>
          <w:tab w:val="left" w:pos="3852"/>
          <w:tab w:val="left" w:pos="5028"/>
          <w:tab w:val="left" w:pos="5565"/>
          <w:tab w:val="left" w:pos="7008"/>
          <w:tab w:val="left" w:pos="8043"/>
        </w:tabs>
        <w:spacing w:line="264" w:lineRule="auto"/>
        <w:ind w:right="434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обу</w:t>
      </w:r>
      <w:r>
        <w:rPr>
          <w:spacing w:val="-2"/>
          <w:sz w:val="28"/>
        </w:rPr>
        <w:t>чению</w:t>
      </w:r>
      <w:r>
        <w:rPr>
          <w:sz w:val="28"/>
        </w:rPr>
        <w:tab/>
      </w:r>
      <w:r>
        <w:rPr>
          <w:spacing w:val="-2"/>
          <w:sz w:val="28"/>
        </w:rPr>
        <w:t>новым</w:t>
      </w:r>
      <w:r>
        <w:rPr>
          <w:sz w:val="28"/>
        </w:rPr>
        <w:tab/>
      </w:r>
      <w:r>
        <w:rPr>
          <w:spacing w:val="-2"/>
          <w:sz w:val="28"/>
        </w:rPr>
        <w:t xml:space="preserve">физическим </w:t>
      </w:r>
      <w:r>
        <w:rPr>
          <w:sz w:val="28"/>
        </w:rPr>
        <w:t>упражнениям и развитию физических качеств;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  <w:tab w:val="left" w:pos="2542"/>
          <w:tab w:val="left" w:pos="4473"/>
          <w:tab w:val="left" w:pos="6051"/>
          <w:tab w:val="left" w:pos="6451"/>
          <w:tab w:val="left" w:pos="8104"/>
        </w:tabs>
        <w:spacing w:line="264" w:lineRule="auto"/>
        <w:ind w:right="431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участникам</w:t>
      </w:r>
      <w:r>
        <w:rPr>
          <w:sz w:val="28"/>
        </w:rPr>
        <w:tab/>
      </w:r>
      <w:r>
        <w:rPr>
          <w:spacing w:val="-2"/>
          <w:sz w:val="28"/>
        </w:rPr>
        <w:t xml:space="preserve">совместной </w:t>
      </w:r>
      <w:r>
        <w:rPr>
          <w:sz w:val="28"/>
        </w:rPr>
        <w:t>игровой и соревновательной деятельности.</w:t>
      </w:r>
    </w:p>
    <w:p w:rsidR="00F616BD" w:rsidRDefault="00096A6E">
      <w:pPr>
        <w:pStyle w:val="a5"/>
        <w:spacing w:line="264" w:lineRule="auto"/>
        <w:ind w:left="144" w:firstLine="600"/>
        <w:jc w:val="left"/>
      </w:pPr>
      <w:r>
        <w:t>К концу обучения во 2 классе у обучающегося будут сформированы следующие универсальные учебн</w:t>
      </w:r>
      <w:r>
        <w:t>ые действия.</w:t>
      </w:r>
    </w:p>
    <w:p w:rsidR="00F616BD" w:rsidRDefault="00096A6E">
      <w:pPr>
        <w:pStyle w:val="Heading1"/>
        <w:jc w:val="left"/>
        <w:rPr>
          <w:b w:val="0"/>
        </w:rPr>
      </w:pPr>
      <w:r>
        <w:t xml:space="preserve">Познавательные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  <w:tab w:val="left" w:pos="3441"/>
          <w:tab w:val="left" w:pos="4819"/>
          <w:tab w:val="left" w:pos="6761"/>
          <w:tab w:val="left" w:pos="8412"/>
        </w:tabs>
        <w:spacing w:before="31" w:line="264" w:lineRule="auto"/>
        <w:ind w:right="428"/>
        <w:jc w:val="left"/>
        <w:rPr>
          <w:sz w:val="28"/>
        </w:rPr>
      </w:pP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понятие</w:t>
      </w:r>
      <w:r>
        <w:rPr>
          <w:sz w:val="28"/>
        </w:rPr>
        <w:tab/>
      </w:r>
      <w:r>
        <w:rPr>
          <w:spacing w:val="-2"/>
          <w:sz w:val="28"/>
        </w:rPr>
        <w:t>«физические</w:t>
      </w:r>
      <w:r>
        <w:rPr>
          <w:sz w:val="28"/>
        </w:rPr>
        <w:tab/>
      </w:r>
      <w:r>
        <w:rPr>
          <w:spacing w:val="-2"/>
          <w:sz w:val="28"/>
        </w:rPr>
        <w:t>качества»,</w:t>
      </w:r>
      <w:r>
        <w:rPr>
          <w:sz w:val="28"/>
        </w:rPr>
        <w:tab/>
      </w:r>
      <w:r>
        <w:rPr>
          <w:spacing w:val="-2"/>
          <w:sz w:val="28"/>
        </w:rPr>
        <w:t xml:space="preserve">называть </w:t>
      </w:r>
      <w:r>
        <w:rPr>
          <w:sz w:val="28"/>
        </w:rPr>
        <w:t>физические качества и определять их отличительные признаки;</w:t>
      </w:r>
    </w:p>
    <w:p w:rsidR="00F616BD" w:rsidRDefault="00F616BD">
      <w:pPr>
        <w:pStyle w:val="a8"/>
        <w:spacing w:line="264" w:lineRule="auto"/>
        <w:jc w:val="left"/>
        <w:rPr>
          <w:sz w:val="28"/>
        </w:rPr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71" w:line="264" w:lineRule="auto"/>
        <w:ind w:right="432"/>
        <w:rPr>
          <w:sz w:val="28"/>
        </w:rPr>
      </w:pPr>
      <w:r>
        <w:rPr>
          <w:sz w:val="28"/>
        </w:rPr>
        <w:lastRenderedPageBreak/>
        <w:t xml:space="preserve">понимать связь между закаливающими процедурами и укреплением </w:t>
      </w:r>
      <w:r>
        <w:rPr>
          <w:spacing w:val="-2"/>
          <w:sz w:val="28"/>
        </w:rPr>
        <w:t>здоровья;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2"/>
        <w:rPr>
          <w:sz w:val="28"/>
        </w:rPr>
      </w:pPr>
      <w:r>
        <w:rPr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</w:t>
      </w:r>
      <w:r>
        <w:rPr>
          <w:spacing w:val="-2"/>
          <w:sz w:val="28"/>
        </w:rPr>
        <w:t>выполнение;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  <w:tab w:val="left" w:pos="3136"/>
          <w:tab w:val="left" w:pos="5925"/>
          <w:tab w:val="left" w:pos="8019"/>
        </w:tabs>
        <w:spacing w:line="264" w:lineRule="auto"/>
        <w:ind w:right="429"/>
        <w:rPr>
          <w:sz w:val="28"/>
        </w:rPr>
      </w:pPr>
      <w:r>
        <w:rPr>
          <w:sz w:val="28"/>
        </w:rPr>
        <w:t xml:space="preserve">обобщать знания, полученные в практической деятельности, </w:t>
      </w: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комплексы</w:t>
      </w:r>
      <w:r>
        <w:rPr>
          <w:sz w:val="28"/>
        </w:rPr>
        <w:tab/>
      </w:r>
      <w:r>
        <w:rPr>
          <w:spacing w:val="-2"/>
          <w:sz w:val="28"/>
        </w:rPr>
        <w:t xml:space="preserve">упражнений </w:t>
      </w:r>
      <w:r>
        <w:rPr>
          <w:sz w:val="28"/>
        </w:rPr>
        <w:t>физкультм</w:t>
      </w:r>
      <w:r>
        <w:rPr>
          <w:sz w:val="28"/>
        </w:rPr>
        <w:t>инуток и утренней зарядки, упражнений на профилактику нарушения осанки;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1"/>
        <w:rPr>
          <w:sz w:val="28"/>
        </w:rPr>
      </w:pPr>
      <w:r>
        <w:rPr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F616BD" w:rsidRDefault="00096A6E">
      <w:pPr>
        <w:pStyle w:val="Heading1"/>
        <w:rPr>
          <w:b w:val="0"/>
        </w:rPr>
      </w:pPr>
      <w:r>
        <w:t xml:space="preserve">Коммуникативные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31" w:line="264" w:lineRule="auto"/>
        <w:rPr>
          <w:sz w:val="28"/>
        </w:rPr>
      </w:pPr>
      <w:proofErr w:type="gramStart"/>
      <w:r>
        <w:rPr>
          <w:sz w:val="28"/>
        </w:rPr>
        <w:t>объяснять назна</w:t>
      </w:r>
      <w:r>
        <w:rPr>
          <w:sz w:val="28"/>
        </w:rPr>
        <w:t>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7"/>
        <w:rPr>
          <w:sz w:val="28"/>
        </w:rPr>
      </w:pPr>
      <w:r>
        <w:rPr>
          <w:sz w:val="28"/>
        </w:rPr>
        <w:t xml:space="preserve">исполнять роль капитана и судьи в подвижных играх, </w:t>
      </w:r>
      <w:proofErr w:type="spellStart"/>
      <w:r>
        <w:rPr>
          <w:sz w:val="28"/>
        </w:rPr>
        <w:t>аргументированно</w:t>
      </w:r>
      <w:proofErr w:type="spellEnd"/>
      <w:r>
        <w:rPr>
          <w:sz w:val="28"/>
        </w:rPr>
        <w:t xml:space="preserve"> высказывать суждения о своих действиях и при</w:t>
      </w:r>
      <w:r>
        <w:rPr>
          <w:sz w:val="28"/>
        </w:rPr>
        <w:t>нятых решениях;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</w:t>
      </w:r>
      <w:r>
        <w:rPr>
          <w:spacing w:val="-2"/>
          <w:sz w:val="28"/>
        </w:rPr>
        <w:t>подготовленности.</w:t>
      </w:r>
    </w:p>
    <w:p w:rsidR="00F616BD" w:rsidRDefault="00096A6E">
      <w:pPr>
        <w:pStyle w:val="Heading1"/>
        <w:spacing w:line="321" w:lineRule="exact"/>
        <w:rPr>
          <w:b w:val="0"/>
        </w:rPr>
      </w:pPr>
      <w:r>
        <w:t xml:space="preserve">Регулятивные универсальные учебные </w:t>
      </w:r>
      <w:r>
        <w:rPr>
          <w:spacing w:val="-2"/>
        </w:rPr>
        <w:t>дейс</w:t>
      </w:r>
      <w:r>
        <w:rPr>
          <w:spacing w:val="-2"/>
        </w:rPr>
        <w:t>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31" w:line="264" w:lineRule="auto"/>
        <w:ind w:right="429"/>
        <w:rPr>
          <w:sz w:val="28"/>
        </w:rPr>
      </w:pPr>
      <w:r>
        <w:rPr>
          <w:sz w:val="28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4"/>
        <w:rPr>
          <w:sz w:val="28"/>
        </w:rPr>
      </w:pPr>
      <w:r>
        <w:rPr>
          <w:sz w:val="28"/>
        </w:rPr>
        <w:t>выполнять учебные задания по освоению н</w:t>
      </w:r>
      <w:r>
        <w:rPr>
          <w:sz w:val="28"/>
        </w:rPr>
        <w:t>овых физических упражнений и развитию физических качеств в соответствии с указаниями и замечаниями учителя;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8"/>
        <w:rPr>
          <w:sz w:val="28"/>
        </w:rPr>
      </w:pPr>
      <w:r>
        <w:rPr>
          <w:sz w:val="28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F616BD" w:rsidRDefault="00096A6E">
      <w:pPr>
        <w:pStyle w:val="a5"/>
        <w:spacing w:line="264" w:lineRule="auto"/>
        <w:ind w:left="144" w:right="430" w:firstLine="600"/>
      </w:pPr>
      <w:r>
        <w:t xml:space="preserve">К концу обучения в </w:t>
      </w:r>
      <w:r>
        <w:rPr>
          <w:b/>
        </w:rPr>
        <w:t xml:space="preserve">3 классе </w:t>
      </w:r>
      <w:r>
        <w:t>у обучающегося будут сформированы следующие универсальные учебные действия.</w:t>
      </w:r>
    </w:p>
    <w:p w:rsidR="00F616BD" w:rsidRDefault="00096A6E">
      <w:pPr>
        <w:pStyle w:val="Heading1"/>
        <w:rPr>
          <w:b w:val="0"/>
        </w:rPr>
      </w:pPr>
      <w:r>
        <w:t xml:space="preserve">Познавательные </w:t>
      </w:r>
      <w:r>
        <w:t xml:space="preserve">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F616BD">
      <w:pPr>
        <w:pStyle w:val="Heading1"/>
        <w:rPr>
          <w:b w:val="0"/>
        </w:rPr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71" w:line="264" w:lineRule="auto"/>
        <w:ind w:right="431"/>
        <w:rPr>
          <w:sz w:val="28"/>
        </w:rPr>
      </w:pPr>
      <w:r>
        <w:rPr>
          <w:sz w:val="28"/>
        </w:rPr>
        <w:lastRenderedPageBreak/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>объяснять понятие «дозировка нагрузки», прав</w:t>
      </w:r>
      <w:r>
        <w:rPr>
          <w:sz w:val="28"/>
        </w:rPr>
        <w:t>ильно применять способы её регулирования на занятиях физической культурой;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4"/>
        <w:rPr>
          <w:sz w:val="28"/>
        </w:rPr>
      </w:pPr>
      <w:r>
        <w:rPr>
          <w:sz w:val="28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9"/>
        <w:rPr>
          <w:sz w:val="28"/>
        </w:rPr>
      </w:pPr>
      <w:r>
        <w:rPr>
          <w:sz w:val="28"/>
        </w:rPr>
        <w:t>обобщать знания, полученные в практической</w:t>
      </w:r>
      <w:r>
        <w:rPr>
          <w:sz w:val="28"/>
        </w:rPr>
        <w:t xml:space="preserve">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2"/>
        <w:rPr>
          <w:sz w:val="28"/>
        </w:rPr>
      </w:pPr>
      <w:r>
        <w:rPr>
          <w:sz w:val="28"/>
        </w:rPr>
        <w:t>вести наблюдения за динамикой показателей физического развития и физических качеств в течение учебного г</w:t>
      </w:r>
      <w:r>
        <w:rPr>
          <w:sz w:val="28"/>
        </w:rPr>
        <w:t>ода, определять их приросты по учебным четвертям (триместрам).</w:t>
      </w:r>
    </w:p>
    <w:p w:rsidR="00F616BD" w:rsidRDefault="00096A6E">
      <w:pPr>
        <w:pStyle w:val="Heading1"/>
        <w:spacing w:line="321" w:lineRule="exact"/>
        <w:rPr>
          <w:b w:val="0"/>
        </w:rPr>
      </w:pPr>
      <w:r>
        <w:t xml:space="preserve">Коммуникативные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30" w:line="264" w:lineRule="auto"/>
        <w:ind w:right="429"/>
        <w:rPr>
          <w:sz w:val="28"/>
        </w:rPr>
      </w:pPr>
      <w:r>
        <w:rPr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</w:t>
      </w:r>
      <w:r>
        <w:rPr>
          <w:spacing w:val="-2"/>
          <w:sz w:val="28"/>
        </w:rPr>
        <w:t>поведения;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9"/>
        <w:rPr>
          <w:sz w:val="28"/>
        </w:rPr>
      </w:pPr>
      <w:r>
        <w:rPr>
          <w:sz w:val="28"/>
        </w:rPr>
        <w:t>правильно использова</w:t>
      </w:r>
      <w:r>
        <w:rPr>
          <w:sz w:val="28"/>
        </w:rPr>
        <w:t xml:space="preserve">ть строевые команды, названия упражнений и способов деятельности во время совместного выполнения учебных </w:t>
      </w:r>
      <w:r>
        <w:rPr>
          <w:spacing w:val="-2"/>
          <w:sz w:val="28"/>
        </w:rPr>
        <w:t>заданий;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8"/>
        <w:rPr>
          <w:sz w:val="28"/>
        </w:rPr>
      </w:pPr>
      <w:r>
        <w:rPr>
          <w:sz w:val="28"/>
        </w:rP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7"/>
        <w:rPr>
          <w:sz w:val="28"/>
        </w:rPr>
      </w:pPr>
      <w:r>
        <w:rPr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F616BD" w:rsidRDefault="00096A6E">
      <w:pPr>
        <w:pStyle w:val="Heading1"/>
        <w:spacing w:line="321" w:lineRule="exact"/>
        <w:rPr>
          <w:b w:val="0"/>
        </w:rPr>
      </w:pPr>
      <w:r>
        <w:t xml:space="preserve">Регулятивные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31" w:line="264" w:lineRule="auto"/>
        <w:ind w:right="431"/>
        <w:rPr>
          <w:sz w:val="28"/>
        </w:rPr>
      </w:pPr>
      <w:r>
        <w:rPr>
          <w:sz w:val="28"/>
        </w:rPr>
        <w:t>контролировать выполнение физических упражнений, корректировать их на</w:t>
      </w:r>
      <w:r>
        <w:rPr>
          <w:sz w:val="28"/>
        </w:rPr>
        <w:t xml:space="preserve"> основе сравнения с заданными образцами;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1"/>
        <w:rPr>
          <w:sz w:val="28"/>
        </w:rPr>
      </w:pPr>
      <w:r>
        <w:rPr>
          <w:sz w:val="28"/>
        </w:rP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 xml:space="preserve">оценивать сложность возникающих игровых задач, предлагать </w:t>
      </w:r>
      <w:r>
        <w:rPr>
          <w:sz w:val="28"/>
        </w:rPr>
        <w:t>их совместное коллективное решение.</w:t>
      </w:r>
    </w:p>
    <w:p w:rsidR="00F616BD" w:rsidRDefault="00096A6E">
      <w:pPr>
        <w:pStyle w:val="a5"/>
        <w:spacing w:line="264" w:lineRule="auto"/>
        <w:ind w:left="144" w:right="430" w:firstLine="600"/>
      </w:pPr>
      <w:r>
        <w:t xml:space="preserve">К концу обучения в </w:t>
      </w:r>
      <w:r>
        <w:rPr>
          <w:b/>
        </w:rPr>
        <w:t xml:space="preserve">4 классе </w:t>
      </w:r>
      <w:r>
        <w:t>у обучающегося будут сформированы следующие универсальные учебные действия.</w:t>
      </w:r>
    </w:p>
    <w:p w:rsidR="00F616BD" w:rsidRDefault="00096A6E">
      <w:pPr>
        <w:pStyle w:val="Heading1"/>
        <w:rPr>
          <w:b w:val="0"/>
        </w:rPr>
      </w:pPr>
      <w:r>
        <w:t xml:space="preserve">Познавательные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F616BD">
      <w:pPr>
        <w:pStyle w:val="Heading1"/>
        <w:rPr>
          <w:b w:val="0"/>
        </w:rPr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71" w:line="264" w:lineRule="auto"/>
        <w:ind w:right="429"/>
        <w:rPr>
          <w:sz w:val="28"/>
        </w:rPr>
      </w:pPr>
      <w:r>
        <w:rPr>
          <w:sz w:val="28"/>
        </w:rPr>
        <w:lastRenderedPageBreak/>
        <w:t>сравнивать показатели индивидуального физического разви</w:t>
      </w:r>
      <w:r>
        <w:rPr>
          <w:sz w:val="28"/>
        </w:rPr>
        <w:t>тия и физической подготовленности с возрастными стандартами, находить общие и отличительные особенности;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1"/>
        <w:rPr>
          <w:sz w:val="28"/>
        </w:rPr>
      </w:pPr>
      <w:r>
        <w:rPr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</w:t>
      </w:r>
      <w:r>
        <w:rPr>
          <w:spacing w:val="-2"/>
          <w:sz w:val="28"/>
        </w:rPr>
        <w:t>устранению;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2"/>
        <w:rPr>
          <w:sz w:val="28"/>
        </w:rPr>
      </w:pPr>
      <w:r>
        <w:rPr>
          <w:sz w:val="28"/>
        </w:rPr>
        <w:t>объединять физиче</w:t>
      </w:r>
      <w:r>
        <w:rPr>
          <w:sz w:val="28"/>
        </w:rPr>
        <w:t xml:space="preserve">ские упражнения по их целевому предназначению: на профилактику нарушения осанки, развитие силы, быстроты и </w:t>
      </w:r>
      <w:r>
        <w:rPr>
          <w:spacing w:val="-2"/>
          <w:sz w:val="28"/>
        </w:rPr>
        <w:t>выносливости.</w:t>
      </w:r>
    </w:p>
    <w:p w:rsidR="00F616BD" w:rsidRDefault="00096A6E">
      <w:pPr>
        <w:pStyle w:val="Heading1"/>
        <w:spacing w:line="321" w:lineRule="exact"/>
        <w:rPr>
          <w:b w:val="0"/>
        </w:rPr>
      </w:pPr>
      <w:r>
        <w:t xml:space="preserve">Коммуникативные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31" w:line="264" w:lineRule="auto"/>
        <w:rPr>
          <w:sz w:val="28"/>
        </w:rPr>
      </w:pPr>
      <w:r>
        <w:rPr>
          <w:sz w:val="28"/>
        </w:rPr>
        <w:t xml:space="preserve">взаимодействовать с учителем 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, воспроизводить ранее изученный материал и </w:t>
      </w:r>
      <w:r>
        <w:rPr>
          <w:sz w:val="28"/>
        </w:rPr>
        <w:t>отвечать на вопросы в процессе учебного диалога;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2"/>
        <w:rPr>
          <w:sz w:val="28"/>
        </w:rPr>
      </w:pPr>
      <w:r>
        <w:rPr>
          <w:sz w:val="28"/>
        </w:rPr>
        <w:t xml:space="preserve">использовать специальные термины и понятия в общении с учителем 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 xml:space="preserve">оказывать посильную первую помощь во </w:t>
      </w:r>
      <w:r>
        <w:rPr>
          <w:sz w:val="28"/>
        </w:rPr>
        <w:t xml:space="preserve">время занятий физической </w:t>
      </w:r>
      <w:r>
        <w:rPr>
          <w:spacing w:val="-2"/>
          <w:sz w:val="28"/>
        </w:rPr>
        <w:t>культурой.</w:t>
      </w:r>
    </w:p>
    <w:p w:rsidR="00F616BD" w:rsidRDefault="00096A6E">
      <w:pPr>
        <w:pStyle w:val="Heading1"/>
        <w:rPr>
          <w:b w:val="0"/>
        </w:rPr>
      </w:pPr>
      <w:r>
        <w:t xml:space="preserve">Регулятивные универсальные учебные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31" w:line="264" w:lineRule="auto"/>
        <w:ind w:right="432"/>
        <w:rPr>
          <w:sz w:val="28"/>
        </w:rPr>
      </w:pPr>
      <w:r>
        <w:rPr>
          <w:sz w:val="28"/>
        </w:rPr>
        <w:t>выполнять указания учителя, проявлять активность и самостоятельность при выполнении учебных заданий;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9"/>
        <w:rPr>
          <w:sz w:val="28"/>
        </w:rPr>
      </w:pPr>
      <w:r>
        <w:rPr>
          <w:sz w:val="28"/>
        </w:rPr>
        <w:t>самостоятельно проводить занятия на основе изученного материала и с учётом</w:t>
      </w:r>
      <w:r>
        <w:rPr>
          <w:sz w:val="28"/>
        </w:rPr>
        <w:t xml:space="preserve">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F616BD" w:rsidRDefault="00096A6E">
      <w:pPr>
        <w:spacing w:before="98" w:line="958" w:lineRule="exact"/>
        <w:ind w:left="264" w:right="544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z w:val="28"/>
        </w:rPr>
        <w:t xml:space="preserve"> </w:t>
      </w:r>
      <w:r>
        <w:rPr>
          <w:b/>
          <w:sz w:val="28"/>
        </w:rPr>
        <w:t>РЕЗУЛЬТАТЫ 1 КЛАСС</w:t>
      </w:r>
    </w:p>
    <w:p w:rsidR="00F616BD" w:rsidRDefault="00096A6E">
      <w:pPr>
        <w:pStyle w:val="a5"/>
        <w:spacing w:line="223" w:lineRule="exact"/>
        <w:ind w:left="744"/>
        <w:jc w:val="left"/>
      </w:pPr>
      <w:r>
        <w:t xml:space="preserve">К концу обучения в </w:t>
      </w:r>
      <w:r>
        <w:rPr>
          <w:b/>
        </w:rPr>
        <w:t xml:space="preserve">1 классе </w:t>
      </w:r>
      <w:proofErr w:type="gramStart"/>
      <w:r>
        <w:t>обучающийся</w:t>
      </w:r>
      <w:proofErr w:type="gramEnd"/>
      <w:r>
        <w:t xml:space="preserve"> достиг</w:t>
      </w:r>
      <w:r>
        <w:t xml:space="preserve">нет </w:t>
      </w:r>
      <w:r>
        <w:rPr>
          <w:spacing w:val="-2"/>
        </w:rPr>
        <w:t>следующих</w:t>
      </w:r>
    </w:p>
    <w:p w:rsidR="00F616BD" w:rsidRDefault="00096A6E">
      <w:pPr>
        <w:pStyle w:val="a5"/>
        <w:spacing w:before="32" w:line="264" w:lineRule="auto"/>
        <w:ind w:left="144"/>
        <w:jc w:val="left"/>
      </w:pPr>
      <w:r>
        <w:t xml:space="preserve">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1"/>
        <w:jc w:val="left"/>
        <w:rPr>
          <w:sz w:val="28"/>
        </w:rPr>
      </w:pPr>
      <w:r>
        <w:rPr>
          <w:sz w:val="28"/>
        </w:rPr>
        <w:t>приводить примеры основных дневных дел и их распределение в индивидуальном режиме дня;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jc w:val="left"/>
        <w:rPr>
          <w:sz w:val="28"/>
        </w:rPr>
      </w:pPr>
      <w:r>
        <w:rPr>
          <w:sz w:val="28"/>
        </w:rPr>
        <w:t>соблюдать правила поведения на уроках физической культурой, приводить примеры п</w:t>
      </w:r>
      <w:r>
        <w:rPr>
          <w:sz w:val="28"/>
        </w:rPr>
        <w:t>одбора одежды для самостоятельных занятий;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0"/>
        </w:tabs>
        <w:spacing w:line="322" w:lineRule="exact"/>
        <w:ind w:left="1070" w:right="0" w:hanging="359"/>
        <w:jc w:val="left"/>
        <w:rPr>
          <w:sz w:val="28"/>
        </w:rPr>
      </w:pPr>
      <w:r>
        <w:rPr>
          <w:sz w:val="28"/>
        </w:rPr>
        <w:t xml:space="preserve">выполнять упражнения утренней зарядки и </w:t>
      </w:r>
      <w:r>
        <w:rPr>
          <w:spacing w:val="-2"/>
          <w:sz w:val="28"/>
        </w:rPr>
        <w:t>физкультминуток;</w:t>
      </w:r>
    </w:p>
    <w:p w:rsidR="00F616BD" w:rsidRDefault="00F616BD">
      <w:pPr>
        <w:pStyle w:val="a8"/>
        <w:spacing w:line="322" w:lineRule="exact"/>
        <w:jc w:val="left"/>
        <w:rPr>
          <w:sz w:val="28"/>
        </w:rPr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before="71" w:line="264" w:lineRule="auto"/>
        <w:rPr>
          <w:sz w:val="28"/>
        </w:rPr>
      </w:pPr>
      <w:r>
        <w:rPr>
          <w:sz w:val="28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1"/>
        <w:rPr>
          <w:sz w:val="28"/>
        </w:rPr>
      </w:pPr>
      <w:r>
        <w:rPr>
          <w:sz w:val="28"/>
        </w:rPr>
        <w:t>демонстрировать построение и перестроение из</w:t>
      </w:r>
      <w:r>
        <w:rPr>
          <w:sz w:val="28"/>
        </w:rPr>
        <w:t xml:space="preserve"> одной шеренги в две и в колонну по одному, выполнять ходьбу и бег с равномерной и изменяющейся скоростью передвижения;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1"/>
        <w:rPr>
          <w:sz w:val="28"/>
        </w:rPr>
      </w:pPr>
      <w:r>
        <w:rPr>
          <w:sz w:val="28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</w:t>
      </w:r>
      <w:r>
        <w:rPr>
          <w:sz w:val="28"/>
        </w:rPr>
        <w:t xml:space="preserve"> двумя ногами;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2"/>
        <w:rPr>
          <w:sz w:val="28"/>
        </w:rPr>
      </w:pPr>
      <w:r>
        <w:rPr>
          <w:sz w:val="28"/>
        </w:rPr>
        <w:t xml:space="preserve">передвигаться на лыжах ступающим и скользящим шагом (без </w:t>
      </w:r>
      <w:r>
        <w:rPr>
          <w:spacing w:val="-2"/>
          <w:sz w:val="28"/>
        </w:rPr>
        <w:t>палок);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0"/>
        </w:tabs>
        <w:spacing w:line="322" w:lineRule="exact"/>
        <w:ind w:left="1070" w:right="0" w:hanging="359"/>
        <w:rPr>
          <w:sz w:val="28"/>
        </w:rPr>
      </w:pPr>
      <w:r>
        <w:rPr>
          <w:sz w:val="28"/>
        </w:rPr>
        <w:t xml:space="preserve">играть в подвижные игры с </w:t>
      </w:r>
      <w:proofErr w:type="spellStart"/>
      <w:r>
        <w:rPr>
          <w:sz w:val="28"/>
        </w:rPr>
        <w:t>общеразвивающей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направленностью.</w:t>
      </w:r>
    </w:p>
    <w:p w:rsidR="00F616BD" w:rsidRDefault="00F616BD">
      <w:pPr>
        <w:pStyle w:val="a5"/>
        <w:spacing w:before="313"/>
        <w:jc w:val="left"/>
      </w:pPr>
    </w:p>
    <w:p w:rsidR="00F616BD" w:rsidRDefault="00096A6E">
      <w:pPr>
        <w:ind w:left="264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p w:rsidR="00F616BD" w:rsidRDefault="00096A6E">
      <w:pPr>
        <w:pStyle w:val="a5"/>
        <w:spacing w:before="32" w:line="264" w:lineRule="auto"/>
        <w:ind w:left="144" w:right="429" w:firstLine="600"/>
      </w:pPr>
      <w:r>
        <w:t xml:space="preserve">К концу обучения во </w:t>
      </w:r>
      <w:r>
        <w:rPr>
          <w:b/>
        </w:rPr>
        <w:t xml:space="preserve">2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2"/>
        <w:rPr>
          <w:sz w:val="28"/>
        </w:rPr>
      </w:pPr>
      <w:r>
        <w:rPr>
          <w:sz w:val="28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9"/>
        <w:rPr>
          <w:sz w:val="28"/>
        </w:rPr>
      </w:pPr>
      <w:r>
        <w:rPr>
          <w:sz w:val="28"/>
        </w:rPr>
        <w:t xml:space="preserve">измерять </w:t>
      </w:r>
      <w:r>
        <w:rPr>
          <w:sz w:val="28"/>
        </w:rPr>
        <w:t>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7"/>
        <w:rPr>
          <w:sz w:val="28"/>
        </w:rPr>
      </w:pPr>
      <w:r>
        <w:rPr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упражнения</w:t>
      </w:r>
      <w:r>
        <w:rPr>
          <w:sz w:val="28"/>
        </w:rPr>
        <w:t xml:space="preserve"> в подбрасывании гимнастического мяча правой и левой рукой, перебрасывании его с руки на руку, перекатыванию;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1"/>
        <w:rPr>
          <w:sz w:val="28"/>
        </w:rPr>
      </w:pPr>
      <w:r>
        <w:rPr>
          <w:sz w:val="28"/>
        </w:rPr>
        <w:t xml:space="preserve">демонстрировать танцевальный хороводный шаг в совместном </w:t>
      </w:r>
      <w:r>
        <w:rPr>
          <w:spacing w:val="-2"/>
          <w:sz w:val="28"/>
        </w:rPr>
        <w:t>передвижении;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29"/>
        <w:rPr>
          <w:sz w:val="28"/>
        </w:rPr>
      </w:pPr>
      <w:r>
        <w:rPr>
          <w:sz w:val="28"/>
        </w:rPr>
        <w:t>выполнять прыжки по разметкам на разное расстояние и с разной амплитудой, в</w:t>
      </w:r>
      <w:r>
        <w:rPr>
          <w:sz w:val="28"/>
        </w:rPr>
        <w:t xml:space="preserve"> высоту с прямого разбега;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ind w:right="433"/>
        <w:rPr>
          <w:sz w:val="28"/>
        </w:rPr>
      </w:pPr>
      <w:r>
        <w:rPr>
          <w:sz w:val="28"/>
        </w:rPr>
        <w:t xml:space="preserve">передвигаться на лыжах </w:t>
      </w:r>
      <w:proofErr w:type="spellStart"/>
      <w:r>
        <w:rPr>
          <w:sz w:val="28"/>
        </w:rPr>
        <w:t>двухшажным</w:t>
      </w:r>
      <w:proofErr w:type="spellEnd"/>
      <w:r>
        <w:rPr>
          <w:sz w:val="28"/>
        </w:rPr>
        <w:t xml:space="preserve"> переменным ходом, спускаться с пологого склона и тормозить падением;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>организовывать и играть в подвижные игры на развитие основных физических качеств, с использованием технических приёмов из спор</w:t>
      </w:r>
      <w:r>
        <w:rPr>
          <w:sz w:val="28"/>
        </w:rPr>
        <w:t>тивных игр;</w:t>
      </w:r>
    </w:p>
    <w:p w:rsidR="00F616BD" w:rsidRDefault="00096A6E">
      <w:pPr>
        <w:pStyle w:val="a8"/>
        <w:numPr>
          <w:ilvl w:val="0"/>
          <w:numId w:val="1"/>
        </w:numPr>
        <w:tabs>
          <w:tab w:val="left" w:pos="1070"/>
        </w:tabs>
        <w:spacing w:line="342" w:lineRule="exact"/>
        <w:ind w:left="1070" w:right="0" w:hanging="359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выполнять упражнения на развитие физических </w:t>
      </w:r>
      <w:r>
        <w:rPr>
          <w:spacing w:val="-2"/>
          <w:sz w:val="28"/>
        </w:rPr>
        <w:t>качеств.</w:t>
      </w:r>
    </w:p>
    <w:p w:rsidR="00F616BD" w:rsidRDefault="00F616BD">
      <w:pPr>
        <w:pStyle w:val="a5"/>
        <w:spacing w:before="313"/>
        <w:jc w:val="left"/>
      </w:pPr>
    </w:p>
    <w:p w:rsidR="00F616BD" w:rsidRDefault="00096A6E">
      <w:pPr>
        <w:ind w:left="264"/>
        <w:rPr>
          <w:b/>
          <w:sz w:val="28"/>
        </w:rPr>
      </w:pPr>
      <w:r>
        <w:rPr>
          <w:b/>
          <w:sz w:val="28"/>
        </w:rPr>
        <w:t xml:space="preserve">3 </w:t>
      </w:r>
      <w:r>
        <w:rPr>
          <w:b/>
          <w:spacing w:val="-2"/>
          <w:sz w:val="28"/>
        </w:rPr>
        <w:t>КЛАСС</w:t>
      </w:r>
    </w:p>
    <w:p w:rsidR="00F616BD" w:rsidRDefault="00F616BD">
      <w:pPr>
        <w:rPr>
          <w:b/>
          <w:sz w:val="28"/>
        </w:rPr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5"/>
        <w:spacing w:before="71" w:line="264" w:lineRule="auto"/>
        <w:ind w:left="144" w:right="427" w:firstLine="600"/>
      </w:pPr>
      <w:r>
        <w:lastRenderedPageBreak/>
        <w:t xml:space="preserve">К концу обучения в </w:t>
      </w:r>
      <w:r>
        <w:rPr>
          <w:b/>
        </w:rPr>
        <w:t xml:space="preserve">3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ind w:right="427"/>
        <w:rPr>
          <w:sz w:val="28"/>
        </w:rPr>
      </w:pPr>
      <w:r>
        <w:rPr>
          <w:sz w:val="28"/>
        </w:rPr>
        <w:t>соблюдать правила во время выпо</w:t>
      </w:r>
      <w:r>
        <w:rPr>
          <w:sz w:val="28"/>
        </w:rPr>
        <w:t>лнения гимнастических и акробатических упражнений, легкоатлетической, лыжной, игровой и плавательной подготовки;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ind w:right="426"/>
        <w:rPr>
          <w:sz w:val="28"/>
        </w:rPr>
      </w:pPr>
      <w:r>
        <w:rPr>
          <w:sz w:val="28"/>
        </w:rPr>
        <w:t xml:space="preserve">демонстрировать примеры упражнений </w:t>
      </w:r>
      <w:proofErr w:type="spellStart"/>
      <w:r>
        <w:rPr>
          <w:sz w:val="28"/>
        </w:rPr>
        <w:t>общеразвивающей</w:t>
      </w:r>
      <w:proofErr w:type="spellEnd"/>
      <w:r>
        <w:rPr>
          <w:sz w:val="28"/>
        </w:rPr>
        <w:t>, подготовительной и соревновательной направленности, раскрывать их целевое предназначение на</w:t>
      </w:r>
      <w:r>
        <w:rPr>
          <w:sz w:val="28"/>
        </w:rPr>
        <w:t xml:space="preserve"> занятиях физической культурой;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ind w:right="440"/>
        <w:rPr>
          <w:sz w:val="28"/>
        </w:rPr>
      </w:pPr>
      <w:r>
        <w:rPr>
          <w:sz w:val="28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ind w:right="427"/>
        <w:rPr>
          <w:sz w:val="28"/>
        </w:rPr>
      </w:pPr>
      <w:r>
        <w:rPr>
          <w:sz w:val="28"/>
        </w:rPr>
        <w:t>выполнять упражнения дыхательной и зрительной гимнастики, объяснять их связь с предупреждением появления утомле</w:t>
      </w:r>
      <w:r>
        <w:rPr>
          <w:sz w:val="28"/>
        </w:rPr>
        <w:t>ния;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ind w:right="431"/>
        <w:rPr>
          <w:sz w:val="28"/>
        </w:rPr>
      </w:pPr>
      <w:r>
        <w:rPr>
          <w:sz w:val="28"/>
        </w:rPr>
        <w:t xml:space="preserve">выполнять движение </w:t>
      </w:r>
      <w:proofErr w:type="spellStart"/>
      <w:r>
        <w:rPr>
          <w:sz w:val="28"/>
        </w:rPr>
        <w:t>противоходом</w:t>
      </w:r>
      <w:proofErr w:type="spellEnd"/>
      <w:r>
        <w:rPr>
          <w:sz w:val="28"/>
        </w:rPr>
        <w:t xml:space="preserve"> в колонне по одному, перестраиваться из колонны по одному в колонну по три на месте и в </w:t>
      </w:r>
      <w:r>
        <w:rPr>
          <w:spacing w:val="-2"/>
          <w:sz w:val="28"/>
        </w:rPr>
        <w:t>движении;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>выполнять ходьбу по гимнастической скамейке с высоким подниманием колен и изменением положения рук, поворотами в правую и</w:t>
      </w:r>
      <w:r>
        <w:rPr>
          <w:sz w:val="28"/>
        </w:rPr>
        <w:t xml:space="preserve"> левую сторону, двигаться приставным шагом левым и правым боком, спиной вперёд;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ind w:right="435"/>
        <w:rPr>
          <w:sz w:val="28"/>
        </w:rPr>
      </w:pPr>
      <w:r>
        <w:rPr>
          <w:sz w:val="28"/>
        </w:rPr>
        <w:t>передвигаться по нижней жерди гимнастической стенки приставным шагом в правую и левую сторону, лазать разноимённым способом;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ind w:right="428"/>
        <w:rPr>
          <w:sz w:val="28"/>
        </w:rPr>
      </w:pPr>
      <w:r>
        <w:rPr>
          <w:sz w:val="28"/>
        </w:rPr>
        <w:t>демонстрировать прыжки через скакалку на двух ногах</w:t>
      </w:r>
      <w:r>
        <w:rPr>
          <w:sz w:val="28"/>
        </w:rPr>
        <w:t xml:space="preserve"> и попеременно на правой и левой ноге;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>демонстрировать упражнения ритмической гимнастики, движения танцев галоп и полька;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ind w:right="431"/>
        <w:rPr>
          <w:sz w:val="28"/>
        </w:rPr>
      </w:pPr>
      <w:r>
        <w:rPr>
          <w:sz w:val="28"/>
        </w:rPr>
        <w:t>выполнять бег с преодолением небольших препятствий с разной скоростью, прыжки в длину с разбега способом согнув ноги, броски набивного</w:t>
      </w:r>
      <w:r>
        <w:rPr>
          <w:sz w:val="28"/>
        </w:rPr>
        <w:t xml:space="preserve"> мяча из </w:t>
      </w:r>
      <w:proofErr w:type="gramStart"/>
      <w:r>
        <w:rPr>
          <w:sz w:val="28"/>
        </w:rPr>
        <w:t>положения</w:t>
      </w:r>
      <w:proofErr w:type="gramEnd"/>
      <w:r>
        <w:rPr>
          <w:sz w:val="28"/>
        </w:rPr>
        <w:t xml:space="preserve"> сидя и стоя;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ind w:right="432"/>
        <w:rPr>
          <w:sz w:val="28"/>
        </w:rPr>
      </w:pPr>
      <w:r>
        <w:rPr>
          <w:sz w:val="28"/>
        </w:rPr>
        <w:t xml:space="preserve">передвигаться на лыжах одновременным </w:t>
      </w:r>
      <w:proofErr w:type="spellStart"/>
      <w:r>
        <w:rPr>
          <w:sz w:val="28"/>
        </w:rPr>
        <w:t>двухшажным</w:t>
      </w:r>
      <w:proofErr w:type="spellEnd"/>
      <w:r>
        <w:rPr>
          <w:sz w:val="28"/>
        </w:rPr>
        <w:t xml:space="preserve"> ходом, спускаться с пологого склона в стойке лыжника и тормозить плугом;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>выполнять технические действия спортивных игр: баскетбол (ведение баскетбольного мяча на месте и движен</w:t>
      </w:r>
      <w:r>
        <w:rPr>
          <w:sz w:val="28"/>
        </w:rPr>
        <w:t xml:space="preserve">ии), волейбол (приём мяча снизу и нижняя передача в парах), футбол (ведение футбольного мяча </w:t>
      </w:r>
      <w:r>
        <w:rPr>
          <w:spacing w:val="-2"/>
          <w:sz w:val="28"/>
        </w:rPr>
        <w:t>змейкой);</w:t>
      </w:r>
    </w:p>
    <w:p w:rsidR="00F616BD" w:rsidRDefault="00096A6E">
      <w:pPr>
        <w:pStyle w:val="a8"/>
        <w:numPr>
          <w:ilvl w:val="0"/>
          <w:numId w:val="2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F616BD" w:rsidRDefault="00F616BD">
      <w:pPr>
        <w:pStyle w:val="a5"/>
        <w:spacing w:before="276"/>
        <w:jc w:val="left"/>
      </w:pPr>
    </w:p>
    <w:p w:rsidR="00F616BD" w:rsidRDefault="00096A6E">
      <w:pPr>
        <w:ind w:left="264"/>
        <w:rPr>
          <w:b/>
          <w:sz w:val="28"/>
        </w:rPr>
      </w:pPr>
      <w:r>
        <w:rPr>
          <w:b/>
          <w:sz w:val="28"/>
        </w:rPr>
        <w:t xml:space="preserve">4 </w:t>
      </w:r>
      <w:r>
        <w:rPr>
          <w:b/>
          <w:spacing w:val="-2"/>
          <w:sz w:val="28"/>
        </w:rPr>
        <w:t>КЛАСС</w:t>
      </w:r>
    </w:p>
    <w:p w:rsidR="00F616BD" w:rsidRDefault="00F616BD">
      <w:pPr>
        <w:rPr>
          <w:b/>
          <w:sz w:val="28"/>
        </w:rPr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pStyle w:val="a5"/>
        <w:spacing w:before="71" w:line="264" w:lineRule="auto"/>
        <w:ind w:left="144" w:right="427" w:firstLine="600"/>
      </w:pPr>
      <w:r>
        <w:lastRenderedPageBreak/>
        <w:t xml:space="preserve">К концу обучения в </w:t>
      </w:r>
      <w:r>
        <w:rPr>
          <w:b/>
        </w:rPr>
        <w:t xml:space="preserve">4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</w:tabs>
        <w:spacing w:line="264" w:lineRule="auto"/>
        <w:ind w:right="435"/>
        <w:rPr>
          <w:sz w:val="28"/>
        </w:rPr>
      </w:pPr>
      <w:r>
        <w:rPr>
          <w:sz w:val="28"/>
        </w:rPr>
        <w:t>объяснять назначение комплекса ГТО и выявлять его связь с подготовкой к труду и защите Родины;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</w:tabs>
        <w:spacing w:line="264" w:lineRule="auto"/>
        <w:ind w:right="428"/>
        <w:rPr>
          <w:sz w:val="28"/>
        </w:rPr>
      </w:pPr>
      <w:r>
        <w:rPr>
          <w:sz w:val="28"/>
        </w:rPr>
        <w:t>осознавать положительное влияние занятий физической п</w:t>
      </w:r>
      <w:r>
        <w:rPr>
          <w:sz w:val="28"/>
        </w:rPr>
        <w:t xml:space="preserve">одготовкой на укрепление здоровья, развитие </w:t>
      </w:r>
      <w:proofErr w:type="spellStart"/>
      <w:proofErr w:type="gramStart"/>
      <w:r>
        <w:rPr>
          <w:sz w:val="28"/>
        </w:rPr>
        <w:t>сердечно-сосудистой</w:t>
      </w:r>
      <w:proofErr w:type="spellEnd"/>
      <w:proofErr w:type="gramEnd"/>
      <w:r>
        <w:rPr>
          <w:sz w:val="28"/>
        </w:rPr>
        <w:t xml:space="preserve"> и дыхательной систем;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</w:tabs>
        <w:spacing w:line="264" w:lineRule="auto"/>
        <w:ind w:right="427"/>
        <w:rPr>
          <w:sz w:val="28"/>
        </w:rPr>
      </w:pPr>
      <w:r>
        <w:rPr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</w:t>
      </w:r>
      <w:r>
        <w:rPr>
          <w:spacing w:val="-2"/>
          <w:sz w:val="28"/>
        </w:rPr>
        <w:t>гибкости;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</w:tabs>
        <w:spacing w:line="264" w:lineRule="auto"/>
        <w:ind w:right="425"/>
        <w:rPr>
          <w:sz w:val="28"/>
        </w:rPr>
      </w:pPr>
      <w:r>
        <w:rPr>
          <w:sz w:val="28"/>
        </w:rPr>
        <w:t xml:space="preserve">приводить примеры оказания первой </w:t>
      </w:r>
      <w:r>
        <w:rPr>
          <w:sz w:val="28"/>
        </w:rPr>
        <w:t>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</w:tabs>
        <w:spacing w:line="264" w:lineRule="auto"/>
        <w:ind w:right="427"/>
        <w:rPr>
          <w:sz w:val="28"/>
        </w:rPr>
      </w:pPr>
      <w:r>
        <w:rPr>
          <w:sz w:val="28"/>
        </w:rPr>
        <w:t xml:space="preserve">проявлять готовность оказать первую помощь в случае </w:t>
      </w:r>
      <w:r>
        <w:rPr>
          <w:spacing w:val="-2"/>
          <w:sz w:val="28"/>
        </w:rPr>
        <w:t>необходимости;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</w:tabs>
        <w:spacing w:line="264" w:lineRule="auto"/>
        <w:ind w:right="432"/>
        <w:rPr>
          <w:sz w:val="28"/>
        </w:rPr>
      </w:pPr>
      <w:r>
        <w:rPr>
          <w:sz w:val="28"/>
        </w:rPr>
        <w:t>демонстрировать акробатические комбинации из 5–7 хорошо освоенных упражнений (с помощью учителя);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</w:tabs>
        <w:spacing w:line="264" w:lineRule="auto"/>
        <w:rPr>
          <w:sz w:val="28"/>
        </w:rPr>
      </w:pPr>
      <w:r>
        <w:rPr>
          <w:sz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>
        <w:rPr>
          <w:sz w:val="28"/>
        </w:rPr>
        <w:t>напрыгивания</w:t>
      </w:r>
      <w:proofErr w:type="spellEnd"/>
      <w:r>
        <w:rPr>
          <w:sz w:val="28"/>
        </w:rPr>
        <w:t>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</w:tabs>
        <w:spacing w:line="264" w:lineRule="auto"/>
        <w:ind w:right="428"/>
        <w:rPr>
          <w:sz w:val="28"/>
        </w:rPr>
      </w:pPr>
      <w:r>
        <w:rPr>
          <w:sz w:val="28"/>
        </w:rPr>
        <w:t>демонстрировать движения танца «</w:t>
      </w:r>
      <w:proofErr w:type="spellStart"/>
      <w:r>
        <w:rPr>
          <w:sz w:val="28"/>
        </w:rPr>
        <w:t>Летка-енка</w:t>
      </w:r>
      <w:proofErr w:type="spellEnd"/>
      <w:r>
        <w:rPr>
          <w:sz w:val="28"/>
        </w:rPr>
        <w:t>» в групп</w:t>
      </w:r>
      <w:r>
        <w:rPr>
          <w:sz w:val="28"/>
        </w:rPr>
        <w:t>овом исполнении под музыкальное сопровождение;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0"/>
        </w:tabs>
        <w:spacing w:line="322" w:lineRule="exact"/>
        <w:ind w:left="1070" w:right="0" w:hanging="359"/>
        <w:rPr>
          <w:sz w:val="28"/>
        </w:rPr>
      </w:pPr>
      <w:r>
        <w:rPr>
          <w:sz w:val="28"/>
        </w:rPr>
        <w:t>выполнять прыжок в высоту с разбега</w:t>
      </w:r>
      <w:r>
        <w:rPr>
          <w:spacing w:val="-2"/>
          <w:sz w:val="28"/>
        </w:rPr>
        <w:t xml:space="preserve"> перешагиванием;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0"/>
        </w:tabs>
        <w:spacing w:before="29"/>
        <w:ind w:left="1070" w:right="0" w:hanging="359"/>
        <w:rPr>
          <w:sz w:val="28"/>
        </w:rPr>
      </w:pPr>
      <w:r>
        <w:rPr>
          <w:sz w:val="28"/>
        </w:rPr>
        <w:t xml:space="preserve">выполнять метание малого (теннисного) мяча на </w:t>
      </w:r>
      <w:r>
        <w:rPr>
          <w:spacing w:val="-2"/>
          <w:sz w:val="28"/>
        </w:rPr>
        <w:t>дальность;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  <w:tab w:val="left" w:pos="2642"/>
          <w:tab w:val="left" w:pos="4209"/>
          <w:tab w:val="left" w:pos="5987"/>
          <w:tab w:val="left" w:pos="7354"/>
          <w:tab w:val="left" w:pos="9085"/>
        </w:tabs>
        <w:spacing w:line="264" w:lineRule="auto"/>
        <w:ind w:right="429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освоенные</w:t>
      </w:r>
      <w:r>
        <w:rPr>
          <w:sz w:val="28"/>
        </w:rPr>
        <w:tab/>
      </w:r>
      <w:r>
        <w:rPr>
          <w:spacing w:val="-2"/>
          <w:sz w:val="28"/>
        </w:rPr>
        <w:t>технические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2"/>
          <w:sz w:val="28"/>
        </w:rPr>
        <w:t>спортивных</w:t>
      </w:r>
      <w:r>
        <w:rPr>
          <w:sz w:val="28"/>
        </w:rPr>
        <w:tab/>
      </w:r>
      <w:r>
        <w:rPr>
          <w:spacing w:val="-4"/>
          <w:sz w:val="28"/>
        </w:rPr>
        <w:t xml:space="preserve">игр </w:t>
      </w:r>
      <w:r>
        <w:rPr>
          <w:sz w:val="28"/>
        </w:rPr>
        <w:t xml:space="preserve">баскетбол, волейбол и футбол в условиях </w:t>
      </w:r>
      <w:r>
        <w:rPr>
          <w:sz w:val="28"/>
        </w:rPr>
        <w:t>игровой деятельности;</w:t>
      </w:r>
    </w:p>
    <w:p w:rsidR="00F616BD" w:rsidRDefault="00096A6E">
      <w:pPr>
        <w:pStyle w:val="a8"/>
        <w:numPr>
          <w:ilvl w:val="0"/>
          <w:numId w:val="3"/>
        </w:numPr>
        <w:tabs>
          <w:tab w:val="left" w:pos="1071"/>
          <w:tab w:val="left" w:pos="2745"/>
          <w:tab w:val="left" w:pos="4591"/>
          <w:tab w:val="left" w:pos="5262"/>
          <w:tab w:val="left" w:pos="6712"/>
          <w:tab w:val="left" w:pos="8515"/>
        </w:tabs>
        <w:spacing w:line="264" w:lineRule="auto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физических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качеств, </w:t>
      </w:r>
      <w:r>
        <w:rPr>
          <w:sz w:val="28"/>
        </w:rPr>
        <w:t>демонстрировать приросты в их показателях.</w:t>
      </w:r>
    </w:p>
    <w:p w:rsidR="00F616BD" w:rsidRDefault="00F616BD">
      <w:pPr>
        <w:pStyle w:val="a8"/>
        <w:spacing w:line="264" w:lineRule="auto"/>
        <w:jc w:val="left"/>
        <w:rPr>
          <w:sz w:val="28"/>
        </w:rPr>
        <w:sectPr w:rsidR="00F616BD">
          <w:pgSz w:w="11910" w:h="16390"/>
          <w:pgMar w:top="1060" w:right="425" w:bottom="280" w:left="1559" w:header="720" w:footer="720" w:gutter="0"/>
          <w:cols w:space="720"/>
        </w:sectPr>
      </w:pPr>
    </w:p>
    <w:p w:rsidR="00F616BD" w:rsidRDefault="00096A6E">
      <w:pPr>
        <w:spacing w:before="68" w:line="276" w:lineRule="auto"/>
        <w:ind w:left="334" w:right="8706"/>
        <w:rPr>
          <w:b/>
          <w:sz w:val="28"/>
        </w:rPr>
      </w:pPr>
      <w:r>
        <w:rPr>
          <w:b/>
          <w:sz w:val="28"/>
        </w:rPr>
        <w:lastRenderedPageBreak/>
        <w:t>ТЕМАТИЧЕСКОЕПЛАНИРОВАНИЕ 1 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118"/>
        <w:gridCol w:w="4588"/>
        <w:gridCol w:w="1562"/>
        <w:gridCol w:w="1842"/>
        <w:gridCol w:w="1908"/>
        <w:gridCol w:w="3022"/>
      </w:tblGrid>
      <w:tr w:rsidR="00F616BD">
        <w:trPr>
          <w:trHeight w:val="362"/>
        </w:trPr>
        <w:tc>
          <w:tcPr>
            <w:tcW w:w="1118" w:type="dxa"/>
            <w:vMerge w:val="restart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588" w:type="dxa"/>
            <w:vMerge w:val="restart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spacing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разделовитем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2" w:type="dxa"/>
            <w:gridSpan w:val="3"/>
          </w:tcPr>
          <w:p w:rsidR="00F616BD" w:rsidRDefault="00096A6E">
            <w:pPr>
              <w:pStyle w:val="TableParagraph"/>
              <w:spacing w:before="49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022" w:type="dxa"/>
            <w:vMerge w:val="restart"/>
          </w:tcPr>
          <w:p w:rsidR="00F616BD" w:rsidRDefault="00096A6E">
            <w:pPr>
              <w:pStyle w:val="TableParagraph"/>
              <w:spacing w:before="49" w:line="276" w:lineRule="auto"/>
              <w:ind w:left="23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F616BD">
        <w:trPr>
          <w:trHeight w:val="1247"/>
        </w:trPr>
        <w:tc>
          <w:tcPr>
            <w:tcW w:w="1118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4588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F616BD" w:rsidRDefault="00F616BD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177" w:line="276" w:lineRule="auto"/>
              <w:ind w:left="235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302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.Знания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F616BD">
        <w:trPr>
          <w:trHeight w:val="362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555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616BD">
        <w:trPr>
          <w:trHeight w:val="362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Режимдня</w:t>
            </w:r>
            <w:proofErr w:type="spellEnd"/>
            <w:r>
              <w:rPr>
                <w:spacing w:val="-2"/>
                <w:sz w:val="24"/>
              </w:rPr>
              <w:t xml:space="preserve"> школьника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557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5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.Оздоровительная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363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63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Утренняязарядкаифизкультминуткив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proofErr w:type="gramEnd"/>
            <w:r>
              <w:rPr>
                <w:sz w:val="24"/>
              </w:rPr>
              <w:t xml:space="preserve"> дня школьника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556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5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.Спортивно-оздоровительная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363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8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1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62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8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1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63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8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1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</w:tbl>
    <w:p w:rsidR="00F616BD" w:rsidRDefault="00F616BD">
      <w:pPr>
        <w:pStyle w:val="TableParagraph"/>
        <w:jc w:val="right"/>
        <w:sectPr w:rsidR="00F616B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616BD" w:rsidRDefault="00F616BD">
      <w:pPr>
        <w:pStyle w:val="a5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118"/>
        <w:gridCol w:w="4588"/>
        <w:gridCol w:w="1562"/>
        <w:gridCol w:w="1842"/>
        <w:gridCol w:w="1908"/>
        <w:gridCol w:w="3022"/>
      </w:tblGrid>
      <w:tr w:rsidR="00F616BD">
        <w:trPr>
          <w:trHeight w:val="362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9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49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1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557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5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Раздел3.Прикладно-ориентированная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678"/>
        </w:trPr>
        <w:tc>
          <w:tcPr>
            <w:tcW w:w="111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88" w:type="dxa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206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557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5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678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206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</w:pPr>
          </w:p>
        </w:tc>
      </w:tr>
    </w:tbl>
    <w:p w:rsidR="00F616BD" w:rsidRDefault="00F616BD">
      <w:pPr>
        <w:pStyle w:val="TableParagraph"/>
        <w:sectPr w:rsidR="00F616B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616BD" w:rsidRDefault="00096A6E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2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174"/>
        <w:gridCol w:w="4512"/>
        <w:gridCol w:w="1582"/>
        <w:gridCol w:w="1842"/>
        <w:gridCol w:w="1908"/>
        <w:gridCol w:w="3022"/>
      </w:tblGrid>
      <w:tr w:rsidR="00F616BD">
        <w:trPr>
          <w:trHeight w:val="362"/>
        </w:trPr>
        <w:tc>
          <w:tcPr>
            <w:tcW w:w="1174" w:type="dxa"/>
            <w:vMerge w:val="restart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512" w:type="dxa"/>
            <w:vMerge w:val="restart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spacing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2" w:type="dxa"/>
            <w:gridSpan w:val="3"/>
          </w:tcPr>
          <w:p w:rsidR="00F616BD" w:rsidRDefault="00096A6E">
            <w:pPr>
              <w:pStyle w:val="TableParagraph"/>
              <w:spacing w:before="4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022" w:type="dxa"/>
            <w:vMerge w:val="restart"/>
          </w:tcPr>
          <w:p w:rsidR="00F616BD" w:rsidRDefault="00096A6E">
            <w:pPr>
              <w:pStyle w:val="TableParagraph"/>
              <w:spacing w:before="49" w:line="276" w:lineRule="auto"/>
              <w:ind w:left="23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F616BD">
        <w:trPr>
          <w:trHeight w:val="1247"/>
        </w:trPr>
        <w:tc>
          <w:tcPr>
            <w:tcW w:w="1174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451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F616BD" w:rsidRDefault="00F616BD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177" w:line="276" w:lineRule="auto"/>
              <w:ind w:left="235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302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.Знания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F616BD">
        <w:trPr>
          <w:trHeight w:val="362"/>
        </w:trPr>
        <w:tc>
          <w:tcPr>
            <w:tcW w:w="117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12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1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55"/>
        </w:trPr>
        <w:tc>
          <w:tcPr>
            <w:tcW w:w="5686" w:type="dxa"/>
            <w:gridSpan w:val="2"/>
          </w:tcPr>
          <w:p w:rsidR="00F616BD" w:rsidRDefault="00096A6E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14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.Способы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616BD">
        <w:trPr>
          <w:trHeight w:val="362"/>
        </w:trPr>
        <w:tc>
          <w:tcPr>
            <w:tcW w:w="117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12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1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57"/>
        </w:trPr>
        <w:tc>
          <w:tcPr>
            <w:tcW w:w="568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145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.Оздоровительная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362"/>
        </w:trPr>
        <w:tc>
          <w:tcPr>
            <w:tcW w:w="117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12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1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8"/>
        </w:trPr>
        <w:tc>
          <w:tcPr>
            <w:tcW w:w="117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12" w:type="dxa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зарядки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57"/>
        </w:trPr>
        <w:tc>
          <w:tcPr>
            <w:tcW w:w="568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145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.Спортивно-оздоровительная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363"/>
        </w:trPr>
        <w:tc>
          <w:tcPr>
            <w:tcW w:w="117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12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48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117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12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48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117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12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48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117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12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48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55"/>
        </w:trPr>
        <w:tc>
          <w:tcPr>
            <w:tcW w:w="5686" w:type="dxa"/>
            <w:gridSpan w:val="2"/>
          </w:tcPr>
          <w:p w:rsidR="00F616BD" w:rsidRDefault="00096A6E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144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</w:tbl>
    <w:p w:rsidR="00F616BD" w:rsidRDefault="00F616BD">
      <w:pPr>
        <w:pStyle w:val="TableParagraph"/>
        <w:sectPr w:rsidR="00F616B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616BD" w:rsidRDefault="00F616BD">
      <w:pPr>
        <w:pStyle w:val="a5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174"/>
        <w:gridCol w:w="4512"/>
        <w:gridCol w:w="1582"/>
        <w:gridCol w:w="1842"/>
        <w:gridCol w:w="1908"/>
        <w:gridCol w:w="3022"/>
      </w:tblGrid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Раздел3.Прикладно-ориентированная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997"/>
        </w:trPr>
        <w:tc>
          <w:tcPr>
            <w:tcW w:w="117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12" w:type="dxa"/>
          </w:tcPr>
          <w:p w:rsidR="00F616BD" w:rsidRDefault="00096A6E">
            <w:pPr>
              <w:pStyle w:val="TableParagraph"/>
              <w:spacing w:before="15" w:line="310" w:lineRule="atLeast"/>
              <w:ind w:left="236" w:right="152"/>
              <w:rPr>
                <w:sz w:val="24"/>
              </w:rPr>
            </w:pPr>
            <w:r>
              <w:rPr>
                <w:sz w:val="24"/>
              </w:rPr>
              <w:t>Подготовка к выполнению нормативных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1582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left="237"/>
            </w:pPr>
            <w:hyperlink r:id="rId2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56"/>
        </w:trPr>
        <w:tc>
          <w:tcPr>
            <w:tcW w:w="568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145"/>
              <w:ind w:right="5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678"/>
        </w:trPr>
        <w:tc>
          <w:tcPr>
            <w:tcW w:w="5686" w:type="dxa"/>
            <w:gridSpan w:val="2"/>
          </w:tcPr>
          <w:p w:rsidR="00F616BD" w:rsidRDefault="00096A6E">
            <w:pPr>
              <w:pStyle w:val="TableParagraph"/>
              <w:spacing w:before="14" w:line="310" w:lineRule="atLeast"/>
              <w:ind w:left="235" w:right="2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F616BD" w:rsidRDefault="00096A6E">
            <w:pPr>
              <w:pStyle w:val="TableParagraph"/>
              <w:spacing w:before="206"/>
              <w:ind w:right="5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</w:pPr>
          </w:p>
        </w:tc>
      </w:tr>
    </w:tbl>
    <w:p w:rsidR="00F616BD" w:rsidRDefault="00F616BD">
      <w:pPr>
        <w:pStyle w:val="TableParagraph"/>
        <w:sectPr w:rsidR="00F616B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616BD" w:rsidRDefault="00096A6E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3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304"/>
        <w:gridCol w:w="4338"/>
        <w:gridCol w:w="1626"/>
        <w:gridCol w:w="1842"/>
        <w:gridCol w:w="1908"/>
        <w:gridCol w:w="3022"/>
      </w:tblGrid>
      <w:tr w:rsidR="00F616BD">
        <w:trPr>
          <w:trHeight w:val="362"/>
        </w:trPr>
        <w:tc>
          <w:tcPr>
            <w:tcW w:w="1304" w:type="dxa"/>
            <w:vMerge w:val="restart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338" w:type="dxa"/>
            <w:vMerge w:val="restart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76" w:type="dxa"/>
            <w:gridSpan w:val="3"/>
          </w:tcPr>
          <w:p w:rsidR="00F616BD" w:rsidRDefault="00096A6E">
            <w:pPr>
              <w:pStyle w:val="TableParagraph"/>
              <w:spacing w:before="4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022" w:type="dxa"/>
            <w:vMerge w:val="restart"/>
          </w:tcPr>
          <w:p w:rsidR="00F616BD" w:rsidRDefault="00096A6E">
            <w:pPr>
              <w:pStyle w:val="TableParagraph"/>
              <w:spacing w:before="49" w:line="276" w:lineRule="auto"/>
              <w:ind w:left="23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F616BD">
        <w:trPr>
          <w:trHeight w:val="1247"/>
        </w:trPr>
        <w:tc>
          <w:tcPr>
            <w:tcW w:w="1304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F616BD" w:rsidRDefault="00F616BD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177" w:line="276" w:lineRule="auto"/>
              <w:ind w:left="235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302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.Знания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F616BD">
        <w:trPr>
          <w:trHeight w:val="362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48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55"/>
        </w:trPr>
        <w:tc>
          <w:tcPr>
            <w:tcW w:w="5642" w:type="dxa"/>
            <w:gridSpan w:val="2"/>
          </w:tcPr>
          <w:p w:rsidR="00F616BD" w:rsidRDefault="00096A6E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144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.Способы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616BD">
        <w:trPr>
          <w:trHeight w:val="681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упражнений, используемых на уроках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207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8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14" w:line="310" w:lineRule="atLeast"/>
              <w:ind w:left="235" w:right="1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уроках физической культуры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206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49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57"/>
        </w:trPr>
        <w:tc>
          <w:tcPr>
            <w:tcW w:w="5642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145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.Оздоровительная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363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48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48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3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55"/>
        </w:trPr>
        <w:tc>
          <w:tcPr>
            <w:tcW w:w="5642" w:type="dxa"/>
            <w:gridSpan w:val="2"/>
          </w:tcPr>
          <w:p w:rsidR="00F616BD" w:rsidRDefault="00096A6E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144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.Спортивно-оздоровительная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363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49"/>
              <w:ind w:right="5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49"/>
              <w:ind w:right="5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</w:tbl>
    <w:p w:rsidR="00F616BD" w:rsidRDefault="00F616BD">
      <w:pPr>
        <w:pStyle w:val="TableParagraph"/>
        <w:jc w:val="right"/>
        <w:sectPr w:rsidR="00F616B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616BD" w:rsidRDefault="00F616BD">
      <w:pPr>
        <w:pStyle w:val="a5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304"/>
        <w:gridCol w:w="4338"/>
        <w:gridCol w:w="1626"/>
        <w:gridCol w:w="1842"/>
        <w:gridCol w:w="1908"/>
        <w:gridCol w:w="3022"/>
      </w:tblGrid>
      <w:tr w:rsidR="00F616BD">
        <w:trPr>
          <w:trHeight w:val="362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49"/>
              <w:ind w:left="78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130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49"/>
              <w:ind w:left="78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56"/>
        </w:trPr>
        <w:tc>
          <w:tcPr>
            <w:tcW w:w="5642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145"/>
              <w:ind w:left="78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Раздел3.Прикладно-ориентированная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996"/>
        </w:trPr>
        <w:tc>
          <w:tcPr>
            <w:tcW w:w="1304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38" w:type="dxa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Подготовка к выполнению нормативных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1626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78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55"/>
        </w:trPr>
        <w:tc>
          <w:tcPr>
            <w:tcW w:w="5642" w:type="dxa"/>
            <w:gridSpan w:val="2"/>
          </w:tcPr>
          <w:p w:rsidR="00F616BD" w:rsidRDefault="00096A6E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144"/>
              <w:ind w:left="78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681"/>
        </w:trPr>
        <w:tc>
          <w:tcPr>
            <w:tcW w:w="5642" w:type="dxa"/>
            <w:gridSpan w:val="2"/>
          </w:tcPr>
          <w:p w:rsidR="00F616BD" w:rsidRDefault="00096A6E">
            <w:pPr>
              <w:pStyle w:val="TableParagraph"/>
              <w:spacing w:before="15" w:line="310" w:lineRule="atLeast"/>
              <w:ind w:left="235" w:right="1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26" w:type="dxa"/>
          </w:tcPr>
          <w:p w:rsidR="00F616BD" w:rsidRDefault="00096A6E">
            <w:pPr>
              <w:pStyle w:val="TableParagraph"/>
              <w:spacing w:before="207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</w:pPr>
          </w:p>
        </w:tc>
      </w:tr>
    </w:tbl>
    <w:p w:rsidR="00F616BD" w:rsidRDefault="00F616BD">
      <w:pPr>
        <w:pStyle w:val="TableParagraph"/>
        <w:sectPr w:rsidR="00F616B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616BD" w:rsidRDefault="00096A6E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4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120"/>
        <w:gridCol w:w="4586"/>
        <w:gridCol w:w="1562"/>
        <w:gridCol w:w="1842"/>
        <w:gridCol w:w="1908"/>
        <w:gridCol w:w="3022"/>
      </w:tblGrid>
      <w:tr w:rsidR="00F616BD">
        <w:trPr>
          <w:trHeight w:val="362"/>
        </w:trPr>
        <w:tc>
          <w:tcPr>
            <w:tcW w:w="1120" w:type="dxa"/>
            <w:vMerge w:val="restart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586" w:type="dxa"/>
            <w:vMerge w:val="restart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spacing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2" w:type="dxa"/>
            <w:gridSpan w:val="3"/>
          </w:tcPr>
          <w:p w:rsidR="00F616BD" w:rsidRDefault="00096A6E">
            <w:pPr>
              <w:pStyle w:val="TableParagraph"/>
              <w:spacing w:before="49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022" w:type="dxa"/>
            <w:vMerge w:val="restart"/>
          </w:tcPr>
          <w:p w:rsidR="00F616BD" w:rsidRDefault="00096A6E">
            <w:pPr>
              <w:pStyle w:val="TableParagraph"/>
              <w:spacing w:before="49" w:line="276" w:lineRule="auto"/>
              <w:ind w:left="23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F616BD">
        <w:trPr>
          <w:trHeight w:val="1247"/>
        </w:trPr>
        <w:tc>
          <w:tcPr>
            <w:tcW w:w="1120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4586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F616BD" w:rsidRDefault="00F616BD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177" w:line="276" w:lineRule="auto"/>
              <w:ind w:left="235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302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.Знания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F616BD">
        <w:trPr>
          <w:trHeight w:val="362"/>
        </w:trPr>
        <w:tc>
          <w:tcPr>
            <w:tcW w:w="1120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3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55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Итогопо</w:t>
            </w:r>
            <w:proofErr w:type="spellEnd"/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.Способы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616BD">
        <w:trPr>
          <w:trHeight w:val="362"/>
        </w:trPr>
        <w:tc>
          <w:tcPr>
            <w:tcW w:w="112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7"/>
        </w:trPr>
        <w:tc>
          <w:tcPr>
            <w:tcW w:w="112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оказание первой помощи при их </w:t>
            </w:r>
            <w:r>
              <w:rPr>
                <w:spacing w:val="-2"/>
                <w:sz w:val="24"/>
              </w:rPr>
              <w:t>возникновении</w:t>
            </w:r>
          </w:p>
        </w:tc>
        <w:tc>
          <w:tcPr>
            <w:tcW w:w="1562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56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5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.Оздоровительная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997"/>
        </w:trPr>
        <w:tc>
          <w:tcPr>
            <w:tcW w:w="112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14" w:line="310" w:lineRule="atLeast"/>
              <w:ind w:left="236" w:right="132"/>
              <w:rPr>
                <w:sz w:val="24"/>
              </w:rPr>
            </w:pPr>
            <w:r>
              <w:rPr>
                <w:sz w:val="24"/>
              </w:rPr>
              <w:t>Упражнения для профилактики нарушения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массы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562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2"/>
        </w:trPr>
        <w:tc>
          <w:tcPr>
            <w:tcW w:w="1120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4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55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2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.Спортивно-оздоровительная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363"/>
        </w:trPr>
        <w:tc>
          <w:tcPr>
            <w:tcW w:w="112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4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3"/>
        </w:trPr>
        <w:tc>
          <w:tcPr>
            <w:tcW w:w="112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4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</w:tbl>
    <w:p w:rsidR="00F616BD" w:rsidRDefault="00F616BD">
      <w:pPr>
        <w:pStyle w:val="TableParagraph"/>
        <w:jc w:val="right"/>
        <w:sectPr w:rsidR="00F616B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F616BD" w:rsidRDefault="00F616BD">
      <w:pPr>
        <w:pStyle w:val="a5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120"/>
        <w:gridCol w:w="4586"/>
        <w:gridCol w:w="1562"/>
        <w:gridCol w:w="1842"/>
        <w:gridCol w:w="1908"/>
        <w:gridCol w:w="3022"/>
      </w:tblGrid>
      <w:tr w:rsidR="00F616BD">
        <w:trPr>
          <w:trHeight w:val="362"/>
        </w:trPr>
        <w:tc>
          <w:tcPr>
            <w:tcW w:w="112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9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4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2"/>
        </w:trPr>
        <w:tc>
          <w:tcPr>
            <w:tcW w:w="112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49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4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56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5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363"/>
        </w:trPr>
        <w:tc>
          <w:tcPr>
            <w:tcW w:w="14040" w:type="dxa"/>
            <w:gridSpan w:val="6"/>
          </w:tcPr>
          <w:p w:rsidR="00F616BD" w:rsidRDefault="00096A6E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Раздел3.Прикладно-ориентированная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F616BD">
        <w:trPr>
          <w:trHeight w:val="678"/>
        </w:trPr>
        <w:tc>
          <w:tcPr>
            <w:tcW w:w="112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86" w:type="dxa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206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2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08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57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145"/>
              <w:ind w:right="5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8</w:t>
            </w:r>
          </w:p>
        </w:tc>
        <w:tc>
          <w:tcPr>
            <w:tcW w:w="6772" w:type="dxa"/>
            <w:gridSpan w:val="3"/>
          </w:tcPr>
          <w:p w:rsidR="00F616BD" w:rsidRDefault="00F616BD">
            <w:pPr>
              <w:pStyle w:val="TableParagraph"/>
            </w:pPr>
          </w:p>
        </w:tc>
      </w:tr>
      <w:tr w:rsidR="00F616BD">
        <w:trPr>
          <w:trHeight w:val="678"/>
        </w:trPr>
        <w:tc>
          <w:tcPr>
            <w:tcW w:w="5706" w:type="dxa"/>
            <w:gridSpan w:val="2"/>
          </w:tcPr>
          <w:p w:rsidR="00F616BD" w:rsidRDefault="00096A6E">
            <w:pPr>
              <w:pStyle w:val="TableParagraph"/>
              <w:spacing w:before="14" w:line="310" w:lineRule="atLeast"/>
              <w:ind w:left="235" w:right="22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F616BD" w:rsidRDefault="00096A6E">
            <w:pPr>
              <w:pStyle w:val="TableParagraph"/>
              <w:spacing w:before="206"/>
              <w:ind w:right="4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F616BD" w:rsidRDefault="00F616BD">
            <w:pPr>
              <w:pStyle w:val="TableParagraph"/>
            </w:pPr>
          </w:p>
        </w:tc>
      </w:tr>
    </w:tbl>
    <w:p w:rsidR="00F616BD" w:rsidRDefault="00F616BD">
      <w:pPr>
        <w:pStyle w:val="TableParagraph"/>
        <w:sectPr w:rsidR="00F616B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616BD" w:rsidRDefault="00F616BD">
      <w:pPr>
        <w:pStyle w:val="a5"/>
        <w:spacing w:before="4"/>
        <w:jc w:val="left"/>
        <w:rPr>
          <w:b/>
          <w:sz w:val="17"/>
        </w:rPr>
      </w:pPr>
    </w:p>
    <w:p w:rsidR="00F616BD" w:rsidRDefault="00096A6E">
      <w:pPr>
        <w:spacing w:before="68" w:line="276" w:lineRule="auto"/>
        <w:ind w:left="334" w:right="9294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p w:rsidR="00F616BD" w:rsidRDefault="00F616BD">
      <w:pPr>
        <w:spacing w:before="68" w:line="276" w:lineRule="auto"/>
        <w:ind w:left="334" w:right="9294"/>
        <w:rPr>
          <w:b/>
          <w:sz w:val="28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58"/>
        <w:gridCol w:w="3692"/>
        <w:gridCol w:w="1196"/>
        <w:gridCol w:w="1840"/>
        <w:gridCol w:w="1910"/>
        <w:gridCol w:w="1422"/>
        <w:gridCol w:w="3022"/>
      </w:tblGrid>
      <w:tr w:rsidR="00F616BD">
        <w:trPr>
          <w:trHeight w:val="362"/>
        </w:trPr>
        <w:tc>
          <w:tcPr>
            <w:tcW w:w="958" w:type="dxa"/>
            <w:vMerge w:val="restart"/>
          </w:tcPr>
          <w:p w:rsidR="00F616BD" w:rsidRDefault="00096A6E">
            <w:pPr>
              <w:pStyle w:val="TableParagraph"/>
              <w:spacing w:before="238" w:line="276" w:lineRule="auto"/>
              <w:ind w:left="235" w:right="3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692" w:type="dxa"/>
            <w:vMerge w:val="restart"/>
          </w:tcPr>
          <w:p w:rsidR="00F616BD" w:rsidRDefault="00F616BD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  <w:tc>
          <w:tcPr>
            <w:tcW w:w="4946" w:type="dxa"/>
            <w:gridSpan w:val="3"/>
          </w:tcPr>
          <w:p w:rsidR="00F616BD" w:rsidRDefault="00096A6E">
            <w:pPr>
              <w:pStyle w:val="TableParagraph"/>
              <w:spacing w:before="49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22" w:type="dxa"/>
            <w:vMerge w:val="restart"/>
          </w:tcPr>
          <w:p w:rsidR="00F616BD" w:rsidRDefault="00096A6E">
            <w:pPr>
              <w:pStyle w:val="TableParagraph"/>
              <w:spacing w:before="238" w:line="276" w:lineRule="auto"/>
              <w:ind w:left="235" w:right="16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22" w:type="dxa"/>
            <w:vMerge w:val="restart"/>
          </w:tcPr>
          <w:p w:rsidR="00F616BD" w:rsidRDefault="00096A6E">
            <w:pPr>
              <w:pStyle w:val="TableParagraph"/>
              <w:spacing w:before="79" w:line="276" w:lineRule="auto"/>
              <w:ind w:left="237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F616BD">
        <w:trPr>
          <w:trHeight w:val="991"/>
        </w:trPr>
        <w:tc>
          <w:tcPr>
            <w:tcW w:w="958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49" w:line="276" w:lineRule="auto"/>
              <w:ind w:left="236" w:right="1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49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302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</w:tr>
      <w:tr w:rsidR="00F616BD">
        <w:trPr>
          <w:trHeight w:val="23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Что такое физическая культура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4"/>
              <w:ind w:right="94"/>
              <w:jc w:val="right"/>
            </w:pPr>
            <w:hyperlink r:id="rId4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9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Современные физические упражнения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9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Режим дня и правила его составления и соблюдения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4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2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Личная гигиена и гигиенические процедуры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9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Осанка человека. Упражнения </w:t>
            </w:r>
            <w:r>
              <w:t>для осанки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5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5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Комплексы утренней зарядки и физкультминуток в режиме дня школьника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5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7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Правила по ведения на уроках физической культуры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5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86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ГТО–что это такое? История ГТО. Спортивные нормативы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5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Основные правила, ТБ на уроках, особенности проведения испытани</w:t>
            </w:r>
            <w:proofErr w:type="gramStart"/>
            <w:r>
              <w:t>й(</w:t>
            </w:r>
            <w:proofErr w:type="gramEnd"/>
            <w:r>
              <w:t>тестов) ВФСК ГТО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5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</w:t>
            </w:r>
            <w:proofErr w:type="gramStart"/>
            <w:r>
              <w:t>.Б</w:t>
            </w:r>
            <w:proofErr w:type="gramEnd"/>
            <w:r>
              <w:t>егна10ми 30м.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5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</w:t>
            </w:r>
            <w:proofErr w:type="gramStart"/>
            <w:r>
              <w:t>.Б</w:t>
            </w:r>
            <w:proofErr w:type="gramEnd"/>
            <w:r>
              <w:t>егна10ми</w:t>
            </w:r>
            <w:r>
              <w:t xml:space="preserve"> 30м.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5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224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Освоение правил и техники выполнения норматива комплекса ГТО. Смешанное передвижение. </w:t>
            </w:r>
            <w:r>
              <w:lastRenderedPageBreak/>
              <w:t>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5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5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997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ГТО. 6-тиминутный бег. Подвижные игры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5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Освоение правил и </w:t>
            </w:r>
            <w:r>
              <w:t>техники выполнения норматива комплекса ГТО. 6-тиминутный бег.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6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Освоение правил и техники выполнения норматива комплекса ГТО.6-тиминутный бег. </w:t>
            </w:r>
            <w:r>
              <w:t>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6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ГТО.6-тиминутный бег.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6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6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</w:t>
            </w:r>
            <w:r>
              <w:t xml:space="preserve"> техники выполнения норматива комплекса ГТО. Бросок набивного мяча.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6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Освоение правил и техники выполнения норматива комплекса ГТО. Поднимание </w:t>
            </w:r>
            <w:r>
              <w:t xml:space="preserve">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6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спине.</w:t>
            </w:r>
            <w:r>
              <w:t xml:space="preserve">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6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6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6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92" w:type="dxa"/>
          </w:tcPr>
          <w:p w:rsidR="00F616BD" w:rsidRDefault="00096A6E">
            <w:pPr>
              <w:pStyle w:val="1"/>
            </w:pPr>
            <w:r w:rsidRPr="00096A6E">
              <w:rPr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096A6E">
              <w:rPr>
                <w:lang w:val="ru-RU"/>
              </w:rPr>
              <w:t>положения</w:t>
            </w:r>
            <w:proofErr w:type="gramEnd"/>
            <w:r w:rsidRPr="00096A6E">
              <w:rPr>
                <w:lang w:val="ru-RU"/>
              </w:rPr>
              <w:t xml:space="preserve"> стоя на гимнастической скамье. </w:t>
            </w:r>
            <w:proofErr w:type="spellStart"/>
            <w:r>
              <w:t>Подвижные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6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spacing w:line="273" w:lineRule="auto"/>
            </w:pPr>
            <w: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на гимнастической скамье.</w:t>
            </w:r>
          </w:p>
          <w:p w:rsidR="00F616BD" w:rsidRDefault="00096A6E">
            <w:pPr>
              <w:rPr>
                <w:sz w:val="24"/>
              </w:rPr>
            </w:pPr>
            <w:r>
              <w:t>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7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spacing w:line="273" w:lineRule="auto"/>
              <w:rPr>
                <w:sz w:val="24"/>
              </w:rPr>
            </w:pPr>
            <w: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7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spacing w:line="273" w:lineRule="auto"/>
              <w:rPr>
                <w:sz w:val="24"/>
              </w:rPr>
            </w:pPr>
            <w:r>
              <w:t xml:space="preserve">Освоение </w:t>
            </w:r>
            <w:r>
              <w:t>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7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ГТО.</w:t>
            </w:r>
            <w:r>
              <w:t xml:space="preserve"> Челночный бег 3*10м.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7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997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7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209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92" w:type="dxa"/>
          </w:tcPr>
          <w:p w:rsidR="00F616BD" w:rsidRPr="00096A6E" w:rsidRDefault="00096A6E">
            <w:pPr>
              <w:pStyle w:val="1"/>
              <w:rPr>
                <w:lang w:val="ru-RU"/>
              </w:rPr>
            </w:pPr>
            <w:r w:rsidRPr="00096A6E">
              <w:rPr>
                <w:lang w:val="ru-RU"/>
              </w:rPr>
              <w:t>Пробное тестирование с соблюдением правил и техники выполнения испытаний (тестов) 1-2</w:t>
            </w:r>
            <w:r>
              <w:rPr>
                <w:lang w:val="ru-RU"/>
              </w:rPr>
              <w:t xml:space="preserve"> </w:t>
            </w:r>
            <w:r w:rsidRPr="00096A6E">
              <w:rPr>
                <w:lang w:val="ru-RU"/>
              </w:rPr>
              <w:lastRenderedPageBreak/>
              <w:t>ступени</w:t>
            </w:r>
            <w:r>
              <w:rPr>
                <w:lang w:val="ru-RU"/>
              </w:rPr>
              <w:t xml:space="preserve"> </w:t>
            </w:r>
            <w:r w:rsidRPr="00096A6E">
              <w:rPr>
                <w:lang w:val="ru-RU"/>
              </w:rPr>
              <w:t>ГТО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7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7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37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Понятие гимнастики и </w:t>
            </w:r>
            <w:r>
              <w:t>спортивной гимнастики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7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57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Исходные положения в физических упражнениях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7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225"/>
        </w:trPr>
        <w:tc>
          <w:tcPr>
            <w:tcW w:w="95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Учимся гимнастическим упражнениям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7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9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Стилизованные способы передвижения ходьбой и бегом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3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4"/>
              <w:ind w:right="94"/>
              <w:jc w:val="right"/>
            </w:pPr>
            <w:hyperlink r:id="rId8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60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Акробатические упражнения, основные техники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8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2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Акробатические упражнения, основные техники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4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5"/>
              <w:ind w:right="94"/>
              <w:jc w:val="right"/>
            </w:pPr>
            <w:hyperlink r:id="rId8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Строевые упражнения и организующие команды на уроках физической культуры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8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Способы </w:t>
            </w:r>
            <w:r>
              <w:t xml:space="preserve">построения и </w:t>
            </w:r>
            <w:proofErr w:type="gramStart"/>
            <w:r>
              <w:t>повороты</w:t>
            </w:r>
            <w:proofErr w:type="gramEnd"/>
            <w:r>
              <w:t xml:space="preserve"> стоя на месте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8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Стилизованные передвижения (гимнастический шаг, бег)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8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5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Гимнастические упражнения с мячом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8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549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Гимнастические упражнения со скакалкой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8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597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Гимнастические упражнения в прыжках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8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94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Подъем 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</w:t>
            </w:r>
            <w:r>
              <w:t>и животе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8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97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Подъем ног из </w:t>
            </w:r>
            <w:proofErr w:type="gramStart"/>
            <w:r>
              <w:t>положения</w:t>
            </w:r>
            <w:proofErr w:type="gramEnd"/>
            <w:r>
              <w:t xml:space="preserve"> лежа на животе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9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56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Сгибание </w:t>
            </w:r>
            <w:r>
              <w:t>рук в положении упор лежа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4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5"/>
              <w:ind w:right="94"/>
              <w:jc w:val="right"/>
            </w:pPr>
            <w:hyperlink r:id="rId9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3692" w:type="dxa"/>
          </w:tcPr>
          <w:p w:rsidR="00F616BD" w:rsidRDefault="00096A6E">
            <w:pPr>
              <w:pStyle w:val="1"/>
            </w:pPr>
            <w:proofErr w:type="spellStart"/>
            <w:r>
              <w:t>Разучивание</w:t>
            </w:r>
            <w:proofErr w:type="spellEnd"/>
            <w:r>
              <w:t xml:space="preserve"> </w:t>
            </w:r>
            <w:proofErr w:type="spellStart"/>
            <w:r>
              <w:t>прыжков</w:t>
            </w:r>
            <w:proofErr w:type="spellEnd"/>
            <w:r>
              <w:t xml:space="preserve"> в </w:t>
            </w:r>
            <w:proofErr w:type="spellStart"/>
            <w:r>
              <w:t>группировке</w:t>
            </w:r>
            <w:proofErr w:type="spellEnd"/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9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Прыжки</w:t>
            </w:r>
            <w:r>
              <w:t xml:space="preserve"> в упоре на руках, толчком двумя ногами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9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Строевые упражнения с лыжами в руках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9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Строевые упражнения с лыжами в руках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9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288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Упражнения в передвижении на лыжах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9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276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proofErr w:type="spellStart"/>
            <w:r>
              <w:t>Упражнениявпередвижениина</w:t>
            </w:r>
            <w:proofErr w:type="spellEnd"/>
            <w:r>
              <w:t xml:space="preserve"> </w:t>
            </w:r>
            <w:proofErr w:type="gramStart"/>
            <w:r>
              <w:t>лыжах</w:t>
            </w:r>
            <w:proofErr w:type="gramEnd"/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9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Имитационные упражнения техники передвижения на </w:t>
            </w:r>
            <w:r>
              <w:t>лыжах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9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Имитационные упражнения техники передвижения на лыжах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9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3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Техника ступающего шага во время передвижения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4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5"/>
              <w:ind w:right="94"/>
              <w:jc w:val="right"/>
            </w:pPr>
            <w:hyperlink r:id="rId10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Техника ступающего шага во время передвижения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0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Имитационные упражнения техники передвижения на лыжах скользящим шагом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0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Имитационные упражнения техники передвижения на </w:t>
            </w:r>
            <w:r>
              <w:t>лыжах скользящим шагом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0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692" w:type="dxa"/>
          </w:tcPr>
          <w:p w:rsidR="00F616BD" w:rsidRPr="00096A6E" w:rsidRDefault="00096A6E">
            <w:pPr>
              <w:pStyle w:val="1"/>
              <w:rPr>
                <w:lang w:val="ru-RU"/>
              </w:rPr>
            </w:pPr>
            <w:r w:rsidRPr="00096A6E">
              <w:rPr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0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Техника передвижения скользящим шагом в полной координации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0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</w:t>
            </w:r>
          </w:p>
        </w:tc>
        <w:tc>
          <w:tcPr>
            <w:tcW w:w="3692" w:type="dxa"/>
          </w:tcPr>
          <w:p w:rsidR="00F616BD" w:rsidRPr="00096A6E" w:rsidRDefault="00096A6E">
            <w:pPr>
              <w:pStyle w:val="1"/>
              <w:rPr>
                <w:lang w:val="ru-RU"/>
              </w:rPr>
            </w:pPr>
            <w:r w:rsidRPr="00096A6E">
              <w:rPr>
                <w:lang w:val="ru-RU"/>
              </w:rPr>
              <w:t xml:space="preserve">Освоение правил и техники выполнения норматива комплекса ГТО. Ходьба на лыжах. Подвижные игры 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0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Освоение правил и техники выполнения норматива комплекса ГТО. </w:t>
            </w:r>
            <w:r>
              <w:t>Ходьба на лыжах. Подвижные игры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0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225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Чем отличается ходьба от бега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0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Упражнения в передвижении с равномерной скоростью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0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Упражнения в передвижении с равномерной скоростью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1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9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Упражнения в передвижении с изменением скорости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1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0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Упражнения в передвижении с изменением скорости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1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Обучение равномерному бегу в колонне по одному с невысокой скоростью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1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Обучение </w:t>
            </w:r>
            <w:r>
              <w:t>равномерному бегу в колонне по одному с невысокой скоростью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1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692" w:type="dxa"/>
          </w:tcPr>
          <w:p w:rsidR="00F616BD" w:rsidRPr="00096A6E" w:rsidRDefault="00096A6E">
            <w:pPr>
              <w:pStyle w:val="1"/>
              <w:rPr>
                <w:lang w:val="ru-RU"/>
              </w:rPr>
            </w:pPr>
            <w:r w:rsidRPr="00096A6E">
              <w:rPr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1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1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1472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692" w:type="dxa"/>
          </w:tcPr>
          <w:p w:rsidR="00F616BD" w:rsidRDefault="00096A6E">
            <w:r>
              <w:t>Обучение равномерному бегу в колонне по одному с разной скоростью передвижения</w:t>
            </w:r>
          </w:p>
          <w:p w:rsidR="00F616BD" w:rsidRDefault="00096A6E">
            <w:pPr>
              <w:rPr>
                <w:sz w:val="24"/>
              </w:rPr>
            </w:pPr>
            <w:r>
              <w:t>Обучение равномерному бегу в колонне по одному в чередовании с  равномерной ходьбой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48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spacing w:before="49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11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81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73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Правила выполнения прыжка в длину с места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1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Разучивание одновременного отталкивания двумя ногами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1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80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Приземление после спрыгивания с горки матов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2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1312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Обучение прыжку в длину с места в полной координации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29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2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60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Разучивание техники выполнения прыжка в длину и в высоту с прямого разбега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2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789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7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2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03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Разучивание фазы приземления из прыжка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7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2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06"/>
        </w:trPr>
        <w:tc>
          <w:tcPr>
            <w:tcW w:w="95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Разучивание фазы разбега и отталкивания в прыжке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48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12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06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Разучивание выполнения прыжка в </w:t>
            </w:r>
            <w:r>
              <w:t>длину с места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2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258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Считалки для подвижных игр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29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2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20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Разучивание </w:t>
            </w:r>
            <w:r>
              <w:t>игровых действий и правил подвижных игр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2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523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Разучивание игровых действий и правил подвижных игр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29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2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593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Обучение способам организации игровых площадок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16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Самостоятельная организация и проведение подвижных игр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7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188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Самостоятельная организация и проведение подвижных игр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8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82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Разучивание подвижной игры «Охотники и утки»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8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30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Разучивание подвижной игры «Охотники и утки»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8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70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Разучивание подвижной игры «Не попади в болото»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8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188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Разучивание подвижной игры «Не попади в болото»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8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752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Разучивание подвижной игры «Не оступись»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1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26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 xml:space="preserve">Разучивание подвижной </w:t>
            </w:r>
            <w:r>
              <w:t>игры «Не оступись»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9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736"/>
        </w:trPr>
        <w:tc>
          <w:tcPr>
            <w:tcW w:w="95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Разучивание подвижной игры «Кто больше соберет яблок»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8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3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90"/>
        </w:trPr>
        <w:tc>
          <w:tcPr>
            <w:tcW w:w="95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692" w:type="dxa"/>
          </w:tcPr>
          <w:p w:rsidR="00F616BD" w:rsidRPr="00096A6E" w:rsidRDefault="00096A6E">
            <w:pPr>
              <w:pStyle w:val="1"/>
              <w:rPr>
                <w:lang w:val="ru-RU"/>
              </w:rPr>
            </w:pPr>
            <w:r w:rsidRPr="00096A6E">
              <w:rPr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8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4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47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692" w:type="dxa"/>
          </w:tcPr>
          <w:p w:rsidR="00F616BD" w:rsidRDefault="00096A6E">
            <w:pPr>
              <w:pStyle w:val="TableParagraph"/>
              <w:rPr>
                <w:sz w:val="24"/>
              </w:rPr>
            </w:pPr>
            <w:r>
              <w:t>Разучивание подвижной игры «Брось-поймай»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4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378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Разучивание подвижной игры «Брось-поймай»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29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4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11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 xml:space="preserve">Разучивание подвижной </w:t>
            </w:r>
            <w:r>
              <w:t>игры «Пингвины с мячом»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145"/>
              <w:jc w:val="center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06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4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420"/>
        </w:trPr>
        <w:tc>
          <w:tcPr>
            <w:tcW w:w="95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692" w:type="dxa"/>
          </w:tcPr>
          <w:p w:rsidR="00F616BD" w:rsidRDefault="00096A6E">
            <w:pPr>
              <w:rPr>
                <w:sz w:val="24"/>
              </w:rPr>
            </w:pPr>
            <w:r>
              <w:t>Разучивание подвижной игры «Пингвины с мячом»</w:t>
            </w:r>
          </w:p>
        </w:tc>
        <w:tc>
          <w:tcPr>
            <w:tcW w:w="1196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6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9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F616BD" w:rsidRDefault="00F616BD">
            <w:pPr>
              <w:pStyle w:val="TableParagraph"/>
              <w:ind w:left="235"/>
              <w:rPr>
                <w:sz w:val="24"/>
              </w:rPr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left="237"/>
            </w:pPr>
            <w:hyperlink r:id="rId14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https://resh.edu.ru/subject/9/1/</w:t>
              </w:r>
            </w:hyperlink>
          </w:p>
        </w:tc>
      </w:tr>
      <w:tr w:rsidR="00F616BD">
        <w:trPr>
          <w:trHeight w:val="678"/>
        </w:trPr>
        <w:tc>
          <w:tcPr>
            <w:tcW w:w="4650" w:type="dxa"/>
            <w:gridSpan w:val="2"/>
          </w:tcPr>
          <w:p w:rsidR="00F616BD" w:rsidRDefault="00096A6E">
            <w:pPr>
              <w:pStyle w:val="TableParagraph"/>
              <w:spacing w:before="14" w:line="310" w:lineRule="atLeast"/>
              <w:ind w:left="235" w:right="591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96" w:type="dxa"/>
          </w:tcPr>
          <w:p w:rsidR="00F616BD" w:rsidRDefault="00096A6E">
            <w:pPr>
              <w:pStyle w:val="TableParagraph"/>
              <w:spacing w:before="206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left="93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444" w:type="dxa"/>
            <w:gridSpan w:val="2"/>
          </w:tcPr>
          <w:p w:rsidR="00F616BD" w:rsidRDefault="00F616BD">
            <w:pPr>
              <w:pStyle w:val="TableParagraph"/>
            </w:pPr>
          </w:p>
        </w:tc>
      </w:tr>
    </w:tbl>
    <w:p w:rsidR="00F616BD" w:rsidRDefault="00F616BD">
      <w:pPr>
        <w:pStyle w:val="TableParagraph"/>
        <w:sectPr w:rsidR="00F616B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616BD" w:rsidRDefault="00096A6E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2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28"/>
        <w:gridCol w:w="3812"/>
        <w:gridCol w:w="1182"/>
        <w:gridCol w:w="1840"/>
        <w:gridCol w:w="1910"/>
        <w:gridCol w:w="1346"/>
        <w:gridCol w:w="3022"/>
      </w:tblGrid>
      <w:tr w:rsidR="00F616BD">
        <w:trPr>
          <w:trHeight w:val="362"/>
        </w:trPr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38" w:line="276" w:lineRule="auto"/>
              <w:ind w:left="235" w:right="326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pacing w:val="-4"/>
                <w:sz w:val="24"/>
              </w:rPr>
              <w:t>/</w:t>
            </w:r>
            <w:proofErr w:type="spellStart"/>
            <w:r>
              <w:rPr>
                <w:b/>
                <w:color w:val="000000"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120"/>
              <w:rPr>
                <w:b/>
                <w:color w:val="000000"/>
                <w:sz w:val="24"/>
              </w:rPr>
            </w:pPr>
          </w:p>
          <w:p w:rsidR="00F616BD" w:rsidRDefault="00096A6E">
            <w:pPr>
              <w:pStyle w:val="TableParagraph"/>
              <w:ind w:left="236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Тема</w:t>
            </w:r>
            <w:r>
              <w:rPr>
                <w:b/>
                <w:color w:val="000000"/>
                <w:spacing w:val="-2"/>
                <w:sz w:val="24"/>
              </w:rPr>
              <w:t xml:space="preserve"> урока</w:t>
            </w:r>
          </w:p>
        </w:tc>
        <w:tc>
          <w:tcPr>
            <w:tcW w:w="4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2"/>
              <w:rPr>
                <w:b/>
                <w:color w:val="000000"/>
                <w:sz w:val="24"/>
              </w:rPr>
            </w:pPr>
            <w:proofErr w:type="spellStart"/>
            <w:r>
              <w:rPr>
                <w:b/>
                <w:color w:val="000000"/>
                <w:sz w:val="24"/>
              </w:rPr>
              <w:t>Количество</w:t>
            </w:r>
            <w:r>
              <w:rPr>
                <w:b/>
                <w:color w:val="000000"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13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79" w:line="276" w:lineRule="auto"/>
              <w:ind w:left="237" w:right="214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color w:val="000000"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color w:val="000000"/>
                <w:spacing w:val="-2"/>
                <w:sz w:val="24"/>
              </w:rPr>
              <w:t xml:space="preserve"> </w:t>
            </w:r>
            <w:r>
              <w:rPr>
                <w:b/>
                <w:color w:val="000000"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30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79" w:line="276" w:lineRule="auto"/>
              <w:ind w:left="237" w:right="101"/>
              <w:rPr>
                <w:b/>
                <w:color w:val="000000"/>
                <w:sz w:val="24"/>
              </w:rPr>
            </w:pPr>
            <w:proofErr w:type="spellStart"/>
            <w:r>
              <w:rPr>
                <w:b/>
                <w:color w:val="000000"/>
                <w:sz w:val="24"/>
              </w:rPr>
              <w:t>Электронныецифровые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</w:rPr>
              <w:t>образовательные ресурсы</w:t>
            </w:r>
          </w:p>
        </w:tc>
      </w:tr>
      <w:tr w:rsidR="00F616BD">
        <w:trPr>
          <w:trHeight w:val="991"/>
        </w:trPr>
        <w:tc>
          <w:tcPr>
            <w:tcW w:w="9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237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-4"/>
                <w:sz w:val="24"/>
              </w:rPr>
              <w:t>Всего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 w:line="276" w:lineRule="auto"/>
              <w:ind w:left="236" w:right="131"/>
              <w:rPr>
                <w:b/>
                <w:color w:val="000000"/>
                <w:sz w:val="24"/>
              </w:rPr>
            </w:pPr>
            <w:proofErr w:type="spellStart"/>
            <w:proofErr w:type="gramStart"/>
            <w:r>
              <w:rPr>
                <w:b/>
                <w:color w:val="000000"/>
                <w:spacing w:val="-2"/>
                <w:sz w:val="24"/>
              </w:rPr>
              <w:t>Контрольны</w:t>
            </w:r>
            <w:proofErr w:type="spellEnd"/>
            <w:r>
              <w:rPr>
                <w:b/>
                <w:color w:val="000000"/>
                <w:spacing w:val="-2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е</w:t>
            </w:r>
            <w:proofErr w:type="gramEnd"/>
            <w:r>
              <w:rPr>
                <w:b/>
                <w:color w:val="000000"/>
                <w:sz w:val="24"/>
              </w:rPr>
              <w:t xml:space="preserve"> работы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 w:line="276" w:lineRule="auto"/>
              <w:ind w:left="236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0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rPr>
                <w:color w:val="000000"/>
                <w:sz w:val="2"/>
                <w:szCs w:val="2"/>
              </w:rPr>
            </w:pPr>
          </w:p>
        </w:tc>
      </w:tr>
      <w:tr w:rsidR="00F616BD">
        <w:trPr>
          <w:trHeight w:val="678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color w:val="000000"/>
              </w:rPr>
            </w:pPr>
            <w:r>
              <w:rPr>
                <w:color w:val="000000"/>
                <w:sz w:val="24"/>
              </w:rPr>
              <w:t>История подвижных игр и соревнований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у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древних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народов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45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2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36"/>
              <w:rPr>
                <w:color w:val="000000"/>
              </w:rPr>
            </w:pPr>
            <w:r>
              <w:rPr>
                <w:color w:val="000000"/>
                <w:sz w:val="24"/>
              </w:rPr>
              <w:t>Зарождение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Олимпийских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5"/>
                <w:sz w:val="24"/>
              </w:rPr>
              <w:t>игр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46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3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36"/>
              <w:rPr>
                <w:color w:val="000000"/>
              </w:rPr>
            </w:pPr>
            <w:r>
              <w:rPr>
                <w:color w:val="000000"/>
                <w:sz w:val="24"/>
              </w:rPr>
              <w:t>Современные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Олимпийские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</w:rPr>
              <w:t>игры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47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36"/>
              <w:rPr>
                <w:color w:val="000000"/>
              </w:rPr>
            </w:pPr>
            <w:r>
              <w:rPr>
                <w:color w:val="000000"/>
                <w:sz w:val="24"/>
              </w:rPr>
              <w:t>Физическое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развитие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48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5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36"/>
              <w:rPr>
                <w:color w:val="000000"/>
              </w:rPr>
            </w:pPr>
            <w:r>
              <w:rPr>
                <w:color w:val="000000"/>
                <w:sz w:val="24"/>
              </w:rPr>
              <w:t>Физические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качества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49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6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36"/>
              <w:rPr>
                <w:color w:val="000000"/>
              </w:rPr>
            </w:pPr>
            <w:r>
              <w:rPr>
                <w:color w:val="000000"/>
                <w:sz w:val="24"/>
              </w:rPr>
              <w:t>Сила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как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физическое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качество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50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1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7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395"/>
              <w:rPr>
                <w:color w:val="000000"/>
              </w:rPr>
            </w:pPr>
            <w:r>
              <w:rPr>
                <w:color w:val="000000"/>
                <w:sz w:val="24"/>
              </w:rPr>
              <w:t>Быстрота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как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физическое </w:t>
            </w:r>
            <w:r>
              <w:rPr>
                <w:color w:val="000000"/>
                <w:spacing w:val="-2"/>
                <w:sz w:val="24"/>
              </w:rPr>
              <w:t>качество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51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8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8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color w:val="000000"/>
              </w:rPr>
            </w:pPr>
            <w:r>
              <w:rPr>
                <w:color w:val="000000"/>
                <w:sz w:val="24"/>
              </w:rPr>
              <w:t>Выносливость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как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физическое </w:t>
            </w:r>
            <w:r>
              <w:rPr>
                <w:color w:val="000000"/>
                <w:spacing w:val="-2"/>
                <w:sz w:val="24"/>
              </w:rPr>
              <w:t>качество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52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1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9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141"/>
              <w:rPr>
                <w:color w:val="000000"/>
              </w:rPr>
            </w:pPr>
            <w:r>
              <w:rPr>
                <w:color w:val="000000"/>
                <w:sz w:val="24"/>
              </w:rPr>
              <w:t>Гибкость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как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физическое </w:t>
            </w:r>
            <w:r>
              <w:rPr>
                <w:color w:val="000000"/>
                <w:spacing w:val="-2"/>
                <w:sz w:val="24"/>
              </w:rPr>
              <w:t>качество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53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10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color w:val="000000"/>
              </w:rPr>
            </w:pPr>
            <w:r>
              <w:rPr>
                <w:color w:val="000000"/>
                <w:sz w:val="24"/>
              </w:rPr>
              <w:t>Правила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выполнения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спортивных нормативов 2 ступени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59"/>
              <w:ind w:right="94"/>
              <w:jc w:val="right"/>
              <w:rPr>
                <w:color w:val="000000"/>
              </w:rPr>
            </w:pPr>
            <w:hyperlink r:id="rId154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176"/>
              <w:rPr>
                <w:color w:val="000000"/>
              </w:rPr>
            </w:pPr>
            <w:r>
              <w:rPr>
                <w:color w:val="000000"/>
                <w:sz w:val="24"/>
              </w:rPr>
              <w:t>Правила техники безопасности на</w:t>
            </w:r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уроках</w:t>
            </w:r>
            <w:proofErr w:type="gramStart"/>
            <w:r>
              <w:rPr>
                <w:color w:val="000000"/>
                <w:sz w:val="24"/>
              </w:rPr>
              <w:t>.У</w:t>
            </w:r>
            <w:proofErr w:type="gramEnd"/>
            <w:r>
              <w:rPr>
                <w:color w:val="000000"/>
                <w:sz w:val="24"/>
              </w:rPr>
              <w:t>крепление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здоровья через ВФСК ГТО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59"/>
              <w:ind w:right="94"/>
              <w:jc w:val="right"/>
              <w:rPr>
                <w:color w:val="000000"/>
              </w:rPr>
            </w:pPr>
            <w:hyperlink r:id="rId155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9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12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395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правил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Бег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30м. </w:t>
            </w:r>
            <w:r>
              <w:rPr>
                <w:color w:val="000000"/>
                <w:spacing w:val="-2"/>
                <w:sz w:val="24"/>
              </w:rPr>
              <w:t>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56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13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395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правил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Бег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30м. </w:t>
            </w:r>
            <w:r>
              <w:rPr>
                <w:color w:val="000000"/>
                <w:spacing w:val="-2"/>
                <w:sz w:val="24"/>
              </w:rPr>
              <w:lastRenderedPageBreak/>
              <w:t>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57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lastRenderedPageBreak/>
              <w:t>14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4" w:line="310" w:lineRule="atLeast"/>
              <w:ind w:left="236" w:right="395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Смешанное </w:t>
            </w:r>
            <w:r>
              <w:rPr>
                <w:color w:val="000000"/>
                <w:spacing w:val="-2"/>
                <w:sz w:val="24"/>
              </w:rPr>
              <w:t>передвижение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58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1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15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395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Смешанное </w:t>
            </w:r>
            <w:r>
              <w:rPr>
                <w:color w:val="000000"/>
                <w:spacing w:val="-2"/>
                <w:sz w:val="24"/>
              </w:rPr>
              <w:t>передвижение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59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16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4" w:line="310" w:lineRule="atLeast"/>
              <w:ind w:left="236" w:right="123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color w:val="000000"/>
                <w:sz w:val="24"/>
              </w:rPr>
              <w:t>норматива комплекса ГТО. Смешанное передвижение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пересеченной местности. Подвижные игры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60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17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4" w:line="310" w:lineRule="atLeast"/>
              <w:ind w:left="236" w:right="123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Освоение правил и техники выполнения норматива комплекса ГТО. Смешанное </w:t>
            </w:r>
            <w:r>
              <w:rPr>
                <w:color w:val="000000"/>
                <w:sz w:val="24"/>
              </w:rPr>
              <w:t>передвижение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пересеченной местности. Подвижные игры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59"/>
              <w:ind w:right="94"/>
              <w:jc w:val="right"/>
              <w:rPr>
                <w:color w:val="000000"/>
              </w:rPr>
            </w:pPr>
            <w:hyperlink r:id="rId161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18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131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Подтягивание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из виса на высокой перекладине –</w:t>
            </w:r>
            <w:r>
              <w:rPr>
                <w:color w:val="000000"/>
                <w:sz w:val="24"/>
              </w:rPr>
              <w:t xml:space="preserve"> мальчики. Сгибание 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разгибание рук в упоре лежа на полу. 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59"/>
              <w:ind w:right="94"/>
              <w:jc w:val="right"/>
              <w:rPr>
                <w:color w:val="000000"/>
              </w:rPr>
            </w:pPr>
            <w:hyperlink r:id="rId162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19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131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Подтягивание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из виса на высокой </w:t>
            </w:r>
            <w:r>
              <w:rPr>
                <w:color w:val="000000"/>
                <w:sz w:val="24"/>
              </w:rPr>
              <w:t>перекладине – мальчики. Сгибание 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разгибание рук в упоре лежа на полу. 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59"/>
              <w:ind w:right="94"/>
              <w:jc w:val="right"/>
              <w:rPr>
                <w:color w:val="000000"/>
              </w:rPr>
            </w:pPr>
            <w:hyperlink r:id="rId163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lastRenderedPageBreak/>
              <w:t>20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123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Подтягивание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из </w:t>
            </w:r>
            <w:r>
              <w:rPr>
                <w:color w:val="000000"/>
                <w:sz w:val="24"/>
              </w:rPr>
              <w:t>виса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лежа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низкой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перекладине 90см. 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59"/>
              <w:ind w:right="94"/>
              <w:jc w:val="right"/>
              <w:rPr>
                <w:color w:val="000000"/>
              </w:rPr>
            </w:pPr>
            <w:hyperlink r:id="rId164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21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123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Подтягивание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из виса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лежа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низкой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перекладине 90см.</w:t>
            </w:r>
            <w:r>
              <w:rPr>
                <w:color w:val="000000"/>
                <w:sz w:val="24"/>
              </w:rPr>
              <w:t xml:space="preserve"> 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59"/>
              <w:ind w:right="94"/>
              <w:jc w:val="right"/>
              <w:rPr>
                <w:color w:val="000000"/>
              </w:rPr>
            </w:pPr>
            <w:hyperlink r:id="rId165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9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22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176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Наклон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вперед из </w:t>
            </w:r>
            <w:proofErr w:type="gramStart"/>
            <w:r>
              <w:rPr>
                <w:color w:val="000000"/>
                <w:sz w:val="24"/>
              </w:rPr>
              <w:t>положения</w:t>
            </w:r>
            <w:proofErr w:type="gramEnd"/>
            <w:r>
              <w:rPr>
                <w:color w:val="000000"/>
                <w:sz w:val="24"/>
              </w:rPr>
              <w:t xml:space="preserve"> стоя на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гимнастической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скамье. Подвижные игры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66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23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 w:line="276" w:lineRule="auto"/>
              <w:ind w:left="236" w:right="17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Наклон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вперед из </w:t>
            </w:r>
            <w:proofErr w:type="gramStart"/>
            <w:r>
              <w:rPr>
                <w:color w:val="000000"/>
                <w:sz w:val="24"/>
              </w:rPr>
              <w:t>положения</w:t>
            </w:r>
            <w:proofErr w:type="gramEnd"/>
            <w:r>
              <w:rPr>
                <w:color w:val="000000"/>
                <w:sz w:val="24"/>
              </w:rPr>
              <w:t xml:space="preserve"> стоя на гимнастической скамье.</w:t>
            </w:r>
          </w:p>
          <w:p w:rsidR="00F616BD" w:rsidRDefault="00096A6E">
            <w:pPr>
              <w:pStyle w:val="TableParagraph"/>
              <w:spacing w:line="274" w:lineRule="exact"/>
              <w:ind w:left="236"/>
              <w:rPr>
                <w:color w:val="000000"/>
              </w:rPr>
            </w:pPr>
            <w:r>
              <w:rPr>
                <w:color w:val="000000"/>
                <w:sz w:val="24"/>
              </w:rPr>
              <w:t>Подвижные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</w:rPr>
              <w:t>игры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67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9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24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 w:line="276" w:lineRule="auto"/>
              <w:ind w:left="236" w:right="123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Прыжок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длину с места толчком двумя ногами.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68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25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 w:line="276" w:lineRule="auto"/>
              <w:ind w:left="236" w:right="123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Прыжок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длину с места толчком двумя ногами.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69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9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lastRenderedPageBreak/>
              <w:t>26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123"/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 правил и техники выполнения норматива комплекса ГТО. Поднимание туловища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из</w:t>
            </w:r>
            <w:r>
              <w:rPr>
                <w:color w:val="000000"/>
                <w:sz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</w:rPr>
              <w:t>положения</w:t>
            </w:r>
            <w:proofErr w:type="gramEnd"/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лежа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 спине. Подвижные игры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70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1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27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5" w:line="310" w:lineRule="atLeast"/>
              <w:ind w:left="236" w:right="123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color w:val="000000"/>
                <w:sz w:val="24"/>
              </w:rPr>
              <w:t>норматива комплекса ГТО. Поднимание туловища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из</w:t>
            </w:r>
            <w:r>
              <w:rPr>
                <w:color w:val="000000"/>
                <w:sz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</w:rPr>
              <w:t>положения</w:t>
            </w:r>
            <w:proofErr w:type="gramEnd"/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лежа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 спине. Подвижные игры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71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8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28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Освоение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правил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техники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выполнения норматива комплекса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ГТО.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Метание </w:t>
            </w:r>
            <w:r>
              <w:rPr>
                <w:color w:val="000000"/>
                <w:sz w:val="24"/>
              </w:rPr>
              <w:t>теннисного мяча в цель. Подвижные игры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72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1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29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8" w:line="276" w:lineRule="auto"/>
              <w:ind w:left="236" w:right="141"/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 выполнения норматива комплекса ГТО. Метание теннисного мяча в цель.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73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8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30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23"/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 3*10м. 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74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975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8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31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23"/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 3*10м. 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18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00"/>
              <w:ind w:right="94"/>
              <w:jc w:val="right"/>
              <w:rPr>
                <w:color w:val="000000"/>
              </w:rPr>
            </w:pPr>
            <w:hyperlink r:id="rId175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32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23"/>
            </w:pPr>
            <w:r>
              <w:rPr>
                <w:sz w:val="24"/>
              </w:rPr>
              <w:t xml:space="preserve">Освоение правил и техники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 3*10м. 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76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33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23"/>
            </w:pPr>
            <w:r>
              <w:rPr>
                <w:sz w:val="24"/>
              </w:rPr>
              <w:t xml:space="preserve">Освоение правил и техники выполнения норматива </w:t>
            </w:r>
            <w:r>
              <w:rPr>
                <w:sz w:val="24"/>
              </w:rPr>
              <w:lastRenderedPageBreak/>
              <w:t>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 3*10м. Эстафеты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77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lastRenderedPageBreak/>
              <w:t>34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23"/>
            </w:pPr>
            <w:r>
              <w:rPr>
                <w:sz w:val="24"/>
              </w:rPr>
              <w:t>«Праздник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оревнования со сдачей норм ГТО, с соблюдением правил и техники выполнения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2ступени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78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35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</w:pPr>
            <w:r>
              <w:rPr>
                <w:sz w:val="24"/>
              </w:rPr>
              <w:t>«Праздник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оревнования со сдачей норм ГТО, с соблюдением правил и техники выполнения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(тестов) 2 ступени ГТО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79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36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80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37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81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38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</w:pPr>
            <w:r>
              <w:rPr>
                <w:sz w:val="24"/>
              </w:rPr>
              <w:t>Дневник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82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39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</w:pPr>
            <w:r>
              <w:rPr>
                <w:sz w:val="24"/>
              </w:rPr>
              <w:t>Закаливание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83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40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84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41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left="236"/>
              <w:rPr>
                <w:color w:val="000000"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зарядки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60"/>
              <w:ind w:right="94"/>
              <w:jc w:val="right"/>
              <w:rPr>
                <w:color w:val="000000"/>
              </w:rPr>
            </w:pPr>
            <w:hyperlink r:id="rId185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1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42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занятиях лыжной подготовкой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86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8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43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Передвижение на лыжах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87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261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44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стойке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88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11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45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стойке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89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234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46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лесенкой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90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78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47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лесенкой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  <w:rPr>
                <w:color w:val="000000"/>
              </w:rPr>
            </w:pPr>
            <w:hyperlink r:id="rId191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261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lastRenderedPageBreak/>
              <w:t>48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Спуски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подъёмы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  <w:rPr>
                <w:color w:val="000000"/>
              </w:rPr>
            </w:pPr>
            <w:hyperlink r:id="rId192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97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left="100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49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Спуски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подъёмы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616BD" w:rsidRDefault="00F616BD">
            <w:pPr>
              <w:pStyle w:val="TableParagraph"/>
              <w:spacing w:before="59"/>
              <w:ind w:right="94"/>
              <w:jc w:val="right"/>
              <w:rPr>
                <w:color w:val="000000"/>
              </w:rPr>
            </w:pPr>
            <w:hyperlink r:id="rId193">
              <w:r w:rsidR="00096A6E">
                <w:rPr>
                  <w:color w:val="000000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276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палками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19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236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палками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19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133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падением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бок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9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263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падением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бок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9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1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 км. Эстафеты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19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9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1" w:line="31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 xml:space="preserve">Освоение правил и техники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19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0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уроках гимнастики и акробатики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0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0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0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16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Прыжковые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0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266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Прыжковые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0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171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разминка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0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0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0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0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скакалкой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0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8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скакалкой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0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1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гимнастическим 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1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гимнастическим 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1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395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гимнастические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1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395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гимнастические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1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занятиях лёгкой атлетикой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1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2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неподвижную </w:t>
            </w:r>
            <w:r>
              <w:rPr>
                <w:spacing w:val="-2"/>
                <w:sz w:val="24"/>
              </w:rPr>
              <w:t>мишень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1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неподвижную </w:t>
            </w:r>
            <w:r>
              <w:rPr>
                <w:spacing w:val="-2"/>
                <w:sz w:val="24"/>
              </w:rPr>
              <w:t>мишень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8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1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8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713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координированные прыжковые упражнения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1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0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713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координированные прыжковые упражнения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7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1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79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прямого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6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1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28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прямого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2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900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66"/>
              <w:ind w:left="236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pacing w:val="-2"/>
                <w:sz w:val="24"/>
              </w:rPr>
              <w:t xml:space="preserve"> координированные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2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927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713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координированные передвижения ходьбой по гимнастической скамейке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2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1312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Передвижение равномерной ходьбой с наклонами туловища вперёд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 сведением рук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29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2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446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изменением </w:t>
            </w:r>
            <w:r>
              <w:rPr>
                <w:spacing w:val="-2"/>
                <w:sz w:val="24"/>
              </w:rPr>
              <w:t>направлений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2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09"/>
        </w:trPr>
        <w:tc>
          <w:tcPr>
            <w:tcW w:w="92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изменением </w:t>
            </w:r>
            <w:r>
              <w:rPr>
                <w:spacing w:val="-2"/>
                <w:sz w:val="24"/>
              </w:rPr>
              <w:t>направлений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7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2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75"/>
        </w:trPr>
        <w:tc>
          <w:tcPr>
            <w:tcW w:w="92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713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координированные</w:t>
            </w:r>
            <w:r>
              <w:rPr>
                <w:sz w:val="24"/>
              </w:rPr>
              <w:t xml:space="preserve"> беговые упражнения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F616BD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187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2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4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713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координированные беговые упражнения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29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2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84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приемами спортивных игр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06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2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224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2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03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3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496"/>
        </w:trPr>
        <w:tc>
          <w:tcPr>
            <w:tcW w:w="928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39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баскетбола: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 среднему и мяч соседу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3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548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39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баскетбола: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 среднему и мяч соседу</w:t>
            </w:r>
          </w:p>
        </w:tc>
        <w:tc>
          <w:tcPr>
            <w:tcW w:w="1182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88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3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462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 неудобный бросок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3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435"/>
        </w:trPr>
        <w:tc>
          <w:tcPr>
            <w:tcW w:w="928" w:type="dxa"/>
          </w:tcPr>
          <w:p w:rsidR="00F616BD" w:rsidRDefault="00F616B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Бросокмячавколоннеи</w:t>
            </w:r>
            <w:proofErr w:type="spellEnd"/>
            <w:r>
              <w:rPr>
                <w:sz w:val="24"/>
              </w:rPr>
              <w:t xml:space="preserve"> неудобный бросок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3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36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«волна»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баскетболе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3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161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«волна»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баскетболе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3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63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футбола: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метко в цель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3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443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94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футбола: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метко в цель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3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472"/>
        </w:trPr>
        <w:tc>
          <w:tcPr>
            <w:tcW w:w="928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Гонка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лалом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мячом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49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3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295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Гонка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лалом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мячом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4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06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Футбольный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бильярд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9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4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40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Футбольный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бильярд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4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177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ногой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4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300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ногой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4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489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равновесия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4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481"/>
        </w:trPr>
        <w:tc>
          <w:tcPr>
            <w:tcW w:w="928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812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равновесия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left="237"/>
            </w:pPr>
            <w:hyperlink r:id="rId24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https://resh.edu.ru/subject/9/2/</w:t>
              </w:r>
            </w:hyperlink>
          </w:p>
        </w:tc>
      </w:tr>
      <w:tr w:rsidR="00F616BD">
        <w:trPr>
          <w:trHeight w:val="681"/>
        </w:trPr>
        <w:tc>
          <w:tcPr>
            <w:tcW w:w="4740" w:type="dxa"/>
            <w:gridSpan w:val="2"/>
          </w:tcPr>
          <w:p w:rsidR="00F616BD" w:rsidRDefault="00096A6E">
            <w:pPr>
              <w:pStyle w:val="TableParagraph"/>
              <w:spacing w:before="15" w:line="310" w:lineRule="atLeast"/>
              <w:ind w:left="235" w:right="6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82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68" w:type="dxa"/>
            <w:gridSpan w:val="2"/>
          </w:tcPr>
          <w:p w:rsidR="00F616BD" w:rsidRDefault="00F616BD">
            <w:pPr>
              <w:pStyle w:val="TableParagraph"/>
            </w:pPr>
          </w:p>
        </w:tc>
      </w:tr>
    </w:tbl>
    <w:p w:rsidR="00F616BD" w:rsidRDefault="00F616BD">
      <w:pPr>
        <w:pStyle w:val="TableParagraph"/>
        <w:sectPr w:rsidR="00F616B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616BD" w:rsidRDefault="00096A6E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3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34"/>
        <w:gridCol w:w="3804"/>
        <w:gridCol w:w="1184"/>
        <w:gridCol w:w="1840"/>
        <w:gridCol w:w="1910"/>
        <w:gridCol w:w="1346"/>
        <w:gridCol w:w="3022"/>
      </w:tblGrid>
      <w:tr w:rsidR="00F616BD">
        <w:trPr>
          <w:trHeight w:val="362"/>
        </w:trPr>
        <w:tc>
          <w:tcPr>
            <w:tcW w:w="934" w:type="dxa"/>
            <w:vMerge w:val="restart"/>
          </w:tcPr>
          <w:p w:rsidR="00F616BD" w:rsidRDefault="00096A6E">
            <w:pPr>
              <w:pStyle w:val="TableParagraph"/>
              <w:spacing w:before="238" w:line="276" w:lineRule="auto"/>
              <w:ind w:left="235" w:right="3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804" w:type="dxa"/>
            <w:vMerge w:val="restart"/>
          </w:tcPr>
          <w:p w:rsidR="00F616BD" w:rsidRDefault="00F616BD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  <w:tc>
          <w:tcPr>
            <w:tcW w:w="4934" w:type="dxa"/>
            <w:gridSpan w:val="3"/>
          </w:tcPr>
          <w:p w:rsidR="00F616BD" w:rsidRDefault="00096A6E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1346" w:type="dxa"/>
            <w:vMerge w:val="restart"/>
          </w:tcPr>
          <w:p w:rsidR="00F616BD" w:rsidRDefault="00096A6E">
            <w:pPr>
              <w:pStyle w:val="TableParagraph"/>
              <w:spacing w:before="79" w:line="276" w:lineRule="auto"/>
              <w:ind w:left="237" w:right="2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3022" w:type="dxa"/>
            <w:vMerge w:val="restart"/>
          </w:tcPr>
          <w:p w:rsidR="00F616BD" w:rsidRDefault="00096A6E">
            <w:pPr>
              <w:pStyle w:val="TableParagraph"/>
              <w:spacing w:before="79" w:line="276" w:lineRule="auto"/>
              <w:ind w:left="237" w:righ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Электронныецифровые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F616BD">
        <w:trPr>
          <w:trHeight w:val="991"/>
        </w:trPr>
        <w:tc>
          <w:tcPr>
            <w:tcW w:w="934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49" w:line="276" w:lineRule="auto"/>
              <w:ind w:left="236" w:right="1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49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302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</w:tr>
      <w:tr w:rsidR="00F616BD">
        <w:trPr>
          <w:trHeight w:val="678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древних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4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1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15" w:line="310" w:lineRule="atLeast"/>
              <w:ind w:left="236" w:right="1381"/>
              <w:rPr>
                <w:sz w:val="24"/>
              </w:rPr>
            </w:pPr>
            <w:r>
              <w:rPr>
                <w:sz w:val="24"/>
              </w:rPr>
              <w:t>История появления современного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4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4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8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занятиях физической культурой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5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Дозировка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нагрузок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5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96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15" w:line="310" w:lineRule="atLeast"/>
              <w:ind w:left="236" w:right="3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индивидуального графика занятий по развитию физических качеств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5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1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15" w:line="310" w:lineRule="atLeast"/>
              <w:ind w:left="236" w:right="393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душем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5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9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зрительная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5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393"/>
              <w:rPr>
                <w:sz w:val="24"/>
              </w:rPr>
            </w:pPr>
            <w:r>
              <w:rPr>
                <w:sz w:val="24"/>
              </w:rPr>
              <w:t>Правила выполнения спортивных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2-3 </w:t>
            </w:r>
            <w:r>
              <w:rPr>
                <w:spacing w:val="-2"/>
                <w:sz w:val="24"/>
              </w:rPr>
              <w:t>ступени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5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393"/>
              <w:rPr>
                <w:sz w:val="24"/>
              </w:rPr>
            </w:pPr>
            <w:r>
              <w:rPr>
                <w:sz w:val="24"/>
              </w:rPr>
              <w:t>Правила ТБ на уроках. Сохранение и укрепление здоровья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ВФСКГТО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5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39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5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39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5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1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393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5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95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66"/>
              <w:ind w:left="23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 выполнения норматива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6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1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км. Подводящие упражнения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6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8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км. Подводящие упражнения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6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виса на высокой перекладине – мальчики. </w:t>
            </w:r>
            <w:r>
              <w:rPr>
                <w:sz w:val="24"/>
              </w:rPr>
              <w:t>Сгибание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разгибание рук в упоре лежа на полу. 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6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 виса на высокой перекладине</w:t>
            </w:r>
            <w:r>
              <w:rPr>
                <w:sz w:val="24"/>
              </w:rPr>
              <w:t xml:space="preserve"> – мальчики. Сгибание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 полу. 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6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 xml:space="preserve">Освоение правил и техники </w:t>
            </w:r>
            <w:r>
              <w:rPr>
                <w:sz w:val="24"/>
              </w:rPr>
              <w:lastRenderedPageBreak/>
              <w:t>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 виса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перекладине 90см. 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6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 виса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перекладине 90см. 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6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0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8" w:line="276" w:lineRule="auto"/>
              <w:ind w:left="236" w:right="158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вперед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стоя на гимнастической скамье.</w:t>
            </w:r>
          </w:p>
          <w:p w:rsidR="00F616BD" w:rsidRDefault="00096A6E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6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9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 w:line="276" w:lineRule="auto"/>
              <w:ind w:left="236" w:right="158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вперед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стоя на гимнастической скамье.</w:t>
            </w:r>
          </w:p>
          <w:p w:rsidR="00F616BD" w:rsidRDefault="00096A6E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6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0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8" w:line="276" w:lineRule="auto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длину с места толчком двумя ногами.</w:t>
            </w:r>
          </w:p>
          <w:p w:rsidR="00F616BD" w:rsidRDefault="00096A6E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6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9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 w:line="276" w:lineRule="auto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длину с места толчком двумя ногами.</w:t>
            </w:r>
          </w:p>
          <w:p w:rsidR="00F616BD" w:rsidRDefault="00096A6E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7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 xml:space="preserve">Освоение правил и техники </w:t>
            </w:r>
            <w:r>
              <w:rPr>
                <w:sz w:val="24"/>
              </w:rPr>
              <w:lastRenderedPageBreak/>
              <w:t>выполнения норматива комплекса ГТО. Поднимание туловища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 спине. Подвижные игры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7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 xml:space="preserve">Освоение правил и техники выполнения </w:t>
            </w:r>
            <w:r>
              <w:rPr>
                <w:sz w:val="24"/>
              </w:rPr>
              <w:t>норматива комплекса ГТО. Поднимание туловища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 спине. Подвижные игры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7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 xml:space="preserve">Освоение правил и техники выполнения норматива комплекса ГТО. Метание </w:t>
            </w:r>
            <w:r>
              <w:rPr>
                <w:sz w:val="24"/>
              </w:rPr>
              <w:t>теннисного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 весом 150г. Подвижные игры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7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 ГТО. Метание теннисного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мяча </w:t>
            </w:r>
            <w:r>
              <w:rPr>
                <w:sz w:val="24"/>
              </w:rPr>
              <w:t>весом 150г. Подвижные игры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7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 3*10м. 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7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 3*10м. 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7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1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spacing w:before="14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ГТО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елночный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 3*10м. 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7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95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 xml:space="preserve">Освоение правил и техники выполнения норматива </w:t>
            </w:r>
            <w:r>
              <w:rPr>
                <w:sz w:val="24"/>
              </w:rPr>
              <w:lastRenderedPageBreak/>
              <w:t>комплекса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ГТО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елночный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 3*10м. 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8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7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1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proofErr w:type="gramStart"/>
            <w:r>
              <w:rPr>
                <w:sz w:val="24"/>
              </w:rPr>
              <w:t>«А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сдал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нормы ГТО?», с соблюдением правил и техники выполнения испытаний (тестов) 2-3 ступени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7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8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proofErr w:type="gramStart"/>
            <w:r>
              <w:rPr>
                <w:sz w:val="24"/>
              </w:rPr>
              <w:t>«А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сдал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нормы ГТО?», с соблюдением правил и техники выполнения испытаний (тестов) 2-3 ступени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8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276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8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01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8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32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канату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8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0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канату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8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1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896"/>
              <w:rPr>
                <w:sz w:val="24"/>
              </w:rPr>
            </w:pPr>
            <w:r>
              <w:rPr>
                <w:sz w:val="24"/>
              </w:rPr>
              <w:t>Передвижения по гимнастической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8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8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8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1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66"/>
              <w:rPr>
                <w:sz w:val="24"/>
              </w:rPr>
            </w:pPr>
            <w:r>
              <w:rPr>
                <w:sz w:val="24"/>
              </w:rPr>
              <w:t>Передвижения по гимнастической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8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8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166"/>
              <w:rPr>
                <w:sz w:val="24"/>
              </w:rPr>
            </w:pPr>
            <w:r>
              <w:rPr>
                <w:sz w:val="24"/>
              </w:rPr>
              <w:t>Передвижения по гимнастической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8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262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скакалку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28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198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скакалку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29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9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45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занятиях лыжной подготовкой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9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0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spacing w:before="15" w:line="310" w:lineRule="atLeast"/>
              <w:ind w:left="236" w:right="455"/>
              <w:rPr>
                <w:sz w:val="24"/>
              </w:rPr>
            </w:pPr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t xml:space="preserve">Передвижение на лыжах ступающим и </w:t>
            </w:r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t>скользящим шагом без палок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9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spacing w:before="15" w:line="310" w:lineRule="atLeast"/>
              <w:ind w:left="236" w:right="455"/>
              <w:rPr>
                <w:sz w:val="24"/>
              </w:rPr>
            </w:pPr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t xml:space="preserve">Передвижение на лыжах ступающим </w:t>
            </w:r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lastRenderedPageBreak/>
              <w:t>и скользящим шагом без палок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8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29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8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spacing w:before="14" w:line="310" w:lineRule="atLeast"/>
              <w:ind w:left="236"/>
              <w:rPr>
                <w:sz w:val="24"/>
              </w:rPr>
            </w:pPr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t>Передвижение на лыжах ступающим шагом с палками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29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28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spacing w:before="15" w:line="310" w:lineRule="atLeast"/>
              <w:ind w:left="236"/>
              <w:rPr>
                <w:sz w:val="24"/>
              </w:rPr>
            </w:pPr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t>Передвижение на лыжах ступающим шагом с палками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9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96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455"/>
              <w:rPr>
                <w:sz w:val="24"/>
              </w:rPr>
            </w:pPr>
            <w:r>
              <w:rPr>
                <w:sz w:val="24"/>
              </w:rPr>
              <w:t>Передвижение на лыжах одновременным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9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97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455"/>
              <w:rPr>
                <w:sz w:val="24"/>
              </w:rPr>
            </w:pPr>
            <w:r>
              <w:rPr>
                <w:sz w:val="24"/>
              </w:rPr>
              <w:t xml:space="preserve">Передвижение на лыжах </w:t>
            </w:r>
            <w:r>
              <w:rPr>
                <w:sz w:val="24"/>
              </w:rPr>
              <w:t>одновременным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9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0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способом переступания на месте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29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0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способом переступания на месте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29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9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способом переступания в движении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0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способом переступания в движении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0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 </w:t>
            </w:r>
            <w:r>
              <w:rPr>
                <w:spacing w:val="-2"/>
                <w:sz w:val="24"/>
              </w:rPr>
              <w:t>переступания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0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0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 </w:t>
            </w:r>
            <w:r>
              <w:rPr>
                <w:spacing w:val="-2"/>
                <w:sz w:val="24"/>
              </w:rPr>
              <w:t>переступания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0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9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F616BD" w:rsidRDefault="00096A6E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«плуг»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пологого </w:t>
            </w:r>
            <w:r>
              <w:rPr>
                <w:spacing w:val="-2"/>
                <w:sz w:val="24"/>
              </w:rPr>
              <w:t>склона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0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96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  <w:p w:rsidR="00F616BD" w:rsidRDefault="00096A6E">
            <w:pPr>
              <w:pStyle w:val="TableParagraph"/>
              <w:spacing w:before="14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«плуг»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пологого </w:t>
            </w:r>
            <w:r>
              <w:rPr>
                <w:spacing w:val="-2"/>
                <w:sz w:val="24"/>
              </w:rPr>
              <w:t>склона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0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02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Скольжение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 поворотами и торможением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0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Скольжение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 поворотами и торможением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0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spacing w:before="14" w:line="310" w:lineRule="atLeast"/>
              <w:ind w:left="236"/>
              <w:rPr>
                <w:sz w:val="24"/>
              </w:rPr>
            </w:pPr>
            <w:proofErr w:type="spellStart"/>
            <w:proofErr w:type="gramStart"/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t>Совершенство-вать</w:t>
            </w:r>
            <w:proofErr w:type="spellEnd"/>
            <w:proofErr w:type="gramEnd"/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t xml:space="preserve"> технику спуска с горы в основной стойке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0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487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spacing w:before="15" w:line="310" w:lineRule="atLeast"/>
              <w:ind w:left="236"/>
              <w:rPr>
                <w:sz w:val="24"/>
              </w:rPr>
            </w:pPr>
            <w:proofErr w:type="spellStart"/>
            <w:proofErr w:type="gramStart"/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t>Совершенство-вать</w:t>
            </w:r>
            <w:proofErr w:type="spellEnd"/>
            <w:proofErr w:type="gramEnd"/>
            <w:r>
              <w:rPr>
                <w:rFonts w:eastAsia="SimSun"/>
                <w:color w:val="000000"/>
                <w:sz w:val="19"/>
                <w:szCs w:val="19"/>
                <w:shd w:val="clear" w:color="auto" w:fill="FFFFFF"/>
              </w:rPr>
              <w:t xml:space="preserve"> технику спуска с горы в основной стойке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0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97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 км. Эстафеты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1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0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 км. Эстафеты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1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0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1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1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 танца галоп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1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15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 танца галоп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1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28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 танца полька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1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3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z w:val="24"/>
              </w:rPr>
              <w:t>танца полька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1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62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разбега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4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1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81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разбега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7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1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8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4"/>
                <w:sz w:val="24"/>
              </w:rPr>
              <w:t xml:space="preserve"> мяча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2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236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4"/>
                <w:sz w:val="24"/>
              </w:rPr>
              <w:t xml:space="preserve"> мяча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2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261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76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2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226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2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31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короткую </w:t>
            </w:r>
            <w:r>
              <w:rPr>
                <w:spacing w:val="-2"/>
                <w:sz w:val="24"/>
              </w:rPr>
              <w:t>дистанцию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2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235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804" w:type="dxa"/>
          </w:tcPr>
          <w:p w:rsidR="00F616BD" w:rsidRDefault="00096A6E">
            <w:pPr>
              <w:pStyle w:val="TableParagraph"/>
              <w:spacing w:before="15" w:line="310" w:lineRule="atLeast"/>
              <w:ind w:left="236" w:right="39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короткую </w:t>
            </w:r>
            <w:r>
              <w:rPr>
                <w:spacing w:val="-2"/>
                <w:sz w:val="24"/>
              </w:rPr>
              <w:t>дистанцию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2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426"/>
        </w:trPr>
        <w:tc>
          <w:tcPr>
            <w:tcW w:w="934" w:type="dxa"/>
          </w:tcPr>
          <w:p w:rsidR="00F616BD" w:rsidRDefault="00096A6E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383"/>
              <w:rPr>
                <w:sz w:val="24"/>
              </w:rPr>
            </w:pPr>
            <w:r>
              <w:rPr>
                <w:sz w:val="24"/>
              </w:rPr>
              <w:t>Беговые упражнения с координационной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189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00"/>
              <w:ind w:right="94"/>
              <w:jc w:val="right"/>
            </w:pPr>
            <w:hyperlink r:id="rId32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00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 w:right="383"/>
              <w:rPr>
                <w:sz w:val="24"/>
              </w:rPr>
            </w:pPr>
            <w:r>
              <w:rPr>
                <w:sz w:val="24"/>
              </w:rPr>
              <w:t>Беговые упражнения с координационной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2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710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295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элементами спортивных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парашютисты, </w:t>
            </w:r>
            <w:r>
              <w:rPr>
                <w:spacing w:val="-2"/>
                <w:sz w:val="24"/>
              </w:rPr>
              <w:t>стрелки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29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2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767"/>
        </w:trPr>
        <w:tc>
          <w:tcPr>
            <w:tcW w:w="934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295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элементами спортивных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парашютисты, </w:t>
            </w:r>
            <w:r>
              <w:rPr>
                <w:spacing w:val="-2"/>
                <w:sz w:val="24"/>
              </w:rPr>
              <w:t>стрелки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2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298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3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01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3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775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pacing w:val="-2"/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мяча. Ловля и передача мяча двумя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3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776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мяча. Ловля и передача мяча двумя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3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76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3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52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1184" w:type="dxa"/>
          </w:tcPr>
          <w:p w:rsidR="00F616BD" w:rsidRDefault="00F616B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3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561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3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37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3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</w:tbl>
    <w:p w:rsidR="00F616BD" w:rsidRDefault="00F616BD">
      <w:pPr>
        <w:pStyle w:val="TableParagraph"/>
        <w:jc w:val="right"/>
        <w:sectPr w:rsidR="00F616B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616BD" w:rsidRDefault="00F616BD">
      <w:pPr>
        <w:pStyle w:val="a5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34"/>
        <w:gridCol w:w="3804"/>
        <w:gridCol w:w="1184"/>
        <w:gridCol w:w="1840"/>
        <w:gridCol w:w="1910"/>
        <w:gridCol w:w="1346"/>
        <w:gridCol w:w="3022"/>
      </w:tblGrid>
      <w:tr w:rsidR="00F616BD">
        <w:trPr>
          <w:trHeight w:val="321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804" w:type="dxa"/>
          </w:tcPr>
          <w:p w:rsidR="00F616BD" w:rsidRDefault="00096A6E">
            <w:pPr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3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403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3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789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приёми</w:t>
            </w:r>
            <w:proofErr w:type="spellEnd"/>
            <w:r>
              <w:rPr>
                <w:sz w:val="24"/>
              </w:rPr>
              <w:t xml:space="preserve"> передача мяча снизу двумя руками на месте и в движении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4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09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приёми</w:t>
            </w:r>
            <w:proofErr w:type="spellEnd"/>
            <w:r>
              <w:rPr>
                <w:sz w:val="24"/>
              </w:rPr>
              <w:t xml:space="preserve"> передача </w:t>
            </w:r>
            <w:r>
              <w:rPr>
                <w:sz w:val="24"/>
              </w:rPr>
              <w:t>мяча снизу двумя руками на месте и в движении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4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761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приёми</w:t>
            </w:r>
            <w:proofErr w:type="spellEnd"/>
            <w:r>
              <w:rPr>
                <w:sz w:val="24"/>
              </w:rPr>
              <w:t xml:space="preserve"> передача мяча снизу двумя руками на месте и в движении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4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42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4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0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4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90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4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286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804" w:type="dxa"/>
          </w:tcPr>
          <w:p w:rsidR="00F616BD" w:rsidRDefault="00096A6E">
            <w:pPr>
              <w:spacing w:before="15" w:line="310" w:lineRule="atLeast"/>
              <w:ind w:left="236" w:right="11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4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337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4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474"/>
        </w:trPr>
        <w:tc>
          <w:tcPr>
            <w:tcW w:w="934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804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4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https://resh.edu.ru/subject/9/3/</w:t>
              </w:r>
            </w:hyperlink>
          </w:p>
        </w:tc>
      </w:tr>
      <w:tr w:rsidR="00F616BD">
        <w:trPr>
          <w:trHeight w:val="678"/>
        </w:trPr>
        <w:tc>
          <w:tcPr>
            <w:tcW w:w="4738" w:type="dxa"/>
            <w:gridSpan w:val="2"/>
          </w:tcPr>
          <w:p w:rsidR="00F616BD" w:rsidRDefault="00096A6E">
            <w:pPr>
              <w:pStyle w:val="TableParagraph"/>
              <w:spacing w:before="14" w:line="310" w:lineRule="atLeast"/>
              <w:ind w:left="235" w:right="679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84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68" w:type="dxa"/>
            <w:gridSpan w:val="2"/>
          </w:tcPr>
          <w:p w:rsidR="00F616BD" w:rsidRDefault="00F616BD">
            <w:pPr>
              <w:pStyle w:val="TableParagraph"/>
            </w:pPr>
          </w:p>
        </w:tc>
      </w:tr>
    </w:tbl>
    <w:p w:rsidR="00F616BD" w:rsidRDefault="00F616BD">
      <w:pPr>
        <w:pStyle w:val="TableParagraph"/>
        <w:sectPr w:rsidR="00F616B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F616BD" w:rsidRDefault="00096A6E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4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50"/>
        <w:gridCol w:w="3778"/>
        <w:gridCol w:w="1194"/>
        <w:gridCol w:w="1840"/>
        <w:gridCol w:w="1910"/>
        <w:gridCol w:w="1346"/>
        <w:gridCol w:w="3022"/>
      </w:tblGrid>
      <w:tr w:rsidR="00F616BD">
        <w:trPr>
          <w:trHeight w:val="362"/>
        </w:trPr>
        <w:tc>
          <w:tcPr>
            <w:tcW w:w="950" w:type="dxa"/>
            <w:vMerge w:val="restart"/>
          </w:tcPr>
          <w:p w:rsidR="00F616BD" w:rsidRDefault="00096A6E">
            <w:pPr>
              <w:pStyle w:val="TableParagraph"/>
              <w:spacing w:before="238" w:line="276" w:lineRule="auto"/>
              <w:ind w:left="235" w:right="3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778" w:type="dxa"/>
            <w:vMerge w:val="restart"/>
          </w:tcPr>
          <w:p w:rsidR="00F616BD" w:rsidRDefault="00F616BD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  <w:tc>
          <w:tcPr>
            <w:tcW w:w="4944" w:type="dxa"/>
            <w:gridSpan w:val="3"/>
          </w:tcPr>
          <w:p w:rsidR="00F616BD" w:rsidRDefault="00096A6E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1346" w:type="dxa"/>
            <w:vMerge w:val="restart"/>
          </w:tcPr>
          <w:p w:rsidR="00F616BD" w:rsidRDefault="00096A6E">
            <w:pPr>
              <w:pStyle w:val="TableParagraph"/>
              <w:spacing w:before="79" w:line="276" w:lineRule="auto"/>
              <w:ind w:left="237" w:right="2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3022" w:type="dxa"/>
            <w:vMerge w:val="restart"/>
          </w:tcPr>
          <w:p w:rsidR="00F616BD" w:rsidRDefault="00096A6E">
            <w:pPr>
              <w:pStyle w:val="TableParagraph"/>
              <w:spacing w:before="79" w:line="276" w:lineRule="auto"/>
              <w:ind w:left="237" w:righ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Электронныецифровые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F616BD">
        <w:trPr>
          <w:trHeight w:val="991"/>
        </w:trPr>
        <w:tc>
          <w:tcPr>
            <w:tcW w:w="950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49" w:line="276" w:lineRule="auto"/>
              <w:ind w:left="236" w:right="1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49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  <w:tc>
          <w:tcPr>
            <w:tcW w:w="3022" w:type="dxa"/>
            <w:vMerge/>
            <w:tcBorders>
              <w:top w:val="nil"/>
            </w:tcBorders>
          </w:tcPr>
          <w:p w:rsidR="00F616BD" w:rsidRDefault="00F616BD">
            <w:pPr>
              <w:rPr>
                <w:sz w:val="2"/>
                <w:szCs w:val="2"/>
              </w:rPr>
            </w:pPr>
          </w:p>
        </w:tc>
      </w:tr>
      <w:tr w:rsidR="00F616BD">
        <w:trPr>
          <w:trHeight w:val="678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в России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4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1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Из истории развития национальных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5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8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4" w:line="310" w:lineRule="atLeast"/>
              <w:ind w:left="235" w:right="52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5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7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Влияние занятий физической подготовкой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систем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5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1314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5" w:line="310" w:lineRule="atLeast"/>
              <w:ind w:left="235" w:right="52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динамики показателей физического развития и физической </w:t>
            </w: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rPr>
                <w:b/>
              </w:rPr>
            </w:pPr>
          </w:p>
          <w:p w:rsidR="00F616BD" w:rsidRDefault="00F616BD">
            <w:pPr>
              <w:pStyle w:val="TableParagraph"/>
              <w:spacing w:before="30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5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4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травм 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5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Оказание первой помощи на занятиях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5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7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 нарушения осанки и снижения массы тела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5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2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35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75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522"/>
              <w:rPr>
                <w:sz w:val="24"/>
              </w:rPr>
            </w:pPr>
            <w:r>
              <w:rPr>
                <w:sz w:val="24"/>
              </w:rPr>
              <w:t>Правила выполнения спортивных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ступени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18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99"/>
              <w:ind w:right="94"/>
              <w:jc w:val="right"/>
            </w:pPr>
            <w:hyperlink r:id="rId35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2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2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Здоровье и ЗОЖ.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ГТО в наше время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5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3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52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30м.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6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6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6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7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2км. Подводящие упражнения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6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1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202"/>
              <w:rPr>
                <w:sz w:val="24"/>
              </w:rPr>
            </w:pPr>
            <w:r>
              <w:rPr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sz w:val="24"/>
              </w:rPr>
              <w:t>Подтягивание 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перекладине – мальчики. Сгибание и разгибание рук в упоре лежа на полу. Эстафеты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6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8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202"/>
              <w:rPr>
                <w:sz w:val="24"/>
              </w:rPr>
            </w:pPr>
            <w:r>
              <w:rPr>
                <w:sz w:val="24"/>
              </w:rPr>
              <w:t xml:space="preserve">Освоение правил и техники выполнения норматива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ГТО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одтягивание</w:t>
            </w:r>
            <w:proofErr w:type="spellEnd"/>
            <w:r>
              <w:rPr>
                <w:sz w:val="24"/>
              </w:rPr>
              <w:t xml:space="preserve"> из виса лежа на низкой перекладине 90см. Эстафеты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6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2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8" w:line="276" w:lineRule="auto"/>
              <w:ind w:left="235" w:right="202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перед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стоя на гимнастической скамье.</w:t>
            </w:r>
          </w:p>
          <w:p w:rsidR="00F616BD" w:rsidRDefault="00096A6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6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3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 w:line="276" w:lineRule="auto"/>
              <w:ind w:left="235" w:right="90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длину с места толчком двумя ногами.</w:t>
            </w:r>
          </w:p>
          <w:p w:rsidR="00F616BD" w:rsidRDefault="00096A6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6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78" w:type="dxa"/>
          </w:tcPr>
          <w:p w:rsidR="00F616BD" w:rsidRDefault="00096A6E">
            <w:pPr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 ГТО. Поднимание туловища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 спине. Подвижные игры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6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spacing w:before="15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 ГТО. Поднимание туловища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 спине. Подвижные игры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6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spacing w:before="14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 весом 150г. Подвижные игры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6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78" w:type="dxa"/>
          </w:tcPr>
          <w:p w:rsidR="00F616BD" w:rsidRDefault="00096A6E">
            <w:pPr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Освоение правил и </w:t>
            </w:r>
            <w:r>
              <w:rPr>
                <w:sz w:val="24"/>
              </w:rPr>
              <w:t>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 весом 150г. Подвижные игры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7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78" w:type="dxa"/>
          </w:tcPr>
          <w:p w:rsidR="00F616BD" w:rsidRDefault="00096A6E">
            <w:pPr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бег </w:t>
            </w:r>
            <w:r>
              <w:rPr>
                <w:sz w:val="24"/>
              </w:rPr>
              <w:t>3*10м. Эстафеты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7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78" w:type="dxa"/>
          </w:tcPr>
          <w:p w:rsidR="00F616BD" w:rsidRDefault="00096A6E">
            <w:pPr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бег 3*10м. Эстафеты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7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3778" w:type="dxa"/>
          </w:tcPr>
          <w:p w:rsidR="00F616BD" w:rsidRDefault="00096A6E">
            <w:pPr>
              <w:spacing w:before="15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Праздник «Большие гонки», посвященный ГТО и ЗОЖ, с соблюдением правил и техники выполнения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(тестов) 3 ступени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7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78" w:type="dxa"/>
          </w:tcPr>
          <w:p w:rsidR="00F616BD" w:rsidRDefault="00096A6E">
            <w:pPr>
              <w:spacing w:before="14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Праздник «Большие гонки», посвященный ГТО и ЗОЖ, с соблюдением правил и техники выполнения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(тестов) 3 ступени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7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Предупреждение травм при выполнении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7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131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7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2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7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2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Опорной</w:t>
            </w:r>
            <w:proofErr w:type="gramEnd"/>
            <w:r>
              <w:rPr>
                <w:sz w:val="24"/>
              </w:rPr>
              <w:t xml:space="preserve"> прыжок через гимнастического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разбега способом </w:t>
            </w:r>
            <w:proofErr w:type="spellStart"/>
            <w:r>
              <w:rPr>
                <w:sz w:val="24"/>
              </w:rPr>
              <w:t>напрыгивания</w:t>
            </w:r>
            <w:proofErr w:type="spellEnd"/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7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1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Поводящие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для обучения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опорному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прыжку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7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24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опорному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прыжку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8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292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опорному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прыжку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8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69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8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41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520"/>
              <w:rPr>
                <w:sz w:val="24"/>
              </w:rPr>
            </w:pPr>
            <w:r>
              <w:rPr>
                <w:sz w:val="24"/>
              </w:rPr>
              <w:t>Висы и упоры на низкой гимнастической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8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14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  <w:p w:rsidR="00F616BD" w:rsidRDefault="00096A6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Летка-енка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3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8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5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  <w:p w:rsidR="00F616BD" w:rsidRDefault="00096A6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Летка-енка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188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99"/>
              <w:ind w:right="94"/>
              <w:jc w:val="right"/>
            </w:pPr>
            <w:hyperlink r:id="rId38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1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38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Предупреждение </w:t>
            </w:r>
            <w:r>
              <w:rPr>
                <w:sz w:val="24"/>
              </w:rPr>
              <w:t>травм на занятиях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8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8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Передвижение на лыжах одновременным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ходом: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8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7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Передвижение на лыжах одновременным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ходом: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8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6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Передвижение на лыжах одновременным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ходом: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8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7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15" w:line="310" w:lineRule="atLeast"/>
              <w:ind w:left="235" w:right="414"/>
              <w:rPr>
                <w:sz w:val="24"/>
              </w:rPr>
            </w:pPr>
            <w:r>
              <w:rPr>
                <w:sz w:val="24"/>
              </w:rPr>
              <w:t>Передвижение на лыжах одновременным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ходом: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9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7"/>
        </w:trPr>
        <w:tc>
          <w:tcPr>
            <w:tcW w:w="950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 передвижении на лыжах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9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497"/>
        </w:trPr>
        <w:tc>
          <w:tcPr>
            <w:tcW w:w="950" w:type="dxa"/>
          </w:tcPr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передвижении на лыжах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ind w:right="94"/>
              <w:jc w:val="right"/>
            </w:pPr>
            <w:hyperlink r:id="rId39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7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414"/>
              <w:rPr>
                <w:sz w:val="24"/>
              </w:rPr>
            </w:pPr>
            <w:r>
              <w:rPr>
                <w:sz w:val="24"/>
              </w:rPr>
              <w:t>Передвижение на лыжах одновременным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ходом с небольшого склона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39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3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414"/>
              <w:rPr>
                <w:sz w:val="24"/>
              </w:rPr>
            </w:pPr>
            <w:r>
              <w:rPr>
                <w:sz w:val="24"/>
              </w:rPr>
              <w:t>Передвижение на лыжах одновременным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ходом с небольшого склона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9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2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414"/>
              <w:rPr>
                <w:sz w:val="24"/>
              </w:rPr>
            </w:pPr>
            <w:r>
              <w:rPr>
                <w:sz w:val="24"/>
              </w:rPr>
              <w:t>Передвижение на лыжах одновременным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ходом с небольшого склона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9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63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 xml:space="preserve">Передвижение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одновременным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фазам движения и в полной </w:t>
            </w:r>
            <w:r>
              <w:rPr>
                <w:spacing w:val="-2"/>
                <w:sz w:val="24"/>
              </w:rPr>
              <w:lastRenderedPageBreak/>
              <w:t>координации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9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60"/>
              <w:ind w:right="94"/>
              <w:jc w:val="right"/>
            </w:pPr>
            <w:hyperlink r:id="rId39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49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 xml:space="preserve">Передвижение </w:t>
            </w:r>
            <w:proofErr w:type="spellStart"/>
            <w:r>
              <w:rPr>
                <w:sz w:val="24"/>
              </w:rPr>
              <w:t>одношажным</w:t>
            </w:r>
            <w:proofErr w:type="spellEnd"/>
            <w:r>
              <w:rPr>
                <w:sz w:val="24"/>
              </w:rPr>
              <w:t xml:space="preserve"> одновременным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фазам движения и в полной </w:t>
            </w: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9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78" w:type="dxa"/>
          </w:tcPr>
          <w:p w:rsidR="00F616BD" w:rsidRDefault="00096A6E">
            <w:pPr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Освоение правил и техники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ГТО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 км. Эстафеты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39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spacing w:before="15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Освоение правил и техники выполнения норматива комплекса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ГТО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 км. Эстафеты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39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Предупреждение травм на занятиях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атлетикой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0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высоту с разбега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40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высоту с разбега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0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разбега способом перешагивания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40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9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разбега способом перешагивания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0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252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40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17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z w:val="24"/>
              </w:rPr>
              <w:t xml:space="preserve"> </w:t>
            </w:r>
            <w:bookmarkStart w:id="6" w:name="_GoBack"/>
            <w:bookmarkEnd w:id="6"/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0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1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 w:right="522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407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78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4" w:line="310" w:lineRule="atLeast"/>
              <w:ind w:left="235" w:right="522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08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1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 занятиях подвижными играми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409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95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4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F616BD" w:rsidRDefault="00096A6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«Запрещенное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движение»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48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59"/>
              <w:ind w:right="94"/>
              <w:jc w:val="right"/>
            </w:pPr>
            <w:hyperlink r:id="rId410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542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F616BD" w:rsidRDefault="00096A6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«Подвижная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цель»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411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996"/>
        </w:trPr>
        <w:tc>
          <w:tcPr>
            <w:tcW w:w="950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F616BD" w:rsidRDefault="00096A6E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«Эстафета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сведением футбольного мяча»</w:t>
            </w:r>
          </w:p>
        </w:tc>
        <w:tc>
          <w:tcPr>
            <w:tcW w:w="1194" w:type="dxa"/>
          </w:tcPr>
          <w:p w:rsidR="00F616BD" w:rsidRDefault="00F616BD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616BD" w:rsidRDefault="00096A6E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124"/>
              <w:rPr>
                <w:b/>
              </w:rPr>
            </w:pPr>
          </w:p>
          <w:p w:rsidR="00F616BD" w:rsidRDefault="00F616BD">
            <w:pPr>
              <w:pStyle w:val="TableParagraph"/>
              <w:ind w:right="94"/>
              <w:jc w:val="right"/>
            </w:pPr>
            <w:hyperlink r:id="rId412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1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F616BD" w:rsidRDefault="00096A6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«Паровая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413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397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14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172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778" w:type="dxa"/>
            <w:shd w:val="clear" w:color="auto" w:fill="auto"/>
          </w:tcPr>
          <w:p w:rsidR="00F616BD" w:rsidRDefault="00096A6E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9"/>
              <w:ind w:right="94"/>
              <w:jc w:val="right"/>
            </w:pPr>
            <w:hyperlink r:id="rId415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290"/>
        </w:trPr>
        <w:tc>
          <w:tcPr>
            <w:tcW w:w="950" w:type="dxa"/>
          </w:tcPr>
          <w:p w:rsidR="00F616BD" w:rsidRDefault="00096A6E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778" w:type="dxa"/>
          </w:tcPr>
          <w:p w:rsidR="00F616BD" w:rsidRDefault="00096A6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910" w:type="dxa"/>
          </w:tcPr>
          <w:p w:rsidR="00F616BD" w:rsidRDefault="00F616BD">
            <w:pPr>
              <w:pStyle w:val="TableParagraph"/>
            </w:pPr>
          </w:p>
        </w:tc>
        <w:tc>
          <w:tcPr>
            <w:tcW w:w="1346" w:type="dxa"/>
          </w:tcPr>
          <w:p w:rsidR="00F616BD" w:rsidRDefault="00F616BD">
            <w:pPr>
              <w:pStyle w:val="TableParagraph"/>
            </w:pPr>
          </w:p>
        </w:tc>
        <w:tc>
          <w:tcPr>
            <w:tcW w:w="3022" w:type="dxa"/>
          </w:tcPr>
          <w:p w:rsidR="00F616BD" w:rsidRDefault="00F616BD">
            <w:pPr>
              <w:pStyle w:val="TableParagraph"/>
              <w:spacing w:before="218"/>
              <w:ind w:right="94"/>
              <w:jc w:val="right"/>
            </w:pPr>
            <w:hyperlink r:id="rId416">
              <w:r w:rsidR="00096A6E">
                <w:rPr>
                  <w:color w:val="0000FF"/>
                  <w:spacing w:val="-2"/>
                  <w:u w:val="single" w:color="0000FF"/>
                </w:rPr>
                <w:t>https://resh.edu.ru/subject/9/4/</w:t>
              </w:r>
            </w:hyperlink>
          </w:p>
        </w:tc>
      </w:tr>
      <w:tr w:rsidR="00F616BD">
        <w:trPr>
          <w:trHeight w:val="681"/>
        </w:trPr>
        <w:tc>
          <w:tcPr>
            <w:tcW w:w="4728" w:type="dxa"/>
            <w:gridSpan w:val="2"/>
          </w:tcPr>
          <w:p w:rsidR="00F616BD" w:rsidRDefault="00096A6E">
            <w:pPr>
              <w:pStyle w:val="TableParagraph"/>
              <w:spacing w:before="15" w:line="310" w:lineRule="atLeast"/>
              <w:ind w:left="235" w:right="669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94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F616BD" w:rsidRDefault="00096A6E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68" w:type="dxa"/>
            <w:gridSpan w:val="2"/>
          </w:tcPr>
          <w:p w:rsidR="00F616BD" w:rsidRDefault="00F616BD">
            <w:pPr>
              <w:pStyle w:val="TableParagraph"/>
            </w:pPr>
          </w:p>
        </w:tc>
      </w:tr>
    </w:tbl>
    <w:p w:rsidR="00F616BD" w:rsidRDefault="00F616BD">
      <w:pPr>
        <w:pStyle w:val="a5"/>
        <w:jc w:val="left"/>
        <w:rPr>
          <w:b/>
          <w:sz w:val="17"/>
        </w:rPr>
        <w:sectPr w:rsidR="00F616BD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F616BD" w:rsidRDefault="00096A6E">
      <w:pPr>
        <w:spacing w:before="71" w:line="276" w:lineRule="auto"/>
        <w:ind w:left="123" w:right="3174"/>
        <w:rPr>
          <w:b/>
          <w:sz w:val="28"/>
        </w:rPr>
      </w:pPr>
      <w:r>
        <w:rPr>
          <w:b/>
          <w:sz w:val="28"/>
        </w:rPr>
        <w:lastRenderedPageBreak/>
        <w:t xml:space="preserve">УЧЕБНО-МЕТОДИЧЕСКОЕОБЕСПЕЧЕНИЕ </w:t>
      </w:r>
      <w:r>
        <w:rPr>
          <w:b/>
          <w:sz w:val="28"/>
        </w:rPr>
        <w:t>ОБРАЗОВАТЕЛЬНОГО ПРОЦЕССА</w:t>
      </w:r>
    </w:p>
    <w:p w:rsidR="00F616BD" w:rsidRDefault="00096A6E">
      <w:pPr>
        <w:spacing w:line="321" w:lineRule="exact"/>
        <w:ind w:left="123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F616BD" w:rsidRDefault="00F616BD">
      <w:pPr>
        <w:pStyle w:val="a5"/>
        <w:jc w:val="left"/>
        <w:rPr>
          <w:b/>
        </w:rPr>
      </w:pPr>
    </w:p>
    <w:p w:rsidR="00F616BD" w:rsidRDefault="00096A6E">
      <w:pPr>
        <w:pStyle w:val="a8"/>
        <w:numPr>
          <w:ilvl w:val="0"/>
          <w:numId w:val="4"/>
        </w:numPr>
        <w:tabs>
          <w:tab w:val="left" w:pos="290"/>
        </w:tabs>
        <w:ind w:left="290" w:right="0" w:hanging="167"/>
        <w:jc w:val="left"/>
        <w:rPr>
          <w:sz w:val="28"/>
        </w:rPr>
      </w:pPr>
      <w:r>
        <w:rPr>
          <w:sz w:val="28"/>
        </w:rPr>
        <w:t>Физическаякультура,1-4классы/</w:t>
      </w:r>
      <w:proofErr w:type="spellStart"/>
      <w:r>
        <w:rPr>
          <w:sz w:val="28"/>
        </w:rPr>
        <w:t>ЛяхВ.И.,Акционерное</w:t>
      </w:r>
      <w:r>
        <w:rPr>
          <w:spacing w:val="-2"/>
          <w:sz w:val="28"/>
        </w:rPr>
        <w:t>общество</w:t>
      </w:r>
      <w:proofErr w:type="spellEnd"/>
    </w:p>
    <w:p w:rsidR="00F616BD" w:rsidRDefault="00F616BD">
      <w:pPr>
        <w:pStyle w:val="a5"/>
        <w:jc w:val="left"/>
      </w:pPr>
    </w:p>
    <w:p w:rsidR="00F616BD" w:rsidRDefault="00096A6E">
      <w:pPr>
        <w:pStyle w:val="a5"/>
        <w:ind w:left="123"/>
        <w:jc w:val="left"/>
      </w:pPr>
      <w:r>
        <w:t>«Издательств</w:t>
      </w:r>
      <w:proofErr w:type="gramStart"/>
      <w:r>
        <w:t>о</w:t>
      </w:r>
      <w:r>
        <w:rPr>
          <w:spacing w:val="-2"/>
        </w:rPr>
        <w:t>«</w:t>
      </w:r>
      <w:proofErr w:type="gramEnd"/>
      <w:r>
        <w:rPr>
          <w:spacing w:val="-2"/>
        </w:rPr>
        <w:t>Просвещение»</w:t>
      </w:r>
    </w:p>
    <w:p w:rsidR="00F616BD" w:rsidRDefault="00F616BD">
      <w:pPr>
        <w:pStyle w:val="a5"/>
        <w:jc w:val="left"/>
      </w:pPr>
    </w:p>
    <w:p w:rsidR="00F616BD" w:rsidRDefault="00F616BD">
      <w:pPr>
        <w:pStyle w:val="a5"/>
        <w:jc w:val="left"/>
      </w:pPr>
    </w:p>
    <w:p w:rsidR="00F616BD" w:rsidRDefault="00F616BD">
      <w:pPr>
        <w:pStyle w:val="a5"/>
        <w:jc w:val="left"/>
      </w:pPr>
    </w:p>
    <w:p w:rsidR="00F616BD" w:rsidRDefault="00F616BD">
      <w:pPr>
        <w:pStyle w:val="a5"/>
        <w:spacing w:before="48"/>
        <w:jc w:val="left"/>
      </w:pPr>
    </w:p>
    <w:p w:rsidR="00F616BD" w:rsidRDefault="00096A6E">
      <w:pPr>
        <w:ind w:left="123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F616BD" w:rsidRDefault="00F616BD">
      <w:pPr>
        <w:pStyle w:val="a5"/>
        <w:jc w:val="left"/>
        <w:rPr>
          <w:b/>
        </w:rPr>
      </w:pPr>
    </w:p>
    <w:p w:rsidR="00F616BD" w:rsidRDefault="00096A6E">
      <w:pPr>
        <w:pStyle w:val="a5"/>
        <w:spacing w:line="480" w:lineRule="auto"/>
        <w:ind w:left="123"/>
        <w:jc w:val="left"/>
      </w:pPr>
      <w:r>
        <w:t xml:space="preserve">Поурочныеразработкипофизическойкультуре1-4класскУМКВ.И.Ляха ("Школа </w:t>
      </w:r>
      <w:r>
        <w:t>России")</w:t>
      </w:r>
    </w:p>
    <w:p w:rsidR="00F616BD" w:rsidRDefault="00096A6E">
      <w:pPr>
        <w:spacing w:before="310" w:line="480" w:lineRule="auto"/>
        <w:ind w:left="123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F616BD" w:rsidRDefault="00096A6E">
      <w:pPr>
        <w:pStyle w:val="a5"/>
        <w:ind w:left="123"/>
        <w:jc w:val="left"/>
      </w:pPr>
      <w:r>
        <w:rPr>
          <w:spacing w:val="-2"/>
        </w:rPr>
        <w:t>https://resh.edu.ru</w:t>
      </w:r>
    </w:p>
    <w:p w:rsidR="00F616BD" w:rsidRDefault="00F616BD">
      <w:pPr>
        <w:pStyle w:val="a5"/>
        <w:spacing w:before="4"/>
        <w:jc w:val="left"/>
        <w:rPr>
          <w:sz w:val="17"/>
        </w:rPr>
      </w:pPr>
    </w:p>
    <w:sectPr w:rsidR="00F616BD" w:rsidSect="00F616BD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455D8"/>
    <w:multiLevelType w:val="multilevel"/>
    <w:tmpl w:val="473455D8"/>
    <w:lvl w:ilvl="0">
      <w:numFmt w:val="bullet"/>
      <w:lvlText w:val=""/>
      <w:lvlJc w:val="left"/>
      <w:pPr>
        <w:ind w:left="10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1">
    <w:nsid w:val="5943313B"/>
    <w:multiLevelType w:val="multilevel"/>
    <w:tmpl w:val="5943313B"/>
    <w:lvl w:ilvl="0">
      <w:numFmt w:val="bullet"/>
      <w:lvlText w:val=""/>
      <w:lvlJc w:val="left"/>
      <w:pPr>
        <w:ind w:left="10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2">
    <w:nsid w:val="702C0831"/>
    <w:multiLevelType w:val="multilevel"/>
    <w:tmpl w:val="702C0831"/>
    <w:lvl w:ilvl="0">
      <w:numFmt w:val="bullet"/>
      <w:lvlText w:val="•"/>
      <w:lvlJc w:val="left"/>
      <w:pPr>
        <w:ind w:left="29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05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11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6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4" w:hanging="168"/>
      </w:pPr>
      <w:rPr>
        <w:rFonts w:hint="default"/>
        <w:lang w:val="ru-RU" w:eastAsia="en-US" w:bidi="ar-SA"/>
      </w:rPr>
    </w:lvl>
  </w:abstractNum>
  <w:abstractNum w:abstractNumId="3">
    <w:nsid w:val="75161FCA"/>
    <w:multiLevelType w:val="multilevel"/>
    <w:tmpl w:val="75161FCA"/>
    <w:lvl w:ilvl="0">
      <w:numFmt w:val="bullet"/>
      <w:lvlText w:val=""/>
      <w:lvlJc w:val="left"/>
      <w:pPr>
        <w:ind w:left="10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</w:compat>
  <w:rsids>
    <w:rsidRoot w:val="000704E6"/>
    <w:rsid w:val="000704E6"/>
    <w:rsid w:val="00085B59"/>
    <w:rsid w:val="00096A6E"/>
    <w:rsid w:val="001421F6"/>
    <w:rsid w:val="00477273"/>
    <w:rsid w:val="006430FD"/>
    <w:rsid w:val="006F7CCC"/>
    <w:rsid w:val="00AF535D"/>
    <w:rsid w:val="00B30F68"/>
    <w:rsid w:val="00F616BD"/>
    <w:rsid w:val="07AF10E5"/>
    <w:rsid w:val="151C1975"/>
    <w:rsid w:val="1EDE06B0"/>
    <w:rsid w:val="2C697FAE"/>
    <w:rsid w:val="6ADD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16BD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F616BD"/>
    <w:rPr>
      <w:color w:val="954F72"/>
      <w:u w:val="single"/>
    </w:rPr>
  </w:style>
  <w:style w:type="character" w:styleId="a4">
    <w:name w:val="Hyperlink"/>
    <w:uiPriority w:val="99"/>
    <w:semiHidden/>
    <w:unhideWhenUsed/>
    <w:qFormat/>
    <w:rsid w:val="00F616BD"/>
    <w:rPr>
      <w:color w:val="0000FF"/>
      <w:u w:val="single"/>
    </w:rPr>
  </w:style>
  <w:style w:type="paragraph" w:styleId="a5">
    <w:name w:val="Body Text"/>
    <w:basedOn w:val="a"/>
    <w:uiPriority w:val="1"/>
    <w:qFormat/>
    <w:rsid w:val="00F616BD"/>
    <w:pPr>
      <w:jc w:val="both"/>
    </w:pPr>
    <w:rPr>
      <w:sz w:val="28"/>
      <w:szCs w:val="28"/>
    </w:rPr>
  </w:style>
  <w:style w:type="paragraph" w:styleId="a6">
    <w:name w:val="Normal (Web)"/>
    <w:basedOn w:val="a"/>
    <w:uiPriority w:val="99"/>
    <w:semiHidden/>
    <w:unhideWhenUsed/>
    <w:qFormat/>
    <w:rsid w:val="00F616BD"/>
    <w:rPr>
      <w:sz w:val="24"/>
      <w:szCs w:val="24"/>
    </w:rPr>
  </w:style>
  <w:style w:type="table" w:styleId="a7">
    <w:name w:val="Table Grid"/>
    <w:uiPriority w:val="59"/>
    <w:qFormat/>
    <w:rsid w:val="00F616BD"/>
    <w:rPr>
      <w:rFonts w:ascii="Calibri" w:hAnsi="Calibri"/>
      <w:sz w:val="22"/>
      <w:szCs w:val="22"/>
      <w:lang w:eastAsia="en-US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0" w:type="dxa"/>
        <w:bottom w:w="0" w:type="dxa"/>
        <w:right w:w="100" w:type="dxa"/>
      </w:tblCellMar>
    </w:tblPr>
    <w:tcPr>
      <w:tc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cBorders>
    </w:tcPr>
  </w:style>
  <w:style w:type="table" w:customStyle="1" w:styleId="TableNormal">
    <w:name w:val="Table Normal"/>
    <w:uiPriority w:val="2"/>
    <w:semiHidden/>
    <w:unhideWhenUsed/>
    <w:qFormat/>
    <w:rsid w:val="00F616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F616BD"/>
    <w:pPr>
      <w:spacing w:line="322" w:lineRule="exact"/>
      <w:ind w:left="744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616BD"/>
    <w:pPr>
      <w:ind w:left="744"/>
      <w:jc w:val="both"/>
      <w:outlineLvl w:val="2"/>
    </w:pPr>
    <w:rPr>
      <w:b/>
      <w:bCs/>
      <w:i/>
      <w:iCs/>
      <w:sz w:val="28"/>
      <w:szCs w:val="28"/>
    </w:rPr>
  </w:style>
  <w:style w:type="paragraph" w:styleId="a8">
    <w:name w:val="List Paragraph"/>
    <w:basedOn w:val="a"/>
    <w:uiPriority w:val="1"/>
    <w:qFormat/>
    <w:rsid w:val="00F616BD"/>
    <w:pPr>
      <w:ind w:left="1071" w:right="43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616BD"/>
  </w:style>
  <w:style w:type="paragraph" w:customStyle="1" w:styleId="msolistparagraph0">
    <w:name w:val="msolistparagraph"/>
    <w:rsid w:val="00F616B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 w:eastAsia="zh-CN"/>
    </w:rPr>
  </w:style>
  <w:style w:type="paragraph" w:customStyle="1" w:styleId="1">
    <w:name w:val="Обычный1"/>
    <w:rsid w:val="00F616BD"/>
    <w:pPr>
      <w:jc w:val="both"/>
    </w:pPr>
    <w:rPr>
      <w:rFonts w:ascii="Calibri" w:hAnsi="Calibri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9/1/" TargetMode="External"/><Relationship Id="rId299" Type="http://schemas.openxmlformats.org/officeDocument/2006/relationships/hyperlink" Target="https://resh.edu.ru/subject/9/3/" TargetMode="External"/><Relationship Id="rId21" Type="http://schemas.openxmlformats.org/officeDocument/2006/relationships/hyperlink" Target="https://resh.edu.ru/subject/9/2/" TargetMode="External"/><Relationship Id="rId63" Type="http://schemas.openxmlformats.org/officeDocument/2006/relationships/hyperlink" Target="https://resh.edu.ru/subject/9/1/" TargetMode="External"/><Relationship Id="rId159" Type="http://schemas.openxmlformats.org/officeDocument/2006/relationships/hyperlink" Target="https://resh.edu.ru/subject/9/2/" TargetMode="External"/><Relationship Id="rId324" Type="http://schemas.openxmlformats.org/officeDocument/2006/relationships/hyperlink" Target="https://resh.edu.ru/subject/9/3/" TargetMode="External"/><Relationship Id="rId366" Type="http://schemas.openxmlformats.org/officeDocument/2006/relationships/hyperlink" Target="https://resh.edu.ru/subject/9/4/" TargetMode="External"/><Relationship Id="rId170" Type="http://schemas.openxmlformats.org/officeDocument/2006/relationships/hyperlink" Target="https://resh.edu.ru/subject/9/2/" TargetMode="External"/><Relationship Id="rId226" Type="http://schemas.openxmlformats.org/officeDocument/2006/relationships/hyperlink" Target="https://resh.edu.ru/subject/9/2/" TargetMode="External"/><Relationship Id="rId268" Type="http://schemas.openxmlformats.org/officeDocument/2006/relationships/hyperlink" Target="https://resh.edu.ru/subject/9/3/" TargetMode="External"/><Relationship Id="rId32" Type="http://schemas.openxmlformats.org/officeDocument/2006/relationships/hyperlink" Target="https://resh.edu.ru/subject/9/3/" TargetMode="External"/><Relationship Id="rId74" Type="http://schemas.openxmlformats.org/officeDocument/2006/relationships/hyperlink" Target="https://resh.edu.ru/subject/9/1/" TargetMode="External"/><Relationship Id="rId128" Type="http://schemas.openxmlformats.org/officeDocument/2006/relationships/hyperlink" Target="https://resh.edu.ru/subject/9/1/" TargetMode="External"/><Relationship Id="rId335" Type="http://schemas.openxmlformats.org/officeDocument/2006/relationships/hyperlink" Target="https://resh.edu.ru/subject/9/3/" TargetMode="External"/><Relationship Id="rId377" Type="http://schemas.openxmlformats.org/officeDocument/2006/relationships/hyperlink" Target="https://resh.edu.ru/subject/9/4/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resh.edu.ru/subject/9/2/" TargetMode="External"/><Relationship Id="rId237" Type="http://schemas.openxmlformats.org/officeDocument/2006/relationships/hyperlink" Target="https://resh.edu.ru/subject/9/2/" TargetMode="External"/><Relationship Id="rId402" Type="http://schemas.openxmlformats.org/officeDocument/2006/relationships/hyperlink" Target="https://resh.edu.ru/subject/9/4/" TargetMode="External"/><Relationship Id="rId258" Type="http://schemas.openxmlformats.org/officeDocument/2006/relationships/hyperlink" Target="https://resh.edu.ru/subject/9/3/" TargetMode="External"/><Relationship Id="rId279" Type="http://schemas.openxmlformats.org/officeDocument/2006/relationships/hyperlink" Target="https://resh.edu.ru/subject/9/3/" TargetMode="External"/><Relationship Id="rId22" Type="http://schemas.openxmlformats.org/officeDocument/2006/relationships/hyperlink" Target="https://resh.edu.ru/subject/9/2/" TargetMode="External"/><Relationship Id="rId43" Type="http://schemas.openxmlformats.org/officeDocument/2006/relationships/hyperlink" Target="https://resh.edu.ru/subject/9/4/" TargetMode="External"/><Relationship Id="rId64" Type="http://schemas.openxmlformats.org/officeDocument/2006/relationships/hyperlink" Target="https://resh.edu.ru/subject/9/1/" TargetMode="External"/><Relationship Id="rId118" Type="http://schemas.openxmlformats.org/officeDocument/2006/relationships/hyperlink" Target="https://resh.edu.ru/subject/9/1/" TargetMode="External"/><Relationship Id="rId139" Type="http://schemas.openxmlformats.org/officeDocument/2006/relationships/hyperlink" Target="https://resh.edu.ru/subject/9/1/" TargetMode="External"/><Relationship Id="rId290" Type="http://schemas.openxmlformats.org/officeDocument/2006/relationships/hyperlink" Target="https://resh.edu.ru/subject/9/3/" TargetMode="External"/><Relationship Id="rId304" Type="http://schemas.openxmlformats.org/officeDocument/2006/relationships/hyperlink" Target="https://resh.edu.ru/subject/9/3/" TargetMode="External"/><Relationship Id="rId325" Type="http://schemas.openxmlformats.org/officeDocument/2006/relationships/hyperlink" Target="https://resh.edu.ru/subject/9/3/" TargetMode="External"/><Relationship Id="rId346" Type="http://schemas.openxmlformats.org/officeDocument/2006/relationships/hyperlink" Target="https://resh.edu.ru/subject/9/3/" TargetMode="External"/><Relationship Id="rId367" Type="http://schemas.openxmlformats.org/officeDocument/2006/relationships/hyperlink" Target="https://resh.edu.ru/subject/9/4/" TargetMode="External"/><Relationship Id="rId388" Type="http://schemas.openxmlformats.org/officeDocument/2006/relationships/hyperlink" Target="https://resh.edu.ru/subject/9/4/" TargetMode="External"/><Relationship Id="rId85" Type="http://schemas.openxmlformats.org/officeDocument/2006/relationships/hyperlink" Target="https://resh.edu.ru/subject/9/1/" TargetMode="External"/><Relationship Id="rId150" Type="http://schemas.openxmlformats.org/officeDocument/2006/relationships/hyperlink" Target="https://resh.edu.ru/subject/9/2/" TargetMode="External"/><Relationship Id="rId171" Type="http://schemas.openxmlformats.org/officeDocument/2006/relationships/hyperlink" Target="https://resh.edu.ru/subject/9/2/" TargetMode="External"/><Relationship Id="rId192" Type="http://schemas.openxmlformats.org/officeDocument/2006/relationships/hyperlink" Target="https://resh.edu.ru/subject/9/2/" TargetMode="External"/><Relationship Id="rId206" Type="http://schemas.openxmlformats.org/officeDocument/2006/relationships/hyperlink" Target="https://resh.edu.ru/subject/9/2/" TargetMode="External"/><Relationship Id="rId227" Type="http://schemas.openxmlformats.org/officeDocument/2006/relationships/hyperlink" Target="https://resh.edu.ru/subject/9/2/" TargetMode="External"/><Relationship Id="rId413" Type="http://schemas.openxmlformats.org/officeDocument/2006/relationships/hyperlink" Target="https://resh.edu.ru/subject/9/4/" TargetMode="External"/><Relationship Id="rId248" Type="http://schemas.openxmlformats.org/officeDocument/2006/relationships/hyperlink" Target="https://resh.edu.ru/subject/9/3/" TargetMode="External"/><Relationship Id="rId269" Type="http://schemas.openxmlformats.org/officeDocument/2006/relationships/hyperlink" Target="https://resh.edu.ru/subject/9/3/" TargetMode="External"/><Relationship Id="rId12" Type="http://schemas.openxmlformats.org/officeDocument/2006/relationships/hyperlink" Target="https://resh.edu.ru/subject/9/1/" TargetMode="External"/><Relationship Id="rId33" Type="http://schemas.openxmlformats.org/officeDocument/2006/relationships/hyperlink" Target="https://resh.edu.ru/subject/9/3/" TargetMode="External"/><Relationship Id="rId108" Type="http://schemas.openxmlformats.org/officeDocument/2006/relationships/hyperlink" Target="https://resh.edu.ru/subject/9/1/" TargetMode="External"/><Relationship Id="rId129" Type="http://schemas.openxmlformats.org/officeDocument/2006/relationships/hyperlink" Target="https://resh.edu.ru/subject/9/1/" TargetMode="External"/><Relationship Id="rId280" Type="http://schemas.openxmlformats.org/officeDocument/2006/relationships/hyperlink" Target="https://resh.edu.ru/subject/9/3/" TargetMode="External"/><Relationship Id="rId315" Type="http://schemas.openxmlformats.org/officeDocument/2006/relationships/hyperlink" Target="https://resh.edu.ru/subject/9/3/" TargetMode="External"/><Relationship Id="rId336" Type="http://schemas.openxmlformats.org/officeDocument/2006/relationships/hyperlink" Target="https://resh.edu.ru/subject/9/3/" TargetMode="External"/><Relationship Id="rId357" Type="http://schemas.openxmlformats.org/officeDocument/2006/relationships/hyperlink" Target="https://resh.edu.ru/subject/9/4/" TargetMode="External"/><Relationship Id="rId54" Type="http://schemas.openxmlformats.org/officeDocument/2006/relationships/hyperlink" Target="https://resh.edu.ru/subject/9/1/" TargetMode="External"/><Relationship Id="rId75" Type="http://schemas.openxmlformats.org/officeDocument/2006/relationships/hyperlink" Target="https://resh.edu.ru/subject/9/1/" TargetMode="External"/><Relationship Id="rId96" Type="http://schemas.openxmlformats.org/officeDocument/2006/relationships/hyperlink" Target="https://resh.edu.ru/subject/9/1/" TargetMode="External"/><Relationship Id="rId140" Type="http://schemas.openxmlformats.org/officeDocument/2006/relationships/hyperlink" Target="https://resh.edu.ru/subject/9/1/" TargetMode="External"/><Relationship Id="rId161" Type="http://schemas.openxmlformats.org/officeDocument/2006/relationships/hyperlink" Target="https://resh.edu.ru/subject/9/2/" TargetMode="External"/><Relationship Id="rId182" Type="http://schemas.openxmlformats.org/officeDocument/2006/relationships/hyperlink" Target="https://resh.edu.ru/subject/9/2/" TargetMode="External"/><Relationship Id="rId217" Type="http://schemas.openxmlformats.org/officeDocument/2006/relationships/hyperlink" Target="https://resh.edu.ru/subject/9/2/" TargetMode="External"/><Relationship Id="rId378" Type="http://schemas.openxmlformats.org/officeDocument/2006/relationships/hyperlink" Target="https://resh.edu.ru/subject/9/4/" TargetMode="External"/><Relationship Id="rId399" Type="http://schemas.openxmlformats.org/officeDocument/2006/relationships/hyperlink" Target="https://resh.edu.ru/subject/9/4/" TargetMode="External"/><Relationship Id="rId403" Type="http://schemas.openxmlformats.org/officeDocument/2006/relationships/hyperlink" Target="https://resh.edu.ru/subject/9/4/" TargetMode="External"/><Relationship Id="rId6" Type="http://schemas.openxmlformats.org/officeDocument/2006/relationships/hyperlink" Target="https://resh.edu.ru/subject/9/1/" TargetMode="External"/><Relationship Id="rId238" Type="http://schemas.openxmlformats.org/officeDocument/2006/relationships/hyperlink" Target="https://resh.edu.ru/subject/9/2/" TargetMode="External"/><Relationship Id="rId259" Type="http://schemas.openxmlformats.org/officeDocument/2006/relationships/hyperlink" Target="https://resh.edu.ru/subject/9/3/" TargetMode="External"/><Relationship Id="rId23" Type="http://schemas.openxmlformats.org/officeDocument/2006/relationships/hyperlink" Target="https://resh.edu.ru/subject/9/2/" TargetMode="External"/><Relationship Id="rId119" Type="http://schemas.openxmlformats.org/officeDocument/2006/relationships/hyperlink" Target="https://resh.edu.ru/subject/9/1/" TargetMode="External"/><Relationship Id="rId270" Type="http://schemas.openxmlformats.org/officeDocument/2006/relationships/hyperlink" Target="https://resh.edu.ru/subject/9/3/" TargetMode="External"/><Relationship Id="rId291" Type="http://schemas.openxmlformats.org/officeDocument/2006/relationships/hyperlink" Target="https://resh.edu.ru/subject/9/3/" TargetMode="External"/><Relationship Id="rId305" Type="http://schemas.openxmlformats.org/officeDocument/2006/relationships/hyperlink" Target="https://resh.edu.ru/subject/9/3/" TargetMode="External"/><Relationship Id="rId326" Type="http://schemas.openxmlformats.org/officeDocument/2006/relationships/hyperlink" Target="https://resh.edu.ru/subject/9/3/" TargetMode="External"/><Relationship Id="rId347" Type="http://schemas.openxmlformats.org/officeDocument/2006/relationships/hyperlink" Target="https://resh.edu.ru/subject/9/3/" TargetMode="External"/><Relationship Id="rId44" Type="http://schemas.openxmlformats.org/officeDocument/2006/relationships/hyperlink" Target="https://resh.edu.ru/subject/9/4/" TargetMode="External"/><Relationship Id="rId65" Type="http://schemas.openxmlformats.org/officeDocument/2006/relationships/hyperlink" Target="https://resh.edu.ru/subject/9/1/" TargetMode="External"/><Relationship Id="rId86" Type="http://schemas.openxmlformats.org/officeDocument/2006/relationships/hyperlink" Target="https://resh.edu.ru/subject/9/1/" TargetMode="External"/><Relationship Id="rId130" Type="http://schemas.openxmlformats.org/officeDocument/2006/relationships/hyperlink" Target="https://resh.edu.ru/subject/9/1/" TargetMode="External"/><Relationship Id="rId151" Type="http://schemas.openxmlformats.org/officeDocument/2006/relationships/hyperlink" Target="https://resh.edu.ru/subject/9/2/" TargetMode="External"/><Relationship Id="rId368" Type="http://schemas.openxmlformats.org/officeDocument/2006/relationships/hyperlink" Target="https://resh.edu.ru/subject/9/4/" TargetMode="External"/><Relationship Id="rId389" Type="http://schemas.openxmlformats.org/officeDocument/2006/relationships/hyperlink" Target="https://resh.edu.ru/subject/9/4/" TargetMode="External"/><Relationship Id="rId172" Type="http://schemas.openxmlformats.org/officeDocument/2006/relationships/hyperlink" Target="https://resh.edu.ru/subject/9/2/" TargetMode="External"/><Relationship Id="rId193" Type="http://schemas.openxmlformats.org/officeDocument/2006/relationships/hyperlink" Target="https://resh.edu.ru/subject/9/2/" TargetMode="External"/><Relationship Id="rId207" Type="http://schemas.openxmlformats.org/officeDocument/2006/relationships/hyperlink" Target="https://resh.edu.ru/subject/9/2/" TargetMode="External"/><Relationship Id="rId228" Type="http://schemas.openxmlformats.org/officeDocument/2006/relationships/hyperlink" Target="https://resh.edu.ru/subject/9/2/" TargetMode="External"/><Relationship Id="rId249" Type="http://schemas.openxmlformats.org/officeDocument/2006/relationships/hyperlink" Target="https://resh.edu.ru/subject/9/3/" TargetMode="External"/><Relationship Id="rId414" Type="http://schemas.openxmlformats.org/officeDocument/2006/relationships/hyperlink" Target="https://resh.edu.ru/subject/9/4/" TargetMode="External"/><Relationship Id="rId13" Type="http://schemas.openxmlformats.org/officeDocument/2006/relationships/hyperlink" Target="https://resh.edu.ru/subject/9/1/" TargetMode="External"/><Relationship Id="rId109" Type="http://schemas.openxmlformats.org/officeDocument/2006/relationships/hyperlink" Target="https://resh.edu.ru/subject/9/1/" TargetMode="External"/><Relationship Id="rId260" Type="http://schemas.openxmlformats.org/officeDocument/2006/relationships/hyperlink" Target="https://resh.edu.ru/subject/9/3/" TargetMode="External"/><Relationship Id="rId281" Type="http://schemas.openxmlformats.org/officeDocument/2006/relationships/hyperlink" Target="https://resh.edu.ru/subject/9/3/" TargetMode="External"/><Relationship Id="rId316" Type="http://schemas.openxmlformats.org/officeDocument/2006/relationships/hyperlink" Target="https://resh.edu.ru/subject/9/3/" TargetMode="External"/><Relationship Id="rId337" Type="http://schemas.openxmlformats.org/officeDocument/2006/relationships/hyperlink" Target="https://resh.edu.ru/subject/9/3/" TargetMode="External"/><Relationship Id="rId34" Type="http://schemas.openxmlformats.org/officeDocument/2006/relationships/hyperlink" Target="https://resh.edu.ru/subject/9/3/" TargetMode="External"/><Relationship Id="rId55" Type="http://schemas.openxmlformats.org/officeDocument/2006/relationships/hyperlink" Target="https://resh.edu.ru/subject/9/1/" TargetMode="External"/><Relationship Id="rId76" Type="http://schemas.openxmlformats.org/officeDocument/2006/relationships/hyperlink" Target="https://resh.edu.ru/subject/9/1/" TargetMode="External"/><Relationship Id="rId97" Type="http://schemas.openxmlformats.org/officeDocument/2006/relationships/hyperlink" Target="https://resh.edu.ru/subject/9/1/" TargetMode="External"/><Relationship Id="rId120" Type="http://schemas.openxmlformats.org/officeDocument/2006/relationships/hyperlink" Target="https://resh.edu.ru/subject/9/1/" TargetMode="External"/><Relationship Id="rId141" Type="http://schemas.openxmlformats.org/officeDocument/2006/relationships/hyperlink" Target="https://resh.edu.ru/subject/9/1/" TargetMode="External"/><Relationship Id="rId358" Type="http://schemas.openxmlformats.org/officeDocument/2006/relationships/hyperlink" Target="https://resh.edu.ru/subject/9/4/" TargetMode="External"/><Relationship Id="rId379" Type="http://schemas.openxmlformats.org/officeDocument/2006/relationships/hyperlink" Target="https://resh.edu.ru/subject/9/4/" TargetMode="External"/><Relationship Id="rId7" Type="http://schemas.openxmlformats.org/officeDocument/2006/relationships/hyperlink" Target="https://resh.edu.ru/subject/9/1/" TargetMode="External"/><Relationship Id="rId162" Type="http://schemas.openxmlformats.org/officeDocument/2006/relationships/hyperlink" Target="https://resh.edu.ru/subject/9/2/" TargetMode="External"/><Relationship Id="rId183" Type="http://schemas.openxmlformats.org/officeDocument/2006/relationships/hyperlink" Target="https://resh.edu.ru/subject/9/2/" TargetMode="External"/><Relationship Id="rId218" Type="http://schemas.openxmlformats.org/officeDocument/2006/relationships/hyperlink" Target="https://resh.edu.ru/subject/9/2/" TargetMode="External"/><Relationship Id="rId239" Type="http://schemas.openxmlformats.org/officeDocument/2006/relationships/hyperlink" Target="https://resh.edu.ru/subject/9/2/" TargetMode="External"/><Relationship Id="rId390" Type="http://schemas.openxmlformats.org/officeDocument/2006/relationships/hyperlink" Target="https://resh.edu.ru/subject/9/4/" TargetMode="External"/><Relationship Id="rId404" Type="http://schemas.openxmlformats.org/officeDocument/2006/relationships/hyperlink" Target="https://resh.edu.ru/subject/9/4/" TargetMode="External"/><Relationship Id="rId250" Type="http://schemas.openxmlformats.org/officeDocument/2006/relationships/hyperlink" Target="https://resh.edu.ru/subject/9/3/" TargetMode="External"/><Relationship Id="rId271" Type="http://schemas.openxmlformats.org/officeDocument/2006/relationships/hyperlink" Target="https://resh.edu.ru/subject/9/3/" TargetMode="External"/><Relationship Id="rId292" Type="http://schemas.openxmlformats.org/officeDocument/2006/relationships/hyperlink" Target="https://resh.edu.ru/subject/9/3/" TargetMode="External"/><Relationship Id="rId306" Type="http://schemas.openxmlformats.org/officeDocument/2006/relationships/hyperlink" Target="https://resh.edu.ru/subject/9/3/" TargetMode="External"/><Relationship Id="rId24" Type="http://schemas.openxmlformats.org/officeDocument/2006/relationships/hyperlink" Target="https://resh.edu.ru/subject/9/2/" TargetMode="External"/><Relationship Id="rId45" Type="http://schemas.openxmlformats.org/officeDocument/2006/relationships/hyperlink" Target="https://resh.edu.ru/subject/9/4/" TargetMode="External"/><Relationship Id="rId66" Type="http://schemas.openxmlformats.org/officeDocument/2006/relationships/hyperlink" Target="https://resh.edu.ru/subject/9/1/" TargetMode="External"/><Relationship Id="rId87" Type="http://schemas.openxmlformats.org/officeDocument/2006/relationships/hyperlink" Target="https://resh.edu.ru/subject/9/1/" TargetMode="External"/><Relationship Id="rId110" Type="http://schemas.openxmlformats.org/officeDocument/2006/relationships/hyperlink" Target="https://resh.edu.ru/subject/9/1/" TargetMode="External"/><Relationship Id="rId131" Type="http://schemas.openxmlformats.org/officeDocument/2006/relationships/hyperlink" Target="https://resh.edu.ru/subject/9/1/" TargetMode="External"/><Relationship Id="rId327" Type="http://schemas.openxmlformats.org/officeDocument/2006/relationships/hyperlink" Target="https://resh.edu.ru/subject/9/3/" TargetMode="External"/><Relationship Id="rId348" Type="http://schemas.openxmlformats.org/officeDocument/2006/relationships/hyperlink" Target="https://resh.edu.ru/subject/9/3/" TargetMode="External"/><Relationship Id="rId369" Type="http://schemas.openxmlformats.org/officeDocument/2006/relationships/hyperlink" Target="https://resh.edu.ru/subject/9/4/" TargetMode="External"/><Relationship Id="rId152" Type="http://schemas.openxmlformats.org/officeDocument/2006/relationships/hyperlink" Target="https://resh.edu.ru/subject/9/2/" TargetMode="External"/><Relationship Id="rId173" Type="http://schemas.openxmlformats.org/officeDocument/2006/relationships/hyperlink" Target="https://resh.edu.ru/subject/9/2/" TargetMode="External"/><Relationship Id="rId194" Type="http://schemas.openxmlformats.org/officeDocument/2006/relationships/hyperlink" Target="https://resh.edu.ru/subject/9/2/" TargetMode="External"/><Relationship Id="rId208" Type="http://schemas.openxmlformats.org/officeDocument/2006/relationships/hyperlink" Target="https://resh.edu.ru/subject/9/2/" TargetMode="External"/><Relationship Id="rId229" Type="http://schemas.openxmlformats.org/officeDocument/2006/relationships/hyperlink" Target="https://resh.edu.ru/subject/9/2/" TargetMode="External"/><Relationship Id="rId380" Type="http://schemas.openxmlformats.org/officeDocument/2006/relationships/hyperlink" Target="https://resh.edu.ru/subject/9/4/" TargetMode="External"/><Relationship Id="rId415" Type="http://schemas.openxmlformats.org/officeDocument/2006/relationships/hyperlink" Target="https://resh.edu.ru/subject/9/4/" TargetMode="External"/><Relationship Id="rId240" Type="http://schemas.openxmlformats.org/officeDocument/2006/relationships/hyperlink" Target="https://resh.edu.ru/subject/9/2/" TargetMode="External"/><Relationship Id="rId261" Type="http://schemas.openxmlformats.org/officeDocument/2006/relationships/hyperlink" Target="https://resh.edu.ru/subject/9/3/" TargetMode="External"/><Relationship Id="rId14" Type="http://schemas.openxmlformats.org/officeDocument/2006/relationships/hyperlink" Target="https://resh.edu.ru/subject/9/1/" TargetMode="External"/><Relationship Id="rId35" Type="http://schemas.openxmlformats.org/officeDocument/2006/relationships/hyperlink" Target="https://resh.edu.ru/subject/9/3/" TargetMode="External"/><Relationship Id="rId56" Type="http://schemas.openxmlformats.org/officeDocument/2006/relationships/hyperlink" Target="https://resh.edu.ru/subject/9/1/" TargetMode="External"/><Relationship Id="rId77" Type="http://schemas.openxmlformats.org/officeDocument/2006/relationships/hyperlink" Target="https://resh.edu.ru/subject/9/1/" TargetMode="External"/><Relationship Id="rId100" Type="http://schemas.openxmlformats.org/officeDocument/2006/relationships/hyperlink" Target="https://resh.edu.ru/subject/9/1/" TargetMode="External"/><Relationship Id="rId282" Type="http://schemas.openxmlformats.org/officeDocument/2006/relationships/hyperlink" Target="https://resh.edu.ru/subject/9/3/" TargetMode="External"/><Relationship Id="rId317" Type="http://schemas.openxmlformats.org/officeDocument/2006/relationships/hyperlink" Target="https://resh.edu.ru/subject/9/3/" TargetMode="External"/><Relationship Id="rId338" Type="http://schemas.openxmlformats.org/officeDocument/2006/relationships/hyperlink" Target="https://resh.edu.ru/subject/9/3/" TargetMode="External"/><Relationship Id="rId359" Type="http://schemas.openxmlformats.org/officeDocument/2006/relationships/hyperlink" Target="https://resh.edu.ru/subject/9/4/" TargetMode="External"/><Relationship Id="rId8" Type="http://schemas.openxmlformats.org/officeDocument/2006/relationships/hyperlink" Target="https://resh.edu.ru/subject/9/1/" TargetMode="External"/><Relationship Id="rId98" Type="http://schemas.openxmlformats.org/officeDocument/2006/relationships/hyperlink" Target="https://resh.edu.ru/subject/9/1/" TargetMode="External"/><Relationship Id="rId121" Type="http://schemas.openxmlformats.org/officeDocument/2006/relationships/hyperlink" Target="https://resh.edu.ru/subject/9/1/" TargetMode="External"/><Relationship Id="rId142" Type="http://schemas.openxmlformats.org/officeDocument/2006/relationships/hyperlink" Target="https://resh.edu.ru/subject/9/1/" TargetMode="External"/><Relationship Id="rId163" Type="http://schemas.openxmlformats.org/officeDocument/2006/relationships/hyperlink" Target="https://resh.edu.ru/subject/9/2/" TargetMode="External"/><Relationship Id="rId184" Type="http://schemas.openxmlformats.org/officeDocument/2006/relationships/hyperlink" Target="https://resh.edu.ru/subject/9/2/" TargetMode="External"/><Relationship Id="rId219" Type="http://schemas.openxmlformats.org/officeDocument/2006/relationships/hyperlink" Target="https://resh.edu.ru/subject/9/2/" TargetMode="External"/><Relationship Id="rId370" Type="http://schemas.openxmlformats.org/officeDocument/2006/relationships/hyperlink" Target="https://resh.edu.ru/subject/9/4/" TargetMode="External"/><Relationship Id="rId391" Type="http://schemas.openxmlformats.org/officeDocument/2006/relationships/hyperlink" Target="https://resh.edu.ru/subject/9/4/" TargetMode="External"/><Relationship Id="rId405" Type="http://schemas.openxmlformats.org/officeDocument/2006/relationships/hyperlink" Target="https://resh.edu.ru/subject/9/4/" TargetMode="External"/><Relationship Id="rId230" Type="http://schemas.openxmlformats.org/officeDocument/2006/relationships/hyperlink" Target="https://resh.edu.ru/subject/9/2/" TargetMode="External"/><Relationship Id="rId251" Type="http://schemas.openxmlformats.org/officeDocument/2006/relationships/hyperlink" Target="https://resh.edu.ru/subject/9/3/" TargetMode="External"/><Relationship Id="rId25" Type="http://schemas.openxmlformats.org/officeDocument/2006/relationships/hyperlink" Target="https://resh.edu.ru/subject/9/3/" TargetMode="External"/><Relationship Id="rId46" Type="http://schemas.openxmlformats.org/officeDocument/2006/relationships/hyperlink" Target="https://resh.edu.ru/subject/9/1/" TargetMode="External"/><Relationship Id="rId67" Type="http://schemas.openxmlformats.org/officeDocument/2006/relationships/hyperlink" Target="https://resh.edu.ru/subject/9/1/" TargetMode="External"/><Relationship Id="rId272" Type="http://schemas.openxmlformats.org/officeDocument/2006/relationships/hyperlink" Target="https://resh.edu.ru/subject/9/3/" TargetMode="External"/><Relationship Id="rId293" Type="http://schemas.openxmlformats.org/officeDocument/2006/relationships/hyperlink" Target="https://resh.edu.ru/subject/9/3/" TargetMode="External"/><Relationship Id="rId307" Type="http://schemas.openxmlformats.org/officeDocument/2006/relationships/hyperlink" Target="https://resh.edu.ru/subject/9/3/" TargetMode="External"/><Relationship Id="rId328" Type="http://schemas.openxmlformats.org/officeDocument/2006/relationships/hyperlink" Target="https://resh.edu.ru/subject/9/3/" TargetMode="External"/><Relationship Id="rId349" Type="http://schemas.openxmlformats.org/officeDocument/2006/relationships/hyperlink" Target="https://resh.edu.ru/subject/9/4/" TargetMode="External"/><Relationship Id="rId88" Type="http://schemas.openxmlformats.org/officeDocument/2006/relationships/hyperlink" Target="https://resh.edu.ru/subject/9/1/" TargetMode="External"/><Relationship Id="rId111" Type="http://schemas.openxmlformats.org/officeDocument/2006/relationships/hyperlink" Target="https://resh.edu.ru/subject/9/1/" TargetMode="External"/><Relationship Id="rId132" Type="http://schemas.openxmlformats.org/officeDocument/2006/relationships/hyperlink" Target="https://resh.edu.ru/subject/9/1/" TargetMode="External"/><Relationship Id="rId153" Type="http://schemas.openxmlformats.org/officeDocument/2006/relationships/hyperlink" Target="https://resh.edu.ru/subject/9/2/" TargetMode="External"/><Relationship Id="rId174" Type="http://schemas.openxmlformats.org/officeDocument/2006/relationships/hyperlink" Target="https://resh.edu.ru/subject/9/2/" TargetMode="External"/><Relationship Id="rId195" Type="http://schemas.openxmlformats.org/officeDocument/2006/relationships/hyperlink" Target="https://resh.edu.ru/subject/9/2/" TargetMode="External"/><Relationship Id="rId209" Type="http://schemas.openxmlformats.org/officeDocument/2006/relationships/hyperlink" Target="https://resh.edu.ru/subject/9/2/" TargetMode="External"/><Relationship Id="rId360" Type="http://schemas.openxmlformats.org/officeDocument/2006/relationships/hyperlink" Target="https://resh.edu.ru/subject/9/4/" TargetMode="External"/><Relationship Id="rId381" Type="http://schemas.openxmlformats.org/officeDocument/2006/relationships/hyperlink" Target="https://resh.edu.ru/subject/9/4/" TargetMode="External"/><Relationship Id="rId416" Type="http://schemas.openxmlformats.org/officeDocument/2006/relationships/hyperlink" Target="https://resh.edu.ru/subject/9/4/" TargetMode="External"/><Relationship Id="rId220" Type="http://schemas.openxmlformats.org/officeDocument/2006/relationships/hyperlink" Target="https://resh.edu.ru/subject/9/2/" TargetMode="External"/><Relationship Id="rId241" Type="http://schemas.openxmlformats.org/officeDocument/2006/relationships/hyperlink" Target="https://resh.edu.ru/subject/9/2/" TargetMode="External"/><Relationship Id="rId15" Type="http://schemas.openxmlformats.org/officeDocument/2006/relationships/hyperlink" Target="https://resh.edu.ru/subject/9/1/" TargetMode="External"/><Relationship Id="rId36" Type="http://schemas.openxmlformats.org/officeDocument/2006/relationships/hyperlink" Target="https://resh.edu.ru/subject/9/4/" TargetMode="External"/><Relationship Id="rId57" Type="http://schemas.openxmlformats.org/officeDocument/2006/relationships/hyperlink" Target="https://resh.edu.ru/subject/9/1/" TargetMode="External"/><Relationship Id="rId262" Type="http://schemas.openxmlformats.org/officeDocument/2006/relationships/hyperlink" Target="https://resh.edu.ru/subject/9/3/" TargetMode="External"/><Relationship Id="rId283" Type="http://schemas.openxmlformats.org/officeDocument/2006/relationships/hyperlink" Target="https://resh.edu.ru/subject/9/3/" TargetMode="External"/><Relationship Id="rId318" Type="http://schemas.openxmlformats.org/officeDocument/2006/relationships/hyperlink" Target="https://resh.edu.ru/subject/9/3/" TargetMode="External"/><Relationship Id="rId339" Type="http://schemas.openxmlformats.org/officeDocument/2006/relationships/hyperlink" Target="https://resh.edu.ru/subject/9/3/" TargetMode="External"/><Relationship Id="rId78" Type="http://schemas.openxmlformats.org/officeDocument/2006/relationships/hyperlink" Target="https://resh.edu.ru/subject/9/1/" TargetMode="External"/><Relationship Id="rId99" Type="http://schemas.openxmlformats.org/officeDocument/2006/relationships/hyperlink" Target="https://resh.edu.ru/subject/9/1/" TargetMode="External"/><Relationship Id="rId101" Type="http://schemas.openxmlformats.org/officeDocument/2006/relationships/hyperlink" Target="https://resh.edu.ru/subject/9/1/" TargetMode="External"/><Relationship Id="rId122" Type="http://schemas.openxmlformats.org/officeDocument/2006/relationships/hyperlink" Target="https://resh.edu.ru/subject/9/1/" TargetMode="External"/><Relationship Id="rId143" Type="http://schemas.openxmlformats.org/officeDocument/2006/relationships/hyperlink" Target="https://resh.edu.ru/subject/9/1/" TargetMode="External"/><Relationship Id="rId164" Type="http://schemas.openxmlformats.org/officeDocument/2006/relationships/hyperlink" Target="https://resh.edu.ru/subject/9/2/" TargetMode="External"/><Relationship Id="rId185" Type="http://schemas.openxmlformats.org/officeDocument/2006/relationships/hyperlink" Target="https://resh.edu.ru/subject/9/2/" TargetMode="External"/><Relationship Id="rId350" Type="http://schemas.openxmlformats.org/officeDocument/2006/relationships/hyperlink" Target="https://resh.edu.ru/subject/9/4/" TargetMode="External"/><Relationship Id="rId371" Type="http://schemas.openxmlformats.org/officeDocument/2006/relationships/hyperlink" Target="https://resh.edu.ru/subject/9/4/" TargetMode="External"/><Relationship Id="rId406" Type="http://schemas.openxmlformats.org/officeDocument/2006/relationships/hyperlink" Target="https://resh.edu.ru/subject/9/4/" TargetMode="External"/><Relationship Id="rId9" Type="http://schemas.openxmlformats.org/officeDocument/2006/relationships/hyperlink" Target="https://resh.edu.ru/subject/9/1/" TargetMode="External"/><Relationship Id="rId210" Type="http://schemas.openxmlformats.org/officeDocument/2006/relationships/hyperlink" Target="https://resh.edu.ru/subject/9/2/" TargetMode="External"/><Relationship Id="rId392" Type="http://schemas.openxmlformats.org/officeDocument/2006/relationships/hyperlink" Target="https://resh.edu.ru/subject/9/4/" TargetMode="External"/><Relationship Id="rId26" Type="http://schemas.openxmlformats.org/officeDocument/2006/relationships/hyperlink" Target="https://resh.edu.ru/subject/9/3/" TargetMode="External"/><Relationship Id="rId231" Type="http://schemas.openxmlformats.org/officeDocument/2006/relationships/hyperlink" Target="https://resh.edu.ru/subject/9/2/" TargetMode="External"/><Relationship Id="rId252" Type="http://schemas.openxmlformats.org/officeDocument/2006/relationships/hyperlink" Target="https://resh.edu.ru/subject/9/3/" TargetMode="External"/><Relationship Id="rId273" Type="http://schemas.openxmlformats.org/officeDocument/2006/relationships/hyperlink" Target="https://resh.edu.ru/subject/9/3/" TargetMode="External"/><Relationship Id="rId294" Type="http://schemas.openxmlformats.org/officeDocument/2006/relationships/hyperlink" Target="https://resh.edu.ru/subject/9/3/" TargetMode="External"/><Relationship Id="rId308" Type="http://schemas.openxmlformats.org/officeDocument/2006/relationships/hyperlink" Target="https://resh.edu.ru/subject/9/3/" TargetMode="External"/><Relationship Id="rId329" Type="http://schemas.openxmlformats.org/officeDocument/2006/relationships/hyperlink" Target="https://resh.edu.ru/subject/9/3/" TargetMode="External"/><Relationship Id="rId47" Type="http://schemas.openxmlformats.org/officeDocument/2006/relationships/hyperlink" Target="https://resh.edu.ru/subject/9/1/" TargetMode="External"/><Relationship Id="rId68" Type="http://schemas.openxmlformats.org/officeDocument/2006/relationships/hyperlink" Target="https://resh.edu.ru/subject/9/1/" TargetMode="External"/><Relationship Id="rId89" Type="http://schemas.openxmlformats.org/officeDocument/2006/relationships/hyperlink" Target="https://resh.edu.ru/subject/9/1/" TargetMode="External"/><Relationship Id="rId112" Type="http://schemas.openxmlformats.org/officeDocument/2006/relationships/hyperlink" Target="https://resh.edu.ru/subject/9/1/" TargetMode="External"/><Relationship Id="rId133" Type="http://schemas.openxmlformats.org/officeDocument/2006/relationships/hyperlink" Target="https://resh.edu.ru/subject/9/1/" TargetMode="External"/><Relationship Id="rId154" Type="http://schemas.openxmlformats.org/officeDocument/2006/relationships/hyperlink" Target="https://resh.edu.ru/subject/9/2/" TargetMode="External"/><Relationship Id="rId175" Type="http://schemas.openxmlformats.org/officeDocument/2006/relationships/hyperlink" Target="https://resh.edu.ru/subject/9/2/" TargetMode="External"/><Relationship Id="rId340" Type="http://schemas.openxmlformats.org/officeDocument/2006/relationships/hyperlink" Target="https://resh.edu.ru/subject/9/3/" TargetMode="External"/><Relationship Id="rId361" Type="http://schemas.openxmlformats.org/officeDocument/2006/relationships/hyperlink" Target="https://resh.edu.ru/subject/9/4/" TargetMode="External"/><Relationship Id="rId196" Type="http://schemas.openxmlformats.org/officeDocument/2006/relationships/hyperlink" Target="https://resh.edu.ru/subject/9/2/" TargetMode="External"/><Relationship Id="rId200" Type="http://schemas.openxmlformats.org/officeDocument/2006/relationships/hyperlink" Target="https://resh.edu.ru/subject/9/2/" TargetMode="External"/><Relationship Id="rId382" Type="http://schemas.openxmlformats.org/officeDocument/2006/relationships/hyperlink" Target="https://resh.edu.ru/subject/9/4/" TargetMode="External"/><Relationship Id="rId417" Type="http://schemas.openxmlformats.org/officeDocument/2006/relationships/fontTable" Target="fontTable.xml"/><Relationship Id="rId16" Type="http://schemas.openxmlformats.org/officeDocument/2006/relationships/hyperlink" Target="https://resh.edu.ru/subject/9/2/" TargetMode="External"/><Relationship Id="rId221" Type="http://schemas.openxmlformats.org/officeDocument/2006/relationships/hyperlink" Target="https://resh.edu.ru/subject/9/2/" TargetMode="External"/><Relationship Id="rId242" Type="http://schemas.openxmlformats.org/officeDocument/2006/relationships/hyperlink" Target="https://resh.edu.ru/subject/9/2/" TargetMode="External"/><Relationship Id="rId263" Type="http://schemas.openxmlformats.org/officeDocument/2006/relationships/hyperlink" Target="https://resh.edu.ru/subject/9/3/" TargetMode="External"/><Relationship Id="rId284" Type="http://schemas.openxmlformats.org/officeDocument/2006/relationships/hyperlink" Target="https://resh.edu.ru/subject/9/3/" TargetMode="External"/><Relationship Id="rId319" Type="http://schemas.openxmlformats.org/officeDocument/2006/relationships/hyperlink" Target="https://resh.edu.ru/subject/9/3/" TargetMode="External"/><Relationship Id="rId37" Type="http://schemas.openxmlformats.org/officeDocument/2006/relationships/hyperlink" Target="https://resh.edu.ru/subject/9/4/" TargetMode="External"/><Relationship Id="rId58" Type="http://schemas.openxmlformats.org/officeDocument/2006/relationships/hyperlink" Target="https://resh.edu.ru/subject/9/1/" TargetMode="External"/><Relationship Id="rId79" Type="http://schemas.openxmlformats.org/officeDocument/2006/relationships/hyperlink" Target="https://resh.edu.ru/subject/9/1/" TargetMode="External"/><Relationship Id="rId102" Type="http://schemas.openxmlformats.org/officeDocument/2006/relationships/hyperlink" Target="https://resh.edu.ru/subject/9/1/" TargetMode="External"/><Relationship Id="rId123" Type="http://schemas.openxmlformats.org/officeDocument/2006/relationships/hyperlink" Target="https://resh.edu.ru/subject/9/1/" TargetMode="External"/><Relationship Id="rId144" Type="http://schemas.openxmlformats.org/officeDocument/2006/relationships/hyperlink" Target="https://resh.edu.ru/subject/9/1/" TargetMode="External"/><Relationship Id="rId330" Type="http://schemas.openxmlformats.org/officeDocument/2006/relationships/hyperlink" Target="https://resh.edu.ru/subject/9/3/" TargetMode="External"/><Relationship Id="rId90" Type="http://schemas.openxmlformats.org/officeDocument/2006/relationships/hyperlink" Target="https://resh.edu.ru/subject/9/1/" TargetMode="External"/><Relationship Id="rId165" Type="http://schemas.openxmlformats.org/officeDocument/2006/relationships/hyperlink" Target="https://resh.edu.ru/subject/9/2/" TargetMode="External"/><Relationship Id="rId186" Type="http://schemas.openxmlformats.org/officeDocument/2006/relationships/hyperlink" Target="https://resh.edu.ru/subject/9/2/" TargetMode="External"/><Relationship Id="rId351" Type="http://schemas.openxmlformats.org/officeDocument/2006/relationships/hyperlink" Target="https://resh.edu.ru/subject/9/4/" TargetMode="External"/><Relationship Id="rId372" Type="http://schemas.openxmlformats.org/officeDocument/2006/relationships/hyperlink" Target="https://resh.edu.ru/subject/9/4/" TargetMode="External"/><Relationship Id="rId393" Type="http://schemas.openxmlformats.org/officeDocument/2006/relationships/hyperlink" Target="https://resh.edu.ru/subject/9/4/" TargetMode="External"/><Relationship Id="rId407" Type="http://schemas.openxmlformats.org/officeDocument/2006/relationships/hyperlink" Target="https://resh.edu.ru/subject/9/4/" TargetMode="External"/><Relationship Id="rId211" Type="http://schemas.openxmlformats.org/officeDocument/2006/relationships/hyperlink" Target="https://resh.edu.ru/subject/9/2/" TargetMode="External"/><Relationship Id="rId232" Type="http://schemas.openxmlformats.org/officeDocument/2006/relationships/hyperlink" Target="https://resh.edu.ru/subject/9/2/" TargetMode="External"/><Relationship Id="rId253" Type="http://schemas.openxmlformats.org/officeDocument/2006/relationships/hyperlink" Target="https://resh.edu.ru/subject/9/3/" TargetMode="External"/><Relationship Id="rId274" Type="http://schemas.openxmlformats.org/officeDocument/2006/relationships/hyperlink" Target="https://resh.edu.ru/subject/9/3/" TargetMode="External"/><Relationship Id="rId295" Type="http://schemas.openxmlformats.org/officeDocument/2006/relationships/hyperlink" Target="https://resh.edu.ru/subject/9/3/" TargetMode="External"/><Relationship Id="rId309" Type="http://schemas.openxmlformats.org/officeDocument/2006/relationships/hyperlink" Target="https://resh.edu.ru/subject/9/3/" TargetMode="External"/><Relationship Id="rId27" Type="http://schemas.openxmlformats.org/officeDocument/2006/relationships/hyperlink" Target="https://resh.edu.ru/subject/9/3/" TargetMode="External"/><Relationship Id="rId48" Type="http://schemas.openxmlformats.org/officeDocument/2006/relationships/hyperlink" Target="https://resh.edu.ru/subject/9/1/" TargetMode="External"/><Relationship Id="rId69" Type="http://schemas.openxmlformats.org/officeDocument/2006/relationships/hyperlink" Target="https://resh.edu.ru/subject/9/1/" TargetMode="External"/><Relationship Id="rId113" Type="http://schemas.openxmlformats.org/officeDocument/2006/relationships/hyperlink" Target="https://resh.edu.ru/subject/9/1/" TargetMode="External"/><Relationship Id="rId134" Type="http://schemas.openxmlformats.org/officeDocument/2006/relationships/hyperlink" Target="https://resh.edu.ru/subject/9/1/" TargetMode="External"/><Relationship Id="rId320" Type="http://schemas.openxmlformats.org/officeDocument/2006/relationships/hyperlink" Target="https://resh.edu.ru/subject/9/3/" TargetMode="External"/><Relationship Id="rId80" Type="http://schemas.openxmlformats.org/officeDocument/2006/relationships/hyperlink" Target="https://resh.edu.ru/subject/9/1/" TargetMode="External"/><Relationship Id="rId155" Type="http://schemas.openxmlformats.org/officeDocument/2006/relationships/hyperlink" Target="https://resh.edu.ru/subject/9/2/" TargetMode="External"/><Relationship Id="rId176" Type="http://schemas.openxmlformats.org/officeDocument/2006/relationships/hyperlink" Target="https://resh.edu.ru/subject/9/2/" TargetMode="External"/><Relationship Id="rId197" Type="http://schemas.openxmlformats.org/officeDocument/2006/relationships/hyperlink" Target="https://resh.edu.ru/subject/9/2/" TargetMode="External"/><Relationship Id="rId341" Type="http://schemas.openxmlformats.org/officeDocument/2006/relationships/hyperlink" Target="https://resh.edu.ru/subject/9/3/" TargetMode="External"/><Relationship Id="rId362" Type="http://schemas.openxmlformats.org/officeDocument/2006/relationships/hyperlink" Target="https://resh.edu.ru/subject/9/4/" TargetMode="External"/><Relationship Id="rId383" Type="http://schemas.openxmlformats.org/officeDocument/2006/relationships/hyperlink" Target="https://resh.edu.ru/subject/9/4/" TargetMode="External"/><Relationship Id="rId418" Type="http://schemas.openxmlformats.org/officeDocument/2006/relationships/theme" Target="theme/theme1.xml"/><Relationship Id="rId201" Type="http://schemas.openxmlformats.org/officeDocument/2006/relationships/hyperlink" Target="https://resh.edu.ru/subject/9/2/" TargetMode="External"/><Relationship Id="rId222" Type="http://schemas.openxmlformats.org/officeDocument/2006/relationships/hyperlink" Target="https://resh.edu.ru/subject/9/2/" TargetMode="External"/><Relationship Id="rId243" Type="http://schemas.openxmlformats.org/officeDocument/2006/relationships/hyperlink" Target="https://resh.edu.ru/subject/9/2/" TargetMode="External"/><Relationship Id="rId264" Type="http://schemas.openxmlformats.org/officeDocument/2006/relationships/hyperlink" Target="https://resh.edu.ru/subject/9/3/" TargetMode="External"/><Relationship Id="rId285" Type="http://schemas.openxmlformats.org/officeDocument/2006/relationships/hyperlink" Target="https://resh.edu.ru/subject/9/3/" TargetMode="External"/><Relationship Id="rId17" Type="http://schemas.openxmlformats.org/officeDocument/2006/relationships/hyperlink" Target="https://resh.edu.ru/subject/9/2/" TargetMode="External"/><Relationship Id="rId38" Type="http://schemas.openxmlformats.org/officeDocument/2006/relationships/hyperlink" Target="https://resh.edu.ru/subject/9/4/" TargetMode="External"/><Relationship Id="rId59" Type="http://schemas.openxmlformats.org/officeDocument/2006/relationships/hyperlink" Target="https://resh.edu.ru/subject/9/1/" TargetMode="External"/><Relationship Id="rId103" Type="http://schemas.openxmlformats.org/officeDocument/2006/relationships/hyperlink" Target="https://resh.edu.ru/subject/9/1/" TargetMode="External"/><Relationship Id="rId124" Type="http://schemas.openxmlformats.org/officeDocument/2006/relationships/hyperlink" Target="https://resh.edu.ru/subject/9/1/" TargetMode="External"/><Relationship Id="rId310" Type="http://schemas.openxmlformats.org/officeDocument/2006/relationships/hyperlink" Target="https://resh.edu.ru/subject/9/3/" TargetMode="External"/><Relationship Id="rId70" Type="http://schemas.openxmlformats.org/officeDocument/2006/relationships/hyperlink" Target="https://resh.edu.ru/subject/9/1/" TargetMode="External"/><Relationship Id="rId91" Type="http://schemas.openxmlformats.org/officeDocument/2006/relationships/hyperlink" Target="https://resh.edu.ru/subject/9/1/" TargetMode="External"/><Relationship Id="rId145" Type="http://schemas.openxmlformats.org/officeDocument/2006/relationships/hyperlink" Target="https://resh.edu.ru/subject/9/2/" TargetMode="External"/><Relationship Id="rId166" Type="http://schemas.openxmlformats.org/officeDocument/2006/relationships/hyperlink" Target="https://resh.edu.ru/subject/9/2/" TargetMode="External"/><Relationship Id="rId187" Type="http://schemas.openxmlformats.org/officeDocument/2006/relationships/hyperlink" Target="https://resh.edu.ru/subject/9/2/" TargetMode="External"/><Relationship Id="rId331" Type="http://schemas.openxmlformats.org/officeDocument/2006/relationships/hyperlink" Target="https://resh.edu.ru/subject/9/3/" TargetMode="External"/><Relationship Id="rId352" Type="http://schemas.openxmlformats.org/officeDocument/2006/relationships/hyperlink" Target="https://resh.edu.ru/subject/9/4/" TargetMode="External"/><Relationship Id="rId373" Type="http://schemas.openxmlformats.org/officeDocument/2006/relationships/hyperlink" Target="https://resh.edu.ru/subject/9/4/" TargetMode="External"/><Relationship Id="rId394" Type="http://schemas.openxmlformats.org/officeDocument/2006/relationships/hyperlink" Target="https://resh.edu.ru/subject/9/4/" TargetMode="External"/><Relationship Id="rId408" Type="http://schemas.openxmlformats.org/officeDocument/2006/relationships/hyperlink" Target="https://resh.edu.ru/subject/9/4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9/2/" TargetMode="External"/><Relationship Id="rId233" Type="http://schemas.openxmlformats.org/officeDocument/2006/relationships/hyperlink" Target="https://resh.edu.ru/subject/9/2/" TargetMode="External"/><Relationship Id="rId254" Type="http://schemas.openxmlformats.org/officeDocument/2006/relationships/hyperlink" Target="https://resh.edu.ru/subject/9/3/" TargetMode="External"/><Relationship Id="rId28" Type="http://schemas.openxmlformats.org/officeDocument/2006/relationships/hyperlink" Target="https://resh.edu.ru/subject/9/3/" TargetMode="External"/><Relationship Id="rId49" Type="http://schemas.openxmlformats.org/officeDocument/2006/relationships/hyperlink" Target="https://resh.edu.ru/subject/9/1/" TargetMode="External"/><Relationship Id="rId114" Type="http://schemas.openxmlformats.org/officeDocument/2006/relationships/hyperlink" Target="https://resh.edu.ru/subject/9/1/" TargetMode="External"/><Relationship Id="rId275" Type="http://schemas.openxmlformats.org/officeDocument/2006/relationships/hyperlink" Target="https://resh.edu.ru/subject/9/3/" TargetMode="External"/><Relationship Id="rId296" Type="http://schemas.openxmlformats.org/officeDocument/2006/relationships/hyperlink" Target="https://resh.edu.ru/subject/9/3/" TargetMode="External"/><Relationship Id="rId300" Type="http://schemas.openxmlformats.org/officeDocument/2006/relationships/hyperlink" Target="https://resh.edu.ru/subject/9/3/" TargetMode="External"/><Relationship Id="rId60" Type="http://schemas.openxmlformats.org/officeDocument/2006/relationships/hyperlink" Target="https://resh.edu.ru/subject/9/1/" TargetMode="External"/><Relationship Id="rId81" Type="http://schemas.openxmlformats.org/officeDocument/2006/relationships/hyperlink" Target="https://resh.edu.ru/subject/9/1/" TargetMode="External"/><Relationship Id="rId135" Type="http://schemas.openxmlformats.org/officeDocument/2006/relationships/hyperlink" Target="https://resh.edu.ru/subject/9/1/" TargetMode="External"/><Relationship Id="rId156" Type="http://schemas.openxmlformats.org/officeDocument/2006/relationships/hyperlink" Target="https://resh.edu.ru/subject/9/2/" TargetMode="External"/><Relationship Id="rId177" Type="http://schemas.openxmlformats.org/officeDocument/2006/relationships/hyperlink" Target="https://resh.edu.ru/subject/9/2/" TargetMode="External"/><Relationship Id="rId198" Type="http://schemas.openxmlformats.org/officeDocument/2006/relationships/hyperlink" Target="https://resh.edu.ru/subject/9/2/" TargetMode="External"/><Relationship Id="rId321" Type="http://schemas.openxmlformats.org/officeDocument/2006/relationships/hyperlink" Target="https://resh.edu.ru/subject/9/3/" TargetMode="External"/><Relationship Id="rId342" Type="http://schemas.openxmlformats.org/officeDocument/2006/relationships/hyperlink" Target="https://resh.edu.ru/subject/9/3/" TargetMode="External"/><Relationship Id="rId363" Type="http://schemas.openxmlformats.org/officeDocument/2006/relationships/hyperlink" Target="https://resh.edu.ru/subject/9/4/" TargetMode="External"/><Relationship Id="rId384" Type="http://schemas.openxmlformats.org/officeDocument/2006/relationships/hyperlink" Target="https://resh.edu.ru/subject/9/4/" TargetMode="External"/><Relationship Id="rId202" Type="http://schemas.openxmlformats.org/officeDocument/2006/relationships/hyperlink" Target="https://resh.edu.ru/subject/9/2/" TargetMode="External"/><Relationship Id="rId223" Type="http://schemas.openxmlformats.org/officeDocument/2006/relationships/hyperlink" Target="https://resh.edu.ru/subject/9/2/" TargetMode="External"/><Relationship Id="rId244" Type="http://schemas.openxmlformats.org/officeDocument/2006/relationships/hyperlink" Target="https://resh.edu.ru/subject/9/2/" TargetMode="External"/><Relationship Id="rId18" Type="http://schemas.openxmlformats.org/officeDocument/2006/relationships/hyperlink" Target="https://resh.edu.ru/subject/9/2/" TargetMode="External"/><Relationship Id="rId39" Type="http://schemas.openxmlformats.org/officeDocument/2006/relationships/hyperlink" Target="https://resh.edu.ru/subject/9/4/" TargetMode="External"/><Relationship Id="rId265" Type="http://schemas.openxmlformats.org/officeDocument/2006/relationships/hyperlink" Target="https://resh.edu.ru/subject/9/3/" TargetMode="External"/><Relationship Id="rId286" Type="http://schemas.openxmlformats.org/officeDocument/2006/relationships/hyperlink" Target="https://resh.edu.ru/subject/9/3/" TargetMode="External"/><Relationship Id="rId50" Type="http://schemas.openxmlformats.org/officeDocument/2006/relationships/hyperlink" Target="https://resh.edu.ru/subject/9/1/" TargetMode="External"/><Relationship Id="rId104" Type="http://schemas.openxmlformats.org/officeDocument/2006/relationships/hyperlink" Target="https://resh.edu.ru/subject/9/1/" TargetMode="External"/><Relationship Id="rId125" Type="http://schemas.openxmlformats.org/officeDocument/2006/relationships/hyperlink" Target="https://resh.edu.ru/subject/9/1/" TargetMode="External"/><Relationship Id="rId146" Type="http://schemas.openxmlformats.org/officeDocument/2006/relationships/hyperlink" Target="https://resh.edu.ru/subject/9/2/" TargetMode="External"/><Relationship Id="rId167" Type="http://schemas.openxmlformats.org/officeDocument/2006/relationships/hyperlink" Target="https://resh.edu.ru/subject/9/2/" TargetMode="External"/><Relationship Id="rId188" Type="http://schemas.openxmlformats.org/officeDocument/2006/relationships/hyperlink" Target="https://resh.edu.ru/subject/9/2/" TargetMode="External"/><Relationship Id="rId311" Type="http://schemas.openxmlformats.org/officeDocument/2006/relationships/hyperlink" Target="https://resh.edu.ru/subject/9/3/" TargetMode="External"/><Relationship Id="rId332" Type="http://schemas.openxmlformats.org/officeDocument/2006/relationships/hyperlink" Target="https://resh.edu.ru/subject/9/3/" TargetMode="External"/><Relationship Id="rId353" Type="http://schemas.openxmlformats.org/officeDocument/2006/relationships/hyperlink" Target="https://resh.edu.ru/subject/9/4/" TargetMode="External"/><Relationship Id="rId374" Type="http://schemas.openxmlformats.org/officeDocument/2006/relationships/hyperlink" Target="https://resh.edu.ru/subject/9/4/" TargetMode="External"/><Relationship Id="rId395" Type="http://schemas.openxmlformats.org/officeDocument/2006/relationships/hyperlink" Target="https://resh.edu.ru/subject/9/4/" TargetMode="External"/><Relationship Id="rId409" Type="http://schemas.openxmlformats.org/officeDocument/2006/relationships/hyperlink" Target="https://resh.edu.ru/subject/9/4/" TargetMode="External"/><Relationship Id="rId71" Type="http://schemas.openxmlformats.org/officeDocument/2006/relationships/hyperlink" Target="https://resh.edu.ru/subject/9/1/" TargetMode="External"/><Relationship Id="rId92" Type="http://schemas.openxmlformats.org/officeDocument/2006/relationships/hyperlink" Target="https://resh.edu.ru/subject/9/1/" TargetMode="External"/><Relationship Id="rId213" Type="http://schemas.openxmlformats.org/officeDocument/2006/relationships/hyperlink" Target="https://resh.edu.ru/subject/9/2/" TargetMode="External"/><Relationship Id="rId234" Type="http://schemas.openxmlformats.org/officeDocument/2006/relationships/hyperlink" Target="https://resh.edu.ru/subject/9/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9/3/" TargetMode="External"/><Relationship Id="rId255" Type="http://schemas.openxmlformats.org/officeDocument/2006/relationships/hyperlink" Target="https://resh.edu.ru/subject/9/3/" TargetMode="External"/><Relationship Id="rId276" Type="http://schemas.openxmlformats.org/officeDocument/2006/relationships/hyperlink" Target="https://resh.edu.ru/subject/9/3/" TargetMode="External"/><Relationship Id="rId297" Type="http://schemas.openxmlformats.org/officeDocument/2006/relationships/hyperlink" Target="https://resh.edu.ru/subject/9/3/" TargetMode="External"/><Relationship Id="rId40" Type="http://schemas.openxmlformats.org/officeDocument/2006/relationships/hyperlink" Target="https://resh.edu.ru/subject/9/4/" TargetMode="External"/><Relationship Id="rId115" Type="http://schemas.openxmlformats.org/officeDocument/2006/relationships/hyperlink" Target="https://resh.edu.ru/subject/9/1/" TargetMode="External"/><Relationship Id="rId136" Type="http://schemas.openxmlformats.org/officeDocument/2006/relationships/hyperlink" Target="https://resh.edu.ru/subject/9/1/" TargetMode="External"/><Relationship Id="rId157" Type="http://schemas.openxmlformats.org/officeDocument/2006/relationships/hyperlink" Target="https://resh.edu.ru/subject/9/2/" TargetMode="External"/><Relationship Id="rId178" Type="http://schemas.openxmlformats.org/officeDocument/2006/relationships/hyperlink" Target="https://resh.edu.ru/subject/9/2/" TargetMode="External"/><Relationship Id="rId301" Type="http://schemas.openxmlformats.org/officeDocument/2006/relationships/hyperlink" Target="https://resh.edu.ru/subject/9/3/" TargetMode="External"/><Relationship Id="rId322" Type="http://schemas.openxmlformats.org/officeDocument/2006/relationships/hyperlink" Target="https://resh.edu.ru/subject/9/3/" TargetMode="External"/><Relationship Id="rId343" Type="http://schemas.openxmlformats.org/officeDocument/2006/relationships/hyperlink" Target="https://resh.edu.ru/subject/9/3/" TargetMode="External"/><Relationship Id="rId364" Type="http://schemas.openxmlformats.org/officeDocument/2006/relationships/hyperlink" Target="https://resh.edu.ru/subject/9/4/" TargetMode="External"/><Relationship Id="rId61" Type="http://schemas.openxmlformats.org/officeDocument/2006/relationships/hyperlink" Target="https://resh.edu.ru/subject/9/1/" TargetMode="External"/><Relationship Id="rId82" Type="http://schemas.openxmlformats.org/officeDocument/2006/relationships/hyperlink" Target="https://resh.edu.ru/subject/9/1/" TargetMode="External"/><Relationship Id="rId199" Type="http://schemas.openxmlformats.org/officeDocument/2006/relationships/hyperlink" Target="https://resh.edu.ru/subject/9/2/" TargetMode="External"/><Relationship Id="rId203" Type="http://schemas.openxmlformats.org/officeDocument/2006/relationships/hyperlink" Target="https://resh.edu.ru/subject/9/2/" TargetMode="External"/><Relationship Id="rId385" Type="http://schemas.openxmlformats.org/officeDocument/2006/relationships/hyperlink" Target="https://resh.edu.ru/subject/9/4/" TargetMode="External"/><Relationship Id="rId19" Type="http://schemas.openxmlformats.org/officeDocument/2006/relationships/hyperlink" Target="https://resh.edu.ru/subject/9/2/" TargetMode="External"/><Relationship Id="rId224" Type="http://schemas.openxmlformats.org/officeDocument/2006/relationships/hyperlink" Target="https://resh.edu.ru/subject/9/2/" TargetMode="External"/><Relationship Id="rId245" Type="http://schemas.openxmlformats.org/officeDocument/2006/relationships/hyperlink" Target="https://resh.edu.ru/subject/9/2/" TargetMode="External"/><Relationship Id="rId266" Type="http://schemas.openxmlformats.org/officeDocument/2006/relationships/hyperlink" Target="https://resh.edu.ru/subject/9/3/" TargetMode="External"/><Relationship Id="rId287" Type="http://schemas.openxmlformats.org/officeDocument/2006/relationships/hyperlink" Target="https://resh.edu.ru/subject/9/3/" TargetMode="External"/><Relationship Id="rId410" Type="http://schemas.openxmlformats.org/officeDocument/2006/relationships/hyperlink" Target="https://resh.edu.ru/subject/9/4/" TargetMode="External"/><Relationship Id="rId30" Type="http://schemas.openxmlformats.org/officeDocument/2006/relationships/hyperlink" Target="https://resh.edu.ru/subject/9/3/" TargetMode="External"/><Relationship Id="rId105" Type="http://schemas.openxmlformats.org/officeDocument/2006/relationships/hyperlink" Target="https://resh.edu.ru/subject/9/1/" TargetMode="External"/><Relationship Id="rId126" Type="http://schemas.openxmlformats.org/officeDocument/2006/relationships/hyperlink" Target="https://resh.edu.ru/subject/9/1/" TargetMode="External"/><Relationship Id="rId147" Type="http://schemas.openxmlformats.org/officeDocument/2006/relationships/hyperlink" Target="https://resh.edu.ru/subject/9/2/" TargetMode="External"/><Relationship Id="rId168" Type="http://schemas.openxmlformats.org/officeDocument/2006/relationships/hyperlink" Target="https://resh.edu.ru/subject/9/2/" TargetMode="External"/><Relationship Id="rId312" Type="http://schemas.openxmlformats.org/officeDocument/2006/relationships/hyperlink" Target="https://resh.edu.ru/subject/9/3/" TargetMode="External"/><Relationship Id="rId333" Type="http://schemas.openxmlformats.org/officeDocument/2006/relationships/hyperlink" Target="https://resh.edu.ru/subject/9/3/" TargetMode="External"/><Relationship Id="rId354" Type="http://schemas.openxmlformats.org/officeDocument/2006/relationships/hyperlink" Target="https://resh.edu.ru/subject/9/4/" TargetMode="External"/><Relationship Id="rId51" Type="http://schemas.openxmlformats.org/officeDocument/2006/relationships/hyperlink" Target="https://resh.edu.ru/subject/9/1/" TargetMode="External"/><Relationship Id="rId72" Type="http://schemas.openxmlformats.org/officeDocument/2006/relationships/hyperlink" Target="https://resh.edu.ru/subject/9/1/" TargetMode="External"/><Relationship Id="rId93" Type="http://schemas.openxmlformats.org/officeDocument/2006/relationships/hyperlink" Target="https://resh.edu.ru/subject/9/1/" TargetMode="External"/><Relationship Id="rId189" Type="http://schemas.openxmlformats.org/officeDocument/2006/relationships/hyperlink" Target="https://resh.edu.ru/subject/9/2/" TargetMode="External"/><Relationship Id="rId375" Type="http://schemas.openxmlformats.org/officeDocument/2006/relationships/hyperlink" Target="https://resh.edu.ru/subject/9/4/" TargetMode="External"/><Relationship Id="rId396" Type="http://schemas.openxmlformats.org/officeDocument/2006/relationships/hyperlink" Target="https://resh.edu.ru/subject/9/4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9/2/" TargetMode="External"/><Relationship Id="rId235" Type="http://schemas.openxmlformats.org/officeDocument/2006/relationships/hyperlink" Target="https://resh.edu.ru/subject/9/2/" TargetMode="External"/><Relationship Id="rId256" Type="http://schemas.openxmlformats.org/officeDocument/2006/relationships/hyperlink" Target="https://resh.edu.ru/subject/9/3/" TargetMode="External"/><Relationship Id="rId277" Type="http://schemas.openxmlformats.org/officeDocument/2006/relationships/hyperlink" Target="https://resh.edu.ru/subject/9/3/" TargetMode="External"/><Relationship Id="rId298" Type="http://schemas.openxmlformats.org/officeDocument/2006/relationships/hyperlink" Target="https://resh.edu.ru/subject/9/3/" TargetMode="External"/><Relationship Id="rId400" Type="http://schemas.openxmlformats.org/officeDocument/2006/relationships/hyperlink" Target="https://resh.edu.ru/subject/9/4/" TargetMode="External"/><Relationship Id="rId116" Type="http://schemas.openxmlformats.org/officeDocument/2006/relationships/hyperlink" Target="https://resh.edu.ru/subject/9/1/" TargetMode="External"/><Relationship Id="rId137" Type="http://schemas.openxmlformats.org/officeDocument/2006/relationships/hyperlink" Target="https://resh.edu.ru/subject/9/1/" TargetMode="External"/><Relationship Id="rId158" Type="http://schemas.openxmlformats.org/officeDocument/2006/relationships/hyperlink" Target="https://resh.edu.ru/subject/9/2/" TargetMode="External"/><Relationship Id="rId302" Type="http://schemas.openxmlformats.org/officeDocument/2006/relationships/hyperlink" Target="https://resh.edu.ru/subject/9/3/" TargetMode="External"/><Relationship Id="rId323" Type="http://schemas.openxmlformats.org/officeDocument/2006/relationships/hyperlink" Target="https://resh.edu.ru/subject/9/3/" TargetMode="External"/><Relationship Id="rId344" Type="http://schemas.openxmlformats.org/officeDocument/2006/relationships/hyperlink" Target="https://resh.edu.ru/subject/9/3/" TargetMode="External"/><Relationship Id="rId20" Type="http://schemas.openxmlformats.org/officeDocument/2006/relationships/hyperlink" Target="https://resh.edu.ru/subject/9/2/" TargetMode="External"/><Relationship Id="rId41" Type="http://schemas.openxmlformats.org/officeDocument/2006/relationships/hyperlink" Target="https://resh.edu.ru/subject/9/4/" TargetMode="External"/><Relationship Id="rId62" Type="http://schemas.openxmlformats.org/officeDocument/2006/relationships/hyperlink" Target="https://resh.edu.ru/subject/9/1/" TargetMode="External"/><Relationship Id="rId83" Type="http://schemas.openxmlformats.org/officeDocument/2006/relationships/hyperlink" Target="https://resh.edu.ru/subject/9/1/" TargetMode="External"/><Relationship Id="rId179" Type="http://schemas.openxmlformats.org/officeDocument/2006/relationships/hyperlink" Target="https://resh.edu.ru/subject/9/2/" TargetMode="External"/><Relationship Id="rId365" Type="http://schemas.openxmlformats.org/officeDocument/2006/relationships/hyperlink" Target="https://resh.edu.ru/subject/9/4/" TargetMode="External"/><Relationship Id="rId386" Type="http://schemas.openxmlformats.org/officeDocument/2006/relationships/hyperlink" Target="https://resh.edu.ru/subject/9/4/" TargetMode="External"/><Relationship Id="rId190" Type="http://schemas.openxmlformats.org/officeDocument/2006/relationships/hyperlink" Target="https://resh.edu.ru/subject/9/2/" TargetMode="External"/><Relationship Id="rId204" Type="http://schemas.openxmlformats.org/officeDocument/2006/relationships/hyperlink" Target="https://resh.edu.ru/subject/9/2/" TargetMode="External"/><Relationship Id="rId225" Type="http://schemas.openxmlformats.org/officeDocument/2006/relationships/hyperlink" Target="https://resh.edu.ru/subject/9/2/" TargetMode="External"/><Relationship Id="rId246" Type="http://schemas.openxmlformats.org/officeDocument/2006/relationships/hyperlink" Target="https://resh.edu.ru/subject/9/2/" TargetMode="External"/><Relationship Id="rId267" Type="http://schemas.openxmlformats.org/officeDocument/2006/relationships/hyperlink" Target="https://resh.edu.ru/subject/9/3/" TargetMode="External"/><Relationship Id="rId288" Type="http://schemas.openxmlformats.org/officeDocument/2006/relationships/hyperlink" Target="https://resh.edu.ru/subject/9/3/" TargetMode="External"/><Relationship Id="rId411" Type="http://schemas.openxmlformats.org/officeDocument/2006/relationships/hyperlink" Target="https://resh.edu.ru/subject/9/4/" TargetMode="External"/><Relationship Id="rId106" Type="http://schemas.openxmlformats.org/officeDocument/2006/relationships/hyperlink" Target="https://resh.edu.ru/subject/9/1/" TargetMode="External"/><Relationship Id="rId127" Type="http://schemas.openxmlformats.org/officeDocument/2006/relationships/hyperlink" Target="https://resh.edu.ru/subject/9/1/" TargetMode="External"/><Relationship Id="rId313" Type="http://schemas.openxmlformats.org/officeDocument/2006/relationships/hyperlink" Target="https://resh.edu.ru/subject/9/3/" TargetMode="External"/><Relationship Id="rId10" Type="http://schemas.openxmlformats.org/officeDocument/2006/relationships/hyperlink" Target="https://resh.edu.ru/subject/9/1/" TargetMode="External"/><Relationship Id="rId31" Type="http://schemas.openxmlformats.org/officeDocument/2006/relationships/hyperlink" Target="https://resh.edu.ru/subject/9/3/" TargetMode="External"/><Relationship Id="rId52" Type="http://schemas.openxmlformats.org/officeDocument/2006/relationships/hyperlink" Target="https://resh.edu.ru/subject/9/1/" TargetMode="External"/><Relationship Id="rId73" Type="http://schemas.openxmlformats.org/officeDocument/2006/relationships/hyperlink" Target="https://resh.edu.ru/subject/9/1/" TargetMode="External"/><Relationship Id="rId94" Type="http://schemas.openxmlformats.org/officeDocument/2006/relationships/hyperlink" Target="https://resh.edu.ru/subject/9/1/" TargetMode="External"/><Relationship Id="rId148" Type="http://schemas.openxmlformats.org/officeDocument/2006/relationships/hyperlink" Target="https://resh.edu.ru/subject/9/2/" TargetMode="External"/><Relationship Id="rId169" Type="http://schemas.openxmlformats.org/officeDocument/2006/relationships/hyperlink" Target="https://resh.edu.ru/subject/9/2/" TargetMode="External"/><Relationship Id="rId334" Type="http://schemas.openxmlformats.org/officeDocument/2006/relationships/hyperlink" Target="https://resh.edu.ru/subject/9/3/" TargetMode="External"/><Relationship Id="rId355" Type="http://schemas.openxmlformats.org/officeDocument/2006/relationships/hyperlink" Target="https://resh.edu.ru/subject/9/4/" TargetMode="External"/><Relationship Id="rId376" Type="http://schemas.openxmlformats.org/officeDocument/2006/relationships/hyperlink" Target="https://resh.edu.ru/subject/9/4/" TargetMode="External"/><Relationship Id="rId397" Type="http://schemas.openxmlformats.org/officeDocument/2006/relationships/hyperlink" Target="https://resh.edu.ru/subject/9/4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9/2/" TargetMode="External"/><Relationship Id="rId215" Type="http://schemas.openxmlformats.org/officeDocument/2006/relationships/hyperlink" Target="https://resh.edu.ru/subject/9/2/" TargetMode="External"/><Relationship Id="rId236" Type="http://schemas.openxmlformats.org/officeDocument/2006/relationships/hyperlink" Target="https://resh.edu.ru/subject/9/2/" TargetMode="External"/><Relationship Id="rId257" Type="http://schemas.openxmlformats.org/officeDocument/2006/relationships/hyperlink" Target="https://resh.edu.ru/subject/9/3/" TargetMode="External"/><Relationship Id="rId278" Type="http://schemas.openxmlformats.org/officeDocument/2006/relationships/hyperlink" Target="https://resh.edu.ru/subject/9/3/" TargetMode="External"/><Relationship Id="rId401" Type="http://schemas.openxmlformats.org/officeDocument/2006/relationships/hyperlink" Target="https://resh.edu.ru/subject/9/4/" TargetMode="External"/><Relationship Id="rId303" Type="http://schemas.openxmlformats.org/officeDocument/2006/relationships/hyperlink" Target="https://resh.edu.ru/subject/9/3/" TargetMode="External"/><Relationship Id="rId42" Type="http://schemas.openxmlformats.org/officeDocument/2006/relationships/hyperlink" Target="https://resh.edu.ru/subject/9/4/" TargetMode="External"/><Relationship Id="rId84" Type="http://schemas.openxmlformats.org/officeDocument/2006/relationships/hyperlink" Target="https://resh.edu.ru/subject/9/1/" TargetMode="External"/><Relationship Id="rId138" Type="http://schemas.openxmlformats.org/officeDocument/2006/relationships/hyperlink" Target="https://resh.edu.ru/subject/9/1/" TargetMode="External"/><Relationship Id="rId345" Type="http://schemas.openxmlformats.org/officeDocument/2006/relationships/hyperlink" Target="https://resh.edu.ru/subject/9/3/" TargetMode="External"/><Relationship Id="rId387" Type="http://schemas.openxmlformats.org/officeDocument/2006/relationships/hyperlink" Target="https://resh.edu.ru/subject/9/4/" TargetMode="External"/><Relationship Id="rId191" Type="http://schemas.openxmlformats.org/officeDocument/2006/relationships/hyperlink" Target="https://resh.edu.ru/subject/9/2/" TargetMode="External"/><Relationship Id="rId205" Type="http://schemas.openxmlformats.org/officeDocument/2006/relationships/hyperlink" Target="https://resh.edu.ru/subject/9/2/" TargetMode="External"/><Relationship Id="rId247" Type="http://schemas.openxmlformats.org/officeDocument/2006/relationships/hyperlink" Target="https://resh.edu.ru/subject/9/3/" TargetMode="External"/><Relationship Id="rId412" Type="http://schemas.openxmlformats.org/officeDocument/2006/relationships/hyperlink" Target="https://resh.edu.ru/subject/9/4/" TargetMode="External"/><Relationship Id="rId107" Type="http://schemas.openxmlformats.org/officeDocument/2006/relationships/hyperlink" Target="https://resh.edu.ru/subject/9/1/" TargetMode="External"/><Relationship Id="rId289" Type="http://schemas.openxmlformats.org/officeDocument/2006/relationships/hyperlink" Target="https://resh.edu.ru/subject/9/3/" TargetMode="External"/><Relationship Id="rId11" Type="http://schemas.openxmlformats.org/officeDocument/2006/relationships/hyperlink" Target="https://resh.edu.ru/subject/9/1/" TargetMode="External"/><Relationship Id="rId53" Type="http://schemas.openxmlformats.org/officeDocument/2006/relationships/hyperlink" Target="https://resh.edu.ru/subject/9/1/" TargetMode="External"/><Relationship Id="rId149" Type="http://schemas.openxmlformats.org/officeDocument/2006/relationships/hyperlink" Target="https://resh.edu.ru/subject/9/2/" TargetMode="External"/><Relationship Id="rId314" Type="http://schemas.openxmlformats.org/officeDocument/2006/relationships/hyperlink" Target="https://resh.edu.ru/subject/9/3/" TargetMode="External"/><Relationship Id="rId356" Type="http://schemas.openxmlformats.org/officeDocument/2006/relationships/hyperlink" Target="https://resh.edu.ru/subject/9/4/" TargetMode="External"/><Relationship Id="rId398" Type="http://schemas.openxmlformats.org/officeDocument/2006/relationships/hyperlink" Target="https://resh.edu.ru/subject/9/4/" TargetMode="External"/><Relationship Id="rId95" Type="http://schemas.openxmlformats.org/officeDocument/2006/relationships/hyperlink" Target="https://resh.edu.ru/subject/9/1/" TargetMode="External"/><Relationship Id="rId160" Type="http://schemas.openxmlformats.org/officeDocument/2006/relationships/hyperlink" Target="https://resh.edu.ru/subject/9/2/" TargetMode="External"/><Relationship Id="rId216" Type="http://schemas.openxmlformats.org/officeDocument/2006/relationships/hyperlink" Target="https://resh.edu.ru/subject/9/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60</Pages>
  <Words>14503</Words>
  <Characters>82671</Characters>
  <Application>Microsoft Office Word</Application>
  <DocSecurity>0</DocSecurity>
  <Lines>688</Lines>
  <Paragraphs>193</Paragraphs>
  <ScaleCrop>false</ScaleCrop>
  <Company/>
  <LinksUpToDate>false</LinksUpToDate>
  <CharactersWithSpaces>96981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2025-09-10T10:04:00Z</dcterms:created>
  <dcterms:modified xsi:type="dcterms:W3CDTF">2025-09-24T05:11:00Z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25.2.5.2 (X86_64) / LibreOffice Community</vt:lpwstr>
  </property>
  <property fmtid="{D5CDD505-2E9C-101B-9397-08002B2CF9AE}" pid="5" name="LastSaved">
    <vt:filetime>2025-09-07T00:00:00Z</vt:filetime>
  </property>
  <property fmtid="{D5CDD505-2E9C-101B-9397-08002B2CF9AE}" pid="6" name="KSOProductBuildVer">
    <vt:lpwstr>1049-12.2.0.21931</vt:lpwstr>
  </property>
  <property fmtid="{D5CDD505-2E9C-101B-9397-08002B2CF9AE}" pid="7" name="ICV">
    <vt:lpwstr>138260D54D1A4396BBB1D0920093A42F_12</vt:lpwstr>
  </property>
</Properties>
</file>