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006" w:rsidRDefault="00A75006" w:rsidP="00A75006">
      <w:pPr>
        <w:pStyle w:val="a3"/>
        <w:spacing w:before="236"/>
        <w:ind w:left="0" w:firstLine="0"/>
        <w:jc w:val="left"/>
      </w:pPr>
      <w:r w:rsidRPr="00A7500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3495179</wp:posOffset>
            </wp:positionH>
            <wp:positionV relativeFrom="paragraph">
              <wp:posOffset>24627</wp:posOffset>
            </wp:positionV>
            <wp:extent cx="1873360" cy="1455089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360" cy="145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49"/>
        <w:tblW w:w="0" w:type="auto"/>
        <w:tblLayout w:type="fixed"/>
        <w:tblLook w:val="01E0"/>
      </w:tblPr>
      <w:tblGrid>
        <w:gridCol w:w="4834"/>
        <w:gridCol w:w="4622"/>
      </w:tblGrid>
      <w:tr w:rsidR="00A75006" w:rsidTr="0090294B">
        <w:trPr>
          <w:trHeight w:val="1368"/>
        </w:trPr>
        <w:tc>
          <w:tcPr>
            <w:tcW w:w="4834" w:type="dxa"/>
          </w:tcPr>
          <w:p w:rsidR="00A75006" w:rsidRDefault="00A75006" w:rsidP="0090294B">
            <w:pPr>
              <w:pStyle w:val="TableParagraph"/>
              <w:spacing w:before="0" w:line="220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ПРИНЯТО</w:t>
            </w:r>
          </w:p>
          <w:p w:rsidR="00A75006" w:rsidRDefault="00A75006" w:rsidP="0090294B">
            <w:pPr>
              <w:pStyle w:val="TableParagraph"/>
              <w:spacing w:before="0" w:line="227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педагогического</w:t>
            </w:r>
            <w:proofErr w:type="gramEnd"/>
          </w:p>
          <w:p w:rsidR="00A75006" w:rsidRDefault="00A75006" w:rsidP="0090294B">
            <w:pPr>
              <w:pStyle w:val="TableParagraph"/>
              <w:spacing w:before="0"/>
              <w:ind w:left="50" w:right="766"/>
              <w:rPr>
                <w:sz w:val="20"/>
              </w:rPr>
            </w:pPr>
            <w:r>
              <w:rPr>
                <w:sz w:val="20"/>
              </w:rPr>
              <w:t>совета МБОУ «</w:t>
            </w:r>
            <w:proofErr w:type="spellStart"/>
            <w:r>
              <w:rPr>
                <w:sz w:val="20"/>
              </w:rPr>
              <w:t>Ротовскя</w:t>
            </w:r>
            <w:proofErr w:type="spellEnd"/>
            <w:r>
              <w:rPr>
                <w:sz w:val="20"/>
              </w:rPr>
              <w:t xml:space="preserve"> ООШ» протокол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4622" w:type="dxa"/>
          </w:tcPr>
          <w:p w:rsidR="00A75006" w:rsidRDefault="00A75006" w:rsidP="0090294B">
            <w:pPr>
              <w:pStyle w:val="TableParagraph"/>
              <w:spacing w:before="0" w:line="220" w:lineRule="exact"/>
              <w:ind w:left="14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УТВЕРЖДЕНО</w:t>
            </w:r>
          </w:p>
          <w:p w:rsidR="00A75006" w:rsidRDefault="00A75006" w:rsidP="0090294B">
            <w:pPr>
              <w:pStyle w:val="TableParagraph"/>
              <w:spacing w:before="0"/>
              <w:ind w:left="1419" w:right="47"/>
              <w:rPr>
                <w:sz w:val="20"/>
              </w:rPr>
            </w:pPr>
            <w:r>
              <w:rPr>
                <w:sz w:val="20"/>
              </w:rPr>
              <w:t>приказом по муниципальному бюджетному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общеобразовательному учреждению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«Ротовская ООШ» 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 августа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2025 года</w:t>
            </w:r>
          </w:p>
          <w:p w:rsidR="00A75006" w:rsidRDefault="00A75006" w:rsidP="0090294B">
            <w:pPr>
              <w:pStyle w:val="TableParagraph"/>
              <w:spacing w:before="0" w:line="210" w:lineRule="exact"/>
              <w:ind w:left="1419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№19/о</w:t>
            </w:r>
            <w:r>
              <w:rPr>
                <w:spacing w:val="-4"/>
                <w:sz w:val="20"/>
              </w:rPr>
              <w:t xml:space="preserve"> </w:t>
            </w:r>
          </w:p>
        </w:tc>
      </w:tr>
    </w:tbl>
    <w:p w:rsidR="00A75006" w:rsidRDefault="00A75006" w:rsidP="00A75006">
      <w:pPr>
        <w:ind w:left="1481" w:right="1747"/>
        <w:jc w:val="center"/>
        <w:rPr>
          <w:b/>
          <w:spacing w:val="-2"/>
          <w:sz w:val="28"/>
        </w:rPr>
      </w:pPr>
    </w:p>
    <w:p w:rsidR="00A75006" w:rsidRDefault="00A75006" w:rsidP="00A75006">
      <w:pPr>
        <w:ind w:right="1747"/>
        <w:rPr>
          <w:b/>
          <w:spacing w:val="-2"/>
          <w:sz w:val="28"/>
        </w:rPr>
      </w:pPr>
    </w:p>
    <w:p w:rsidR="00A75006" w:rsidRDefault="00A75006" w:rsidP="00A75006">
      <w:pPr>
        <w:ind w:left="1481" w:right="1747"/>
        <w:jc w:val="center"/>
        <w:rPr>
          <w:b/>
          <w:spacing w:val="-2"/>
          <w:sz w:val="28"/>
        </w:rPr>
      </w:pPr>
    </w:p>
    <w:p w:rsidR="00A75006" w:rsidRDefault="00A75006" w:rsidP="00A75006">
      <w:pPr>
        <w:ind w:left="1481" w:right="1747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A75006" w:rsidRDefault="00A75006" w:rsidP="00A75006">
      <w:pPr>
        <w:spacing w:before="163" w:line="360" w:lineRule="auto"/>
        <w:ind w:left="1477" w:right="174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психолого-педагогическом </w:t>
      </w:r>
      <w:r>
        <w:rPr>
          <w:b/>
          <w:spacing w:val="-2"/>
          <w:sz w:val="28"/>
        </w:rPr>
        <w:t>Консилиуме.</w:t>
      </w:r>
    </w:p>
    <w:p w:rsidR="00A75006" w:rsidRDefault="00A75006" w:rsidP="00A75006">
      <w:pPr>
        <w:pStyle w:val="a3"/>
        <w:spacing w:before="159"/>
        <w:ind w:left="0" w:firstLine="0"/>
        <w:jc w:val="left"/>
        <w:rPr>
          <w:b/>
        </w:rPr>
      </w:pPr>
    </w:p>
    <w:p w:rsidR="00A75006" w:rsidRDefault="00A75006" w:rsidP="00A75006">
      <w:pPr>
        <w:pStyle w:val="a5"/>
        <w:numPr>
          <w:ilvl w:val="0"/>
          <w:numId w:val="2"/>
        </w:numPr>
        <w:tabs>
          <w:tab w:val="left" w:pos="3650"/>
        </w:tabs>
        <w:spacing w:before="1"/>
        <w:ind w:hanging="28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68"/>
          <w:sz w:val="28"/>
        </w:rPr>
        <w:t xml:space="preserve"> </w:t>
      </w:r>
      <w:r>
        <w:rPr>
          <w:b/>
          <w:spacing w:val="-2"/>
          <w:sz w:val="28"/>
        </w:rPr>
        <w:t>положения.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26"/>
        </w:tabs>
        <w:spacing w:before="158" w:line="360" w:lineRule="auto"/>
        <w:ind w:right="126" w:firstLine="708"/>
        <w:rPr>
          <w:sz w:val="28"/>
        </w:rPr>
      </w:pPr>
      <w:r>
        <w:rPr>
          <w:sz w:val="28"/>
        </w:rPr>
        <w:t>Настоящее Положение разработано в соответствии с частью 5 статьи 42 Федерального закона от 29 декабря 2012 г.№273-ФЗ «Об образовании в Российской Федерации».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463"/>
        </w:tabs>
        <w:spacing w:line="360" w:lineRule="auto"/>
        <w:ind w:right="125" w:firstLine="708"/>
        <w:rPr>
          <w:sz w:val="28"/>
        </w:rPr>
      </w:pPr>
      <w:r>
        <w:rPr>
          <w:sz w:val="28"/>
        </w:rPr>
        <w:t xml:space="preserve">Настоящее Положение определяет деятельность школьного психолого-педагогического консилиума как совещательный, систематически действующий орган при администрации школы, оказывающий помощь всем участникам образовательного процесса. Школьный психолого-педагогический консилиум в своей деятельности руководствуется Уставом школы, договором между школой и родителями (законными представителями)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 настоящим Положением.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18"/>
        </w:tabs>
        <w:spacing w:line="360" w:lineRule="auto"/>
        <w:ind w:right="128" w:firstLine="708"/>
        <w:rPr>
          <w:sz w:val="28"/>
        </w:rPr>
      </w:pPr>
      <w:r>
        <w:rPr>
          <w:sz w:val="28"/>
        </w:rPr>
        <w:t xml:space="preserve">Школьный психолого-педагогический консилиум представляет собой объединение специалистов школы, организуемое для комплексного, всестороннего, динамического, </w:t>
      </w:r>
      <w:proofErr w:type="spellStart"/>
      <w:r>
        <w:rPr>
          <w:sz w:val="28"/>
        </w:rPr>
        <w:t>диагностико-коррекционного</w:t>
      </w:r>
      <w:proofErr w:type="spellEnd"/>
      <w:r>
        <w:rPr>
          <w:sz w:val="28"/>
        </w:rPr>
        <w:t xml:space="preserve"> сопровождения детей, у которых возникают трудности адаптации к условиям обучения и воспитания в школе, а также детей с ограниченными возможностями здоровья.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300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Специалисты консилиума выполняют соответствующую работу в рамках основного рабочего времени, имеющихся у них функциональных обязанностей, корректируя индивидуальный план работы в соответствии с реальным запросом на участие в работе консилиума.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10"/>
        </w:tabs>
        <w:ind w:left="1210" w:hanging="491"/>
        <w:rPr>
          <w:sz w:val="28"/>
        </w:rPr>
      </w:pPr>
      <w:r>
        <w:rPr>
          <w:sz w:val="28"/>
        </w:rPr>
        <w:t>Основополагающими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принципы</w:t>
      </w:r>
      <w:r>
        <w:rPr>
          <w:spacing w:val="-2"/>
          <w:sz w:val="28"/>
        </w:rPr>
        <w:t>:</w:t>
      </w:r>
    </w:p>
    <w:p w:rsidR="00A75006" w:rsidRDefault="00A75006" w:rsidP="00A75006">
      <w:pPr>
        <w:pStyle w:val="a5"/>
        <w:rPr>
          <w:sz w:val="28"/>
        </w:rPr>
        <w:sectPr w:rsidR="00A75006" w:rsidSect="00A75006">
          <w:pgSz w:w="11910" w:h="16840"/>
          <w:pgMar w:top="700" w:right="850" w:bottom="280" w:left="1275" w:header="720" w:footer="720" w:gutter="0"/>
          <w:cols w:space="720"/>
        </w:sectPr>
      </w:pP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86"/>
        <w:ind w:left="930" w:hanging="208"/>
        <w:rPr>
          <w:sz w:val="28"/>
        </w:rPr>
      </w:pPr>
      <w:r>
        <w:rPr>
          <w:sz w:val="28"/>
        </w:rPr>
        <w:lastRenderedPageBreak/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ребенка.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162" w:line="357" w:lineRule="auto"/>
        <w:ind w:right="131" w:firstLine="710"/>
        <w:rPr>
          <w:sz w:val="28"/>
        </w:rPr>
      </w:pPr>
      <w:r>
        <w:rPr>
          <w:sz w:val="28"/>
        </w:rPr>
        <w:t xml:space="preserve">собеседования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ходе заседаний нацелены на распознавание в одинаковой степени, как недостатков развития, так и положительного потенциала ребенка;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line="341" w:lineRule="exact"/>
        <w:ind w:left="930" w:hanging="208"/>
        <w:rPr>
          <w:sz w:val="28"/>
        </w:rPr>
      </w:pPr>
      <w:r>
        <w:rPr>
          <w:sz w:val="28"/>
        </w:rPr>
        <w:t>«не</w:t>
      </w:r>
      <w:r>
        <w:rPr>
          <w:spacing w:val="-2"/>
          <w:sz w:val="28"/>
        </w:rPr>
        <w:t xml:space="preserve"> навреди»;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161"/>
        <w:ind w:left="930" w:hanging="208"/>
        <w:rPr>
          <w:sz w:val="28"/>
        </w:rPr>
      </w:pPr>
      <w:r>
        <w:rPr>
          <w:sz w:val="28"/>
        </w:rPr>
        <w:t>интеграция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знания.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09"/>
        </w:tabs>
        <w:spacing w:before="159"/>
        <w:ind w:left="1209" w:hanging="490"/>
        <w:rPr>
          <w:sz w:val="28"/>
        </w:rPr>
      </w:pPr>
      <w:r>
        <w:rPr>
          <w:b/>
          <w:sz w:val="28"/>
        </w:rPr>
        <w:t>Функции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консилиума: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162" w:line="355" w:lineRule="auto"/>
        <w:ind w:right="129" w:firstLine="710"/>
        <w:rPr>
          <w:sz w:val="28"/>
        </w:rPr>
      </w:pPr>
      <w:proofErr w:type="gramStart"/>
      <w:r>
        <w:rPr>
          <w:b/>
          <w:sz w:val="28"/>
        </w:rPr>
        <w:t>диагностическая</w:t>
      </w:r>
      <w:proofErr w:type="gramEnd"/>
      <w:r>
        <w:rPr>
          <w:b/>
          <w:sz w:val="28"/>
        </w:rPr>
        <w:t xml:space="preserve"> – </w:t>
      </w:r>
      <w:r>
        <w:rPr>
          <w:sz w:val="28"/>
        </w:rPr>
        <w:t>изучение социальной ситуации развития, 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доминанты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 распознавание характера отклонения в их поведении, деятельности и общении;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9" w:line="357" w:lineRule="auto"/>
        <w:ind w:right="126" w:firstLine="710"/>
        <w:rPr>
          <w:sz w:val="28"/>
        </w:rPr>
      </w:pPr>
      <w:r>
        <w:rPr>
          <w:b/>
          <w:sz w:val="28"/>
        </w:rPr>
        <w:t xml:space="preserve">воспитательная – </w:t>
      </w:r>
      <w:r>
        <w:rPr>
          <w:sz w:val="28"/>
        </w:rPr>
        <w:t>разработка программы педагогической коррекции в виде учебно-воспитательных мер, рекомендуемых классному руководителю, учителю-предметнику, родителю, ученическому активу, коллективу. По характеру меры могут быть контролирующие, дисциплинирующие, корректирующие и др.;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3" w:line="357" w:lineRule="auto"/>
        <w:ind w:right="126" w:firstLine="710"/>
        <w:rPr>
          <w:sz w:val="28"/>
        </w:rPr>
      </w:pPr>
      <w:r>
        <w:rPr>
          <w:b/>
          <w:sz w:val="28"/>
        </w:rPr>
        <w:t xml:space="preserve">реабилитирующая - </w:t>
      </w:r>
      <w:r>
        <w:rPr>
          <w:sz w:val="28"/>
        </w:rPr>
        <w:t>защита интересов ребенка, попавшего в неблагоприятные семейные или учебно-воспитательные условия, повышение статуса и ценности ребенка как члена семьи и члена школьного коллектива.</w:t>
      </w:r>
    </w:p>
    <w:p w:rsidR="00A75006" w:rsidRDefault="00A75006" w:rsidP="00A75006">
      <w:pPr>
        <w:pStyle w:val="a5"/>
        <w:numPr>
          <w:ilvl w:val="0"/>
          <w:numId w:val="2"/>
        </w:numPr>
        <w:tabs>
          <w:tab w:val="left" w:pos="742"/>
        </w:tabs>
        <w:spacing w:before="4"/>
        <w:ind w:left="742" w:hanging="279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психолого-педагогического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консилиума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45"/>
        </w:tabs>
        <w:spacing w:before="158" w:line="360" w:lineRule="auto"/>
        <w:ind w:right="125" w:firstLine="708"/>
        <w:rPr>
          <w:sz w:val="28"/>
        </w:rPr>
      </w:pPr>
      <w:r>
        <w:rPr>
          <w:sz w:val="28"/>
        </w:rPr>
        <w:t xml:space="preserve">Основная цель школьного психолого-педагогического консилиума – выработка коллективного решения о содержании обучения и способах психолого-педагогического влияния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обучающихся. Такие решения принимаются на основе представленных учителями и специалистами школы диагностических и аналитических данных об особенностях конкретного ребенка. Также целью консилиума является определение и организация адекватных условий развития, обучения и воспитания, обучающихся в соответствии с их специальными образовательными потребностями, возрастными особенностями, индивидуальными возможностями, состояния соматического и нервно-психического здоровья.</w:t>
      </w:r>
    </w:p>
    <w:p w:rsidR="00A75006" w:rsidRDefault="00A75006" w:rsidP="00A75006">
      <w:pPr>
        <w:pStyle w:val="a5"/>
        <w:spacing w:line="360" w:lineRule="auto"/>
        <w:rPr>
          <w:sz w:val="28"/>
        </w:rPr>
        <w:sectPr w:rsidR="00A75006">
          <w:pgSz w:w="11910" w:h="16840"/>
          <w:pgMar w:top="1020" w:right="850" w:bottom="280" w:left="1275" w:header="720" w:footer="720" w:gutter="0"/>
          <w:cols w:space="720"/>
        </w:sectPr>
      </w:pP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45"/>
        </w:tabs>
        <w:spacing w:before="67" w:line="362" w:lineRule="auto"/>
        <w:ind w:right="130" w:firstLine="708"/>
        <w:rPr>
          <w:sz w:val="28"/>
        </w:rPr>
      </w:pPr>
      <w:r>
        <w:rPr>
          <w:sz w:val="28"/>
        </w:rPr>
        <w:lastRenderedPageBreak/>
        <w:t xml:space="preserve">В задачи школьного психолого-педагогического консилиума школы </w:t>
      </w:r>
      <w:r>
        <w:rPr>
          <w:spacing w:val="-2"/>
          <w:sz w:val="28"/>
        </w:rPr>
        <w:t>входит: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line="337" w:lineRule="exact"/>
        <w:ind w:left="930" w:hanging="208"/>
        <w:rPr>
          <w:sz w:val="28"/>
        </w:rPr>
      </w:pPr>
      <w:r>
        <w:rPr>
          <w:sz w:val="28"/>
        </w:rPr>
        <w:t>выявление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ранняя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161" w:line="350" w:lineRule="auto"/>
        <w:ind w:left="88" w:right="126" w:firstLine="633"/>
        <w:rPr>
          <w:sz w:val="28"/>
        </w:rPr>
      </w:pPr>
      <w:r>
        <w:rPr>
          <w:sz w:val="28"/>
        </w:rPr>
        <w:t xml:space="preserve">разработка и применение </w:t>
      </w:r>
      <w:proofErr w:type="spellStart"/>
      <w:r>
        <w:rPr>
          <w:sz w:val="28"/>
        </w:rPr>
        <w:t>коррекционно</w:t>
      </w:r>
      <w:proofErr w:type="spellEnd"/>
      <w:r>
        <w:rPr>
          <w:sz w:val="28"/>
        </w:rPr>
        <w:t xml:space="preserve"> - развивающей работы по устранению различных затруднений учащихся;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13"/>
        <w:ind w:left="930" w:hanging="208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ОУ;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161" w:line="352" w:lineRule="auto"/>
        <w:ind w:left="88" w:right="133" w:firstLine="633"/>
        <w:rPr>
          <w:sz w:val="28"/>
        </w:rPr>
      </w:pPr>
      <w:r>
        <w:rPr>
          <w:sz w:val="28"/>
        </w:rPr>
        <w:t>коллективное изучение трудностей обучения и воспитания ребенка с помощью всех участников образовательного процесса;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9"/>
        <w:ind w:left="930" w:hanging="208"/>
        <w:rPr>
          <w:sz w:val="28"/>
        </w:rPr>
      </w:pPr>
      <w:r>
        <w:rPr>
          <w:sz w:val="28"/>
        </w:rPr>
        <w:t>выявление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  <w:tab w:val="left" w:pos="3130"/>
          <w:tab w:val="left" w:pos="5731"/>
          <w:tab w:val="left" w:pos="8551"/>
        </w:tabs>
        <w:spacing w:before="159" w:line="357" w:lineRule="auto"/>
        <w:ind w:left="88" w:right="129" w:firstLine="633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рекомендаций</w:t>
      </w:r>
      <w:r>
        <w:rPr>
          <w:sz w:val="28"/>
        </w:rPr>
        <w:tab/>
      </w:r>
      <w:r>
        <w:rPr>
          <w:spacing w:val="-2"/>
          <w:sz w:val="28"/>
        </w:rPr>
        <w:t>администрации,</w:t>
      </w:r>
      <w:r>
        <w:rPr>
          <w:sz w:val="28"/>
        </w:rPr>
        <w:tab/>
      </w:r>
      <w:r>
        <w:rPr>
          <w:spacing w:val="-2"/>
          <w:sz w:val="28"/>
        </w:rPr>
        <w:t xml:space="preserve">учителю, </w:t>
      </w:r>
      <w:r>
        <w:rPr>
          <w:sz w:val="28"/>
        </w:rPr>
        <w:t>родителям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 в процессе коррекционно-развивающего обучения ребенка и его психологического сопровождения;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3" w:line="350" w:lineRule="auto"/>
        <w:ind w:left="88" w:right="132" w:firstLine="633"/>
        <w:rPr>
          <w:sz w:val="28"/>
        </w:rPr>
      </w:pPr>
      <w:r>
        <w:rPr>
          <w:sz w:val="28"/>
        </w:rPr>
        <w:t>отслеживание динамики развития ребенка и эффективности индивидуализированной коррекционно-развивающей работы;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16" w:line="350" w:lineRule="auto"/>
        <w:ind w:left="88" w:right="135" w:firstLine="633"/>
        <w:rPr>
          <w:sz w:val="28"/>
        </w:rPr>
      </w:pPr>
      <w:r>
        <w:rPr>
          <w:sz w:val="28"/>
        </w:rPr>
        <w:t>решение вопроса о создании условий, адекватных индивидуальным особенностям развития ребенка;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13" w:line="357" w:lineRule="auto"/>
        <w:ind w:left="88" w:right="133" w:firstLine="633"/>
        <w:rPr>
          <w:sz w:val="28"/>
        </w:rPr>
      </w:pPr>
      <w:r>
        <w:rPr>
          <w:sz w:val="28"/>
        </w:rPr>
        <w:t>профилактика физических, интеллектуальных и эмоциональных перегрузок и срывов, организация психологически адекватной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 среды;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1" w:line="357" w:lineRule="auto"/>
        <w:ind w:left="88" w:right="128" w:firstLine="633"/>
        <w:rPr>
          <w:sz w:val="28"/>
        </w:rPr>
      </w:pPr>
      <w:r>
        <w:rPr>
          <w:sz w:val="28"/>
        </w:rPr>
        <w:t>подготовка и ведение документации, отражающей актуальное развитие ребенка, динамику его состояния, овладение школьными навыками, умениями и знаниями, перспективное планирование коррекционно-развивающей работы, оценку ее эффективности;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2" w:line="350" w:lineRule="auto"/>
        <w:ind w:left="88" w:right="127" w:firstLine="633"/>
        <w:rPr>
          <w:sz w:val="28"/>
        </w:rPr>
      </w:pPr>
      <w:r>
        <w:rPr>
          <w:sz w:val="28"/>
        </w:rPr>
        <w:t>организация взаимодействия между педагогическим коллективом школы и различными специалистами.</w:t>
      </w:r>
    </w:p>
    <w:p w:rsidR="00A75006" w:rsidRDefault="00A75006" w:rsidP="00A75006">
      <w:pPr>
        <w:pStyle w:val="a5"/>
        <w:numPr>
          <w:ilvl w:val="0"/>
          <w:numId w:val="2"/>
        </w:numPr>
        <w:tabs>
          <w:tab w:val="left" w:pos="1209"/>
          <w:tab w:val="left" w:pos="2959"/>
        </w:tabs>
        <w:spacing w:before="21" w:line="360" w:lineRule="auto"/>
        <w:ind w:left="2959" w:right="1042" w:hanging="2029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психолог</w:t>
      </w:r>
      <w:proofErr w:type="gramStart"/>
      <w:r>
        <w:rPr>
          <w:b/>
          <w:sz w:val="28"/>
        </w:rPr>
        <w:t>о</w:t>
      </w:r>
      <w:proofErr w:type="spellEnd"/>
      <w:r>
        <w:rPr>
          <w:b/>
          <w:sz w:val="28"/>
        </w:rPr>
        <w:t>-</w:t>
      </w:r>
      <w:proofErr w:type="gramEnd"/>
      <w:r>
        <w:rPr>
          <w:b/>
          <w:sz w:val="28"/>
        </w:rPr>
        <w:t xml:space="preserve"> педагогического Консилиума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497"/>
        </w:tabs>
        <w:spacing w:line="360" w:lineRule="auto"/>
        <w:ind w:right="125" w:firstLine="708"/>
        <w:rPr>
          <w:sz w:val="28"/>
        </w:rPr>
      </w:pPr>
      <w:r>
        <w:rPr>
          <w:sz w:val="28"/>
        </w:rPr>
        <w:t xml:space="preserve">Общее руководство деятельностью школьного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педагогического консилиума осуществляет  директор.</w:t>
      </w:r>
    </w:p>
    <w:p w:rsidR="00A75006" w:rsidRDefault="00A75006" w:rsidP="00A75006">
      <w:pPr>
        <w:pStyle w:val="a5"/>
        <w:spacing w:line="360" w:lineRule="auto"/>
        <w:rPr>
          <w:sz w:val="28"/>
        </w:rPr>
        <w:sectPr w:rsidR="00A75006">
          <w:pgSz w:w="11910" w:h="16840"/>
          <w:pgMar w:top="1040" w:right="850" w:bottom="280" w:left="1275" w:header="720" w:footer="720" w:gutter="0"/>
          <w:cols w:space="720"/>
        </w:sectPr>
      </w:pP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11"/>
        </w:tabs>
        <w:spacing w:before="67"/>
        <w:ind w:left="1211" w:hanging="492"/>
        <w:rPr>
          <w:sz w:val="28"/>
        </w:rPr>
      </w:pPr>
      <w:r>
        <w:rPr>
          <w:sz w:val="28"/>
        </w:rPr>
        <w:lastRenderedPageBreak/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57"/>
        </w:tabs>
        <w:spacing w:before="163" w:line="360" w:lineRule="auto"/>
        <w:ind w:right="124" w:firstLine="708"/>
        <w:rPr>
          <w:sz w:val="28"/>
        </w:rPr>
      </w:pPr>
      <w:r>
        <w:rPr>
          <w:sz w:val="28"/>
        </w:rPr>
        <w:t>В состав школьного психолого-педагогического консилиума входят постоянные участники – учитель (классный руководитель), логопед, педаго</w:t>
      </w:r>
      <w:proofErr w:type="gramStart"/>
      <w:r>
        <w:rPr>
          <w:sz w:val="28"/>
        </w:rPr>
        <w:t>г-</w:t>
      </w:r>
      <w:proofErr w:type="gramEnd"/>
      <w:r>
        <w:rPr>
          <w:sz w:val="28"/>
        </w:rPr>
        <w:t xml:space="preserve"> психолог, социальный педагог. При отсутствии специалистов они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привлекаются к работе консилиума на договорной основе в зависимости от специфики рассматриваемого вопроса.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32" w:firstLine="708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диагностически</w:t>
      </w:r>
      <w:proofErr w:type="spellEnd"/>
      <w:r>
        <w:rPr>
          <w:sz w:val="28"/>
        </w:rPr>
        <w:t xml:space="preserve"> сложных или конфликтных случаях специалисты консилиума направляют ребенка на </w:t>
      </w:r>
      <w:proofErr w:type="gramStart"/>
      <w:r>
        <w:rPr>
          <w:sz w:val="28"/>
        </w:rPr>
        <w:t>областную</w:t>
      </w:r>
      <w:proofErr w:type="gramEnd"/>
      <w:r>
        <w:rPr>
          <w:sz w:val="28"/>
        </w:rPr>
        <w:t xml:space="preserve"> ПМПК.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425"/>
        </w:tabs>
        <w:spacing w:line="360" w:lineRule="auto"/>
        <w:ind w:right="125" w:firstLine="708"/>
        <w:rPr>
          <w:sz w:val="28"/>
        </w:rPr>
      </w:pPr>
      <w:r>
        <w:rPr>
          <w:sz w:val="28"/>
        </w:rPr>
        <w:t xml:space="preserve">Обследование ребенка специалистами школьного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педагогического консилиума осуществляется по инициативе родителей или педагогов школы. В случае инициативы педагогов школы должно быть получено согласие родителей (законных представителей) на обследование </w:t>
      </w:r>
      <w:r>
        <w:rPr>
          <w:spacing w:val="-2"/>
          <w:sz w:val="28"/>
        </w:rPr>
        <w:t>ребенка.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12"/>
        </w:tabs>
        <w:spacing w:before="1" w:line="360" w:lineRule="auto"/>
        <w:ind w:right="134" w:firstLine="708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несогласии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специалистами консилиума должна проводиться работа по формированию у них адекватного понимания проблемы, исходя из интересов ребенка. Во всех случаях согласие родителей должно быть подтверждено их заявлением или договором.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243"/>
        </w:tabs>
        <w:spacing w:line="360" w:lineRule="auto"/>
        <w:ind w:right="125" w:firstLine="708"/>
        <w:rPr>
          <w:sz w:val="28"/>
        </w:rPr>
      </w:pPr>
      <w:r>
        <w:rPr>
          <w:sz w:val="28"/>
        </w:rPr>
        <w:t xml:space="preserve">Обследование ребенка должно осуществляться с учетом требований профессиональной этики. Специалисты консилиума обязаны хранить профессиональную тайну, в том числе, соблюдать конфиденциальность заключения. Председатель и специалисты, участвующие в работе школьного психолого-педагогического консилиума, несут ответственность за конфиденциальность информации о детях, проходивших обследование на психолого-педагогическом консилиуме или находящихся на </w:t>
      </w:r>
      <w:proofErr w:type="spellStart"/>
      <w:r>
        <w:rPr>
          <w:sz w:val="28"/>
        </w:rPr>
        <w:t>коррекционн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диагностическом и коррекционно-развивающем, ином специальном обучении.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140"/>
        </w:tabs>
        <w:spacing w:line="360" w:lineRule="auto"/>
        <w:ind w:right="133" w:firstLine="708"/>
        <w:rPr>
          <w:sz w:val="28"/>
        </w:rPr>
      </w:pPr>
      <w:r>
        <w:rPr>
          <w:sz w:val="28"/>
        </w:rPr>
        <w:t xml:space="preserve">Обследование ребенка проводится каждым специалистом консилиума индивидуально, при необходимости - в присутствии родителей (законных </w:t>
      </w:r>
      <w:r>
        <w:rPr>
          <w:spacing w:val="-2"/>
          <w:sz w:val="28"/>
        </w:rPr>
        <w:t>представителей).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1140"/>
        </w:tabs>
        <w:spacing w:line="360" w:lineRule="auto"/>
        <w:ind w:right="124" w:firstLine="708"/>
        <w:rPr>
          <w:sz w:val="28"/>
        </w:rPr>
      </w:pPr>
      <w:r>
        <w:rPr>
          <w:sz w:val="28"/>
        </w:rPr>
        <w:t>На школьный психолого-педагогический консилиум представляются следующие документы:</w:t>
      </w:r>
    </w:p>
    <w:p w:rsidR="00A75006" w:rsidRDefault="00A75006" w:rsidP="00A75006">
      <w:pPr>
        <w:pStyle w:val="a5"/>
        <w:spacing w:line="360" w:lineRule="auto"/>
        <w:rPr>
          <w:sz w:val="28"/>
        </w:rPr>
        <w:sectPr w:rsidR="00A75006">
          <w:pgSz w:w="11910" w:h="16840"/>
          <w:pgMar w:top="1040" w:right="850" w:bottom="280" w:left="1275" w:header="720" w:footer="720" w:gutter="0"/>
          <w:cols w:space="720"/>
        </w:sectPr>
      </w:pP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89"/>
        <w:ind w:left="930" w:hanging="208"/>
        <w:jc w:val="left"/>
        <w:rPr>
          <w:sz w:val="28"/>
        </w:rPr>
      </w:pPr>
      <w:r>
        <w:rPr>
          <w:sz w:val="28"/>
        </w:rPr>
        <w:lastRenderedPageBreak/>
        <w:t xml:space="preserve">педагогическое </w:t>
      </w:r>
      <w:r>
        <w:rPr>
          <w:spacing w:val="-2"/>
          <w:sz w:val="28"/>
        </w:rPr>
        <w:t>представление;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159"/>
        <w:ind w:left="930" w:hanging="208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обучающегося</w:t>
      </w:r>
      <w:proofErr w:type="gramEnd"/>
      <w:r>
        <w:rPr>
          <w:spacing w:val="-2"/>
          <w:sz w:val="28"/>
        </w:rPr>
        <w:t>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161"/>
        <w:ind w:left="930" w:hanging="208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158"/>
        <w:ind w:left="930" w:hanging="208"/>
        <w:jc w:val="left"/>
        <w:rPr>
          <w:sz w:val="28"/>
        </w:rPr>
      </w:pPr>
      <w:r>
        <w:rPr>
          <w:sz w:val="28"/>
        </w:rPr>
        <w:t>психологическое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представление;</w:t>
      </w:r>
    </w:p>
    <w:p w:rsidR="00A75006" w:rsidRDefault="00A75006" w:rsidP="00A75006">
      <w:pPr>
        <w:pStyle w:val="a3"/>
        <w:spacing w:before="121"/>
        <w:ind w:left="0" w:firstLine="0"/>
        <w:jc w:val="left"/>
      </w:pPr>
    </w:p>
    <w:p w:rsidR="00A75006" w:rsidRDefault="00A75006" w:rsidP="00A75006">
      <w:pPr>
        <w:pStyle w:val="a3"/>
        <w:spacing w:line="357" w:lineRule="auto"/>
        <w:ind w:right="127" w:firstLine="0"/>
      </w:pPr>
      <w:r>
        <w:t xml:space="preserve">медицинская информация о ребенке (при необходимости получения председатель консилиума направляет запрос соответствующим медицинским </w:t>
      </w:r>
      <w:r>
        <w:rPr>
          <w:spacing w:val="-2"/>
        </w:rPr>
        <w:t>специалистам).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799"/>
        </w:tabs>
        <w:spacing w:before="289" w:line="360" w:lineRule="auto"/>
        <w:ind w:right="132" w:firstLine="0"/>
        <w:rPr>
          <w:sz w:val="28"/>
        </w:rPr>
      </w:pPr>
      <w:r>
        <w:rPr>
          <w:sz w:val="28"/>
        </w:rPr>
        <w:t xml:space="preserve">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воспитанию. Все сведения вносятся в журнал заседаний консилиумов и протоколы заседания </w:t>
      </w:r>
      <w:r>
        <w:rPr>
          <w:spacing w:val="-2"/>
          <w:sz w:val="28"/>
        </w:rPr>
        <w:t>консилиума.</w:t>
      </w:r>
    </w:p>
    <w:p w:rsidR="00A75006" w:rsidRDefault="00A75006" w:rsidP="00A75006">
      <w:pPr>
        <w:pStyle w:val="a5"/>
        <w:numPr>
          <w:ilvl w:val="1"/>
          <w:numId w:val="2"/>
        </w:numPr>
        <w:tabs>
          <w:tab w:val="left" w:pos="693"/>
        </w:tabs>
        <w:spacing w:before="281" w:line="357" w:lineRule="auto"/>
        <w:ind w:right="130" w:firstLine="0"/>
        <w:rPr>
          <w:sz w:val="28"/>
        </w:rPr>
      </w:pPr>
      <w:r>
        <w:rPr>
          <w:sz w:val="28"/>
        </w:rPr>
        <w:t xml:space="preserve">В школьном психолого-педагогическом консилиуме ведется следующая </w:t>
      </w:r>
      <w:r>
        <w:rPr>
          <w:spacing w:val="-2"/>
          <w:sz w:val="28"/>
        </w:rPr>
        <w:t>документация: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285"/>
        <w:ind w:left="930" w:hanging="208"/>
        <w:jc w:val="left"/>
        <w:rPr>
          <w:sz w:val="28"/>
        </w:rPr>
      </w:pPr>
      <w:r>
        <w:rPr>
          <w:sz w:val="28"/>
        </w:rPr>
        <w:t>протоколы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консилиума;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30"/>
        </w:tabs>
        <w:spacing w:before="161"/>
        <w:ind w:left="930" w:hanging="208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2"/>
          <w:sz w:val="28"/>
        </w:rPr>
        <w:t xml:space="preserve"> консилиумов;</w:t>
      </w:r>
    </w:p>
    <w:p w:rsidR="00A75006" w:rsidRDefault="00A75006" w:rsidP="00A75006">
      <w:pPr>
        <w:pStyle w:val="a5"/>
        <w:numPr>
          <w:ilvl w:val="2"/>
          <w:numId w:val="2"/>
        </w:numPr>
        <w:tabs>
          <w:tab w:val="left" w:pos="929"/>
        </w:tabs>
        <w:spacing w:before="159" w:line="350" w:lineRule="auto"/>
        <w:ind w:left="165" w:right="123" w:firstLine="556"/>
        <w:jc w:val="left"/>
        <w:rPr>
          <w:sz w:val="28"/>
        </w:rPr>
      </w:pPr>
      <w:r>
        <w:rPr>
          <w:sz w:val="28"/>
        </w:rPr>
        <w:t>нормативные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36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деятельность специалистов консилиума.</w:t>
      </w:r>
    </w:p>
    <w:p w:rsidR="00A75006" w:rsidRDefault="00A75006" w:rsidP="00A75006">
      <w:pPr>
        <w:spacing w:before="302"/>
        <w:ind w:left="345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проведение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школьного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психолого-</w:t>
      </w:r>
      <w:r>
        <w:rPr>
          <w:b/>
          <w:spacing w:val="-2"/>
          <w:sz w:val="28"/>
        </w:rPr>
        <w:t>педагогического</w:t>
      </w:r>
    </w:p>
    <w:p w:rsidR="00A75006" w:rsidRDefault="00A75006" w:rsidP="00A75006">
      <w:pPr>
        <w:spacing w:before="160"/>
        <w:ind w:left="4042"/>
        <w:rPr>
          <w:b/>
          <w:sz w:val="28"/>
        </w:rPr>
      </w:pPr>
      <w:r>
        <w:rPr>
          <w:b/>
          <w:spacing w:val="-2"/>
          <w:sz w:val="28"/>
        </w:rPr>
        <w:t>Консилиума</w:t>
      </w:r>
    </w:p>
    <w:p w:rsidR="00A75006" w:rsidRDefault="00A75006" w:rsidP="00A75006">
      <w:pPr>
        <w:pStyle w:val="a3"/>
        <w:spacing w:before="112"/>
        <w:ind w:left="0" w:firstLine="0"/>
        <w:jc w:val="left"/>
        <w:rPr>
          <w:b/>
        </w:rPr>
      </w:pP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567"/>
          <w:tab w:val="left" w:pos="3910"/>
          <w:tab w:val="left" w:pos="8159"/>
        </w:tabs>
        <w:spacing w:line="362" w:lineRule="auto"/>
        <w:ind w:right="128" w:firstLine="710"/>
        <w:jc w:val="both"/>
        <w:rPr>
          <w:sz w:val="28"/>
        </w:rPr>
      </w:pPr>
      <w:r>
        <w:rPr>
          <w:spacing w:val="-2"/>
          <w:sz w:val="28"/>
        </w:rPr>
        <w:t>Школьные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психолого-педагогические</w:t>
      </w:r>
      <w:r>
        <w:rPr>
          <w:sz w:val="28"/>
        </w:rPr>
        <w:tab/>
      </w:r>
      <w:r>
        <w:rPr>
          <w:spacing w:val="-2"/>
          <w:sz w:val="28"/>
        </w:rPr>
        <w:t xml:space="preserve">консилиумы </w:t>
      </w:r>
      <w:r>
        <w:rPr>
          <w:sz w:val="28"/>
        </w:rPr>
        <w:t xml:space="preserve">подразделяются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плановые и внеплановые.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567"/>
        </w:tabs>
        <w:spacing w:line="360" w:lineRule="auto"/>
        <w:ind w:right="129" w:firstLine="710"/>
        <w:jc w:val="both"/>
        <w:rPr>
          <w:sz w:val="28"/>
        </w:rPr>
      </w:pPr>
      <w:r>
        <w:rPr>
          <w:sz w:val="28"/>
        </w:rPr>
        <w:t>Периодичность консилиума определяется реальным запросом школы на комплексное обследование детей, классов (групп обучающихся). Не реже одного раза в четверть проводятся плановые заседания консилиума, на которых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80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</w:p>
    <w:p w:rsidR="00A75006" w:rsidRDefault="00A75006" w:rsidP="00A75006">
      <w:pPr>
        <w:pStyle w:val="a5"/>
        <w:spacing w:line="360" w:lineRule="auto"/>
        <w:rPr>
          <w:sz w:val="28"/>
        </w:rPr>
        <w:sectPr w:rsidR="00A75006">
          <w:pgSz w:w="11910" w:h="16840"/>
          <w:pgMar w:top="1020" w:right="850" w:bottom="280" w:left="1275" w:header="720" w:footer="720" w:gutter="0"/>
          <w:cols w:space="720"/>
        </w:sectPr>
      </w:pPr>
    </w:p>
    <w:p w:rsidR="00A75006" w:rsidRDefault="00A75006" w:rsidP="00A75006">
      <w:pPr>
        <w:pStyle w:val="a3"/>
        <w:tabs>
          <w:tab w:val="left" w:pos="2031"/>
          <w:tab w:val="left" w:pos="4042"/>
          <w:tab w:val="left" w:pos="4462"/>
          <w:tab w:val="left" w:pos="8053"/>
        </w:tabs>
        <w:spacing w:before="67" w:line="362" w:lineRule="auto"/>
        <w:ind w:right="125" w:firstLine="0"/>
        <w:jc w:val="left"/>
      </w:pPr>
      <w:r>
        <w:rPr>
          <w:spacing w:val="-2"/>
        </w:rPr>
        <w:lastRenderedPageBreak/>
        <w:t>обучающихся,</w:t>
      </w:r>
      <w:r>
        <w:tab/>
      </w:r>
      <w:r>
        <w:rPr>
          <w:spacing w:val="-2"/>
        </w:rPr>
        <w:t>нуждающихся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психолого-педагогической,</w:t>
      </w:r>
      <w:r>
        <w:tab/>
      </w:r>
      <w:proofErr w:type="spellStart"/>
      <w:r>
        <w:rPr>
          <w:spacing w:val="-2"/>
        </w:rPr>
        <w:t>диагностик</w:t>
      </w:r>
      <w:proofErr w:type="gramStart"/>
      <w:r>
        <w:rPr>
          <w:spacing w:val="-2"/>
        </w:rPr>
        <w:t>о</w:t>
      </w:r>
      <w:proofErr w:type="spellEnd"/>
      <w:r>
        <w:rPr>
          <w:spacing w:val="-2"/>
        </w:rPr>
        <w:t>-</w:t>
      </w:r>
      <w:proofErr w:type="gramEnd"/>
      <w:r>
        <w:rPr>
          <w:spacing w:val="-2"/>
        </w:rPr>
        <w:t xml:space="preserve"> </w:t>
      </w:r>
      <w:r>
        <w:t>коррекционной помощи.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569"/>
        </w:tabs>
        <w:spacing w:line="315" w:lineRule="exact"/>
        <w:ind w:left="1569" w:hanging="847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консилиумов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1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  <w:r>
        <w:rPr>
          <w:spacing w:val="-5"/>
          <w:sz w:val="28"/>
        </w:rPr>
        <w:t>:</w:t>
      </w:r>
    </w:p>
    <w:p w:rsidR="00A75006" w:rsidRDefault="00A75006" w:rsidP="00A75006">
      <w:pPr>
        <w:pStyle w:val="a3"/>
        <w:spacing w:before="121"/>
        <w:ind w:left="0" w:firstLine="0"/>
        <w:jc w:val="left"/>
      </w:pPr>
    </w:p>
    <w:p w:rsidR="00A75006" w:rsidRDefault="00A75006" w:rsidP="00A75006">
      <w:pPr>
        <w:pStyle w:val="a5"/>
        <w:numPr>
          <w:ilvl w:val="2"/>
          <w:numId w:val="1"/>
        </w:numPr>
        <w:tabs>
          <w:tab w:val="left" w:pos="929"/>
        </w:tabs>
        <w:spacing w:line="357" w:lineRule="auto"/>
        <w:ind w:right="131" w:firstLine="556"/>
        <w:rPr>
          <w:sz w:val="28"/>
        </w:rPr>
      </w:pPr>
      <w:r>
        <w:rPr>
          <w:sz w:val="28"/>
        </w:rPr>
        <w:t xml:space="preserve">анализ процесса выявления детей «группы риска», ее количественный и качественный состав (дети с признаками школьной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>, неуспевающие и слабоуспевающие дети);</w:t>
      </w:r>
    </w:p>
    <w:p w:rsidR="00A75006" w:rsidRDefault="00A75006" w:rsidP="00A75006">
      <w:pPr>
        <w:pStyle w:val="a5"/>
        <w:numPr>
          <w:ilvl w:val="2"/>
          <w:numId w:val="1"/>
        </w:numPr>
        <w:tabs>
          <w:tab w:val="left" w:pos="929"/>
        </w:tabs>
        <w:spacing w:line="352" w:lineRule="auto"/>
        <w:ind w:right="126" w:firstLine="556"/>
        <w:rPr>
          <w:sz w:val="28"/>
        </w:rPr>
      </w:pPr>
      <w:r>
        <w:rPr>
          <w:sz w:val="28"/>
        </w:rPr>
        <w:t>определение путей психолого-педагогического сопровождения обучающихся с трудностями адаптации в данном образовательном условии;</w:t>
      </w:r>
    </w:p>
    <w:p w:rsidR="00A75006" w:rsidRDefault="00A75006" w:rsidP="00A75006">
      <w:pPr>
        <w:pStyle w:val="a5"/>
        <w:numPr>
          <w:ilvl w:val="2"/>
          <w:numId w:val="1"/>
        </w:numPr>
        <w:tabs>
          <w:tab w:val="left" w:pos="929"/>
        </w:tabs>
        <w:spacing w:before="8" w:line="350" w:lineRule="auto"/>
        <w:ind w:right="132" w:firstLine="556"/>
        <w:rPr>
          <w:sz w:val="28"/>
        </w:rPr>
      </w:pPr>
      <w:r>
        <w:rPr>
          <w:sz w:val="28"/>
        </w:rPr>
        <w:t>принятие согласованного решения по определению специального (коррекционного) образовательного маршрута ребенка.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283"/>
        </w:tabs>
        <w:spacing w:before="294" w:line="360" w:lineRule="auto"/>
        <w:ind w:right="124" w:firstLine="698"/>
        <w:jc w:val="both"/>
        <w:rPr>
          <w:sz w:val="28"/>
        </w:rPr>
      </w:pPr>
      <w:r>
        <w:rPr>
          <w:sz w:val="28"/>
        </w:rPr>
        <w:t>Внеплановые консилиумы собираются по запросам специалистов, непосредственно работающих с ребенком. Поводом для проведения внепланового консилиума является выявление или возникновение новых обстоятельств, отрицательно влияющих на развитие ребенка в данных образовательных условиях. Задачами внепланового консилиума являются:</w:t>
      </w:r>
    </w:p>
    <w:p w:rsidR="00A75006" w:rsidRDefault="00A75006" w:rsidP="00A75006">
      <w:pPr>
        <w:pStyle w:val="a5"/>
        <w:numPr>
          <w:ilvl w:val="2"/>
          <w:numId w:val="1"/>
        </w:numPr>
        <w:tabs>
          <w:tab w:val="left" w:pos="929"/>
        </w:tabs>
        <w:spacing w:before="280" w:line="352" w:lineRule="auto"/>
        <w:ind w:right="134" w:firstLine="556"/>
        <w:rPr>
          <w:sz w:val="28"/>
        </w:rPr>
      </w:pPr>
      <w:r>
        <w:rPr>
          <w:sz w:val="28"/>
        </w:rPr>
        <w:t>решение вопроса о необходимости принятия адекватных экстренных мер по выявленным обстоятельствам;</w:t>
      </w:r>
    </w:p>
    <w:p w:rsidR="00A75006" w:rsidRDefault="00A75006" w:rsidP="00A75006">
      <w:pPr>
        <w:pStyle w:val="a5"/>
        <w:numPr>
          <w:ilvl w:val="2"/>
          <w:numId w:val="1"/>
        </w:numPr>
        <w:tabs>
          <w:tab w:val="left" w:pos="929"/>
        </w:tabs>
        <w:spacing w:before="9" w:line="350" w:lineRule="auto"/>
        <w:ind w:right="122" w:firstLine="556"/>
        <w:rPr>
          <w:sz w:val="28"/>
        </w:rPr>
      </w:pPr>
      <w:r>
        <w:rPr>
          <w:sz w:val="28"/>
        </w:rPr>
        <w:t xml:space="preserve">внесение изменений в индивидуализированную </w:t>
      </w:r>
      <w:proofErr w:type="spellStart"/>
      <w:r>
        <w:rPr>
          <w:sz w:val="28"/>
        </w:rPr>
        <w:t>коррекционн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развивающую работу при ее неэффективности.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214"/>
        </w:tabs>
        <w:spacing w:before="295" w:line="360" w:lineRule="auto"/>
        <w:ind w:right="131" w:firstLine="698"/>
        <w:jc w:val="both"/>
        <w:rPr>
          <w:sz w:val="28"/>
        </w:rPr>
      </w:pPr>
      <w:r>
        <w:rPr>
          <w:sz w:val="28"/>
        </w:rPr>
        <w:t>В течение 3 дней с момента поступления запроса на диагностическое обследование ребенка классный руководитель согласовывает этот вопрос с родителями (законными представителями) и, при отсутствии возражений с их стороны, организует проведение планового или внепланового консилиума.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309"/>
        </w:tabs>
        <w:spacing w:before="281" w:line="357" w:lineRule="auto"/>
        <w:ind w:right="127" w:firstLine="628"/>
        <w:jc w:val="both"/>
        <w:rPr>
          <w:sz w:val="28"/>
        </w:rPr>
      </w:pPr>
      <w:r>
        <w:rPr>
          <w:sz w:val="28"/>
        </w:rPr>
        <w:t>Школьный психолого-педагогический консилиум проводится в течение недели после совета профилактики и по запросу.</w:t>
      </w:r>
    </w:p>
    <w:p w:rsidR="00A75006" w:rsidRDefault="00A75006" w:rsidP="00A75006">
      <w:pPr>
        <w:pStyle w:val="a5"/>
        <w:spacing w:line="357" w:lineRule="auto"/>
        <w:rPr>
          <w:sz w:val="28"/>
        </w:rPr>
        <w:sectPr w:rsidR="00A75006">
          <w:pgSz w:w="11910" w:h="16840"/>
          <w:pgMar w:top="1040" w:right="850" w:bottom="280" w:left="1275" w:header="720" w:footer="720" w:gutter="0"/>
          <w:cols w:space="720"/>
        </w:sectPr>
      </w:pP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211"/>
        </w:tabs>
        <w:spacing w:before="67" w:line="360" w:lineRule="auto"/>
        <w:ind w:right="124" w:firstLine="626"/>
        <w:jc w:val="both"/>
        <w:rPr>
          <w:sz w:val="28"/>
        </w:rPr>
      </w:pPr>
      <w:r>
        <w:rPr>
          <w:sz w:val="28"/>
        </w:rPr>
        <w:lastRenderedPageBreak/>
        <w:t>Председатель (директор школы) включает в состав консилиума, кроме постоянных членов, педагогов школы, непосредственно работающих с ребенком, направивших ребенка на консилиум, и других специалистов. Председатель ставит в известность специалистов консилиума о необходимости обследования ребенка.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249"/>
        </w:tabs>
        <w:spacing w:before="281" w:line="360" w:lineRule="auto"/>
        <w:ind w:right="127" w:firstLine="628"/>
        <w:jc w:val="both"/>
        <w:rPr>
          <w:sz w:val="28"/>
        </w:rPr>
      </w:pPr>
      <w:r>
        <w:rPr>
          <w:sz w:val="28"/>
        </w:rPr>
        <w:t>Школьный психолого-педагогический консилиум проводится под руководством председателя.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177"/>
        </w:tabs>
        <w:spacing w:before="282" w:line="360" w:lineRule="auto"/>
        <w:ind w:right="127" w:firstLine="628"/>
        <w:jc w:val="both"/>
        <w:rPr>
          <w:sz w:val="28"/>
        </w:rPr>
      </w:pPr>
      <w:r>
        <w:rPr>
          <w:sz w:val="28"/>
        </w:rPr>
        <w:t>В период с момента поступления запроса и до консилиума каждый специалист консилиума проводит индивидуальное обследование ребенка, планируя время его обследования с учетом реальной возрастной и психофизической нагрузки.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307"/>
        </w:tabs>
        <w:spacing w:before="279" w:line="360" w:lineRule="auto"/>
        <w:ind w:right="122" w:firstLine="628"/>
        <w:jc w:val="both"/>
        <w:rPr>
          <w:sz w:val="28"/>
        </w:rPr>
      </w:pPr>
      <w:r>
        <w:rPr>
          <w:sz w:val="28"/>
        </w:rPr>
        <w:t>Каждый специалист консилиума составляет заключение по данным соответствующего обследования и разрабатывает рекомендации. На период реализации рекомендаций, разработанных специалистами, классный руководитель в сотрудничестве с социальным педагогом отслеживает эффективность и адекватность индивидуальной коррекционно-развивающей работы и выходящий с инициативой повторных обсуждений динамики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 ребенка.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431"/>
        </w:tabs>
        <w:spacing w:before="282" w:line="360" w:lineRule="auto"/>
        <w:ind w:right="125" w:firstLine="556"/>
        <w:jc w:val="both"/>
        <w:rPr>
          <w:sz w:val="28"/>
        </w:rPr>
      </w:pPr>
      <w:r>
        <w:rPr>
          <w:sz w:val="28"/>
        </w:rPr>
        <w:t>Каждый специалист, участвовавший в обследовании и/или коррекционно-развивающей работе с ребенком, в устной форме дает свое заключение на ребенка. Заключение каждого специалиста вкладывается в карту развития ребенка. Окончательное коллегиальное заключение по результатам с рекомендациями по оказанию психолого-педагогической и социальной помощи ребенку также фиксируется в карте развития ребенка и подписывается председателем и секретарем. Решением консилиума куратором ИПК назначается социальный педагог.</w:t>
      </w:r>
    </w:p>
    <w:p w:rsidR="00A75006" w:rsidRDefault="00A75006" w:rsidP="00A75006">
      <w:pPr>
        <w:pStyle w:val="a5"/>
        <w:spacing w:line="360" w:lineRule="auto"/>
        <w:rPr>
          <w:sz w:val="28"/>
        </w:rPr>
        <w:sectPr w:rsidR="00A75006">
          <w:pgSz w:w="11910" w:h="16840"/>
          <w:pgMar w:top="1040" w:right="850" w:bottom="280" w:left="1275" w:header="720" w:footer="720" w:gutter="0"/>
          <w:cols w:space="720"/>
        </w:sectPr>
      </w:pP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306"/>
        </w:tabs>
        <w:spacing w:before="67" w:line="360" w:lineRule="auto"/>
        <w:ind w:right="126" w:firstLine="556"/>
        <w:jc w:val="both"/>
        <w:rPr>
          <w:sz w:val="28"/>
        </w:rPr>
      </w:pPr>
      <w:r>
        <w:rPr>
          <w:sz w:val="28"/>
        </w:rPr>
        <w:lastRenderedPageBreak/>
        <w:t>Результаты ШППК доводятся до сведения родителей (законных представителей). Предложенные рекомендации реализуются только при отсутствии возражений со стороны родителей (законных представителей).</w:t>
      </w:r>
    </w:p>
    <w:p w:rsidR="00A75006" w:rsidRDefault="00A75006" w:rsidP="00A75006">
      <w:pPr>
        <w:pStyle w:val="a5"/>
        <w:numPr>
          <w:ilvl w:val="1"/>
          <w:numId w:val="1"/>
        </w:numPr>
        <w:tabs>
          <w:tab w:val="left" w:pos="1378"/>
        </w:tabs>
        <w:spacing w:before="282" w:line="357" w:lineRule="auto"/>
        <w:ind w:right="123" w:firstLine="556"/>
        <w:jc w:val="both"/>
        <w:rPr>
          <w:sz w:val="28"/>
        </w:rPr>
      </w:pPr>
      <w:r>
        <w:rPr>
          <w:sz w:val="28"/>
        </w:rPr>
        <w:t xml:space="preserve">При направлении ребенка на </w:t>
      </w:r>
      <w:proofErr w:type="gramStart"/>
      <w:r>
        <w:rPr>
          <w:sz w:val="28"/>
        </w:rPr>
        <w:t>областную</w:t>
      </w:r>
      <w:proofErr w:type="gramEnd"/>
      <w:r>
        <w:rPr>
          <w:sz w:val="28"/>
        </w:rPr>
        <w:t xml:space="preserve"> ПМПК заключение, составленное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 сведений, содержащихся в его ИПК, представляется председателем ШППК.</w:t>
      </w:r>
    </w:p>
    <w:p w:rsidR="009276C6" w:rsidRDefault="00A75006"/>
    <w:sectPr w:rsidR="009276C6" w:rsidSect="008A117F">
      <w:pgSz w:w="11910" w:h="16840"/>
      <w:pgMar w:top="1040" w:right="850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03939"/>
    <w:multiLevelType w:val="multilevel"/>
    <w:tmpl w:val="E57A0178"/>
    <w:lvl w:ilvl="0">
      <w:start w:val="4"/>
      <w:numFmt w:val="decimal"/>
      <w:lvlText w:val="%1"/>
      <w:lvlJc w:val="left"/>
      <w:pPr>
        <w:ind w:left="11" w:hanging="8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" w:hanging="8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5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98" w:hanging="2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7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6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5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3" w:hanging="209"/>
      </w:pPr>
      <w:rPr>
        <w:rFonts w:hint="default"/>
        <w:lang w:val="ru-RU" w:eastAsia="en-US" w:bidi="ar-SA"/>
      </w:rPr>
    </w:lvl>
  </w:abstractNum>
  <w:abstractNum w:abstractNumId="1">
    <w:nsid w:val="796D244E"/>
    <w:multiLevelType w:val="multilevel"/>
    <w:tmpl w:val="9F1438F2"/>
    <w:lvl w:ilvl="0">
      <w:start w:val="1"/>
      <w:numFmt w:val="decimal"/>
      <w:lvlText w:val="%1."/>
      <w:lvlJc w:val="left"/>
      <w:pPr>
        <w:ind w:left="365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40" w:hanging="2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0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0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0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2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5006"/>
    <w:rsid w:val="001C400D"/>
    <w:rsid w:val="0036415A"/>
    <w:rsid w:val="00A75006"/>
    <w:rsid w:val="00AC3565"/>
    <w:rsid w:val="00AD3B2B"/>
    <w:rsid w:val="00B635B6"/>
    <w:rsid w:val="00C659F7"/>
    <w:rsid w:val="00D2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5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5006"/>
    <w:pPr>
      <w:ind w:left="11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7500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75006"/>
    <w:pPr>
      <w:ind w:left="1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75006"/>
    <w:pPr>
      <w:spacing w:before="8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1659</Words>
  <Characters>9458</Characters>
  <Application>Microsoft Office Word</Application>
  <DocSecurity>0</DocSecurity>
  <Lines>78</Lines>
  <Paragraphs>22</Paragraphs>
  <ScaleCrop>false</ScaleCrop>
  <Company/>
  <LinksUpToDate>false</LinksUpToDate>
  <CharactersWithSpaces>11095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2026-02-12T12:50:00Z</dcterms:created>
  <dcterms:modified xsi:type="dcterms:W3CDTF">2026-02-12T12:59:00Z</dcterms:modified>
</cp:coreProperties>
</file>