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F5" w:rsidRPr="006477F5" w:rsidRDefault="006477F5" w:rsidP="006477F5">
      <w:pPr>
        <w:rPr>
          <w:b/>
          <w:sz w:val="28"/>
          <w:szCs w:val="28"/>
        </w:rPr>
      </w:pPr>
      <w:r w:rsidRPr="006477F5">
        <w:rPr>
          <w:b/>
          <w:sz w:val="28"/>
          <w:szCs w:val="28"/>
        </w:rPr>
        <w:t>Права и обязанности родителей с учетом нового закона об образовании</w:t>
      </w:r>
    </w:p>
    <w:p w:rsidR="006477F5" w:rsidRDefault="006477F5" w:rsidP="006477F5">
      <w:r>
        <w:t>Родители, либо законные представители несовершеннолетних обучающихся имеют право:</w:t>
      </w:r>
    </w:p>
    <w:p w:rsidR="006477F5" w:rsidRDefault="006477F5" w:rsidP="006477F5">
      <w:r>
        <w:t xml:space="preserve">1) выбирать до завершения получения ребенком основного общего образования с учётом мнения ребенка, а также с учётом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 деятельность;</w:t>
      </w:r>
    </w:p>
    <w:p w:rsidR="006477F5" w:rsidRDefault="006477F5" w:rsidP="006477F5">
      <w:r>
        <w:t xml:space="preserve">2) дать ребёнку дошкольное, начальное общее, основное общее, среднее общее образование в семье. </w:t>
      </w:r>
      <w:proofErr w:type="gramStart"/>
      <w:r>
        <w:t>Ребёнок, получающий образование в семье, по решению его родителей с учётом его мнения на любом этапе обучения вправе продолжить образование в образовательной организации;</w:t>
      </w:r>
      <w:proofErr w:type="gramEnd"/>
    </w:p>
    <w:p w:rsidR="006477F5" w:rsidRDefault="006477F5" w:rsidP="006477F5"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6477F5" w:rsidRDefault="006477F5" w:rsidP="006477F5">
      <w: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6477F5" w:rsidRDefault="006477F5" w:rsidP="006477F5">
      <w:r>
        <w:t xml:space="preserve">5) защищать права и законные интересы </w:t>
      </w:r>
      <w:proofErr w:type="gramStart"/>
      <w:r>
        <w:t>обучающихся</w:t>
      </w:r>
      <w:proofErr w:type="gramEnd"/>
      <w:r>
        <w:t>;</w:t>
      </w:r>
    </w:p>
    <w:p w:rsidR="006477F5" w:rsidRDefault="006477F5" w:rsidP="006477F5">
      <w:r>
        <w:t xml:space="preserve">6) 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6477F5" w:rsidRDefault="006477F5" w:rsidP="006477F5">
      <w: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6477F5" w:rsidRDefault="006477F5" w:rsidP="006477F5">
      <w:r>
        <w:t xml:space="preserve">8) присутствовать при обследовании детей </w:t>
      </w:r>
      <w:proofErr w:type="spellStart"/>
      <w:r>
        <w:t>психолого-медико-педагогической</w:t>
      </w:r>
      <w:proofErr w:type="spellEnd"/>
      <w: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6477F5" w:rsidRDefault="006477F5" w:rsidP="006477F5">
      <w:r>
        <w:t>В целях защиты своих прав обучающиеся, родители, либо законные представители несовершеннолетних обучающихся самостоятельно или через своих представителей вправе:</w:t>
      </w:r>
    </w:p>
    <w:p w:rsidR="006477F5" w:rsidRDefault="006477F5" w:rsidP="006477F5">
      <w: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несовершеннолетних обучающихся;</w:t>
      </w:r>
    </w:p>
    <w:p w:rsidR="006477F5" w:rsidRDefault="006477F5" w:rsidP="006477F5">
      <w:r>
        <w:lastRenderedPageBreak/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6477F5" w:rsidRDefault="006477F5" w:rsidP="006477F5"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6477F5" w:rsidRDefault="006477F5" w:rsidP="006477F5">
      <w:r>
        <w:t>Родители, либо законные представители несовершеннолетних обязаны;</w:t>
      </w:r>
    </w:p>
    <w:p w:rsidR="006477F5" w:rsidRDefault="006477F5" w:rsidP="006477F5">
      <w:r>
        <w:t>1) обеспечить получение детьми общего образования;</w:t>
      </w:r>
    </w:p>
    <w:p w:rsidR="006477F5" w:rsidRDefault="006477F5" w:rsidP="006477F5">
      <w: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и оформления возникновения, приостановления и прекращения этих отношений;</w:t>
      </w:r>
    </w:p>
    <w:p w:rsidR="000F2D2F" w:rsidRDefault="006477F5" w:rsidP="006477F5">
      <w:r>
        <w:t>3) уважать честь и достоинство обучающихся и работников организации, осуществляющей образовательную деятельность</w:t>
      </w:r>
    </w:p>
    <w:sectPr w:rsidR="000F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7F5"/>
    <w:rsid w:val="000F2D2F"/>
    <w:rsid w:val="0064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3147</Characters>
  <Application>Microsoft Office Word</Application>
  <DocSecurity>0</DocSecurity>
  <Lines>26</Lines>
  <Paragraphs>7</Paragraphs>
  <ScaleCrop>false</ScaleCrop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2013-11-21T16:31:00Z</dcterms:created>
  <dcterms:modified xsi:type="dcterms:W3CDTF">2013-11-21T16:33:00Z</dcterms:modified>
</cp:coreProperties>
</file>