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 w:rsidRPr="005148C2">
        <w:rPr>
          <w:rFonts w:ascii="Times New Roman" w:hAnsi="Times New Roman" w:cs="Times New Roman"/>
          <w:sz w:val="28"/>
          <w:szCs w:val="28"/>
        </w:rPr>
        <w:t xml:space="preserve">Темы рефератов по </w:t>
      </w:r>
      <w:r w:rsidRPr="005148C2">
        <w:rPr>
          <w:rFonts w:ascii="Times New Roman" w:hAnsi="Times New Roman" w:cs="Times New Roman"/>
          <w:b/>
          <w:sz w:val="28"/>
          <w:szCs w:val="28"/>
        </w:rPr>
        <w:t>физкультуре</w:t>
      </w:r>
      <w:r w:rsidRPr="005148C2">
        <w:rPr>
          <w:rFonts w:ascii="Times New Roman" w:hAnsi="Times New Roman" w:cs="Times New Roman"/>
          <w:sz w:val="28"/>
          <w:szCs w:val="28"/>
        </w:rPr>
        <w:t xml:space="preserve"> для </w:t>
      </w:r>
      <w:r w:rsidR="00554A25">
        <w:rPr>
          <w:rFonts w:ascii="Times New Roman" w:hAnsi="Times New Roman" w:cs="Times New Roman"/>
          <w:sz w:val="28"/>
          <w:szCs w:val="28"/>
        </w:rPr>
        <w:t xml:space="preserve"> 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заочного  класса</w:t>
      </w:r>
      <w:r w:rsidRPr="005148C2">
        <w:rPr>
          <w:rFonts w:ascii="Times New Roman" w:hAnsi="Times New Roman" w:cs="Times New Roman"/>
          <w:sz w:val="28"/>
          <w:szCs w:val="28"/>
        </w:rPr>
        <w:t>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 w:rsidRPr="005148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5148C2">
        <w:rPr>
          <w:rFonts w:ascii="Times New Roman" w:hAnsi="Times New Roman" w:cs="Times New Roman"/>
          <w:sz w:val="28"/>
          <w:szCs w:val="28"/>
        </w:rPr>
        <w:t>   </w:t>
      </w:r>
      <w:r w:rsidRPr="005148C2">
        <w:rPr>
          <w:rFonts w:ascii="Times New Roman" w:hAnsi="Times New Roman" w:cs="Times New Roman"/>
          <w:iCs/>
          <w:sz w:val="28"/>
          <w:szCs w:val="28"/>
        </w:rPr>
        <w:t>Олимпийские игры древней Греции в сравнении с современными олимпийскими играми.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 w:rsidRPr="005148C2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5148C2">
        <w:rPr>
          <w:rFonts w:ascii="Times New Roman" w:hAnsi="Times New Roman" w:cs="Times New Roman"/>
          <w:iCs/>
          <w:sz w:val="28"/>
          <w:szCs w:val="28"/>
        </w:rPr>
        <w:t>Олимпийские игры современности: пути развития.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 w:rsidRPr="005148C2">
        <w:rPr>
          <w:rFonts w:ascii="Times New Roman" w:hAnsi="Times New Roman" w:cs="Times New Roman"/>
          <w:iCs/>
          <w:sz w:val="28"/>
          <w:szCs w:val="28"/>
        </w:rPr>
        <w:t>3. Значение физической культуры в развитии личности.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5148C2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5148C2">
        <w:rPr>
          <w:rFonts w:ascii="Times New Roman" w:hAnsi="Times New Roman" w:cs="Times New Roman"/>
          <w:iCs/>
          <w:sz w:val="28"/>
          <w:szCs w:val="28"/>
        </w:rPr>
        <w:t>Адаптивная физическая культура и ее роль в жизни человека.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5148C2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5148C2">
        <w:rPr>
          <w:rFonts w:ascii="Times New Roman" w:hAnsi="Times New Roman" w:cs="Times New Roman"/>
          <w:iCs/>
          <w:sz w:val="28"/>
          <w:szCs w:val="28"/>
        </w:rPr>
        <w:t>Допинги в спорте и в жизни, их роль.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5148C2">
        <w:rPr>
          <w:rFonts w:ascii="Times New Roman" w:hAnsi="Times New Roman" w:cs="Times New Roman"/>
          <w:iCs/>
          <w:sz w:val="28"/>
          <w:szCs w:val="28"/>
        </w:rPr>
        <w:t>. История развития лыжного спорта (конькобежного спорта) 20 века в России и в мире.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Pr="005148C2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48C2">
        <w:rPr>
          <w:rFonts w:ascii="Times New Roman" w:hAnsi="Times New Roman" w:cs="Times New Roman"/>
          <w:iCs/>
          <w:sz w:val="28"/>
          <w:szCs w:val="28"/>
        </w:rPr>
        <w:t>Место физической культуры в общей культуре человека.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</w:t>
      </w:r>
      <w:r w:rsidRPr="005148C2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48C2">
        <w:rPr>
          <w:rFonts w:ascii="Times New Roman" w:hAnsi="Times New Roman" w:cs="Times New Roman"/>
          <w:iCs/>
          <w:sz w:val="28"/>
          <w:szCs w:val="28"/>
        </w:rPr>
        <w:t>Культура здоровья как одна из составляющих образованности.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5148C2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48C2">
        <w:rPr>
          <w:rFonts w:ascii="Times New Roman" w:hAnsi="Times New Roman" w:cs="Times New Roman"/>
          <w:iCs/>
          <w:sz w:val="28"/>
          <w:szCs w:val="28"/>
        </w:rPr>
        <w:t>Пути и условия совершенствования личной физической культуры.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</w:t>
      </w:r>
      <w:r w:rsidRPr="005148C2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5148C2">
        <w:rPr>
          <w:rFonts w:ascii="Times New Roman" w:hAnsi="Times New Roman" w:cs="Times New Roman"/>
          <w:iCs/>
          <w:sz w:val="28"/>
          <w:szCs w:val="28"/>
        </w:rPr>
        <w:t>Влияние на здоровье (на выбор) солнечного света свежего воздуха, чистой воды, естественного питания, физических упражнений, отдыха, хорошей осанки, голодания, гигиенических факторов, закаливания и т. д.</w:t>
      </w:r>
      <w:proofErr w:type="gramEnd"/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</w:t>
      </w:r>
      <w:r w:rsidRPr="005148C2">
        <w:rPr>
          <w:rFonts w:ascii="Times New Roman" w:hAnsi="Times New Roman" w:cs="Times New Roman"/>
          <w:iCs/>
          <w:sz w:val="28"/>
          <w:szCs w:val="28"/>
        </w:rPr>
        <w:t>.Физическая культура и ее значение в формировании здорового образа жизни, повышения долголетия человека.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12</w:t>
      </w:r>
      <w:r w:rsidRPr="005148C2">
        <w:rPr>
          <w:rFonts w:ascii="Times New Roman" w:hAnsi="Times New Roman" w:cs="Times New Roman"/>
          <w:iCs/>
          <w:sz w:val="28"/>
          <w:szCs w:val="28"/>
        </w:rPr>
        <w:t>.Профилактика заболеваний и укрепление здоровья средствами физической культуры и закаливания.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13</w:t>
      </w:r>
      <w:r w:rsidRPr="005148C2">
        <w:rPr>
          <w:rFonts w:ascii="Times New Roman" w:hAnsi="Times New Roman" w:cs="Times New Roman"/>
          <w:iCs/>
          <w:sz w:val="28"/>
          <w:szCs w:val="28"/>
        </w:rPr>
        <w:t>.Современные виды двигательной активности.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14</w:t>
      </w:r>
      <w:r w:rsidRPr="005148C2">
        <w:rPr>
          <w:rFonts w:ascii="Times New Roman" w:hAnsi="Times New Roman" w:cs="Times New Roman"/>
          <w:iCs/>
          <w:sz w:val="28"/>
          <w:szCs w:val="28"/>
        </w:rPr>
        <w:t>.Двигательная активность и здоровье человека.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15</w:t>
      </w:r>
      <w:r w:rsidRPr="005148C2">
        <w:rPr>
          <w:rFonts w:ascii="Times New Roman" w:hAnsi="Times New Roman" w:cs="Times New Roman"/>
          <w:iCs/>
          <w:sz w:val="28"/>
          <w:szCs w:val="28"/>
        </w:rPr>
        <w:t>.Гиподинамия – болезнь неподвижного образа жизни.</w:t>
      </w:r>
    </w:p>
    <w:p w:rsidR="005148C2" w:rsidRPr="005148C2" w:rsidRDefault="004E53BA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16</w:t>
      </w:r>
      <w:r w:rsidR="005148C2" w:rsidRPr="005148C2">
        <w:rPr>
          <w:rFonts w:ascii="Times New Roman" w:hAnsi="Times New Roman" w:cs="Times New Roman"/>
          <w:iCs/>
          <w:sz w:val="28"/>
          <w:szCs w:val="28"/>
        </w:rPr>
        <w:t>.Вредные привычки: профилактика и их предупреждение средствами физической культуры.</w:t>
      </w:r>
    </w:p>
    <w:p w:rsidR="005148C2" w:rsidRPr="005148C2" w:rsidRDefault="004E53BA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17</w:t>
      </w:r>
      <w:r w:rsidR="005148C2" w:rsidRPr="005148C2">
        <w:rPr>
          <w:rFonts w:ascii="Times New Roman" w:hAnsi="Times New Roman" w:cs="Times New Roman"/>
          <w:iCs/>
          <w:sz w:val="28"/>
          <w:szCs w:val="28"/>
        </w:rPr>
        <w:t>.Планирование и контроль индивидуальных физических нагрузок в процессе самостоятельных занятий физическими упражнениями и спортом.</w:t>
      </w:r>
    </w:p>
    <w:p w:rsidR="005148C2" w:rsidRPr="005148C2" w:rsidRDefault="004E53BA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18</w:t>
      </w:r>
      <w:r w:rsidR="005148C2" w:rsidRPr="005148C2">
        <w:rPr>
          <w:rFonts w:ascii="Times New Roman" w:hAnsi="Times New Roman" w:cs="Times New Roman"/>
          <w:iCs/>
          <w:sz w:val="28"/>
          <w:szCs w:val="28"/>
        </w:rPr>
        <w:t>.Гигиенические основы организации самостоятельных занятий физическими упражнениями.</w:t>
      </w:r>
    </w:p>
    <w:p w:rsidR="005148C2" w:rsidRPr="005148C2" w:rsidRDefault="004E53BA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19</w:t>
      </w:r>
      <w:r w:rsidR="005148C2" w:rsidRPr="005148C2">
        <w:rPr>
          <w:rFonts w:ascii="Times New Roman" w:hAnsi="Times New Roman" w:cs="Times New Roman"/>
          <w:iCs/>
          <w:sz w:val="28"/>
          <w:szCs w:val="28"/>
        </w:rPr>
        <w:t>.Опорно-двигательный аппарат и мышечная система, их роль в осуществлении двигательных актов.</w:t>
      </w:r>
    </w:p>
    <w:p w:rsidR="005148C2" w:rsidRPr="005148C2" w:rsidRDefault="004E53BA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</w:t>
      </w:r>
      <w:r w:rsidR="005148C2" w:rsidRPr="005148C2">
        <w:rPr>
          <w:rFonts w:ascii="Times New Roman" w:hAnsi="Times New Roman" w:cs="Times New Roman"/>
          <w:iCs/>
          <w:sz w:val="28"/>
          <w:szCs w:val="28"/>
        </w:rPr>
        <w:t xml:space="preserve">.Использование общеразвивающих и </w:t>
      </w:r>
      <w:proofErr w:type="spellStart"/>
      <w:r w:rsidR="005148C2" w:rsidRPr="005148C2">
        <w:rPr>
          <w:rFonts w:ascii="Times New Roman" w:hAnsi="Times New Roman" w:cs="Times New Roman"/>
          <w:iCs/>
          <w:sz w:val="28"/>
          <w:szCs w:val="28"/>
        </w:rPr>
        <w:t>коррегирующих</w:t>
      </w:r>
      <w:proofErr w:type="spellEnd"/>
      <w:r w:rsidR="005148C2" w:rsidRPr="005148C2">
        <w:rPr>
          <w:rFonts w:ascii="Times New Roman" w:hAnsi="Times New Roman" w:cs="Times New Roman"/>
          <w:iCs/>
          <w:sz w:val="28"/>
          <w:szCs w:val="28"/>
        </w:rPr>
        <w:t xml:space="preserve"> упражнений в решении задач физического развития и укрепления здоровья.</w:t>
      </w:r>
    </w:p>
    <w:p w:rsidR="005148C2" w:rsidRPr="005148C2" w:rsidRDefault="004E53BA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21</w:t>
      </w:r>
      <w:r w:rsidR="005148C2" w:rsidRPr="005148C2">
        <w:rPr>
          <w:rFonts w:ascii="Times New Roman" w:hAnsi="Times New Roman" w:cs="Times New Roman"/>
          <w:iCs/>
          <w:sz w:val="28"/>
          <w:szCs w:val="28"/>
        </w:rPr>
        <w:t>.Возрастные особенности развития основных физических качеств (силы, быстроты и выносливости).</w:t>
      </w:r>
    </w:p>
    <w:p w:rsidR="005148C2" w:rsidRPr="005148C2" w:rsidRDefault="004E53BA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22</w:t>
      </w:r>
      <w:r w:rsidR="005148C2" w:rsidRPr="005148C2">
        <w:rPr>
          <w:rFonts w:ascii="Times New Roman" w:hAnsi="Times New Roman" w:cs="Times New Roman"/>
          <w:iCs/>
          <w:sz w:val="28"/>
          <w:szCs w:val="28"/>
        </w:rPr>
        <w:t>.Профилактика травматизма и оказание доврачебной помощи при занятиях физическими упражнениями.</w:t>
      </w:r>
    </w:p>
    <w:p w:rsidR="005148C2" w:rsidRPr="005148C2" w:rsidRDefault="004E53BA" w:rsidP="0051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23</w:t>
      </w:r>
      <w:r w:rsidR="005148C2" w:rsidRPr="005148C2">
        <w:rPr>
          <w:rFonts w:ascii="Times New Roman" w:hAnsi="Times New Roman" w:cs="Times New Roman"/>
          <w:iCs/>
          <w:sz w:val="28"/>
          <w:szCs w:val="28"/>
        </w:rPr>
        <w:t>.Личности в современном олимпийском движении.</w:t>
      </w:r>
    </w:p>
    <w:p w:rsidR="005148C2" w:rsidRPr="005148C2" w:rsidRDefault="005148C2" w:rsidP="005148C2">
      <w:pPr>
        <w:rPr>
          <w:rFonts w:ascii="Times New Roman" w:hAnsi="Times New Roman" w:cs="Times New Roman"/>
          <w:sz w:val="28"/>
          <w:szCs w:val="28"/>
        </w:rPr>
      </w:pPr>
    </w:p>
    <w:p w:rsidR="00F23980" w:rsidRDefault="00F23980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>
      <w:pPr>
        <w:rPr>
          <w:rFonts w:ascii="Times New Roman" w:hAnsi="Times New Roman" w:cs="Times New Roman"/>
          <w:sz w:val="28"/>
          <w:szCs w:val="28"/>
        </w:rPr>
      </w:pPr>
    </w:p>
    <w:p w:rsidR="004E53BA" w:rsidRDefault="004E53BA" w:rsidP="004E53BA">
      <w:pPr>
        <w:rPr>
          <w:rFonts w:ascii="Times New Roman" w:hAnsi="Times New Roman" w:cs="Times New Roman"/>
          <w:sz w:val="28"/>
          <w:szCs w:val="28"/>
        </w:rPr>
      </w:pPr>
      <w:r w:rsidRPr="004E53BA">
        <w:rPr>
          <w:rFonts w:ascii="Times New Roman" w:hAnsi="Times New Roman" w:cs="Times New Roman"/>
          <w:sz w:val="28"/>
          <w:szCs w:val="28"/>
        </w:rPr>
        <w:lastRenderedPageBreak/>
        <w:t xml:space="preserve">Темы рефератов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информатике </w:t>
      </w:r>
      <w:r w:rsidRPr="004E53BA">
        <w:rPr>
          <w:rFonts w:ascii="Times New Roman" w:hAnsi="Times New Roman" w:cs="Times New Roman"/>
          <w:sz w:val="28"/>
          <w:szCs w:val="28"/>
        </w:rPr>
        <w:t>для  9 заочного  класса.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Хакеры: угроза безопасности в 21 веке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Социальные сети: положительные и отрицательные стороны присутствия социальных сетей в повседневной жизни. Китаева Майя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Правительственные программы в сфере формирования информационного общества и развития Интернета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Социальные, этические и правовые аспекты формирования информационного общества.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Результаты деятельности инновационного центра «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>» спустя 5 лет.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0B0E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в России: что может предложить корпорация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рынку в России?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00B0E">
        <w:rPr>
          <w:rFonts w:ascii="Times New Roman" w:hAnsi="Times New Roman" w:cs="Times New Roman"/>
          <w:sz w:val="28"/>
          <w:szCs w:val="28"/>
        </w:rPr>
        <w:t>Есть ли различия между российский, европейским и азиатским рынком для корпорации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0B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Отт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Ида</w:t>
      </w:r>
      <w:proofErr w:type="spellEnd"/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 xml:space="preserve">Патентные войны между </w:t>
      </w:r>
      <w:proofErr w:type="gramStart"/>
      <w:r w:rsidRPr="00D00B0E">
        <w:rPr>
          <w:rFonts w:ascii="Times New Roman" w:hAnsi="Times New Roman" w:cs="Times New Roman"/>
          <w:sz w:val="28"/>
          <w:szCs w:val="28"/>
        </w:rPr>
        <w:t>крупнейшими</w:t>
      </w:r>
      <w:proofErr w:type="gramEnd"/>
      <w:r w:rsidRPr="00D00B0E">
        <w:rPr>
          <w:rFonts w:ascii="Times New Roman" w:hAnsi="Times New Roman" w:cs="Times New Roman"/>
          <w:sz w:val="28"/>
          <w:szCs w:val="28"/>
        </w:rPr>
        <w:t xml:space="preserve"> IT-корпорациями мира: причины и следствия.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 xml:space="preserve">Борьба с пиратством в России. Можно ли применить в России способы </w:t>
      </w:r>
      <w:proofErr w:type="gramStart"/>
      <w:r w:rsidRPr="00D00B0E">
        <w:rPr>
          <w:rFonts w:ascii="Times New Roman" w:hAnsi="Times New Roman" w:cs="Times New Roman"/>
          <w:sz w:val="28"/>
          <w:szCs w:val="28"/>
        </w:rPr>
        <w:t>борьбы</w:t>
      </w:r>
      <w:proofErr w:type="gramEnd"/>
      <w:r w:rsidRPr="00D00B0E">
        <w:rPr>
          <w:rFonts w:ascii="Times New Roman" w:hAnsi="Times New Roman" w:cs="Times New Roman"/>
          <w:sz w:val="28"/>
          <w:szCs w:val="28"/>
        </w:rPr>
        <w:t xml:space="preserve"> с пиратством используемые в других странах. – Кукушкин Павел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25 лет Рунету: что такое Рунет? Направление в развитии и достижения Рунета.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Проникновение виртуальной реальности в повседневную жизнь обычных людей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0B0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в России: сложности, проблемы и достижения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Облачные решения для поддержки бизнеса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Мониторы стандарта 4К. Изогнуты мониторы.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 xml:space="preserve">Что ждать нового от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 xml:space="preserve">Торговые интернет площадки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AliExpress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eBay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Тенденции в сфере технологий «умного дома»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lastRenderedPageBreak/>
        <w:t>Продвижение LTE крупнейшими операторами Росси</w:t>
      </w:r>
      <w:proofErr w:type="gramStart"/>
      <w:r w:rsidRPr="00D00B0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00B0E">
        <w:rPr>
          <w:rFonts w:ascii="Times New Roman" w:hAnsi="Times New Roman" w:cs="Times New Roman"/>
          <w:sz w:val="28"/>
          <w:szCs w:val="28"/>
        </w:rPr>
        <w:t xml:space="preserve"> Ковпак Ксения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Проекты Яндекс: обзор, достоинства и недостатки Березина Виктория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 xml:space="preserve">Кто уязвимей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Иванова</w:t>
      </w:r>
      <w:proofErr w:type="gramStart"/>
      <w:r w:rsidRPr="00D00B0E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D00B0E">
        <w:rPr>
          <w:rFonts w:ascii="Times New Roman" w:hAnsi="Times New Roman" w:cs="Times New Roman"/>
          <w:sz w:val="28"/>
          <w:szCs w:val="28"/>
        </w:rPr>
        <w:t>.А</w:t>
      </w:r>
      <w:proofErr w:type="spellEnd"/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0B0E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и интернет ресурсы: причины проверок и последствия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Зарезервированные домены в мире: полный анализ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0B0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не только поисковая система.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Что такое «Промышленный Интернет вещей»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Национальный финансовый проект «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Битрубль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>»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Тренды онлайн-маркетинга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Поисковая оптимизация (SEO)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 xml:space="preserve">Перспективы </w:t>
      </w:r>
      <w:proofErr w:type="gramStart"/>
      <w:r w:rsidRPr="00D00B0E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D00B0E">
        <w:rPr>
          <w:rFonts w:ascii="Times New Roman" w:hAnsi="Times New Roman" w:cs="Times New Roman"/>
          <w:sz w:val="28"/>
          <w:szCs w:val="28"/>
        </w:rPr>
        <w:t xml:space="preserve"> в автомобилестроении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 xml:space="preserve">Отечественные разработки в рамках программы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 xml:space="preserve"> в информационных технологиях: утопия или реальность?</w:t>
      </w:r>
    </w:p>
    <w:p w:rsidR="00D00B0E" w:rsidRPr="00D00B0E" w:rsidRDefault="00D00B0E" w:rsidP="00D00B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B0E">
        <w:rPr>
          <w:rFonts w:ascii="Times New Roman" w:hAnsi="Times New Roman" w:cs="Times New Roman"/>
          <w:sz w:val="28"/>
          <w:szCs w:val="28"/>
        </w:rPr>
        <w:t>Что доминирует на российском рынке и зарубежном рынке: ноутбук (</w:t>
      </w:r>
      <w:proofErr w:type="spellStart"/>
      <w:r w:rsidRPr="00D00B0E">
        <w:rPr>
          <w:rFonts w:ascii="Times New Roman" w:hAnsi="Times New Roman" w:cs="Times New Roman"/>
          <w:sz w:val="28"/>
          <w:szCs w:val="28"/>
        </w:rPr>
        <w:t>ультрабук</w:t>
      </w:r>
      <w:proofErr w:type="spellEnd"/>
      <w:r w:rsidRPr="00D00B0E">
        <w:rPr>
          <w:rFonts w:ascii="Times New Roman" w:hAnsi="Times New Roman" w:cs="Times New Roman"/>
          <w:sz w:val="28"/>
          <w:szCs w:val="28"/>
        </w:rPr>
        <w:t>) или планшет?</w:t>
      </w:r>
    </w:p>
    <w:p w:rsidR="004E53BA" w:rsidRPr="004E53BA" w:rsidRDefault="004E53BA" w:rsidP="004E53BA">
      <w:pPr>
        <w:rPr>
          <w:rFonts w:ascii="Times New Roman" w:hAnsi="Times New Roman" w:cs="Times New Roman"/>
          <w:sz w:val="28"/>
          <w:szCs w:val="28"/>
        </w:rPr>
      </w:pPr>
    </w:p>
    <w:p w:rsidR="004E53BA" w:rsidRPr="005148C2" w:rsidRDefault="004E53BA">
      <w:pPr>
        <w:rPr>
          <w:rFonts w:ascii="Times New Roman" w:hAnsi="Times New Roman" w:cs="Times New Roman"/>
          <w:sz w:val="28"/>
          <w:szCs w:val="28"/>
        </w:rPr>
      </w:pPr>
    </w:p>
    <w:sectPr w:rsidR="004E53BA" w:rsidRPr="0051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C268B"/>
    <w:multiLevelType w:val="multilevel"/>
    <w:tmpl w:val="B440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C2"/>
    <w:rsid w:val="004E53BA"/>
    <w:rsid w:val="005148C2"/>
    <w:rsid w:val="00554A25"/>
    <w:rsid w:val="00D00B0E"/>
    <w:rsid w:val="00F2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ProMega_B200_858</cp:lastModifiedBy>
  <cp:revision>3</cp:revision>
  <dcterms:created xsi:type="dcterms:W3CDTF">2018-09-18T16:39:00Z</dcterms:created>
  <dcterms:modified xsi:type="dcterms:W3CDTF">2020-11-09T12:11:00Z</dcterms:modified>
</cp:coreProperties>
</file>