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106" w:rsidRDefault="00161106" w:rsidP="00161106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161106">
        <w:rPr>
          <w:rFonts w:ascii="Times New Roman" w:eastAsia="Calibri" w:hAnsi="Times New Roman" w:cs="Times New Roman"/>
          <w:b/>
          <w:sz w:val="36"/>
          <w:u w:val="single"/>
        </w:rPr>
        <w:t>Зачет №3</w:t>
      </w:r>
      <w:r>
        <w:rPr>
          <w:rFonts w:ascii="Times New Roman" w:eastAsia="Calibri" w:hAnsi="Times New Roman" w:cs="Times New Roman"/>
          <w:b/>
          <w:sz w:val="36"/>
          <w:u w:val="single"/>
        </w:rPr>
        <w:t xml:space="preserve"> по физике</w:t>
      </w:r>
    </w:p>
    <w:p w:rsidR="00161106" w:rsidRPr="00161106" w:rsidRDefault="00161106" w:rsidP="00161106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bookmarkStart w:id="0" w:name="_GoBack"/>
      <w:bookmarkEnd w:id="0"/>
      <w:r w:rsidRPr="00161106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proofErr w:type="spellStart"/>
      <w:r w:rsidRPr="00161106">
        <w:rPr>
          <w:rFonts w:ascii="Times New Roman" w:eastAsia="Calibri" w:hAnsi="Times New Roman" w:cs="Times New Roman"/>
          <w:b/>
          <w:sz w:val="36"/>
          <w:u w:val="single"/>
        </w:rPr>
        <w:t>по</w:t>
      </w:r>
      <w:proofErr w:type="spellEnd"/>
      <w:r w:rsidRPr="00161106">
        <w:rPr>
          <w:rFonts w:ascii="Times New Roman" w:eastAsia="Calibri" w:hAnsi="Times New Roman" w:cs="Times New Roman"/>
          <w:b/>
          <w:sz w:val="36"/>
          <w:u w:val="single"/>
        </w:rPr>
        <w:t xml:space="preserve"> теме «Молекулярная физика и термодинамика»  </w:t>
      </w:r>
    </w:p>
    <w:p w:rsidR="00161106" w:rsidRPr="00161106" w:rsidRDefault="00161106" w:rsidP="00161106">
      <w:pPr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 w:rsidRPr="00161106">
        <w:rPr>
          <w:rFonts w:ascii="Times New Roman" w:eastAsia="Calibri" w:hAnsi="Times New Roman" w:cs="Times New Roman"/>
          <w:b/>
          <w:sz w:val="36"/>
          <w:u w:val="single"/>
        </w:rPr>
        <w:t>10 заочный класс</w:t>
      </w:r>
    </w:p>
    <w:p w:rsidR="00161106" w:rsidRPr="00161106" w:rsidRDefault="00161106" w:rsidP="00161106">
      <w:pPr>
        <w:jc w:val="center"/>
        <w:rPr>
          <w:rFonts w:ascii="Times New Roman" w:eastAsia="Calibri" w:hAnsi="Times New Roman" w:cs="Times New Roman"/>
          <w:sz w:val="28"/>
        </w:rPr>
      </w:pPr>
      <w:r w:rsidRPr="00161106">
        <w:rPr>
          <w:rFonts w:ascii="Times New Roman" w:eastAsia="Calibri" w:hAnsi="Times New Roman" w:cs="Times New Roman"/>
          <w:sz w:val="28"/>
        </w:rPr>
        <w:t>март</w:t>
      </w:r>
    </w:p>
    <w:p w:rsidR="00161106" w:rsidRPr="00161106" w:rsidRDefault="00161106" w:rsidP="0016110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61106">
        <w:rPr>
          <w:rFonts w:ascii="Times New Roman" w:eastAsia="Calibri" w:hAnsi="Times New Roman" w:cs="Times New Roman"/>
          <w:b/>
          <w:sz w:val="28"/>
        </w:rPr>
        <w:t>«3» - 4  ответа на 4 вопроса любые</w:t>
      </w:r>
    </w:p>
    <w:p w:rsidR="00161106" w:rsidRPr="00161106" w:rsidRDefault="00161106" w:rsidP="0016110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61106">
        <w:rPr>
          <w:rFonts w:ascii="Times New Roman" w:eastAsia="Calibri" w:hAnsi="Times New Roman" w:cs="Times New Roman"/>
          <w:b/>
          <w:sz w:val="28"/>
        </w:rPr>
        <w:t>«4» - 8 ответов на 8 вопросов любых</w:t>
      </w:r>
    </w:p>
    <w:p w:rsidR="00161106" w:rsidRPr="00161106" w:rsidRDefault="00161106" w:rsidP="0016110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161106">
        <w:rPr>
          <w:rFonts w:ascii="Times New Roman" w:eastAsia="Calibri" w:hAnsi="Times New Roman" w:cs="Times New Roman"/>
          <w:b/>
          <w:sz w:val="28"/>
        </w:rPr>
        <w:t>«5» -12 ответов на 12 вопросов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число Авогадро, каков его физический смысл?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о способах нахождения: относительной молекулярной массы, массы молекулы, молярной массы. Поясните все величины, которыми вы пользовались. Газовые законы. При каких условиях можно пользоваться этой моделью? Перечислите два вида параметров, характеризующих газ.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Сформулируйте законы: Дальтона, Бойля-Мариотта, Гей-Люссака, Шарля.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газ называется идеальным?    Перечислите свойства идеального газа.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температурные шкалы вы знаете? Каков физический смысл абсолютного нуля температур? 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три агрегатных состояния вещества. Дайте определение переходам между ними.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Внутренняя энергия</w:t>
      </w:r>
      <w:r w:rsidRPr="00161106">
        <w:rPr>
          <w:rFonts w:ascii="Tahoma" w:eastAsia="Times New Roman" w:hAnsi="Tahoma" w:cs="Tahoma"/>
          <w:color w:val="000000"/>
          <w:lang w:eastAsia="ru-RU"/>
        </w:rPr>
        <w:t>. Расскажите о способах её изменения.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  закон термодинамики, примените его ко всем </w:t>
      </w:r>
      <w:proofErr w:type="spellStart"/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изопроцессам</w:t>
      </w:r>
      <w:proofErr w:type="spellEnd"/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Расскажите </w:t>
      </w:r>
      <w:proofErr w:type="gramStart"/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адиабатном процессе.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Тепловые двигатели, холодильники, кондиционеры. Перечислите основные части теплового двигателя. Как вычисляется КПД теплового двигателя и идеальной тепловой машины?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1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Сформулируйте второй закон термодинамики. Охрана окружающей среды.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1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61106">
        <w:rPr>
          <w:rFonts w:ascii="Times New Roman" w:eastAsia="Calibri" w:hAnsi="Times New Roman" w:cs="Times New Roman"/>
          <w:sz w:val="24"/>
          <w:szCs w:val="24"/>
        </w:rPr>
        <w:t>Фазовые  переходы. Насыщенный пар.</w:t>
      </w:r>
    </w:p>
    <w:p w:rsidR="00161106" w:rsidRPr="00161106" w:rsidRDefault="00161106" w:rsidP="0016110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106">
        <w:rPr>
          <w:rFonts w:ascii="Times New Roman" w:eastAsia="Calibri" w:hAnsi="Times New Roman" w:cs="Times New Roman"/>
          <w:sz w:val="24"/>
          <w:szCs w:val="24"/>
        </w:rPr>
        <w:t>Измерение относительной влажности воздуха.</w:t>
      </w:r>
    </w:p>
    <w:p w:rsidR="00161106" w:rsidRPr="00161106" w:rsidRDefault="00161106" w:rsidP="00161106">
      <w:pPr>
        <w:rPr>
          <w:rFonts w:ascii="Times New Roman" w:eastAsia="Calibri" w:hAnsi="Times New Roman" w:cs="Times New Roman"/>
          <w:sz w:val="28"/>
        </w:rPr>
      </w:pPr>
    </w:p>
    <w:p w:rsidR="00161106" w:rsidRPr="00161106" w:rsidRDefault="00161106" w:rsidP="00161106">
      <w:pPr>
        <w:rPr>
          <w:rFonts w:ascii="Times New Roman" w:eastAsia="Calibri" w:hAnsi="Times New Roman" w:cs="Times New Roman"/>
          <w:sz w:val="28"/>
        </w:rPr>
      </w:pPr>
    </w:p>
    <w:p w:rsidR="00BB2377" w:rsidRDefault="00161106"/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1758"/>
    <w:multiLevelType w:val="hybridMultilevel"/>
    <w:tmpl w:val="D49ABFC6"/>
    <w:lvl w:ilvl="0" w:tplc="2CAC4C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06"/>
    <w:rsid w:val="00161106"/>
    <w:rsid w:val="00340351"/>
    <w:rsid w:val="00A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2020-09-23T06:50:00Z</dcterms:created>
  <dcterms:modified xsi:type="dcterms:W3CDTF">2020-09-23T06:50:00Z</dcterms:modified>
</cp:coreProperties>
</file>