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04" w:rsidRPr="003C71D4" w:rsidRDefault="003C71D4">
      <w:pPr>
        <w:rPr>
          <w:b/>
          <w:sz w:val="32"/>
          <w:szCs w:val="32"/>
        </w:rPr>
      </w:pPr>
      <w:r w:rsidRPr="003C71D4">
        <w:rPr>
          <w:b/>
          <w:sz w:val="32"/>
          <w:szCs w:val="32"/>
        </w:rPr>
        <w:t xml:space="preserve">                10 класс.  Заочная форма обучения.</w:t>
      </w:r>
    </w:p>
    <w:p w:rsidR="003C71D4" w:rsidRPr="003C71D4" w:rsidRDefault="003C71D4">
      <w:pPr>
        <w:rPr>
          <w:b/>
          <w:sz w:val="32"/>
          <w:szCs w:val="32"/>
        </w:rPr>
      </w:pPr>
      <w:r w:rsidRPr="003C71D4">
        <w:rPr>
          <w:b/>
          <w:sz w:val="32"/>
          <w:szCs w:val="32"/>
        </w:rPr>
        <w:t xml:space="preserve">                                         Зачет  № 2.</w:t>
      </w:r>
    </w:p>
    <w:p w:rsidR="003C71D4" w:rsidRDefault="003C71D4">
      <w:pPr>
        <w:rPr>
          <w:b/>
          <w:sz w:val="32"/>
          <w:szCs w:val="32"/>
        </w:rPr>
      </w:pPr>
      <w:r w:rsidRPr="003C71D4">
        <w:rPr>
          <w:b/>
          <w:sz w:val="32"/>
          <w:szCs w:val="32"/>
        </w:rPr>
        <w:t xml:space="preserve">                             Теоретическая  часть.</w:t>
      </w:r>
    </w:p>
    <w:p w:rsidR="003C71D4" w:rsidRDefault="003C71D4">
      <w:pPr>
        <w:rPr>
          <w:sz w:val="32"/>
          <w:szCs w:val="32"/>
        </w:rPr>
      </w:pPr>
      <w:r>
        <w:rPr>
          <w:b/>
          <w:sz w:val="32"/>
          <w:szCs w:val="32"/>
        </w:rPr>
        <w:t>1.</w:t>
      </w:r>
      <w:r>
        <w:rPr>
          <w:sz w:val="32"/>
          <w:szCs w:val="32"/>
        </w:rPr>
        <w:t>Какие  вещества называются алкинами ?</w:t>
      </w:r>
    </w:p>
    <w:p w:rsidR="003C71D4" w:rsidRDefault="003C71D4">
      <w:pPr>
        <w:rPr>
          <w:sz w:val="32"/>
          <w:szCs w:val="32"/>
        </w:rPr>
      </w:pPr>
      <w:r>
        <w:rPr>
          <w:sz w:val="32"/>
          <w:szCs w:val="32"/>
        </w:rPr>
        <w:t>2. Изомерия алкинов.</w:t>
      </w:r>
    </w:p>
    <w:p w:rsidR="003C71D4" w:rsidRDefault="003C71D4">
      <w:pPr>
        <w:rPr>
          <w:sz w:val="32"/>
          <w:szCs w:val="32"/>
        </w:rPr>
      </w:pPr>
      <w:r>
        <w:rPr>
          <w:sz w:val="32"/>
          <w:szCs w:val="32"/>
        </w:rPr>
        <w:t>3. Физические и химические свойства алкинов.</w:t>
      </w:r>
    </w:p>
    <w:p w:rsidR="003C71D4" w:rsidRDefault="003C71D4">
      <w:pPr>
        <w:rPr>
          <w:sz w:val="32"/>
          <w:szCs w:val="32"/>
        </w:rPr>
      </w:pPr>
      <w:r>
        <w:rPr>
          <w:sz w:val="32"/>
          <w:szCs w:val="32"/>
        </w:rPr>
        <w:t>4. Применение алкинов.</w:t>
      </w:r>
    </w:p>
    <w:p w:rsidR="003C71D4" w:rsidRDefault="003C71D4">
      <w:pPr>
        <w:rPr>
          <w:sz w:val="32"/>
          <w:szCs w:val="32"/>
        </w:rPr>
      </w:pPr>
      <w:r>
        <w:rPr>
          <w:sz w:val="32"/>
          <w:szCs w:val="32"/>
        </w:rPr>
        <w:t>5.Какие углеводороды называются  алкадиенами?</w:t>
      </w:r>
    </w:p>
    <w:p w:rsidR="003C71D4" w:rsidRDefault="003C71D4">
      <w:pPr>
        <w:rPr>
          <w:sz w:val="32"/>
          <w:szCs w:val="32"/>
        </w:rPr>
      </w:pPr>
      <w:r>
        <w:rPr>
          <w:sz w:val="32"/>
          <w:szCs w:val="32"/>
        </w:rPr>
        <w:t>6.Изомерия алкадиенов.</w:t>
      </w:r>
    </w:p>
    <w:p w:rsidR="003C71D4" w:rsidRDefault="003C71D4">
      <w:pPr>
        <w:rPr>
          <w:sz w:val="32"/>
          <w:szCs w:val="32"/>
        </w:rPr>
      </w:pPr>
      <w:r>
        <w:rPr>
          <w:sz w:val="32"/>
          <w:szCs w:val="32"/>
        </w:rPr>
        <w:t>7.Физические и химические свойства алкадиенов. Их применение.</w:t>
      </w:r>
    </w:p>
    <w:p w:rsidR="003C71D4" w:rsidRDefault="003C71D4">
      <w:pPr>
        <w:rPr>
          <w:sz w:val="32"/>
          <w:szCs w:val="32"/>
        </w:rPr>
      </w:pPr>
      <w:r>
        <w:rPr>
          <w:sz w:val="32"/>
          <w:szCs w:val="32"/>
        </w:rPr>
        <w:t>8. Какие углеводороды называются  циклоалканами ?</w:t>
      </w:r>
    </w:p>
    <w:p w:rsidR="003C71D4" w:rsidRDefault="003C71D4">
      <w:pPr>
        <w:rPr>
          <w:sz w:val="32"/>
          <w:szCs w:val="32"/>
        </w:rPr>
      </w:pPr>
      <w:r>
        <w:rPr>
          <w:sz w:val="32"/>
          <w:szCs w:val="32"/>
        </w:rPr>
        <w:t>9. Физические и химические свойства циклоалканов. Их применение.</w:t>
      </w:r>
    </w:p>
    <w:p w:rsidR="003C71D4" w:rsidRDefault="003C71D4">
      <w:pPr>
        <w:rPr>
          <w:sz w:val="32"/>
          <w:szCs w:val="32"/>
        </w:rPr>
      </w:pPr>
      <w:r>
        <w:rPr>
          <w:sz w:val="32"/>
          <w:szCs w:val="32"/>
        </w:rPr>
        <w:t xml:space="preserve">10. Какие соединения называются ароматическими? </w:t>
      </w:r>
    </w:p>
    <w:p w:rsidR="003C71D4" w:rsidRDefault="003C71D4">
      <w:pPr>
        <w:rPr>
          <w:sz w:val="32"/>
          <w:szCs w:val="32"/>
        </w:rPr>
      </w:pPr>
      <w:r>
        <w:rPr>
          <w:sz w:val="32"/>
          <w:szCs w:val="32"/>
        </w:rPr>
        <w:t>11. Строение бензола.</w:t>
      </w:r>
    </w:p>
    <w:p w:rsidR="003C71D4" w:rsidRDefault="003C71D4">
      <w:pPr>
        <w:rPr>
          <w:sz w:val="32"/>
          <w:szCs w:val="32"/>
        </w:rPr>
      </w:pPr>
      <w:r>
        <w:rPr>
          <w:sz w:val="32"/>
          <w:szCs w:val="32"/>
        </w:rPr>
        <w:t>12. Физические и химические свойства бензола. Применение.</w:t>
      </w:r>
    </w:p>
    <w:p w:rsidR="001E2984" w:rsidRDefault="003C71D4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Pr="003C71D4">
        <w:rPr>
          <w:b/>
          <w:sz w:val="32"/>
          <w:szCs w:val="32"/>
        </w:rPr>
        <w:t>Практическая  часть.</w:t>
      </w:r>
    </w:p>
    <w:p w:rsidR="001E2984" w:rsidRDefault="001E2984" w:rsidP="001E2984">
      <w:pPr>
        <w:rPr>
          <w:sz w:val="28"/>
          <w:szCs w:val="28"/>
        </w:rPr>
      </w:pPr>
      <w:r>
        <w:rPr>
          <w:sz w:val="28"/>
          <w:szCs w:val="28"/>
        </w:rPr>
        <w:t>1.Какая  общая  формула  соответствует: а)гексадиену  б) толуолу  в)пентину</w:t>
      </w:r>
    </w:p>
    <w:p w:rsidR="001E2984" w:rsidRDefault="001E2984" w:rsidP="001E2984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г) циклодекану :  1)  С 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Н</w:t>
      </w:r>
      <w:r>
        <w:rPr>
          <w:sz w:val="28"/>
          <w:szCs w:val="28"/>
          <w:vertAlign w:val="subscript"/>
        </w:rPr>
        <w:t>2п-6</w:t>
      </w:r>
      <w:r>
        <w:rPr>
          <w:sz w:val="28"/>
          <w:szCs w:val="28"/>
        </w:rPr>
        <w:t xml:space="preserve">       2)  С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Н </w:t>
      </w:r>
      <w:r>
        <w:rPr>
          <w:sz w:val="28"/>
          <w:szCs w:val="28"/>
          <w:vertAlign w:val="subscript"/>
        </w:rPr>
        <w:t>2п-2</w:t>
      </w:r>
      <w:r>
        <w:rPr>
          <w:sz w:val="28"/>
          <w:szCs w:val="28"/>
        </w:rPr>
        <w:t xml:space="preserve">      3)   С 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Н</w:t>
      </w:r>
      <w:r>
        <w:rPr>
          <w:sz w:val="28"/>
          <w:szCs w:val="28"/>
          <w:vertAlign w:val="subscript"/>
        </w:rPr>
        <w:t>2п</w:t>
      </w:r>
      <w:r>
        <w:rPr>
          <w:sz w:val="28"/>
          <w:szCs w:val="28"/>
        </w:rPr>
        <w:t xml:space="preserve">       4)    С 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 Н</w:t>
      </w:r>
      <w:r>
        <w:rPr>
          <w:sz w:val="28"/>
          <w:szCs w:val="28"/>
          <w:vertAlign w:val="subscript"/>
        </w:rPr>
        <w:t>2п+2</w:t>
      </w:r>
    </w:p>
    <w:p w:rsidR="001E2984" w:rsidRPr="001E2984" w:rsidRDefault="001E2984" w:rsidP="001E2984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2. К   алкинам   относятся :  а)   С </w:t>
      </w:r>
      <w:r>
        <w:rPr>
          <w:sz w:val="28"/>
          <w:szCs w:val="28"/>
          <w:vertAlign w:val="subscript"/>
        </w:rPr>
        <w:t>18</w:t>
      </w:r>
      <w:r>
        <w:rPr>
          <w:sz w:val="28"/>
          <w:szCs w:val="28"/>
        </w:rPr>
        <w:t xml:space="preserve">  Н </w:t>
      </w:r>
      <w:r>
        <w:rPr>
          <w:sz w:val="28"/>
          <w:szCs w:val="28"/>
          <w:vertAlign w:val="subscript"/>
        </w:rPr>
        <w:t>36</w:t>
      </w:r>
      <w:r>
        <w:rPr>
          <w:sz w:val="28"/>
          <w:szCs w:val="28"/>
        </w:rPr>
        <w:t xml:space="preserve">  б)  С </w:t>
      </w:r>
      <w:r>
        <w:rPr>
          <w:sz w:val="28"/>
          <w:szCs w:val="28"/>
          <w:vertAlign w:val="subscript"/>
        </w:rPr>
        <w:t>17</w:t>
      </w:r>
      <w:r>
        <w:rPr>
          <w:sz w:val="28"/>
          <w:szCs w:val="28"/>
        </w:rPr>
        <w:t xml:space="preserve">  Н </w:t>
      </w:r>
      <w:r>
        <w:rPr>
          <w:sz w:val="28"/>
          <w:szCs w:val="28"/>
          <w:vertAlign w:val="subscript"/>
        </w:rPr>
        <w:t>32</w:t>
      </w:r>
      <w:r>
        <w:rPr>
          <w:sz w:val="28"/>
          <w:szCs w:val="28"/>
        </w:rPr>
        <w:t xml:space="preserve">   в)   С </w:t>
      </w:r>
      <w:r>
        <w:rPr>
          <w:sz w:val="28"/>
          <w:szCs w:val="28"/>
          <w:vertAlign w:val="subscript"/>
        </w:rPr>
        <w:t>12</w:t>
      </w:r>
      <w:r>
        <w:rPr>
          <w:sz w:val="28"/>
          <w:szCs w:val="28"/>
        </w:rPr>
        <w:t xml:space="preserve">  Н </w:t>
      </w:r>
      <w:r>
        <w:rPr>
          <w:sz w:val="28"/>
          <w:szCs w:val="28"/>
          <w:vertAlign w:val="subscript"/>
        </w:rPr>
        <w:t>22</w:t>
      </w:r>
      <w:r>
        <w:rPr>
          <w:sz w:val="28"/>
          <w:szCs w:val="28"/>
        </w:rPr>
        <w:t xml:space="preserve">   г)   С</w:t>
      </w:r>
      <w:r>
        <w:rPr>
          <w:sz w:val="28"/>
          <w:szCs w:val="28"/>
          <w:vertAlign w:val="subscript"/>
        </w:rPr>
        <w:t>12</w:t>
      </w:r>
      <w:r>
        <w:rPr>
          <w:sz w:val="28"/>
          <w:szCs w:val="28"/>
        </w:rPr>
        <w:t xml:space="preserve">  Н</w:t>
      </w:r>
      <w:r>
        <w:rPr>
          <w:sz w:val="28"/>
          <w:szCs w:val="28"/>
          <w:vertAlign w:val="subscript"/>
        </w:rPr>
        <w:t>26</w:t>
      </w:r>
    </w:p>
    <w:p w:rsidR="001E2984" w:rsidRDefault="001E2984" w:rsidP="001E2984">
      <w:pPr>
        <w:rPr>
          <w:sz w:val="28"/>
          <w:szCs w:val="28"/>
        </w:rPr>
      </w:pPr>
      <w:r>
        <w:rPr>
          <w:sz w:val="28"/>
          <w:szCs w:val="28"/>
        </w:rPr>
        <w:t>3.Расположите  алкины в порядке  возрастания  их  температуры  кипения а)нонин   б)  гексин  в)   пропин   г)  октин</w:t>
      </w:r>
    </w:p>
    <w:p w:rsidR="001E2984" w:rsidRDefault="001E2984" w:rsidP="001E2984">
      <w:pPr>
        <w:rPr>
          <w:sz w:val="28"/>
          <w:szCs w:val="28"/>
        </w:rPr>
      </w:pPr>
      <w:r>
        <w:rPr>
          <w:sz w:val="28"/>
          <w:szCs w:val="28"/>
        </w:rPr>
        <w:t>4.  Установите  соответствие  между  структурной  формулой  вещества  и</w:t>
      </w:r>
    </w:p>
    <w:p w:rsidR="001E2984" w:rsidRDefault="001E2984" w:rsidP="001E2984">
      <w:pPr>
        <w:rPr>
          <w:sz w:val="28"/>
          <w:szCs w:val="28"/>
        </w:rPr>
      </w:pPr>
      <w:r>
        <w:rPr>
          <w:sz w:val="28"/>
          <w:szCs w:val="28"/>
        </w:rPr>
        <w:t>названием  гомологического  ряда, к которому  оно   относится.</w:t>
      </w:r>
    </w:p>
    <w:p w:rsidR="001E2984" w:rsidRDefault="001E2984" w:rsidP="001E29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Структурная  формула                                          Гомологический    ряд</w:t>
      </w:r>
    </w:p>
    <w:p w:rsidR="001E2984" w:rsidRDefault="001E2984" w:rsidP="001E2984">
      <w:pPr>
        <w:rPr>
          <w:sz w:val="28"/>
          <w:szCs w:val="28"/>
        </w:rPr>
      </w:pPr>
      <w:r>
        <w:rPr>
          <w:sz w:val="28"/>
          <w:szCs w:val="28"/>
        </w:rPr>
        <w:t xml:space="preserve">А)     СН 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--СН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--СН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--СН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--СН 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                          1.Алкадиены</w:t>
      </w:r>
    </w:p>
    <w:p w:rsidR="001E2984" w:rsidRDefault="00443357" w:rsidP="001E2984">
      <w:pPr>
        <w:rPr>
          <w:sz w:val="28"/>
          <w:szCs w:val="28"/>
        </w:rPr>
      </w:pPr>
      <w:r w:rsidRPr="0044335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91.2pt;margin-top:8.45pt;width:15pt;height:0;z-index:251636224" o:connectortype="straight"/>
        </w:pict>
      </w:r>
      <w:r w:rsidRPr="00443357">
        <w:pict>
          <v:shape id="_x0000_s1032" type="#_x0000_t32" style="position:absolute;margin-left:91.2pt;margin-top:15.9pt;width:15pt;height:.05pt;flip:x;z-index:251637248" o:connectortype="straight"/>
        </w:pict>
      </w:r>
      <w:r w:rsidRPr="00443357">
        <w:pict>
          <v:shape id="_x0000_s1034" type="#_x0000_t32" style="position:absolute;margin-left:119.7pt;margin-top:15.95pt;width:9pt;height:.05pt;z-index:251638272" o:connectortype="straight"/>
        </w:pict>
      </w:r>
      <w:r w:rsidRPr="00443357">
        <w:pict>
          <v:shape id="_x0000_s1033" type="#_x0000_t32" style="position:absolute;margin-left:119.7pt;margin-top:8.45pt;width:9pt;height:.05pt;z-index:251639296" o:connectortype="straight"/>
        </w:pict>
      </w:r>
      <w:r w:rsidR="001E2984">
        <w:rPr>
          <w:sz w:val="28"/>
          <w:szCs w:val="28"/>
        </w:rPr>
        <w:t xml:space="preserve">Б)      СН </w:t>
      </w:r>
      <w:r w:rsidR="001E2984">
        <w:rPr>
          <w:sz w:val="28"/>
          <w:szCs w:val="28"/>
          <w:vertAlign w:val="subscript"/>
        </w:rPr>
        <w:t>3</w:t>
      </w:r>
      <w:r w:rsidR="001E2984">
        <w:rPr>
          <w:sz w:val="28"/>
          <w:szCs w:val="28"/>
        </w:rPr>
        <w:t xml:space="preserve">  ---СН      С     СН  ---СН</w:t>
      </w:r>
      <w:r w:rsidR="001E2984">
        <w:rPr>
          <w:sz w:val="28"/>
          <w:szCs w:val="28"/>
          <w:vertAlign w:val="subscript"/>
        </w:rPr>
        <w:t>3</w:t>
      </w:r>
      <w:r w:rsidR="001E2984">
        <w:rPr>
          <w:sz w:val="28"/>
          <w:szCs w:val="28"/>
        </w:rPr>
        <w:t xml:space="preserve">                             2.Арены</w:t>
      </w:r>
    </w:p>
    <w:p w:rsidR="001E2984" w:rsidRDefault="00443357" w:rsidP="001E2984">
      <w:pPr>
        <w:rPr>
          <w:sz w:val="28"/>
          <w:szCs w:val="28"/>
        </w:rPr>
      </w:pPr>
      <w:r w:rsidRPr="00443357">
        <w:pict>
          <v:shape id="_x0000_s1030" type="#_x0000_t32" style="position:absolute;margin-left:39.45pt;margin-top:16.3pt;width:12.75pt;height:0;z-index:251640320" o:connectortype="straight"/>
        </w:pict>
      </w:r>
      <w:r w:rsidRPr="00443357">
        <w:pict>
          <v:shape id="_x0000_s1029" type="#_x0000_t32" style="position:absolute;margin-left:39.45pt;margin-top:5.8pt;width:12.75pt;height:0;z-index:251641344" o:connectortype="straight"/>
        </w:pict>
      </w:r>
      <w:r w:rsidRPr="00443357">
        <w:pict>
          <v:shape id="_x0000_s1028" type="#_x0000_t32" style="position:absolute;margin-left:39.45pt;margin-top:10.3pt;width:12.75pt;height:0;flip:x;z-index:251642368" o:connectortype="straight"/>
        </w:pict>
      </w:r>
      <w:r w:rsidR="001E2984">
        <w:rPr>
          <w:sz w:val="28"/>
          <w:szCs w:val="28"/>
        </w:rPr>
        <w:t>В)  СН          С---СН</w:t>
      </w:r>
      <w:r w:rsidR="001E2984">
        <w:rPr>
          <w:sz w:val="28"/>
          <w:szCs w:val="28"/>
          <w:vertAlign w:val="subscript"/>
        </w:rPr>
        <w:t>2</w:t>
      </w:r>
      <w:r w:rsidR="001E2984">
        <w:rPr>
          <w:sz w:val="28"/>
          <w:szCs w:val="28"/>
        </w:rPr>
        <w:t>---СН</w:t>
      </w:r>
      <w:r w:rsidR="001E2984">
        <w:rPr>
          <w:sz w:val="28"/>
          <w:szCs w:val="28"/>
          <w:vertAlign w:val="subscript"/>
        </w:rPr>
        <w:t>3</w:t>
      </w:r>
      <w:r w:rsidR="001E2984">
        <w:rPr>
          <w:sz w:val="28"/>
          <w:szCs w:val="28"/>
        </w:rPr>
        <w:t xml:space="preserve">                                             3.Алкины </w:t>
      </w:r>
    </w:p>
    <w:p w:rsidR="001E2984" w:rsidRDefault="00443357" w:rsidP="001E298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68" type="#_x0000_t8" style="position:absolute;margin-left:29.7pt;margin-top:3.2pt;width:95.65pt;height:42.75pt;rotation:180;z-index:251677184"/>
        </w:pict>
      </w:r>
      <w:r w:rsidR="001E2984">
        <w:rPr>
          <w:sz w:val="28"/>
          <w:szCs w:val="28"/>
        </w:rPr>
        <w:t>Г)                                                                                       4. Алканы</w:t>
      </w:r>
    </w:p>
    <w:p w:rsidR="001E2984" w:rsidRDefault="001E2984" w:rsidP="001E29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5.  Циклоалканы</w:t>
      </w:r>
    </w:p>
    <w:p w:rsidR="001E2984" w:rsidRDefault="00443357" w:rsidP="001E298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oval id="_x0000_s1070" style="position:absolute;margin-left:47.7pt;margin-top:4.65pt;width:51.75pt;height:49.5pt;z-index:251679232"/>
        </w:pict>
      </w:r>
      <w:r>
        <w:rPr>
          <w:noProof/>
          <w:sz w:val="28"/>
          <w:szCs w:val="28"/>
          <w:lang w:eastAsia="ru-RU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69" type="#_x0000_t9" style="position:absolute;margin-left:29.7pt;margin-top:.15pt;width:83.25pt;height:57.75pt;z-index:251678208"/>
        </w:pict>
      </w:r>
    </w:p>
    <w:p w:rsidR="001E2984" w:rsidRDefault="001E2984" w:rsidP="001E2984">
      <w:pPr>
        <w:rPr>
          <w:sz w:val="28"/>
          <w:szCs w:val="28"/>
        </w:rPr>
      </w:pPr>
      <w:r>
        <w:rPr>
          <w:sz w:val="28"/>
          <w:szCs w:val="28"/>
        </w:rPr>
        <w:t>Д)</w:t>
      </w:r>
    </w:p>
    <w:p w:rsidR="001E2984" w:rsidRDefault="001E2984" w:rsidP="001E2984">
      <w:pPr>
        <w:rPr>
          <w:sz w:val="28"/>
          <w:szCs w:val="28"/>
        </w:rPr>
      </w:pPr>
      <w:r>
        <w:rPr>
          <w:sz w:val="28"/>
          <w:szCs w:val="28"/>
        </w:rPr>
        <w:t>5.  Укажите,  какие  из  формул  соответствуют  изомерам    нонина</w:t>
      </w:r>
    </w:p>
    <w:p w:rsidR="001E2984" w:rsidRDefault="00443357" w:rsidP="001E2984">
      <w:pPr>
        <w:rPr>
          <w:sz w:val="28"/>
          <w:szCs w:val="28"/>
          <w:vertAlign w:val="subscript"/>
        </w:rPr>
      </w:pPr>
      <w:r w:rsidRPr="00443357">
        <w:pict>
          <v:shape id="_x0000_s1040" type="#_x0000_t32" style="position:absolute;margin-left:298.2pt;margin-top:16.95pt;width:0;height:9.85pt;z-index:251643392" o:connectortype="straight"/>
        </w:pict>
      </w:r>
      <w:r w:rsidRPr="00443357">
        <w:pict>
          <v:shape id="_x0000_s1035" type="#_x0000_t32" style="position:absolute;margin-left:75.45pt;margin-top:16.95pt;width:.05pt;height:9.8pt;z-index:251644416" o:connectortype="straight"/>
        </w:pict>
      </w:r>
      <w:r w:rsidR="001E2984">
        <w:rPr>
          <w:sz w:val="28"/>
          <w:szCs w:val="28"/>
        </w:rPr>
        <w:t xml:space="preserve">                      С</w:t>
      </w:r>
      <w:r w:rsidR="001E2984">
        <w:rPr>
          <w:sz w:val="28"/>
          <w:szCs w:val="28"/>
          <w:vertAlign w:val="subscript"/>
        </w:rPr>
        <w:t>2</w:t>
      </w:r>
      <w:r w:rsidR="001E2984">
        <w:rPr>
          <w:sz w:val="28"/>
          <w:szCs w:val="28"/>
        </w:rPr>
        <w:t>Н</w:t>
      </w:r>
      <w:r w:rsidR="001E2984">
        <w:rPr>
          <w:sz w:val="28"/>
          <w:szCs w:val="28"/>
          <w:vertAlign w:val="subscript"/>
        </w:rPr>
        <w:t xml:space="preserve">5                                                                                                 </w:t>
      </w:r>
      <w:r w:rsidR="001E2984">
        <w:rPr>
          <w:sz w:val="28"/>
          <w:szCs w:val="28"/>
        </w:rPr>
        <w:t>СН</w:t>
      </w:r>
      <w:r w:rsidR="001E2984">
        <w:rPr>
          <w:sz w:val="28"/>
          <w:szCs w:val="28"/>
          <w:vertAlign w:val="subscript"/>
        </w:rPr>
        <w:t>3</w:t>
      </w:r>
    </w:p>
    <w:p w:rsidR="001E2984" w:rsidRDefault="00443357" w:rsidP="001E2984">
      <w:pPr>
        <w:rPr>
          <w:sz w:val="28"/>
          <w:szCs w:val="28"/>
        </w:rPr>
      </w:pPr>
      <w:r w:rsidRPr="00443357">
        <w:pict>
          <v:shape id="_x0000_s1044" type="#_x0000_t32" style="position:absolute;margin-left:251.7pt;margin-top:18.1pt;width:14.25pt;height:0;z-index:251645440" o:connectortype="straight"/>
        </w:pict>
      </w:r>
      <w:r w:rsidRPr="00443357">
        <w:pict>
          <v:shape id="_x0000_s1043" type="#_x0000_t32" style="position:absolute;margin-left:251.7pt;margin-top:9.9pt;width:14.25pt;height:0;z-index:251646464" o:connectortype="straight"/>
        </w:pict>
      </w:r>
      <w:r w:rsidRPr="00443357">
        <w:pict>
          <v:shape id="_x0000_s1042" type="#_x0000_t32" style="position:absolute;margin-left:251.7pt;margin-top:3.1pt;width:14.25pt;height:0;z-index:251647488" o:connectortype="straight"/>
        </w:pict>
      </w:r>
      <w:r w:rsidRPr="00443357">
        <w:pict>
          <v:shape id="_x0000_s1041" type="#_x0000_t32" style="position:absolute;margin-left:298.2pt;margin-top:18.1pt;width:.05pt;height:8.25pt;z-index:251648512" o:connectortype="straight"/>
        </w:pict>
      </w:r>
      <w:r w:rsidRPr="00443357">
        <w:pict>
          <v:shape id="_x0000_s1039" type="#_x0000_t32" style="position:absolute;margin-left:33.45pt;margin-top:18.05pt;width:14.25pt;height:.05pt;z-index:251649536" o:connectortype="straight"/>
        </w:pict>
      </w:r>
      <w:r w:rsidRPr="00443357">
        <w:pict>
          <v:shape id="_x0000_s1038" type="#_x0000_t32" style="position:absolute;margin-left:33.45pt;margin-top:9.85pt;width:14.25pt;height:.05pt;z-index:251650560" o:connectortype="straight"/>
        </w:pict>
      </w:r>
      <w:r w:rsidRPr="00443357">
        <w:pict>
          <v:shape id="_x0000_s1037" type="#_x0000_t32" style="position:absolute;margin-left:33.45pt;margin-top:3.05pt;width:14.25pt;height:0;z-index:251651584" o:connectortype="straight"/>
        </w:pict>
      </w:r>
      <w:r w:rsidRPr="00443357">
        <w:pict>
          <v:shape id="_x0000_s1036" type="#_x0000_t32" style="position:absolute;margin-left:75.45pt;margin-top:18.05pt;width:0;height:8.25pt;flip:y;z-index:251652608" o:connectortype="straight"/>
        </w:pict>
      </w:r>
      <w:r w:rsidR="001E2984">
        <w:rPr>
          <w:sz w:val="28"/>
          <w:szCs w:val="28"/>
        </w:rPr>
        <w:t>а) СН      С--- С—СН</w:t>
      </w:r>
      <w:r w:rsidR="001E2984">
        <w:rPr>
          <w:sz w:val="28"/>
          <w:szCs w:val="28"/>
          <w:vertAlign w:val="subscript"/>
        </w:rPr>
        <w:t>2</w:t>
      </w:r>
      <w:r w:rsidR="001E2984">
        <w:rPr>
          <w:sz w:val="28"/>
          <w:szCs w:val="28"/>
        </w:rPr>
        <w:t>---СН</w:t>
      </w:r>
      <w:r w:rsidR="001E2984">
        <w:rPr>
          <w:sz w:val="28"/>
          <w:szCs w:val="28"/>
          <w:vertAlign w:val="subscript"/>
        </w:rPr>
        <w:t>3</w:t>
      </w:r>
      <w:r w:rsidR="001E2984">
        <w:rPr>
          <w:sz w:val="28"/>
          <w:szCs w:val="28"/>
        </w:rPr>
        <w:t xml:space="preserve">          б)   СН </w:t>
      </w:r>
      <w:r w:rsidR="001E2984">
        <w:rPr>
          <w:sz w:val="28"/>
          <w:szCs w:val="28"/>
          <w:vertAlign w:val="subscript"/>
        </w:rPr>
        <w:t>3</w:t>
      </w:r>
      <w:r w:rsidR="001E2984">
        <w:rPr>
          <w:sz w:val="28"/>
          <w:szCs w:val="28"/>
        </w:rPr>
        <w:t xml:space="preserve">  ---С      С---С---СН</w:t>
      </w:r>
      <w:r w:rsidR="001E2984">
        <w:rPr>
          <w:sz w:val="28"/>
          <w:szCs w:val="28"/>
          <w:vertAlign w:val="subscript"/>
        </w:rPr>
        <w:t>3</w:t>
      </w:r>
      <w:r w:rsidR="001E2984">
        <w:rPr>
          <w:sz w:val="28"/>
          <w:szCs w:val="28"/>
        </w:rPr>
        <w:t xml:space="preserve">  </w:t>
      </w:r>
    </w:p>
    <w:p w:rsidR="001E2984" w:rsidRDefault="001E2984" w:rsidP="001E2984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  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 xml:space="preserve">5                                                                                                  </w:t>
      </w:r>
      <w:r>
        <w:rPr>
          <w:sz w:val="28"/>
          <w:szCs w:val="28"/>
        </w:rPr>
        <w:t>СН</w:t>
      </w:r>
      <w:r>
        <w:rPr>
          <w:sz w:val="28"/>
          <w:szCs w:val="28"/>
          <w:vertAlign w:val="subscript"/>
        </w:rPr>
        <w:t>3</w:t>
      </w:r>
    </w:p>
    <w:p w:rsidR="001E2984" w:rsidRDefault="00443357" w:rsidP="001E2984">
      <w:pPr>
        <w:rPr>
          <w:sz w:val="28"/>
          <w:szCs w:val="28"/>
          <w:vertAlign w:val="subscript"/>
        </w:rPr>
      </w:pPr>
      <w:r w:rsidRPr="00443357">
        <w:pict>
          <v:shape id="_x0000_s1052" type="#_x0000_t32" style="position:absolute;margin-left:361.2pt;margin-top:17.25pt;width:15pt;height:.05pt;flip:y;z-index:251653632" o:connectortype="straight"/>
        </w:pict>
      </w:r>
      <w:r w:rsidRPr="00443357">
        <w:pict>
          <v:shape id="_x0000_s1051" type="#_x0000_t32" style="position:absolute;margin-left:361.2pt;margin-top:8.3pt;width:15pt;height:.05pt;flip:x;z-index:251654656" o:connectortype="straight"/>
        </w:pict>
      </w:r>
      <w:r w:rsidRPr="00443357">
        <w:pict>
          <v:shape id="_x0000_s1050" type="#_x0000_t32" style="position:absolute;margin-left:361.2pt;margin-top:.75pt;width:15pt;height:0;z-index:251655680" o:connectortype="straight"/>
        </w:pict>
      </w:r>
      <w:r w:rsidRPr="00443357">
        <w:pict>
          <v:shape id="_x0000_s1049" type="#_x0000_t32" style="position:absolute;margin-left:99.45pt;margin-top:12.75pt;width:12.75pt;height:0;z-index:251656704" o:connectortype="straight"/>
        </w:pict>
      </w:r>
      <w:r w:rsidRPr="00443357">
        <w:pict>
          <v:shape id="_x0000_s1048" type="#_x0000_t32" style="position:absolute;margin-left:99.45pt;margin-top:8.3pt;width:12.75pt;height:0;z-index:251657728" o:connectortype="straight"/>
        </w:pict>
      </w:r>
      <w:r w:rsidRPr="00443357">
        <w:pict>
          <v:shape id="_x0000_s1047" type="#_x0000_t32" style="position:absolute;margin-left:99.45pt;margin-top:.75pt;width:12.75pt;height:0;z-index:251658752" o:connectortype="straight"/>
        </w:pict>
      </w:r>
      <w:r w:rsidRPr="00443357">
        <w:pict>
          <v:shape id="_x0000_s1045" type="#_x0000_t32" style="position:absolute;margin-left:65.7pt;margin-top:17.25pt;width:0;height:15pt;z-index:251659776" o:connectortype="straight"/>
        </w:pict>
      </w:r>
      <w:r w:rsidRPr="00443357">
        <w:pict>
          <v:shape id="_x0000_s1046" type="#_x0000_t32" style="position:absolute;margin-left:142.2pt;margin-top:17.25pt;width:.05pt;height:15pt;z-index:251660800" o:connectortype="straight"/>
        </w:pict>
      </w:r>
      <w:r w:rsidR="001E2984">
        <w:rPr>
          <w:sz w:val="28"/>
          <w:szCs w:val="28"/>
        </w:rPr>
        <w:t xml:space="preserve">в)  СН </w:t>
      </w:r>
      <w:r w:rsidR="001E2984">
        <w:rPr>
          <w:sz w:val="28"/>
          <w:szCs w:val="28"/>
          <w:vertAlign w:val="subscript"/>
        </w:rPr>
        <w:t>3</w:t>
      </w:r>
      <w:r w:rsidR="001E2984">
        <w:rPr>
          <w:sz w:val="28"/>
          <w:szCs w:val="28"/>
        </w:rPr>
        <w:t xml:space="preserve">  ---СН---С      С---СН   ---СН</w:t>
      </w:r>
      <w:r w:rsidR="001E2984">
        <w:rPr>
          <w:sz w:val="28"/>
          <w:szCs w:val="28"/>
          <w:vertAlign w:val="subscript"/>
        </w:rPr>
        <w:t>2</w:t>
      </w:r>
      <w:r w:rsidR="001E2984">
        <w:rPr>
          <w:sz w:val="28"/>
          <w:szCs w:val="28"/>
        </w:rPr>
        <w:t xml:space="preserve">   --СН</w:t>
      </w:r>
      <w:r w:rsidR="001E2984">
        <w:rPr>
          <w:sz w:val="28"/>
          <w:szCs w:val="28"/>
          <w:vertAlign w:val="subscript"/>
        </w:rPr>
        <w:t>3</w:t>
      </w:r>
      <w:r w:rsidR="001E2984">
        <w:rPr>
          <w:sz w:val="28"/>
          <w:szCs w:val="28"/>
        </w:rPr>
        <w:t xml:space="preserve">       г)   СН</w:t>
      </w:r>
      <w:r w:rsidR="001E2984">
        <w:rPr>
          <w:sz w:val="28"/>
          <w:szCs w:val="28"/>
          <w:vertAlign w:val="subscript"/>
        </w:rPr>
        <w:t>3</w:t>
      </w:r>
      <w:r w:rsidR="001E2984">
        <w:rPr>
          <w:sz w:val="28"/>
          <w:szCs w:val="28"/>
        </w:rPr>
        <w:t xml:space="preserve"> ---СН</w:t>
      </w:r>
      <w:r w:rsidR="001E2984">
        <w:rPr>
          <w:sz w:val="28"/>
          <w:szCs w:val="28"/>
          <w:vertAlign w:val="subscript"/>
        </w:rPr>
        <w:t>2</w:t>
      </w:r>
      <w:r w:rsidR="001E2984">
        <w:rPr>
          <w:sz w:val="28"/>
          <w:szCs w:val="28"/>
        </w:rPr>
        <w:t xml:space="preserve">  ---С      С  ---СН</w:t>
      </w:r>
      <w:r w:rsidR="001E2984">
        <w:rPr>
          <w:sz w:val="28"/>
          <w:szCs w:val="28"/>
          <w:vertAlign w:val="subscript"/>
        </w:rPr>
        <w:t>2</w:t>
      </w:r>
      <w:r w:rsidR="001E2984">
        <w:rPr>
          <w:sz w:val="28"/>
          <w:szCs w:val="28"/>
        </w:rPr>
        <w:t xml:space="preserve">  ---СН</w:t>
      </w:r>
      <w:r w:rsidR="001E2984">
        <w:rPr>
          <w:sz w:val="28"/>
          <w:szCs w:val="28"/>
          <w:vertAlign w:val="subscript"/>
        </w:rPr>
        <w:t>3</w:t>
      </w:r>
    </w:p>
    <w:p w:rsidR="001E2984" w:rsidRDefault="00443357" w:rsidP="001E2984">
      <w:pPr>
        <w:rPr>
          <w:sz w:val="28"/>
          <w:szCs w:val="28"/>
          <w:lang w:val="en-US"/>
        </w:rPr>
      </w:pPr>
      <w:r w:rsidRPr="00443357">
        <w:pict>
          <v:shape id="_x0000_s1054" type="#_x0000_t32" style="position:absolute;margin-left:280.95pt;margin-top:21.3pt;width:.05pt;height:6.8pt;z-index:251661824" o:connectortype="straight"/>
        </w:pict>
      </w:r>
      <w:r w:rsidRPr="00443357">
        <w:pict>
          <v:shape id="_x0000_s1056" type="#_x0000_t32" style="position:absolute;margin-left:331.95pt;margin-top:21.35pt;width:.05pt;height:6.8pt;z-index:251662848" o:connectortype="straight"/>
        </w:pict>
      </w:r>
      <w:r w:rsidRPr="00443357">
        <w:pict>
          <v:shape id="_x0000_s1055" type="#_x0000_t32" style="position:absolute;margin-left:298.25pt;margin-top:21.35pt;width:0;height:6.8pt;flip:y;z-index:251663872" o:connectortype="straight"/>
        </w:pict>
      </w:r>
      <w:r w:rsidRPr="00443357">
        <w:pict>
          <v:shape id="_x0000_s1053" type="#_x0000_t32" style="position:absolute;margin-left:196.2pt;margin-top:21.35pt;width:0;height:6.75pt;flip:y;z-index:251664896" o:connectortype="straight"/>
        </w:pict>
      </w:r>
      <w:r w:rsidR="001E2984" w:rsidRPr="007C4E76">
        <w:rPr>
          <w:sz w:val="28"/>
          <w:szCs w:val="28"/>
          <w:lang w:val="en-US"/>
        </w:rPr>
        <w:t xml:space="preserve">                   </w:t>
      </w:r>
      <w:r w:rsidR="001E2984">
        <w:rPr>
          <w:sz w:val="28"/>
          <w:szCs w:val="28"/>
        </w:rPr>
        <w:t>СН</w:t>
      </w:r>
      <w:r w:rsidR="001E2984">
        <w:rPr>
          <w:sz w:val="28"/>
          <w:szCs w:val="28"/>
          <w:vertAlign w:val="subscript"/>
          <w:lang w:val="en-US"/>
        </w:rPr>
        <w:t xml:space="preserve">3                        </w:t>
      </w:r>
      <w:r w:rsidR="001E2984">
        <w:rPr>
          <w:sz w:val="28"/>
          <w:szCs w:val="28"/>
        </w:rPr>
        <w:t>СН</w:t>
      </w:r>
      <w:r w:rsidR="001E2984">
        <w:rPr>
          <w:sz w:val="28"/>
          <w:szCs w:val="28"/>
          <w:vertAlign w:val="subscript"/>
          <w:lang w:val="en-US"/>
        </w:rPr>
        <w:t>3</w:t>
      </w:r>
      <w:r w:rsidR="00440EBC">
        <w:rPr>
          <w:sz w:val="28"/>
          <w:szCs w:val="28"/>
          <w:lang w:val="en-US"/>
        </w:rPr>
        <w:t xml:space="preserve">          </w:t>
      </w:r>
      <w:r w:rsidR="00440EBC" w:rsidRPr="00440EBC">
        <w:rPr>
          <w:sz w:val="28"/>
          <w:szCs w:val="28"/>
          <w:lang w:val="en-US"/>
        </w:rPr>
        <w:t xml:space="preserve">  </w:t>
      </w:r>
      <w:r w:rsidR="001E2984">
        <w:rPr>
          <w:sz w:val="28"/>
          <w:szCs w:val="28"/>
          <w:lang w:val="en-US"/>
        </w:rPr>
        <w:t xml:space="preserve"> </w:t>
      </w:r>
      <w:r w:rsidR="001E2984">
        <w:rPr>
          <w:sz w:val="28"/>
          <w:szCs w:val="28"/>
        </w:rPr>
        <w:t>В</w:t>
      </w:r>
      <w:r w:rsidR="00440EBC">
        <w:rPr>
          <w:sz w:val="28"/>
          <w:szCs w:val="28"/>
          <w:lang w:val="en-US"/>
        </w:rPr>
        <w:t xml:space="preserve">r                    </w:t>
      </w:r>
      <w:r w:rsidR="00440EBC" w:rsidRPr="00440EBC">
        <w:rPr>
          <w:sz w:val="28"/>
          <w:szCs w:val="28"/>
          <w:lang w:val="en-US"/>
        </w:rPr>
        <w:t xml:space="preserve">   </w:t>
      </w:r>
      <w:r w:rsidR="00440EBC">
        <w:rPr>
          <w:sz w:val="28"/>
          <w:szCs w:val="28"/>
          <w:lang w:val="en-US"/>
        </w:rPr>
        <w:t xml:space="preserve">Br </w:t>
      </w:r>
      <w:r w:rsidR="001E2984">
        <w:rPr>
          <w:sz w:val="28"/>
          <w:szCs w:val="28"/>
          <w:lang w:val="en-US"/>
        </w:rPr>
        <w:t xml:space="preserve"> CH</w:t>
      </w:r>
      <w:r w:rsidR="001E2984">
        <w:rPr>
          <w:sz w:val="28"/>
          <w:szCs w:val="28"/>
          <w:vertAlign w:val="subscript"/>
          <w:lang w:val="en-US"/>
        </w:rPr>
        <w:t>3</w:t>
      </w:r>
      <w:r w:rsidR="001E2984">
        <w:rPr>
          <w:sz w:val="28"/>
          <w:szCs w:val="28"/>
          <w:lang w:val="en-US"/>
        </w:rPr>
        <w:t xml:space="preserve">    Br</w:t>
      </w:r>
    </w:p>
    <w:p w:rsidR="001E2984" w:rsidRDefault="00443357" w:rsidP="001E2984">
      <w:pPr>
        <w:rPr>
          <w:sz w:val="28"/>
          <w:szCs w:val="28"/>
        </w:rPr>
      </w:pPr>
      <w:r w:rsidRPr="00443357">
        <w:pict>
          <v:shape id="_x0000_s1061" type="#_x0000_t32" style="position:absolute;margin-left:265.95pt;margin-top:2.95pt;width:9pt;height:.05pt;z-index:251665920" o:connectortype="straight"/>
        </w:pict>
      </w:r>
      <w:r w:rsidRPr="00443357">
        <w:pict>
          <v:shape id="_x0000_s1060" type="#_x0000_t32" style="position:absolute;margin-left:204.4pt;margin-top:15.7pt;width:9.05pt;height:0;z-index:251666944" o:connectortype="straight"/>
        </w:pict>
      </w:r>
      <w:r w:rsidRPr="00443357">
        <w:pict>
          <v:shape id="_x0000_s1059" type="#_x0000_t32" style="position:absolute;margin-left:204.45pt;margin-top:8.95pt;width:9pt;height:0;z-index:251667968" o:connectortype="straight"/>
        </w:pict>
      </w:r>
      <w:r w:rsidRPr="00443357">
        <w:pict>
          <v:shape id="_x0000_s1058" type="#_x0000_t32" style="position:absolute;margin-left:331.95pt;margin-top:20.95pt;width:.05pt;height:7.5pt;flip:x;z-index:251668992" o:connectortype="straight"/>
        </w:pict>
      </w:r>
      <w:r w:rsidRPr="00443357">
        <w:pict>
          <v:shape id="_x0000_s1057" type="#_x0000_t32" style="position:absolute;margin-left:302.7pt;margin-top:20.95pt;width:0;height:7.5pt;flip:y;z-index:251670016" o:connectortype="straight"/>
        </w:pict>
      </w:r>
      <w:r w:rsidR="00440EBC">
        <w:rPr>
          <w:sz w:val="28"/>
          <w:szCs w:val="28"/>
        </w:rPr>
        <w:t xml:space="preserve">6.  Соединение                  </w:t>
      </w:r>
      <w:r w:rsidR="001E2984">
        <w:rPr>
          <w:sz w:val="28"/>
          <w:szCs w:val="28"/>
        </w:rPr>
        <w:t xml:space="preserve"> СН</w:t>
      </w:r>
      <w:r w:rsidR="001E2984">
        <w:rPr>
          <w:sz w:val="28"/>
          <w:szCs w:val="28"/>
          <w:vertAlign w:val="subscript"/>
        </w:rPr>
        <w:t>3</w:t>
      </w:r>
      <w:r w:rsidR="001E2984">
        <w:rPr>
          <w:sz w:val="28"/>
          <w:szCs w:val="28"/>
        </w:rPr>
        <w:t xml:space="preserve">   ---С     СН---СН -- С  --С   ---С </w:t>
      </w:r>
      <w:r w:rsidR="001E2984">
        <w:rPr>
          <w:sz w:val="28"/>
          <w:szCs w:val="28"/>
          <w:lang w:val="en-US"/>
        </w:rPr>
        <w:t>H</w:t>
      </w:r>
      <w:r w:rsidR="001E2984">
        <w:rPr>
          <w:sz w:val="28"/>
          <w:szCs w:val="28"/>
        </w:rPr>
        <w:t xml:space="preserve">  </w:t>
      </w:r>
    </w:p>
    <w:p w:rsidR="001E2984" w:rsidRDefault="00440EBC" w:rsidP="001E2984">
      <w:pPr>
        <w:rPr>
          <w:sz w:val="28"/>
          <w:szCs w:val="28"/>
        </w:rPr>
      </w:pPr>
      <w:r>
        <w:rPr>
          <w:sz w:val="28"/>
          <w:szCs w:val="28"/>
        </w:rPr>
        <w:t xml:space="preserve">        называется__________</w:t>
      </w:r>
      <w:r w:rsidR="001E298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</w:t>
      </w:r>
      <w:r w:rsidR="001E2984">
        <w:rPr>
          <w:sz w:val="28"/>
          <w:szCs w:val="28"/>
          <w:lang w:val="en-US"/>
        </w:rPr>
        <w:t>CH</w:t>
      </w:r>
      <w:r w:rsidR="001E2984">
        <w:rPr>
          <w:sz w:val="28"/>
          <w:szCs w:val="28"/>
          <w:vertAlign w:val="subscript"/>
        </w:rPr>
        <w:t>3</w:t>
      </w:r>
      <w:r w:rsidR="001E2984">
        <w:rPr>
          <w:sz w:val="28"/>
          <w:szCs w:val="28"/>
        </w:rPr>
        <w:t xml:space="preserve">    </w:t>
      </w:r>
      <w:r w:rsidR="001E2984">
        <w:rPr>
          <w:sz w:val="28"/>
          <w:szCs w:val="28"/>
          <w:lang w:val="en-US"/>
        </w:rPr>
        <w:t>Br</w:t>
      </w:r>
    </w:p>
    <w:p w:rsidR="001E2984" w:rsidRDefault="001E2984" w:rsidP="001E2984">
      <w:pPr>
        <w:rPr>
          <w:sz w:val="28"/>
          <w:szCs w:val="28"/>
        </w:rPr>
      </w:pPr>
    </w:p>
    <w:p w:rsidR="004E3B27" w:rsidRDefault="00443357" w:rsidP="004E3B27">
      <w:pPr>
        <w:rPr>
          <w:noProof/>
          <w:sz w:val="28"/>
          <w:szCs w:val="28"/>
          <w:lang w:eastAsia="ru-RU"/>
        </w:rPr>
      </w:pPr>
      <w:r w:rsidRPr="00443357">
        <w:pict>
          <v:shape id="_x0000_s1079" type="#_x0000_t32" style="position:absolute;margin-left:331.95pt;margin-top:20.2pt;width:.1pt;height:6.05pt;z-index:251689472" o:connectortype="straight"/>
        </w:pict>
      </w:r>
      <w:r w:rsidRPr="00443357">
        <w:pict>
          <v:shape id="_x0000_s1073" type="#_x0000_t32" style="position:absolute;margin-left:195.45pt;margin-top:20.2pt;width:0;height:6pt;flip:y;z-index:251683328" o:connectortype="straight"/>
        </w:pict>
      </w:r>
      <w:r w:rsidR="004E3B27">
        <w:rPr>
          <w:noProof/>
          <w:sz w:val="28"/>
          <w:szCs w:val="28"/>
          <w:lang w:eastAsia="ru-RU"/>
        </w:rPr>
        <w:t xml:space="preserve">                                                             СН</w:t>
      </w:r>
      <w:r w:rsidR="004E3B27">
        <w:rPr>
          <w:noProof/>
          <w:sz w:val="28"/>
          <w:szCs w:val="28"/>
          <w:vertAlign w:val="subscript"/>
          <w:lang w:eastAsia="ru-RU"/>
        </w:rPr>
        <w:t xml:space="preserve">3                                                        </w:t>
      </w:r>
      <w:r w:rsidR="004E3B27">
        <w:rPr>
          <w:noProof/>
          <w:sz w:val="28"/>
          <w:szCs w:val="28"/>
          <w:lang w:val="en-US" w:eastAsia="ru-RU"/>
        </w:rPr>
        <w:t>Cl</w:t>
      </w:r>
    </w:p>
    <w:p w:rsidR="004E3B27" w:rsidRDefault="00443357" w:rsidP="004E3B27">
      <w:pPr>
        <w:rPr>
          <w:sz w:val="28"/>
          <w:szCs w:val="28"/>
        </w:rPr>
      </w:pPr>
      <w:r w:rsidRPr="00443357">
        <w:pict>
          <v:shape id="_x0000_s1078" type="#_x0000_t32" style="position:absolute;margin-left:195.45pt;margin-top:20.95pt;width:0;height:7.5pt;flip:y;z-index:251688448" o:connectortype="straight"/>
        </w:pict>
      </w:r>
      <w:r w:rsidRPr="00443357">
        <w:pict>
          <v:shape id="_x0000_s1077" type="#_x0000_t32" style="position:absolute;margin-left:317.7pt;margin-top:9.05pt;width:9pt;height:0;z-index:251687424" o:connectortype="straight"/>
        </w:pict>
      </w:r>
      <w:r w:rsidRPr="00443357">
        <w:pict>
          <v:shape id="_x0000_s1076" type="#_x0000_t32" style="position:absolute;margin-left:223.95pt;margin-top:16.05pt;width:14.25pt;height:0;z-index:251686400" o:connectortype="straight"/>
        </w:pict>
      </w:r>
      <w:r w:rsidRPr="00443357">
        <w:pict>
          <v:shape id="_x0000_s1075" type="#_x0000_t32" style="position:absolute;margin-left:223.95pt;margin-top:8.95pt;width:14.25pt;height:.05pt;flip:x;z-index:251685376" o:connectortype="straight"/>
        </w:pict>
      </w:r>
      <w:r w:rsidRPr="00443357">
        <w:pict>
          <v:shape id="_x0000_s1074" type="#_x0000_t32" style="position:absolute;margin-left:223.95pt;margin-top:2.95pt;width:14.25pt;height:.05pt;z-index:251684352" o:connectortype="straight"/>
        </w:pict>
      </w:r>
      <w:r w:rsidRPr="00443357">
        <w:pict>
          <v:shape id="_x0000_s1072" type="#_x0000_t32" style="position:absolute;margin-left:204.45pt;margin-top:8.95pt;width:9pt;height:0;z-index:251682304" o:connectortype="straight"/>
        </w:pict>
      </w:r>
      <w:r w:rsidRPr="00443357">
        <w:pict>
          <v:shape id="_x0000_s1071" type="#_x0000_t32" style="position:absolute;margin-left:331.95pt;margin-top:20.95pt;width:.05pt;height:7.5pt;flip:x;z-index:251681280" o:connectortype="straight"/>
        </w:pict>
      </w:r>
      <w:r w:rsidR="004E3B27">
        <w:rPr>
          <w:b/>
          <w:sz w:val="28"/>
          <w:szCs w:val="28"/>
        </w:rPr>
        <w:t>7</w:t>
      </w:r>
      <w:r w:rsidR="004E3B27">
        <w:rPr>
          <w:sz w:val="28"/>
          <w:szCs w:val="28"/>
        </w:rPr>
        <w:t>.  Соединение                   СН</w:t>
      </w:r>
      <w:r w:rsidR="004E3B27">
        <w:rPr>
          <w:sz w:val="28"/>
          <w:szCs w:val="28"/>
          <w:vertAlign w:val="subscript"/>
        </w:rPr>
        <w:t>3</w:t>
      </w:r>
      <w:r w:rsidR="004E3B27">
        <w:rPr>
          <w:sz w:val="28"/>
          <w:szCs w:val="28"/>
        </w:rPr>
        <w:t xml:space="preserve">   ---С     С     С – СН</w:t>
      </w:r>
      <w:r w:rsidR="004E3B27">
        <w:rPr>
          <w:sz w:val="28"/>
          <w:szCs w:val="28"/>
          <w:vertAlign w:val="subscript"/>
        </w:rPr>
        <w:t>2</w:t>
      </w:r>
      <w:r w:rsidR="004E3B27">
        <w:rPr>
          <w:sz w:val="28"/>
          <w:szCs w:val="28"/>
        </w:rPr>
        <w:t xml:space="preserve">  --СН</w:t>
      </w:r>
      <w:r w:rsidR="004E3B27">
        <w:rPr>
          <w:sz w:val="28"/>
          <w:szCs w:val="28"/>
          <w:vertAlign w:val="subscript"/>
        </w:rPr>
        <w:t>2</w:t>
      </w:r>
      <w:r w:rsidR="004E3B27">
        <w:rPr>
          <w:sz w:val="28"/>
          <w:szCs w:val="28"/>
        </w:rPr>
        <w:t xml:space="preserve">    С-- </w:t>
      </w:r>
      <w:r w:rsidR="004E3B27">
        <w:rPr>
          <w:sz w:val="28"/>
          <w:szCs w:val="28"/>
          <w:lang w:val="en-US"/>
        </w:rPr>
        <w:t>Cl</w:t>
      </w:r>
      <w:r w:rsidR="004E3B27">
        <w:rPr>
          <w:sz w:val="28"/>
          <w:szCs w:val="28"/>
        </w:rPr>
        <w:t xml:space="preserve">  </w:t>
      </w:r>
    </w:p>
    <w:p w:rsidR="004E3B27" w:rsidRDefault="004E3B27" w:rsidP="004E3B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  <w:lang w:val="en-US"/>
        </w:rPr>
        <w:t>CH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  <w:lang w:val="en-US"/>
        </w:rPr>
        <w:t>Cl</w:t>
      </w:r>
    </w:p>
    <w:p w:rsidR="004E3B27" w:rsidRDefault="004E3B27" w:rsidP="004E3B27">
      <w:pPr>
        <w:rPr>
          <w:sz w:val="28"/>
          <w:szCs w:val="28"/>
        </w:rPr>
      </w:pPr>
      <w:r>
        <w:rPr>
          <w:sz w:val="28"/>
          <w:szCs w:val="28"/>
        </w:rPr>
        <w:t>называе</w:t>
      </w:r>
      <w:r w:rsidR="007C4E76">
        <w:rPr>
          <w:sz w:val="28"/>
          <w:szCs w:val="28"/>
        </w:rPr>
        <w:t>тся:_____________</w:t>
      </w:r>
    </w:p>
    <w:p w:rsidR="001E2984" w:rsidRDefault="001E2984" w:rsidP="001E2984">
      <w:pPr>
        <w:rPr>
          <w:sz w:val="28"/>
          <w:szCs w:val="28"/>
        </w:rPr>
      </w:pPr>
    </w:p>
    <w:p w:rsidR="007C4E76" w:rsidRPr="007C4E76" w:rsidRDefault="007C4E76" w:rsidP="007C4E76">
      <w:pPr>
        <w:rPr>
          <w:sz w:val="28"/>
          <w:szCs w:val="28"/>
        </w:rPr>
      </w:pPr>
      <w:r w:rsidRPr="007C4E76">
        <w:rPr>
          <w:noProof/>
          <w:lang w:eastAsia="ru-RU"/>
        </w:rPr>
        <w:pict>
          <v:shape id="_x0000_s1083" type="#_x0000_t32" style="position:absolute;margin-left:287.7pt;margin-top:17.65pt;width:6.7pt;height:9.85pt;flip:x;z-index:251694592" o:connectortype="straight"/>
        </w:pict>
      </w:r>
      <w:r w:rsidRPr="007C4E76">
        <w:rPr>
          <w:noProof/>
          <w:lang w:eastAsia="ru-RU"/>
        </w:rPr>
        <w:pict>
          <v:shape id="_x0000_s1082" type="#_x0000_t32" style="position:absolute;margin-left:245.95pt;margin-top:17.7pt;width:.05pt;height:9.8pt;z-index:251693568" o:connectortype="straight"/>
        </w:pict>
      </w:r>
      <w:r w:rsidRPr="007C4E76">
        <w:rPr>
          <w:sz w:val="28"/>
          <w:szCs w:val="28"/>
        </w:rPr>
        <w:t>8.   Соединение                                             СН</w:t>
      </w:r>
      <w:r w:rsidRPr="007C4E76">
        <w:rPr>
          <w:sz w:val="28"/>
          <w:szCs w:val="28"/>
          <w:vertAlign w:val="subscript"/>
        </w:rPr>
        <w:t>3</w:t>
      </w:r>
      <w:r w:rsidRPr="007C4E76">
        <w:rPr>
          <w:sz w:val="28"/>
          <w:szCs w:val="28"/>
        </w:rPr>
        <w:t xml:space="preserve">            Cl</w:t>
      </w:r>
    </w:p>
    <w:p w:rsidR="001E2984" w:rsidRPr="007C4E76" w:rsidRDefault="007C4E76" w:rsidP="001E2984">
      <w:pPr>
        <w:rPr>
          <w:b/>
          <w:sz w:val="28"/>
          <w:szCs w:val="28"/>
          <w:vertAlign w:val="subscript"/>
        </w:rPr>
      </w:pPr>
      <w:r w:rsidRPr="007C4E76">
        <w:rPr>
          <w:noProof/>
          <w:lang w:eastAsia="ru-RU"/>
        </w:rPr>
        <w:pict>
          <v:oval id="_x0000_s1084" style="position:absolute;margin-left:238.15pt;margin-top:10.5pt;width:60.05pt;height:50.4pt;z-index:251695616"/>
        </w:pict>
      </w:r>
      <w:r w:rsidRPr="007C4E76">
        <w:rPr>
          <w:noProof/>
          <w:lang w:eastAsia="ru-RU"/>
        </w:rPr>
        <w:pict>
          <v:shape id="_x0000_s1081" type="#_x0000_t9" style="position:absolute;margin-left:223.95pt;margin-top:3.9pt;width:83.25pt;height:63pt;z-index:251692544"/>
        </w:pict>
      </w:r>
      <w:r w:rsidRPr="007C4E76">
        <w:pict>
          <v:oval id="_x0000_s1080" style="position:absolute;margin-left:246pt;margin-top:3.9pt;width:19.5pt;height:18.75pt;z-index:251691520"/>
        </w:pict>
      </w:r>
      <w:r w:rsidRPr="007C4E76">
        <w:rPr>
          <w:sz w:val="28"/>
          <w:szCs w:val="28"/>
        </w:rPr>
        <w:t xml:space="preserve"> называется___________                                          </w:t>
      </w:r>
      <w:r w:rsidRPr="007C4E76">
        <w:rPr>
          <w:sz w:val="28"/>
          <w:szCs w:val="28"/>
          <w:vertAlign w:val="subscript"/>
        </w:rPr>
        <w:t xml:space="preserve">                                                                                     </w:t>
      </w:r>
      <w:r>
        <w:rPr>
          <w:b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</w:t>
      </w:r>
    </w:p>
    <w:p w:rsidR="001E2984" w:rsidRDefault="00443357" w:rsidP="001E2984">
      <w:pPr>
        <w:rPr>
          <w:sz w:val="28"/>
          <w:szCs w:val="28"/>
        </w:rPr>
      </w:pPr>
      <w:r w:rsidRPr="00443357">
        <w:lastRenderedPageBreak/>
        <w:pict>
          <v:shape id="_x0000_s1064" type="#_x0000_t32" style="position:absolute;margin-left:331.95pt;margin-top:14.9pt;width:11.25pt;height:0;z-index:251671040" o:connectortype="straight"/>
        </w:pict>
      </w:r>
      <w:r w:rsidRPr="00443357">
        <w:pict>
          <v:shape id="_x0000_s1063" type="#_x0000_t32" style="position:absolute;margin-left:331.95pt;margin-top:8.1pt;width:11.25pt;height:.05pt;flip:x;z-index:251672064" o:connectortype="straight"/>
        </w:pict>
      </w:r>
      <w:r w:rsidRPr="00443357">
        <w:pict>
          <v:shape id="_x0000_s1062" type="#_x0000_t32" style="position:absolute;margin-left:331.95pt;margin-top:.65pt;width:11.25pt;height:0;flip:x;z-index:251673088" o:connectortype="straight"/>
        </w:pict>
      </w:r>
      <w:r w:rsidR="007C4E76">
        <w:rPr>
          <w:sz w:val="28"/>
          <w:szCs w:val="28"/>
        </w:rPr>
        <w:t>9</w:t>
      </w:r>
      <w:r w:rsidR="001E2984">
        <w:rPr>
          <w:sz w:val="28"/>
          <w:szCs w:val="28"/>
        </w:rPr>
        <w:t>.  При  взаимодействии   гексина -3   (   СН</w:t>
      </w:r>
      <w:r w:rsidR="001E2984">
        <w:rPr>
          <w:sz w:val="28"/>
          <w:szCs w:val="28"/>
          <w:vertAlign w:val="subscript"/>
        </w:rPr>
        <w:t>3</w:t>
      </w:r>
      <w:r w:rsidR="001E2984">
        <w:rPr>
          <w:sz w:val="28"/>
          <w:szCs w:val="28"/>
        </w:rPr>
        <w:t>---СН</w:t>
      </w:r>
      <w:r w:rsidR="001E2984">
        <w:rPr>
          <w:sz w:val="28"/>
          <w:szCs w:val="28"/>
          <w:vertAlign w:val="subscript"/>
        </w:rPr>
        <w:t>2</w:t>
      </w:r>
      <w:r w:rsidR="001E2984">
        <w:rPr>
          <w:sz w:val="28"/>
          <w:szCs w:val="28"/>
        </w:rPr>
        <w:t xml:space="preserve">  ---С      </w:t>
      </w:r>
      <w:r w:rsidR="003E18D4">
        <w:rPr>
          <w:sz w:val="28"/>
          <w:szCs w:val="28"/>
        </w:rPr>
        <w:t xml:space="preserve">   </w:t>
      </w:r>
      <w:r w:rsidR="001E2984">
        <w:rPr>
          <w:sz w:val="28"/>
          <w:szCs w:val="28"/>
        </w:rPr>
        <w:t>С   ---СН</w:t>
      </w:r>
      <w:r w:rsidR="001E2984">
        <w:rPr>
          <w:sz w:val="28"/>
          <w:szCs w:val="28"/>
          <w:vertAlign w:val="subscript"/>
        </w:rPr>
        <w:t>2</w:t>
      </w:r>
      <w:r w:rsidR="001E2984">
        <w:rPr>
          <w:sz w:val="28"/>
          <w:szCs w:val="28"/>
        </w:rPr>
        <w:t xml:space="preserve">   ---СН</w:t>
      </w:r>
      <w:r w:rsidR="001E2984">
        <w:rPr>
          <w:sz w:val="28"/>
          <w:szCs w:val="28"/>
          <w:vertAlign w:val="subscript"/>
        </w:rPr>
        <w:t>3</w:t>
      </w:r>
      <w:r w:rsidR="001E2984">
        <w:rPr>
          <w:sz w:val="28"/>
          <w:szCs w:val="28"/>
        </w:rPr>
        <w:t xml:space="preserve">    )  с   иодом   образуется :   а)   2,3,4,5 -  тетраиод гексан</w:t>
      </w:r>
    </w:p>
    <w:p w:rsidR="001E2984" w:rsidRDefault="001E2984" w:rsidP="001E2984">
      <w:pPr>
        <w:rPr>
          <w:sz w:val="28"/>
          <w:szCs w:val="28"/>
        </w:rPr>
      </w:pPr>
      <w:r>
        <w:rPr>
          <w:sz w:val="28"/>
          <w:szCs w:val="28"/>
        </w:rPr>
        <w:t>Б)  2,2,3,3 – тетраиодгексан  в) 1,1,3,53-  тетраиодгексан</w:t>
      </w:r>
    </w:p>
    <w:p w:rsidR="001E2984" w:rsidRDefault="001E2984" w:rsidP="001E2984">
      <w:pPr>
        <w:rPr>
          <w:sz w:val="28"/>
          <w:szCs w:val="28"/>
        </w:rPr>
      </w:pPr>
      <w:r>
        <w:rPr>
          <w:sz w:val="28"/>
          <w:szCs w:val="28"/>
        </w:rPr>
        <w:t>Г) 3,3,  4,4  -  тетраиодгексан</w:t>
      </w:r>
      <w:r w:rsidR="00443357" w:rsidRPr="00443357">
        <w:pict>
          <v:shape id="_x0000_s1065" type="#_x0000_t32" style="position:absolute;margin-left:143.7pt;margin-top:8.25pt;width:.05pt;height:.05pt;z-index:251676160;mso-position-horizontal-relative:text;mso-position-vertical-relative:text" o:connectortype="straight"/>
        </w:pict>
      </w:r>
    </w:p>
    <w:p w:rsidR="001E2984" w:rsidRDefault="001E2984" w:rsidP="001E2984">
      <w:pPr>
        <w:rPr>
          <w:sz w:val="28"/>
          <w:szCs w:val="28"/>
        </w:rPr>
      </w:pPr>
      <w:r>
        <w:rPr>
          <w:sz w:val="28"/>
          <w:szCs w:val="28"/>
        </w:rPr>
        <w:t>10.  Чем  отличаются  друг  от  друга     гептадиен -2,3   и    5-метилгекса-</w:t>
      </w:r>
    </w:p>
    <w:p w:rsidR="001E2984" w:rsidRDefault="001E2984" w:rsidP="001E2984">
      <w:pPr>
        <w:rPr>
          <w:sz w:val="28"/>
          <w:szCs w:val="28"/>
        </w:rPr>
      </w:pPr>
      <w:r>
        <w:rPr>
          <w:sz w:val="28"/>
          <w:szCs w:val="28"/>
        </w:rPr>
        <w:t>диен – 2.3    :</w:t>
      </w:r>
    </w:p>
    <w:p w:rsidR="001E2984" w:rsidRDefault="001E2984" w:rsidP="001E2984">
      <w:pPr>
        <w:rPr>
          <w:sz w:val="28"/>
          <w:szCs w:val="28"/>
        </w:rPr>
      </w:pPr>
      <w:r>
        <w:rPr>
          <w:sz w:val="28"/>
          <w:szCs w:val="28"/>
        </w:rPr>
        <w:t xml:space="preserve">  а)  местом разветвления  углеродной     цепочки         б)  место</w:t>
      </w:r>
      <w:r w:rsidR="003E18D4">
        <w:rPr>
          <w:sz w:val="28"/>
          <w:szCs w:val="28"/>
        </w:rPr>
        <w:t>м расположения  двойных   связе</w:t>
      </w:r>
      <w:r>
        <w:rPr>
          <w:sz w:val="28"/>
          <w:szCs w:val="28"/>
        </w:rPr>
        <w:t>й    в)    относительной   молекулярной   массой     г)   числом  атомов   углерода.</w:t>
      </w:r>
    </w:p>
    <w:p w:rsidR="001E2984" w:rsidRDefault="003E18D4" w:rsidP="001E2984">
      <w:pPr>
        <w:rPr>
          <w:sz w:val="28"/>
          <w:szCs w:val="28"/>
        </w:rPr>
      </w:pPr>
      <w:r>
        <w:rPr>
          <w:sz w:val="28"/>
          <w:szCs w:val="28"/>
        </w:rPr>
        <w:t>11. Напишите структурные формулу  веществ :</w:t>
      </w:r>
    </w:p>
    <w:p w:rsidR="003E18D4" w:rsidRDefault="003E18D4" w:rsidP="001E2984">
      <w:pPr>
        <w:rPr>
          <w:sz w:val="28"/>
          <w:szCs w:val="28"/>
        </w:rPr>
      </w:pPr>
      <w:r>
        <w:rPr>
          <w:sz w:val="28"/>
          <w:szCs w:val="28"/>
        </w:rPr>
        <w:t>А) 2,2,5,5 – тетраметилгептен -3</w:t>
      </w:r>
    </w:p>
    <w:p w:rsidR="003E18D4" w:rsidRDefault="003E18D4" w:rsidP="001E2984">
      <w:pPr>
        <w:rPr>
          <w:sz w:val="28"/>
          <w:szCs w:val="28"/>
        </w:rPr>
      </w:pPr>
      <w:r>
        <w:rPr>
          <w:sz w:val="28"/>
          <w:szCs w:val="28"/>
        </w:rPr>
        <w:t>Б) 2- метил- 3-этилпентадиен – 1,3</w:t>
      </w:r>
    </w:p>
    <w:p w:rsidR="003E18D4" w:rsidRDefault="003E18D4" w:rsidP="001E2984">
      <w:pPr>
        <w:rPr>
          <w:sz w:val="28"/>
          <w:szCs w:val="28"/>
        </w:rPr>
      </w:pPr>
      <w:r>
        <w:rPr>
          <w:sz w:val="28"/>
          <w:szCs w:val="28"/>
        </w:rPr>
        <w:t>В) 1,2,3 – трихлорциклобутан</w:t>
      </w:r>
    </w:p>
    <w:p w:rsidR="003E18D4" w:rsidRDefault="003E18D4" w:rsidP="001E2984">
      <w:pPr>
        <w:rPr>
          <w:sz w:val="28"/>
          <w:szCs w:val="28"/>
        </w:rPr>
      </w:pPr>
      <w:r>
        <w:rPr>
          <w:sz w:val="28"/>
          <w:szCs w:val="28"/>
        </w:rPr>
        <w:t>Г) 1,4 – дипропилбензол.</w:t>
      </w:r>
    </w:p>
    <w:p w:rsidR="003E18D4" w:rsidRDefault="003E18D4" w:rsidP="001E2984">
      <w:pPr>
        <w:rPr>
          <w:sz w:val="28"/>
          <w:szCs w:val="28"/>
        </w:rPr>
      </w:pPr>
      <w:r>
        <w:rPr>
          <w:sz w:val="28"/>
          <w:szCs w:val="28"/>
        </w:rPr>
        <w:t xml:space="preserve"> На  « 4»  сделать задания № 1, 2, 3, 4, 5   практической части.</w:t>
      </w:r>
    </w:p>
    <w:p w:rsidR="003E18D4" w:rsidRDefault="003E18D4" w:rsidP="001E2984">
      <w:pPr>
        <w:rPr>
          <w:sz w:val="28"/>
          <w:szCs w:val="28"/>
        </w:rPr>
      </w:pPr>
      <w:r>
        <w:rPr>
          <w:sz w:val="28"/>
          <w:szCs w:val="28"/>
        </w:rPr>
        <w:t>На «5» сделать все 11 заданий.</w:t>
      </w:r>
    </w:p>
    <w:p w:rsidR="001E2984" w:rsidRPr="001E2984" w:rsidRDefault="001E2984">
      <w:pPr>
        <w:rPr>
          <w:sz w:val="32"/>
          <w:szCs w:val="32"/>
        </w:rPr>
      </w:pPr>
    </w:p>
    <w:sectPr w:rsidR="001E2984" w:rsidRPr="001E2984" w:rsidSect="009B2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71D4"/>
    <w:rsid w:val="001E2984"/>
    <w:rsid w:val="003C71D4"/>
    <w:rsid w:val="003E18D4"/>
    <w:rsid w:val="00440EBC"/>
    <w:rsid w:val="00443357"/>
    <w:rsid w:val="004E3B27"/>
    <w:rsid w:val="007C4E76"/>
    <w:rsid w:val="007C62D1"/>
    <w:rsid w:val="009B2B04"/>
    <w:rsid w:val="00F8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0" type="connector" idref="#_x0000_s1028"/>
        <o:r id="V:Rule51" type="connector" idref="#_x0000_s1031"/>
        <o:r id="V:Rule53" type="connector" idref="#_x0000_s1036"/>
        <o:r id="V:Rule54" type="connector" idref="#_x0000_s1065"/>
        <o:r id="V:Rule55" type="connector" idref="#_x0000_s1032"/>
        <o:r id="V:Rule56" type="connector" idref="#_x0000_s1076"/>
        <o:r id="V:Rule57" type="connector" idref="#_x0000_s1048"/>
        <o:r id="V:Rule58" type="connector" idref="#_x0000_s1078"/>
        <o:r id="V:Rule59" type="connector" idref="#_x0000_s1034"/>
        <o:r id="V:Rule60" type="connector" idref="#_x0000_s1040"/>
        <o:r id="V:Rule62" type="connector" idref="#_x0000_s1046"/>
        <o:r id="V:Rule63" type="connector" idref="#_x0000_s1058"/>
        <o:r id="V:Rule64" type="connector" idref="#_x0000_s1064"/>
        <o:r id="V:Rule65" type="connector" idref="#_x0000_s1041"/>
        <o:r id="V:Rule66" type="connector" idref="#_x0000_s1043"/>
        <o:r id="V:Rule67" type="connector" idref="#_x0000_s1062"/>
        <o:r id="V:Rule68" type="connector" idref="#_x0000_s1049"/>
        <o:r id="V:Rule69" type="connector" idref="#_x0000_s1056"/>
        <o:r id="V:Rule70" type="connector" idref="#_x0000_s1054"/>
        <o:r id="V:Rule71" type="connector" idref="#_x0000_s1035"/>
        <o:r id="V:Rule72" type="connector" idref="#_x0000_s1037"/>
        <o:r id="V:Rule73" type="connector" idref="#_x0000_s1072"/>
        <o:r id="V:Rule74" type="connector" idref="#_x0000_s1044"/>
        <o:r id="V:Rule75" type="connector" idref="#_x0000_s1057"/>
        <o:r id="V:Rule76" type="connector" idref="#_x0000_s1061"/>
        <o:r id="V:Rule77" type="connector" idref="#_x0000_s1077"/>
        <o:r id="V:Rule78" type="connector" idref="#_x0000_s1050"/>
        <o:r id="V:Rule79" type="connector" idref="#_x0000_s1039"/>
        <o:r id="V:Rule80" type="connector" idref="#_x0000_s1075"/>
        <o:r id="V:Rule81" type="connector" idref="#_x0000_s1079"/>
        <o:r id="V:Rule82" type="connector" idref="#_x0000_s1038"/>
        <o:r id="V:Rule83" type="connector" idref="#_x0000_s1063"/>
        <o:r id="V:Rule84" type="connector" idref="#_x0000_s1053"/>
        <o:r id="V:Rule85" type="connector" idref="#_x0000_s1073"/>
        <o:r id="V:Rule86" type="connector" idref="#_x0000_s1033"/>
        <o:r id="V:Rule87" type="connector" idref="#_x0000_s1052"/>
        <o:r id="V:Rule88" type="connector" idref="#_x0000_s1071"/>
        <o:r id="V:Rule89" type="connector" idref="#_x0000_s1055"/>
        <o:r id="V:Rule90" type="connector" idref="#_x0000_s1060"/>
        <o:r id="V:Rule91" type="connector" idref="#_x0000_s1042"/>
        <o:r id="V:Rule92" type="connector" idref="#_x0000_s1051"/>
        <o:r id="V:Rule93" type="connector" idref="#_x0000_s1074"/>
        <o:r id="V:Rule94" type="connector" idref="#_x0000_s1029"/>
        <o:r id="V:Rule95" type="connector" idref="#_x0000_s1030"/>
        <o:r id="V:Rule96" type="connector" idref="#_x0000_s1047"/>
        <o:r id="V:Rule97" type="connector" idref="#_x0000_s1059"/>
        <o:r id="V:Rule98" type="connector" idref="#_x0000_s1045"/>
        <o:r id="V:Rule100" type="connector" idref="#_x0000_s1082"/>
        <o:r id="V:Rule102" type="connector" idref="#_x0000_s10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2016-01-30T18:37:00Z</dcterms:created>
  <dcterms:modified xsi:type="dcterms:W3CDTF">2016-01-30T19:39:00Z</dcterms:modified>
</cp:coreProperties>
</file>