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C7" w:rsidRDefault="00883712" w:rsidP="008F20C1">
      <w:pPr>
        <w:jc w:val="center"/>
        <w:rPr>
          <w:rFonts w:ascii="Times New Roman" w:hAnsi="Times New Roman" w:cs="Times New Roman"/>
          <w:b/>
          <w:sz w:val="24"/>
        </w:rPr>
      </w:pPr>
      <w:r w:rsidRPr="008F20C1">
        <w:rPr>
          <w:rFonts w:ascii="Times New Roman" w:hAnsi="Times New Roman" w:cs="Times New Roman"/>
          <w:b/>
          <w:sz w:val="24"/>
        </w:rPr>
        <w:t xml:space="preserve">Зачет № 1 Древнерусская литература. Литература </w:t>
      </w:r>
      <w:r w:rsidRPr="008F20C1">
        <w:rPr>
          <w:rFonts w:ascii="Times New Roman" w:hAnsi="Times New Roman" w:cs="Times New Roman"/>
          <w:b/>
          <w:sz w:val="24"/>
          <w:lang w:val="en-US"/>
        </w:rPr>
        <w:t>XVIII</w:t>
      </w:r>
      <w:r w:rsidRPr="008F20C1">
        <w:rPr>
          <w:rFonts w:ascii="Times New Roman" w:hAnsi="Times New Roman" w:cs="Times New Roman"/>
          <w:b/>
          <w:sz w:val="24"/>
        </w:rPr>
        <w:t xml:space="preserve"> века.</w:t>
      </w:r>
    </w:p>
    <w:p w:rsidR="0092324E" w:rsidRPr="008F20C1" w:rsidRDefault="00883712" w:rsidP="008F20C1">
      <w:pPr>
        <w:jc w:val="center"/>
        <w:rPr>
          <w:rFonts w:ascii="Times New Roman" w:hAnsi="Times New Roman" w:cs="Times New Roman"/>
          <w:b/>
          <w:sz w:val="24"/>
        </w:rPr>
      </w:pPr>
      <w:r w:rsidRPr="008F20C1">
        <w:rPr>
          <w:rFonts w:ascii="Times New Roman" w:hAnsi="Times New Roman" w:cs="Times New Roman"/>
          <w:b/>
          <w:sz w:val="24"/>
        </w:rPr>
        <w:t xml:space="preserve"> А.С. Грибоедов. Комедия «Горе от ума»</w:t>
      </w:r>
    </w:p>
    <w:p w:rsidR="008F20C1" w:rsidRPr="008F20C1" w:rsidRDefault="008F20C1" w:rsidP="00883712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  <w:r w:rsidRPr="008F20C1">
        <w:rPr>
          <w:rFonts w:ascii="Times New Roman" w:hAnsi="Times New Roman" w:cs="Times New Roman"/>
          <w:b/>
          <w:sz w:val="24"/>
        </w:rPr>
        <w:t>Напишите сочинение по 1 из выбранных тем.</w:t>
      </w:r>
    </w:p>
    <w:p w:rsidR="008F20C1" w:rsidRPr="008F20C1" w:rsidRDefault="008F20C1" w:rsidP="008F20C1">
      <w:pPr>
        <w:pStyle w:val="a3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712" w:rsidRPr="008F20C1" w:rsidRDefault="00883712" w:rsidP="00883712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20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Темы сочинений по творчеству А.С. </w:t>
      </w:r>
      <w:proofErr w:type="spellStart"/>
      <w:r w:rsidRPr="008F20C1">
        <w:rPr>
          <w:rFonts w:ascii="Times New Roman" w:eastAsia="Calibri" w:hAnsi="Times New Roman" w:cs="Times New Roman"/>
          <w:sz w:val="24"/>
          <w:szCs w:val="24"/>
          <w:u w:val="single"/>
        </w:rPr>
        <w:t>Грибоедова</w:t>
      </w:r>
      <w:proofErr w:type="spellEnd"/>
    </w:p>
    <w:p w:rsidR="00883712" w:rsidRPr="008F20C1" w:rsidRDefault="00883712" w:rsidP="00883712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20C1">
        <w:rPr>
          <w:rFonts w:ascii="Times New Roman" w:eastAsia="Calibri" w:hAnsi="Times New Roman" w:cs="Times New Roman"/>
          <w:sz w:val="24"/>
          <w:szCs w:val="24"/>
        </w:rPr>
        <w:t xml:space="preserve">«Век нынешний» и «век минувший» в комедии А.С. </w:t>
      </w:r>
      <w:proofErr w:type="spellStart"/>
      <w:r w:rsidRPr="008F20C1">
        <w:rPr>
          <w:rFonts w:ascii="Times New Roman" w:eastAsia="Calibri" w:hAnsi="Times New Roman" w:cs="Times New Roman"/>
          <w:sz w:val="24"/>
          <w:szCs w:val="24"/>
        </w:rPr>
        <w:t>Грибоедова</w:t>
      </w:r>
      <w:proofErr w:type="spellEnd"/>
      <w:r w:rsidRPr="008F20C1">
        <w:rPr>
          <w:rFonts w:ascii="Times New Roman" w:eastAsia="Calibri" w:hAnsi="Times New Roman" w:cs="Times New Roman"/>
          <w:sz w:val="24"/>
          <w:szCs w:val="24"/>
        </w:rPr>
        <w:t xml:space="preserve"> «Горе от ума»</w:t>
      </w:r>
    </w:p>
    <w:p w:rsidR="00883712" w:rsidRPr="008F20C1" w:rsidRDefault="00883712" w:rsidP="00883712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20C1">
        <w:rPr>
          <w:rFonts w:ascii="Times New Roman" w:eastAsia="Calibri" w:hAnsi="Times New Roman" w:cs="Times New Roman"/>
          <w:sz w:val="24"/>
          <w:szCs w:val="24"/>
        </w:rPr>
        <w:t>Нравственный облик «</w:t>
      </w:r>
      <w:proofErr w:type="spellStart"/>
      <w:r w:rsidRPr="008F20C1">
        <w:rPr>
          <w:rFonts w:ascii="Times New Roman" w:eastAsia="Calibri" w:hAnsi="Times New Roman" w:cs="Times New Roman"/>
          <w:sz w:val="24"/>
          <w:szCs w:val="24"/>
        </w:rPr>
        <w:t>фамусовской</w:t>
      </w:r>
      <w:proofErr w:type="spellEnd"/>
      <w:r w:rsidRPr="008F20C1">
        <w:rPr>
          <w:rFonts w:ascii="Times New Roman" w:eastAsia="Calibri" w:hAnsi="Times New Roman" w:cs="Times New Roman"/>
          <w:sz w:val="24"/>
          <w:szCs w:val="24"/>
        </w:rPr>
        <w:t xml:space="preserve"> Москвы» в комедии «Горе от ума»</w:t>
      </w:r>
    </w:p>
    <w:p w:rsidR="00883712" w:rsidRPr="008F20C1" w:rsidRDefault="008F20C1" w:rsidP="00883712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20C1">
        <w:rPr>
          <w:rFonts w:ascii="Times New Roman" w:eastAsia="Calibri" w:hAnsi="Times New Roman" w:cs="Times New Roman"/>
          <w:sz w:val="24"/>
          <w:szCs w:val="24"/>
        </w:rPr>
        <w:t>Герой времени в комедии «Горе от ума»</w:t>
      </w:r>
    </w:p>
    <w:p w:rsidR="008F20C1" w:rsidRPr="008F20C1" w:rsidRDefault="008F20C1" w:rsidP="00883712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20C1">
        <w:rPr>
          <w:rFonts w:ascii="Times New Roman" w:eastAsia="Calibri" w:hAnsi="Times New Roman" w:cs="Times New Roman"/>
          <w:sz w:val="24"/>
          <w:szCs w:val="24"/>
        </w:rPr>
        <w:t>Женские образы в комедии «Горе от ума»</w:t>
      </w:r>
    </w:p>
    <w:p w:rsidR="008F20C1" w:rsidRPr="008F20C1" w:rsidRDefault="008F20C1" w:rsidP="00883712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20C1">
        <w:rPr>
          <w:rFonts w:ascii="Times New Roman" w:eastAsia="Calibri" w:hAnsi="Times New Roman" w:cs="Times New Roman"/>
          <w:sz w:val="24"/>
          <w:szCs w:val="24"/>
        </w:rPr>
        <w:t>Кто же Чацкий: победитель или побежденный?</w:t>
      </w:r>
    </w:p>
    <w:p w:rsidR="008F20C1" w:rsidRPr="008F20C1" w:rsidRDefault="008F20C1" w:rsidP="00883712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20C1">
        <w:rPr>
          <w:rFonts w:ascii="Times New Roman" w:eastAsia="Calibri" w:hAnsi="Times New Roman" w:cs="Times New Roman"/>
          <w:sz w:val="24"/>
          <w:szCs w:val="24"/>
        </w:rPr>
        <w:t>Смысл названия комедии «Горе от ума»</w:t>
      </w:r>
    </w:p>
    <w:p w:rsidR="008F20C1" w:rsidRPr="008F20C1" w:rsidRDefault="008F20C1" w:rsidP="00883712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F20C1">
        <w:rPr>
          <w:rFonts w:ascii="Times New Roman" w:eastAsia="Calibri" w:hAnsi="Times New Roman" w:cs="Times New Roman"/>
          <w:sz w:val="24"/>
          <w:szCs w:val="24"/>
        </w:rPr>
        <w:t>Мое отношение к Софье.</w:t>
      </w:r>
    </w:p>
    <w:p w:rsidR="008F20C1" w:rsidRDefault="008F20C1" w:rsidP="008F20C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0C1" w:rsidRPr="008F20C1" w:rsidRDefault="008F20C1" w:rsidP="008F20C1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Выполните тестовые задания</w:t>
      </w:r>
    </w:p>
    <w:p w:rsidR="00883712" w:rsidRDefault="00883712" w:rsidP="008837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712" w:rsidRPr="00883712" w:rsidRDefault="00883712" w:rsidP="008837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3712">
        <w:rPr>
          <w:rFonts w:ascii="Times New Roman" w:eastAsia="Calibri" w:hAnsi="Times New Roman" w:cs="Times New Roman"/>
          <w:b/>
          <w:sz w:val="24"/>
          <w:szCs w:val="24"/>
        </w:rPr>
        <w:t>Тест по литературе 9 класс (зачет)</w:t>
      </w:r>
    </w:p>
    <w:p w:rsidR="00883712" w:rsidRPr="00883712" w:rsidRDefault="00883712" w:rsidP="0088371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3712">
        <w:rPr>
          <w:rFonts w:ascii="Times New Roman" w:eastAsia="Calibri" w:hAnsi="Times New Roman" w:cs="Times New Roman"/>
          <w:b/>
          <w:sz w:val="24"/>
          <w:szCs w:val="24"/>
        </w:rPr>
        <w:t>«Слово о полку Игореве»</w:t>
      </w:r>
    </w:p>
    <w:p w:rsidR="00883712" w:rsidRPr="00883712" w:rsidRDefault="00883712" w:rsidP="0088371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837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основе произведения: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историческая реальность         Б) художественный вымысел                  В) фантастика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Фраза «свои вещие персты на живые струны </w:t>
      </w:r>
      <w:proofErr w:type="spellStart"/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воскладал</w:t>
      </w:r>
      <w:proofErr w:type="spellEnd"/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содержит: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аллегорию                         </w:t>
      </w: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антитезу                                     В) метафору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Называя </w:t>
      </w:r>
      <w:proofErr w:type="spellStart"/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Бояна</w:t>
      </w:r>
      <w:proofErr w:type="spellEnd"/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вещим, автор подчеркивает его: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мудрость и прозорливость        Б) информированность                          В) известность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Поход князя Игоря – это: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политически и исторически важное событие     Б) заурядное, ничего не решающее событие</w:t>
      </w:r>
    </w:p>
    <w:p w:rsidR="00883712" w:rsidRPr="00883712" w:rsidRDefault="00883712" w:rsidP="0088371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одно из событий </w:t>
      </w:r>
      <w:r w:rsidRPr="00883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Князь Игорь перед походом говорит, что хочет «копье преломить на границе поля половецкого». Эта фраза означает: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начать битву с половцами      Б) оставить врагов без оружия     В) отстоять границы родины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 «смутного» сна Святослава: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 предупреждает Святослава о поражении войск Игоря;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все детали сна предупреждают Святослава о скорой его болезни;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сон предвосхищает радостные события.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Две битвы войска князя Игоря представлены автором по принципу: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антитезы.                                  Б) аллегории.                                        В) сравнения.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Идейный центр произведения: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плач Ярославны.      Б) «золотое» слово Святослава.       В) две битвы дружины князя Игоря.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88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Главная тема произведения:</w:t>
      </w:r>
    </w:p>
    <w:p w:rsidR="00883712" w:rsidRP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единение и укрепление границ Руси.         Б) ответственность за совершаемые деяния.</w:t>
      </w:r>
    </w:p>
    <w:p w:rsid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мужество и героизм русских воинов.</w:t>
      </w:r>
    </w:p>
    <w:p w:rsid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712" w:rsidRDefault="00883712" w:rsidP="0088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712" w:rsidRDefault="00883712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9C7" w:rsidRPr="00883712" w:rsidRDefault="00FE69C7" w:rsidP="0088371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712" w:rsidRPr="00FE69C7" w:rsidRDefault="00883712" w:rsidP="00FE69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9C7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FE69C7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FE69C7"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b/>
          <w:sz w:val="20"/>
          <w:szCs w:val="20"/>
        </w:rPr>
        <w:t>Часть 1.</w:t>
      </w:r>
      <w:r w:rsidRPr="00FE69C7">
        <w:rPr>
          <w:rFonts w:ascii="Times New Roman" w:hAnsi="Times New Roman" w:cs="Times New Roman"/>
          <w:sz w:val="20"/>
          <w:szCs w:val="20"/>
        </w:rPr>
        <w:t xml:space="preserve"> Из предложенных вариантов ответа выберите правильный, запишите его.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1. О каком писателе идёт речь: «Русский учёный и поэт 18 века, который, скрыв своё крестьянское происхождение, в 1730 году поступил в славяно-греко-латинскую академию». Укажите фамилию.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1) Державин   2) Фонвизин   3) Радищев   4) Ломоносов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2. Укажите фамилию русского поэта-энциклопедиста 18 века, для которого поэтическое творчество было важным средством просветительской пропаганды передовых научных и общественно-патриотических идей: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 xml:space="preserve"> 1) Радищев   2) Ломоносов   3) Державин   4) Фонвизин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 xml:space="preserve"> 3. Укажите название литературного направления, возникшего в России во 2 четверти 18 века, к которому относят творчество Ломоносова, Державина, Фонвизина.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 xml:space="preserve">1) классицизм   2) сентиментализм   3) романтизм   4) реализм 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4. Укажите  литературное направление 18 века, основой которого был взгляд на человека как на существо чувствительное.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1) классицизм   2) сентиментализм   3) романтизм   4) реализм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5. Кого прославлял Ломоносов в оде 1747 года?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 xml:space="preserve">1) Екатерину </w:t>
      </w:r>
      <w:r w:rsidRPr="00FE69C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E69C7">
        <w:rPr>
          <w:rFonts w:ascii="Times New Roman" w:hAnsi="Times New Roman" w:cs="Times New Roman"/>
          <w:sz w:val="20"/>
          <w:szCs w:val="20"/>
        </w:rPr>
        <w:t xml:space="preserve">   2) </w:t>
      </w:r>
      <w:proofErr w:type="spellStart"/>
      <w:r w:rsidRPr="00FE69C7">
        <w:rPr>
          <w:rFonts w:ascii="Times New Roman" w:hAnsi="Times New Roman" w:cs="Times New Roman"/>
          <w:sz w:val="20"/>
          <w:szCs w:val="20"/>
        </w:rPr>
        <w:t>Елисавету</w:t>
      </w:r>
      <w:proofErr w:type="spellEnd"/>
      <w:r w:rsidRPr="00FE69C7">
        <w:rPr>
          <w:rFonts w:ascii="Times New Roman" w:hAnsi="Times New Roman" w:cs="Times New Roman"/>
          <w:sz w:val="20"/>
          <w:szCs w:val="20"/>
        </w:rPr>
        <w:t xml:space="preserve"> Петровну   3) Екатерину  </w:t>
      </w:r>
      <w:r w:rsidRPr="00FE69C7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FE69C7">
        <w:rPr>
          <w:rFonts w:ascii="Times New Roman" w:hAnsi="Times New Roman" w:cs="Times New Roman"/>
          <w:sz w:val="20"/>
          <w:szCs w:val="20"/>
        </w:rPr>
        <w:t xml:space="preserve">   4) Анн</w:t>
      </w:r>
      <w:proofErr w:type="gramStart"/>
      <w:r w:rsidRPr="00FE69C7">
        <w:rPr>
          <w:rFonts w:ascii="Times New Roman" w:hAnsi="Times New Roman" w:cs="Times New Roman"/>
          <w:sz w:val="20"/>
          <w:szCs w:val="20"/>
        </w:rPr>
        <w:t>у Иоа</w:t>
      </w:r>
      <w:proofErr w:type="gramEnd"/>
      <w:r w:rsidRPr="00FE69C7">
        <w:rPr>
          <w:rFonts w:ascii="Times New Roman" w:hAnsi="Times New Roman" w:cs="Times New Roman"/>
          <w:sz w:val="20"/>
          <w:szCs w:val="20"/>
        </w:rPr>
        <w:t>нновну</w:t>
      </w:r>
    </w:p>
    <w:p w:rsidR="00FE69C7" w:rsidRDefault="00883712" w:rsidP="00FE69C7">
      <w:pPr>
        <w:pStyle w:val="a4"/>
        <w:rPr>
          <w:rFonts w:ascii="Times New Roman" w:hAnsi="Times New Roman" w:cs="Times New Roman"/>
          <w:color w:val="000000"/>
          <w:sz w:val="20"/>
          <w:szCs w:val="20"/>
        </w:rPr>
      </w:pPr>
      <w:r w:rsidRPr="00FE69C7">
        <w:rPr>
          <w:rFonts w:ascii="Times New Roman" w:hAnsi="Times New Roman" w:cs="Times New Roman"/>
          <w:b/>
          <w:color w:val="000000"/>
          <w:sz w:val="20"/>
          <w:szCs w:val="20"/>
        </w:rPr>
        <w:t>Часть 2</w:t>
      </w:r>
      <w:r w:rsidRPr="00FE69C7">
        <w:rPr>
          <w:rFonts w:ascii="Times New Roman" w:hAnsi="Times New Roman" w:cs="Times New Roman"/>
          <w:color w:val="000000"/>
          <w:sz w:val="20"/>
          <w:szCs w:val="20"/>
        </w:rPr>
        <w:t xml:space="preserve">. Ответы к заданиям этой части </w:t>
      </w:r>
      <w:proofErr w:type="gramStart"/>
      <w:r w:rsidRPr="00FE69C7">
        <w:rPr>
          <w:rFonts w:ascii="Times New Roman" w:hAnsi="Times New Roman" w:cs="Times New Roman"/>
          <w:color w:val="000000"/>
          <w:sz w:val="20"/>
          <w:szCs w:val="20"/>
        </w:rPr>
        <w:t>запишите</w:t>
      </w:r>
      <w:proofErr w:type="gramEnd"/>
      <w:r w:rsidRPr="00FE69C7">
        <w:rPr>
          <w:rFonts w:ascii="Times New Roman" w:hAnsi="Times New Roman" w:cs="Times New Roman"/>
          <w:color w:val="000000"/>
          <w:sz w:val="20"/>
          <w:szCs w:val="20"/>
        </w:rPr>
        <w:t xml:space="preserve"> словом в именительном падеже или цифрами 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color w:val="000000"/>
          <w:sz w:val="20"/>
          <w:szCs w:val="20"/>
        </w:rPr>
      </w:pPr>
      <w:r w:rsidRPr="00FE69C7">
        <w:rPr>
          <w:rFonts w:ascii="Times New Roman" w:hAnsi="Times New Roman" w:cs="Times New Roman"/>
          <w:color w:val="000000"/>
          <w:sz w:val="20"/>
          <w:szCs w:val="20"/>
        </w:rPr>
        <w:t>(по 2 балла за верно выполненное задание, 1 балл – за неточный ответ, ответ с орфографической ошибкой)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1. Что в конце повести «Бедная Лиза» случилось с главной героиней?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2. Кто это? «Не щадя редкой красоты своей, трудилась день и ночь – ткала холсты, вязала чулки».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3. Укажите средство выразительности: «приятные места», «мрачные башни»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4. Да или нет? Отец Лизы был зажиточный поселянин.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 xml:space="preserve">5. Укажите современный вариант выделенного слова «Все вещи представятся </w:t>
      </w:r>
      <w:r w:rsidRPr="00FE69C7">
        <w:rPr>
          <w:rFonts w:ascii="Times New Roman" w:hAnsi="Times New Roman" w:cs="Times New Roman"/>
          <w:sz w:val="20"/>
          <w:szCs w:val="20"/>
          <w:u w:val="single"/>
        </w:rPr>
        <w:t>днесь</w:t>
      </w:r>
      <w:r w:rsidRPr="00FE69C7">
        <w:rPr>
          <w:rFonts w:ascii="Times New Roman" w:hAnsi="Times New Roman" w:cs="Times New Roman"/>
          <w:sz w:val="20"/>
          <w:szCs w:val="20"/>
        </w:rPr>
        <w:t xml:space="preserve"> в естественном их виде»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6. Укажите современный вариант слова «изрёк»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7. Какие цветы продавала Лиза, главная героиня повести «Бедная Лиза»?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  <w:r w:rsidRPr="00FE69C7">
        <w:rPr>
          <w:rFonts w:ascii="Times New Roman" w:hAnsi="Times New Roman" w:cs="Times New Roman"/>
          <w:sz w:val="20"/>
          <w:szCs w:val="20"/>
        </w:rPr>
        <w:t>8. «Что в имени тебе моём...» Имя Эраст в переводе  означает «горячо любящий». Оправдывает ли герой своё имя? Обоснуйте свою точку зрения, приведите два аргумента.</w:t>
      </w:r>
    </w:p>
    <w:p w:rsidR="00883712" w:rsidRPr="00FE69C7" w:rsidRDefault="00883712" w:rsidP="00FE69C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FE69C7" w:rsidRDefault="00FE69C7" w:rsidP="00FE69C7">
      <w:pPr>
        <w:pStyle w:val="a4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sectPr w:rsidR="00FE69C7" w:rsidSect="008837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E69C7" w:rsidRDefault="00FE69C7" w:rsidP="00FE69C7">
      <w:pPr>
        <w:pStyle w:val="a4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  <w:lastRenderedPageBreak/>
        <w:t xml:space="preserve">Тест по литературе </w:t>
      </w:r>
      <w:r w:rsidR="00883712" w:rsidRPr="00FE69C7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  <w:t>Грибоедов А.С.</w:t>
      </w:r>
    </w:p>
    <w:p w:rsidR="00883712" w:rsidRPr="00FE69C7" w:rsidRDefault="00883712" w:rsidP="00FE69C7">
      <w:pPr>
        <w:pStyle w:val="a4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  <w:t xml:space="preserve"> </w:t>
      </w:r>
      <w:r w:rsidR="00FE69C7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  <w:t>«</w:t>
      </w:r>
      <w:r w:rsidRPr="00FE69C7">
        <w:rPr>
          <w:rFonts w:ascii="Times New Roman" w:eastAsia="Times New Roman" w:hAnsi="Times New Roman" w:cs="Times New Roman"/>
          <w:b/>
          <w:bCs/>
          <w:kern w:val="36"/>
          <w:sz w:val="24"/>
          <w:szCs w:val="20"/>
          <w:lang w:eastAsia="ru-RU"/>
        </w:rPr>
        <w:t>Горе от ума»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 К какому роду литературы относится пьеса «Горе от ума»?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25pt;height:18pt" o:ole="">
            <v:imagedata r:id="rId5" o:title=""/>
          </v:shape>
          <w:control r:id="rId6" w:name="HTMLOption1" w:shapeid="_x0000_i1096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эпический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099" type="#_x0000_t75" style="width:20.25pt;height:18pt" o:ole="">
            <v:imagedata r:id="rId5" o:title=""/>
          </v:shape>
          <w:control r:id="rId7" w:name="DefaultOcxName" w:shapeid="_x0000_i1099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лирический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2" type="#_x0000_t75" style="width:20.25pt;height:18pt" o:ole="">
            <v:imagedata r:id="rId5" o:title=""/>
          </v:shape>
          <w:control r:id="rId8" w:name="DefaultOcxName1" w:shapeid="_x0000_i1102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драматический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5" type="#_x0000_t75" style="width:20.25pt;height:18pt" o:ole="">
            <v:imagedata r:id="rId5" o:title=""/>
          </v:shape>
          <w:control r:id="rId9" w:name="DefaultOcxName2" w:shapeid="_x0000_i1105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лиро-эпический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 Признаки каког</w:t>
      </w:r>
      <w:proofErr w:type="gramStart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о(</w:t>
      </w:r>
      <w:proofErr w:type="gramEnd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-их) литературного(-</w:t>
      </w:r>
      <w:proofErr w:type="spellStart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ых</w:t>
      </w:r>
      <w:proofErr w:type="spellEnd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направления(-</w:t>
      </w:r>
      <w:proofErr w:type="spellStart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ий</w:t>
      </w:r>
      <w:proofErr w:type="spellEnd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отразились в пьесе А.С. </w:t>
      </w:r>
      <w:proofErr w:type="spellStart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Грибоедова</w:t>
      </w:r>
      <w:proofErr w:type="spellEnd"/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«Горе от ума»? 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08" type="#_x0000_t75" style="width:20.25pt;height:18pt" o:ole="">
            <v:imagedata r:id="rId5" o:title=""/>
          </v:shape>
          <w:control r:id="rId10" w:name="DefaultOcxName3" w:shapeid="_x0000_i1108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классицизма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11" type="#_x0000_t75" style="width:20.25pt;height:18pt" o:ole="">
            <v:imagedata r:id="rId5" o:title=""/>
          </v:shape>
          <w:control r:id="rId11" w:name="DefaultOcxName4" w:shapeid="_x0000_i1111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классицизма и реализма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14" type="#_x0000_t75" style="width:20.25pt;height:18pt" o:ole="">
            <v:imagedata r:id="rId5" o:title=""/>
          </v:shape>
          <w:control r:id="rId12" w:name="DefaultOcxName5" w:shapeid="_x0000_i1114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сентиментализма и романтизма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17" type="#_x0000_t75" style="width:20.25pt;height:18pt" o:ole="">
            <v:imagedata r:id="rId5" o:title=""/>
          </v:shape>
          <w:control r:id="rId13" w:name="DefaultOcxName6" w:shapeid="_x0000_i1117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классицизма, романтизма и реализма 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 К какому жанру драматических произведений относится пьеса «Горе от ума»? 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20" type="#_x0000_t75" style="width:20.25pt;height:18pt" o:ole="">
            <v:imagedata r:id="rId5" o:title=""/>
          </v:shape>
          <w:control r:id="rId14" w:name="DefaultOcxName7" w:shapeid="_x0000_i1120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комедия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23" type="#_x0000_t75" style="width:20.25pt;height:18pt" o:ole="">
            <v:imagedata r:id="rId5" o:title=""/>
          </v:shape>
          <w:control r:id="rId15" w:name="DefaultOcxName8" w:shapeid="_x0000_i1123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драма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26" type="#_x0000_t75" style="width:20.25pt;height:18pt" o:ole="">
            <v:imagedata r:id="rId5" o:title=""/>
          </v:shape>
          <w:control r:id="rId16" w:name="DefaultOcxName9" w:shapeid="_x0000_i1126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трагедия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29" type="#_x0000_t75" style="width:20.25pt;height:18pt" o:ole="">
            <v:imagedata r:id="rId5" o:title=""/>
          </v:shape>
          <w:control r:id="rId17" w:name="DefaultOcxName10" w:shapeid="_x0000_i1129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поэма 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 Как первоначально А.С. Грибоедов назвал свое произведение?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32" type="#_x0000_t75" style="width:20.25pt;height:18pt" o:ole="">
            <v:imagedata r:id="rId5" o:title=""/>
          </v:shape>
          <w:control r:id="rId18" w:name="DefaultOcxName11" w:shapeid="_x0000_i1132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«Горе умному»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35" type="#_x0000_t75" style="width:20.25pt;height:18pt" o:ole="">
            <v:imagedata r:id="rId5" o:title=""/>
          </v:shape>
          <w:control r:id="rId19" w:name="HTMLOption2" w:shapeid="_x0000_i1135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«Горе от глупости»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lastRenderedPageBreak/>
        <w:object w:dxaOrig="225" w:dyaOrig="225">
          <v:shape id="_x0000_i1138" type="#_x0000_t75" style="width:20.25pt;height:18pt" o:ole="">
            <v:imagedata r:id="rId5" o:title=""/>
          </v:shape>
          <w:control r:id="rId20" w:name="HTMLOption3" w:shapeid="_x0000_i1138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«Горе </w:t>
      </w:r>
      <w:proofErr w:type="gramStart"/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глупым</w:t>
      </w:r>
      <w:proofErr w:type="gramEnd"/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41" type="#_x0000_t75" style="width:20.25pt;height:18pt" o:ole="">
            <v:imagedata r:id="rId5" o:title=""/>
          </v:shape>
          <w:control r:id="rId21" w:name="HTMLOption4" w:shapeid="_x0000_i1141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«Горе уму»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 Сколько времени длится действие в пьесе «Горе от ума»?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44" type="#_x0000_t75" style="width:20.25pt;height:18pt" o:ole="">
            <v:imagedata r:id="rId5" o:title=""/>
          </v:shape>
          <w:control r:id="rId22" w:name="DefaultOcxName12" w:shapeid="_x0000_i1144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3 дня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47" type="#_x0000_t75" style="width:20.25pt;height:18pt" o:ole="">
            <v:imagedata r:id="rId5" o:title=""/>
          </v:shape>
          <w:control r:id="rId23" w:name="DefaultOcxName13" w:shapeid="_x0000_i1147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1 год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0" type="#_x0000_t75" style="width:20.25pt;height:18pt" o:ole="">
            <v:imagedata r:id="rId5" o:title=""/>
          </v:shape>
          <w:control r:id="rId24" w:name="DefaultOcxName14" w:shapeid="_x0000_i1150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1 сутки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3" type="#_x0000_t75" style="width:20.25pt;height:18pt" o:ole="">
            <v:imagedata r:id="rId5" o:title=""/>
          </v:shape>
          <w:control r:id="rId25" w:name="HTMLOption5" w:shapeid="_x0000_i1153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1 месяц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 Кто из героев комедии «Горе от ума» сказал о Скалозубе: «И золотой мешок, и метит в генералы»?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6" type="#_x0000_t75" style="width:20.25pt;height:18pt" o:ole="">
            <v:imagedata r:id="rId5" o:title=""/>
          </v:shape>
          <w:control r:id="rId26" w:name="HTMLOption6" w:shapeid="_x0000_i1156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Лиза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59" type="#_x0000_t75" style="width:20.25pt;height:18pt" o:ole="">
            <v:imagedata r:id="rId5" o:title=""/>
          </v:shape>
          <w:control r:id="rId27" w:name="DefaultOcxName15" w:shapeid="_x0000_i1159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Софья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62" type="#_x0000_t75" style="width:20.25pt;height:18pt" o:ole="">
            <v:imagedata r:id="rId5" o:title=""/>
          </v:shape>
          <w:control r:id="rId28" w:name="DefaultOcxName16" w:shapeid="_x0000_i1162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Фамусов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65" type="#_x0000_t75" style="width:20.25pt;height:18pt" o:ole="">
            <v:imagedata r:id="rId5" o:title=""/>
          </v:shape>
          <w:control r:id="rId29" w:name="DefaultOcxName17" w:shapeid="_x0000_i1165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Чацкий 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7. Кому из героев произведения дана следующая характеристика?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Я от него было и двери на запор;</w:t>
      </w: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 мастер услужить: мне и сестре Прасковье</w:t>
      </w:r>
      <w:proofErr w:type="gramStart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</w:t>
      </w:r>
      <w:proofErr w:type="gramEnd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воих </w:t>
      </w:r>
      <w:proofErr w:type="spellStart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арапченков</w:t>
      </w:r>
      <w:proofErr w:type="spellEnd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ярмарке достал…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68" type="#_x0000_t75" style="width:20.25pt;height:18pt" o:ole="">
            <v:imagedata r:id="rId5" o:title=""/>
          </v:shape>
          <w:control r:id="rId30" w:name="HTMLOption7" w:shapeid="_x0000_i1168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proofErr w:type="spellStart"/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Загорецкий</w:t>
      </w:r>
      <w:proofErr w:type="spellEnd"/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71" type="#_x0000_t75" style="width:20.25pt;height:18pt" o:ole="">
            <v:imagedata r:id="rId5" o:title=""/>
          </v:shape>
          <w:control r:id="rId31" w:name="DefaultOcxName18" w:shapeid="_x0000_i1171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Молчалин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74" type="#_x0000_t75" style="width:20.25pt;height:18pt" o:ole="">
            <v:imagedata r:id="rId5" o:title=""/>
          </v:shape>
          <w:control r:id="rId32" w:name="DefaultOcxName19" w:shapeid="_x0000_i1174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Скалозуб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77" type="#_x0000_t75" style="width:20.25pt;height:18pt" o:ole="">
            <v:imagedata r:id="rId5" o:title=""/>
          </v:shape>
          <w:control r:id="rId33" w:name="DefaultOcxName20" w:shapeid="_x0000_i1177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Фамусов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8. Кому из героев произведения дана следующая характеристика?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Сурьёзный</w:t>
      </w:r>
      <w:proofErr w:type="spellEnd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взгляд, надменный нрав.</w:t>
      </w: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Когда же надо подслужиться,</w:t>
      </w: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он сгибался вперегиб...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80" type="#_x0000_t75" style="width:20.25pt;height:18pt" o:ole="">
            <v:imagedata r:id="rId5" o:title=""/>
          </v:shape>
          <w:control r:id="rId34" w:name="DefaultOcxName21" w:shapeid="_x0000_i1180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дядя Максим Петрович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83" type="#_x0000_t75" style="width:20.25pt;height:18pt" o:ole="">
            <v:imagedata r:id="rId5" o:title=""/>
          </v:shape>
          <w:control r:id="rId35" w:name="DefaultOcxName22" w:shapeid="_x0000_i1183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Фамусов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86" type="#_x0000_t75" style="width:20.25pt;height:18pt" o:ole="">
            <v:imagedata r:id="rId5" o:title=""/>
          </v:shape>
          <w:control r:id="rId36" w:name="DefaultOcxName23" w:shapeid="_x0000_i1186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Молчалин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89" type="#_x0000_t75" style="width:20.25pt;height:18pt" o:ole="">
            <v:imagedata r:id="rId5" o:title=""/>
          </v:shape>
          <w:control r:id="rId37" w:name="HTMLOption8" w:shapeid="_x0000_i1189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Скалозуб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9. Кому принадлежат следующие слова?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Минуй нас пуще всех печалей</w:t>
      </w:r>
      <w:proofErr w:type="gramStart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</w:t>
      </w:r>
      <w:proofErr w:type="gramEnd"/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барский гнев, и барская любовь.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92" type="#_x0000_t75" style="width:20.25pt;height:18pt" o:ole="">
            <v:imagedata r:id="rId5" o:title=""/>
          </v:shape>
          <w:control r:id="rId38" w:name="DefaultOcxName24" w:shapeid="_x0000_i1192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Софье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95" type="#_x0000_t75" style="width:20.25pt;height:18pt" o:ole="">
            <v:imagedata r:id="rId5" o:title=""/>
          </v:shape>
          <w:control r:id="rId39" w:name="DefaultOcxName25" w:shapeid="_x0000_i1195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Молчалину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198" type="#_x0000_t75" style="width:20.25pt;height:18pt" o:ole="">
            <v:imagedata r:id="rId5" o:title=""/>
          </v:shape>
          <w:control r:id="rId40" w:name="DefaultOcxName26" w:shapeid="_x0000_i1198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Лизе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1" type="#_x0000_t75" style="width:20.25pt;height:18pt" o:ole="">
            <v:imagedata r:id="rId5" o:title=""/>
          </v:shape>
          <w:control r:id="rId41" w:name="DefaultOcxName27" w:shapeid="_x0000_i1201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Князю </w:t>
      </w:r>
      <w:proofErr w:type="spellStart"/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Тугоуховскому</w:t>
      </w:r>
      <w:proofErr w:type="spellEnd"/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10. Кому принадлежат следующие слова?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Муж-мальчик, муж-слуга, из жениных пажей,</w:t>
      </w: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Высокий идеал московских всех мужей.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4" type="#_x0000_t75" style="width:20.25pt;height:18pt" o:ole="">
            <v:imagedata r:id="rId5" o:title=""/>
          </v:shape>
          <w:control r:id="rId42" w:name="DefaultOcxName28" w:shapeid="_x0000_i1204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Чацкому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07" type="#_x0000_t75" style="width:20.25pt;height:18pt" o:ole="">
            <v:imagedata r:id="rId5" o:title=""/>
          </v:shape>
          <w:control r:id="rId43" w:name="DefaultOcxName29" w:shapeid="_x0000_i1207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Репетилову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0" type="#_x0000_t75" style="width:20.25pt;height:18pt" o:ole="">
            <v:imagedata r:id="rId5" o:title=""/>
          </v:shape>
          <w:control r:id="rId44" w:name="DefaultOcxName30" w:shapeid="_x0000_i1210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Фамусову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3" type="#_x0000_t75" style="width:20.25pt;height:18pt" o:ole="">
            <v:imagedata r:id="rId5" o:title=""/>
          </v:shape>
          <w:control r:id="rId45" w:name="DefaultOcxName31" w:shapeid="_x0000_i1213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Молчалину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11. Кому принадлежат следующие слова?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мои лета не должно сметь</w:t>
      </w:r>
      <w:r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Свое суждение иметь.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6" type="#_x0000_t75" style="width:20.25pt;height:18pt" o:ole="">
            <v:imagedata r:id="rId5" o:title=""/>
          </v:shape>
          <w:control r:id="rId46" w:name="DefaultOcxName32" w:shapeid="_x0000_i1216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Софье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19" type="#_x0000_t75" style="width:20.25pt;height:18pt" o:ole="">
            <v:imagedata r:id="rId5" o:title=""/>
          </v:shape>
          <w:control r:id="rId47" w:name="DefaultOcxName33" w:shapeid="_x0000_i1219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Молчалину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22" type="#_x0000_t75" style="width:20.25pt;height:18pt" o:ole="">
            <v:imagedata r:id="rId5" o:title=""/>
          </v:shape>
          <w:control r:id="rId48" w:name="DefaultOcxName34" w:shapeid="_x0000_i1222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Лизе 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25" type="#_x0000_t75" style="width:20.25pt;height:18pt" o:ole="">
            <v:imagedata r:id="rId5" o:title=""/>
          </v:shape>
          <w:control r:id="rId49" w:name="DefaultOcxName35" w:shapeid="_x0000_i1225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Наталье Дмитриевне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12. Выражение «злые языки страшнее пистолета» принадлежит герою пьесы «Горе от ума»: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28" type="#_x0000_t75" style="width:20.25pt;height:18pt" o:ole="">
            <v:imagedata r:id="rId5" o:title=""/>
          </v:shape>
          <w:control r:id="rId50" w:name="DefaultOcxName36" w:shapeid="_x0000_i1228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Фамусову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1" type="#_x0000_t75" style="width:20.25pt;height:18pt" o:ole="">
            <v:imagedata r:id="rId5" o:title=""/>
          </v:shape>
          <w:control r:id="rId51" w:name="DefaultOcxName37" w:shapeid="_x0000_i1231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Чацкому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4" type="#_x0000_t75" style="width:20.25pt;height:18pt" o:ole="">
            <v:imagedata r:id="rId5" o:title=""/>
          </v:shape>
          <w:control r:id="rId52" w:name="DefaultOcxName38" w:shapeid="_x0000_i1234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Софье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7" type="#_x0000_t75" style="width:20.25pt;height:18pt" o:ole="">
            <v:imagedata r:id="rId5" o:title=""/>
          </v:shape>
          <w:control r:id="rId53" w:name="DefaultOcxName39" w:shapeid="_x0000_i1237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Молчалину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13. Кто пустил слух о сумасшествии Чацкого?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0" type="#_x0000_t75" style="width:20.25pt;height:18pt" o:ole="">
            <v:imagedata r:id="rId5" o:title=""/>
          </v:shape>
          <w:control r:id="rId54" w:name="DefaultOcxName40" w:shapeid="_x0000_i1240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Фамусов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3" type="#_x0000_t75" style="width:20.25pt;height:18pt" o:ole="">
            <v:imagedata r:id="rId5" o:title=""/>
          </v:shape>
          <w:control r:id="rId55" w:name="DefaultOcxName41" w:shapeid="_x0000_i1243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Молчалин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6" type="#_x0000_t75" style="width:20.25pt;height:18pt" o:ole="">
            <v:imagedata r:id="rId5" o:title=""/>
          </v:shape>
          <w:control r:id="rId56" w:name="DefaultOcxName42" w:shapeid="_x0000_i1246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Софья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49" type="#_x0000_t75" style="width:20.25pt;height:18pt" o:ole="">
            <v:imagedata r:id="rId5" o:title=""/>
          </v:shape>
          <w:control r:id="rId57" w:name="DefaultOcxName43" w:shapeid="_x0000_i1249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Скалозуб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14. Укажите тип конфликта, который разворачивается в пьесе «Горе от ума».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52" type="#_x0000_t75" style="width:20.25pt;height:18pt" o:ole="">
            <v:imagedata r:id="rId5" o:title=""/>
          </v:shape>
          <w:control r:id="rId58" w:name="DefaultOcxName44" w:shapeid="_x0000_i1252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любовный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55" type="#_x0000_t75" style="width:20.25pt;height:18pt" o:ole="">
            <v:imagedata r:id="rId5" o:title=""/>
          </v:shape>
          <w:control r:id="rId59" w:name="DefaultOcxName45" w:shapeid="_x0000_i1255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социальный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58" type="#_x0000_t75" style="width:20.25pt;height:18pt" o:ole="">
            <v:imagedata r:id="rId5" o:title=""/>
          </v:shape>
          <w:control r:id="rId60" w:name="DefaultOcxName46" w:shapeid="_x0000_i1258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любовный и социальный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61" type="#_x0000_t75" style="width:20.25pt;height:18pt" o:ole="">
            <v:imagedata r:id="rId5" o:title=""/>
          </v:shape>
          <w:control r:id="rId61" w:name="DefaultOcxName47" w:shapeid="_x0000_i1261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семейный</w:t>
      </w:r>
    </w:p>
    <w:p w:rsidR="00883712" w:rsidRPr="00FE69C7" w:rsidRDefault="00883712" w:rsidP="00FE69C7">
      <w:pPr>
        <w:pStyle w:val="a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15. Каким восклицанием заканчивается комедия «Горе от ума»?</w:t>
      </w:r>
    </w:p>
    <w:p w:rsidR="00883712" w:rsidRPr="00FE69C7" w:rsidRDefault="00487F8D" w:rsidP="00FE69C7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64" type="#_x0000_t75" style="width:20.25pt;height:18pt" o:ole="">
            <v:imagedata r:id="rId5" o:title=""/>
          </v:shape>
          <w:control r:id="rId62" w:name="DefaultOcxName48" w:shapeid="_x0000_i1264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1) … пойду искать по свету, Где оскорбленному есть чувству уголок!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67" type="#_x0000_t75" style="width:20.25pt;height:18pt" o:ole="">
            <v:imagedata r:id="rId5" o:title=""/>
          </v:shape>
          <w:control r:id="rId63" w:name="DefaultOcxName49" w:shapeid="_x0000_i1267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2) Ах! Боже мой! Что станет говорить Княгиня Марья Алексеевна!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70" type="#_x0000_t75" style="width:20.25pt;height:18pt" o:ole="">
            <v:imagedata r:id="rId5" o:title=""/>
          </v:shape>
          <w:control r:id="rId64" w:name="DefaultOcxName50" w:shapeid="_x0000_i1270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3) Карету мне, карету!</w: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E69C7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73" type="#_x0000_t75" style="width:20.25pt;height:18pt" o:ole="">
            <v:imagedata r:id="rId5" o:title=""/>
          </v:shape>
          <w:control r:id="rId65" w:name="DefaultOcxName51" w:shapeid="_x0000_i1273"/>
        </w:object>
      </w:r>
      <w:r w:rsidR="00883712" w:rsidRPr="00FE69C7">
        <w:rPr>
          <w:rFonts w:ascii="Times New Roman" w:eastAsia="Times New Roman" w:hAnsi="Times New Roman" w:cs="Times New Roman"/>
          <w:sz w:val="20"/>
          <w:szCs w:val="20"/>
          <w:lang w:eastAsia="ru-RU"/>
        </w:rPr>
        <w:t>4) В деревню, к тётке, в глушь, в Саратов!</w:t>
      </w:r>
    </w:p>
    <w:p w:rsidR="00883712" w:rsidRPr="00883712" w:rsidRDefault="00883712" w:rsidP="0088371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8371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83712" w:rsidRPr="00883712" w:rsidRDefault="00883712" w:rsidP="008837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3712" w:rsidRPr="00883712" w:rsidSect="00FE69C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F56"/>
    <w:multiLevelType w:val="hybridMultilevel"/>
    <w:tmpl w:val="D42A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C0228"/>
    <w:multiLevelType w:val="hybridMultilevel"/>
    <w:tmpl w:val="9C3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86D"/>
    <w:rsid w:val="00487F8D"/>
    <w:rsid w:val="00883712"/>
    <w:rsid w:val="008F20C1"/>
    <w:rsid w:val="0092324E"/>
    <w:rsid w:val="009D086D"/>
    <w:rsid w:val="00FE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12"/>
    <w:pPr>
      <w:ind w:left="720"/>
      <w:contextualSpacing/>
    </w:pPr>
  </w:style>
  <w:style w:type="paragraph" w:styleId="a4">
    <w:name w:val="No Spacing"/>
    <w:uiPriority w:val="1"/>
    <w:qFormat/>
    <w:rsid w:val="00FE6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microsoft.com/office/2007/relationships/stylesWithEffects" Target="stylesWithEffect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theme" Target="theme/theme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Даша</cp:lastModifiedBy>
  <cp:revision>3</cp:revision>
  <dcterms:created xsi:type="dcterms:W3CDTF">2014-09-14T13:07:00Z</dcterms:created>
  <dcterms:modified xsi:type="dcterms:W3CDTF">2018-03-26T19:01:00Z</dcterms:modified>
</cp:coreProperties>
</file>