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A4B" w:rsidRDefault="00311A4B" w:rsidP="00311A4B">
      <w:pPr>
        <w:spacing w:before="360"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 xml:space="preserve">Анализ выполнения программы повышения качества образования </w:t>
      </w:r>
    </w:p>
    <w:p w:rsidR="00311A4B" w:rsidRPr="00311A4B" w:rsidRDefault="00311A4B" w:rsidP="00311A4B">
      <w:pPr>
        <w:spacing w:before="360"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2020-2021 учебный год</w:t>
      </w:r>
    </w:p>
    <w:p w:rsidR="00311A4B" w:rsidRPr="00311A4B" w:rsidRDefault="00311A4B" w:rsidP="00311A4B">
      <w:pPr>
        <w:spacing w:after="0" w:line="240" w:lineRule="auto"/>
        <w:ind w:left="1134" w:hanging="708"/>
        <w:rPr>
          <w:rFonts w:ascii="Times New Roman" w:eastAsia="Times New Roman" w:hAnsi="Times New Roman" w:cs="Times New Roman"/>
          <w:i/>
          <w:sz w:val="28"/>
          <w:szCs w:val="28"/>
          <w:lang w:eastAsia="ru-RU"/>
        </w:rPr>
      </w:pPr>
      <w:r w:rsidRPr="00311A4B">
        <w:rPr>
          <w:rFonts w:ascii="Times New Roman" w:eastAsia="Times New Roman" w:hAnsi="Times New Roman" w:cs="Times New Roman"/>
          <w:i/>
          <w:sz w:val="28"/>
          <w:szCs w:val="28"/>
          <w:lang w:eastAsia="ru-RU"/>
        </w:rPr>
        <w:t>Ключевая идея – освоение эффективных способов деятельности, способствующих повышению качества образования</w:t>
      </w:r>
    </w:p>
    <w:p w:rsidR="00311A4B" w:rsidRPr="00311A4B" w:rsidRDefault="00311A4B" w:rsidP="00311A4B">
      <w:pPr>
        <w:spacing w:before="40" w:after="40" w:line="240" w:lineRule="auto"/>
        <w:ind w:left="1004"/>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36"/>
          <w:szCs w:val="36"/>
          <w:lang w:eastAsia="ru-RU"/>
        </w:rPr>
        <w:t xml:space="preserve">  </w:t>
      </w:r>
      <w:r w:rsidRPr="00311A4B">
        <w:rPr>
          <w:rFonts w:ascii="Times New Roman" w:eastAsia="Times New Roman" w:hAnsi="Times New Roman" w:cs="Times New Roman"/>
          <w:b/>
          <w:sz w:val="24"/>
          <w:szCs w:val="24"/>
          <w:lang w:eastAsia="ru-RU"/>
        </w:rPr>
        <w:t>Решаемая проблема</w:t>
      </w:r>
    </w:p>
    <w:p w:rsidR="00311A4B" w:rsidRPr="00311A4B" w:rsidRDefault="00311A4B" w:rsidP="00311A4B">
      <w:pPr>
        <w:spacing w:before="40" w:after="40" w:line="240" w:lineRule="auto"/>
        <w:ind w:left="360"/>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sz w:val="24"/>
          <w:szCs w:val="24"/>
          <w:lang w:eastAsia="ru-RU"/>
        </w:rPr>
        <w:t>Низкая эффективность работы школы:</w:t>
      </w:r>
    </w:p>
    <w:p w:rsidR="00311A4B" w:rsidRPr="00311A4B" w:rsidRDefault="00311A4B" w:rsidP="00311A4B">
      <w:pPr>
        <w:spacing w:before="40" w:after="40" w:line="240" w:lineRule="auto"/>
        <w:ind w:left="360"/>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пассивность части педагогического коллектива в применении современных технологий обучения.</w:t>
      </w:r>
    </w:p>
    <w:p w:rsidR="00311A4B" w:rsidRPr="00311A4B" w:rsidRDefault="00311A4B" w:rsidP="00311A4B">
      <w:pPr>
        <w:spacing w:before="40" w:after="40" w:line="240" w:lineRule="auto"/>
        <w:ind w:left="360"/>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 недостаточный уровень методической грамотности учителей, </w:t>
      </w:r>
    </w:p>
    <w:p w:rsidR="00311A4B" w:rsidRPr="00311A4B" w:rsidRDefault="00311A4B" w:rsidP="00311A4B">
      <w:pPr>
        <w:spacing w:before="40" w:after="40" w:line="240" w:lineRule="auto"/>
        <w:ind w:left="644"/>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Цель проекта</w:t>
      </w:r>
    </w:p>
    <w:p w:rsidR="00311A4B" w:rsidRPr="00311A4B" w:rsidRDefault="00311A4B" w:rsidP="00311A4B">
      <w:pPr>
        <w:spacing w:after="120" w:line="276" w:lineRule="auto"/>
        <w:ind w:left="360"/>
        <w:contextualSpacing/>
        <w:rPr>
          <w:rFonts w:ascii="Times New Roman" w:eastAsia="Times New Roman" w:hAnsi="Times New Roman" w:cs="Times New Roman"/>
          <w:i/>
          <w:sz w:val="24"/>
          <w:szCs w:val="24"/>
          <w:lang w:eastAsia="ru-RU"/>
        </w:rPr>
      </w:pPr>
      <w:r w:rsidRPr="00311A4B">
        <w:rPr>
          <w:rFonts w:ascii="Times New Roman" w:eastAsia="Times New Roman" w:hAnsi="Times New Roman" w:cs="Times New Roman"/>
          <w:i/>
          <w:sz w:val="24"/>
          <w:szCs w:val="24"/>
          <w:lang w:eastAsia="ru-RU"/>
        </w:rPr>
        <w:t xml:space="preserve">Повышение качества образования и сокращение разрыва в образовательных возможностях и результатах обучения школьников за счет </w:t>
      </w:r>
    </w:p>
    <w:p w:rsidR="00311A4B" w:rsidRPr="00311A4B" w:rsidRDefault="00311A4B" w:rsidP="00311A4B">
      <w:pPr>
        <w:spacing w:after="120" w:line="276" w:lineRule="auto"/>
        <w:ind w:left="360"/>
        <w:contextualSpacing/>
        <w:rPr>
          <w:rFonts w:ascii="Times New Roman" w:eastAsia="Times New Roman" w:hAnsi="Times New Roman" w:cs="Times New Roman"/>
          <w:i/>
          <w:sz w:val="24"/>
          <w:szCs w:val="24"/>
          <w:lang w:eastAsia="ru-RU"/>
        </w:rPr>
      </w:pPr>
      <w:r w:rsidRPr="00311A4B">
        <w:rPr>
          <w:rFonts w:ascii="Times New Roman" w:eastAsia="Times New Roman" w:hAnsi="Times New Roman" w:cs="Times New Roman"/>
          <w:i/>
          <w:sz w:val="24"/>
          <w:szCs w:val="24"/>
          <w:lang w:eastAsia="ru-RU"/>
        </w:rPr>
        <w:t>повышения педагогического и ресурсного потенциала школы и использование результатов ШСОКО</w:t>
      </w:r>
    </w:p>
    <w:p w:rsidR="00311A4B" w:rsidRPr="00311A4B" w:rsidRDefault="00311A4B" w:rsidP="00311A4B">
      <w:pPr>
        <w:spacing w:after="0" w:line="240" w:lineRule="auto"/>
        <w:rPr>
          <w:rFonts w:ascii="Times New Roman" w:eastAsia="Times New Roman" w:hAnsi="Times New Roman" w:cs="Times New Roman"/>
          <w:b/>
          <w:lang w:eastAsia="ru-RU"/>
        </w:rPr>
      </w:pPr>
      <w:r w:rsidRPr="00311A4B">
        <w:rPr>
          <w:rFonts w:ascii="Times New Roman" w:eastAsia="Times New Roman" w:hAnsi="Times New Roman" w:cs="Times New Roman"/>
          <w:b/>
          <w:lang w:eastAsia="ru-RU"/>
        </w:rPr>
        <w:t xml:space="preserve">     Основные задачи:</w:t>
      </w:r>
    </w:p>
    <w:p w:rsidR="00311A4B" w:rsidRPr="00311A4B" w:rsidRDefault="00311A4B" w:rsidP="00311A4B">
      <w:pPr>
        <w:spacing w:after="0" w:line="240" w:lineRule="auto"/>
        <w:rPr>
          <w:rFonts w:ascii="Times New Roman" w:eastAsia="Times New Roman" w:hAnsi="Times New Roman" w:cs="Times New Roman"/>
          <w:lang w:eastAsia="ru-RU"/>
        </w:rPr>
      </w:pPr>
      <w:r w:rsidRPr="00311A4B">
        <w:rPr>
          <w:rFonts w:ascii="Times New Roman" w:eastAsia="Times New Roman" w:hAnsi="Times New Roman" w:cs="Times New Roman"/>
          <w:b/>
          <w:lang w:eastAsia="ru-RU"/>
        </w:rPr>
        <w:t>-</w:t>
      </w:r>
      <w:r w:rsidRPr="00311A4B">
        <w:rPr>
          <w:rFonts w:ascii="Times New Roman" w:eastAsia="Times New Roman" w:hAnsi="Times New Roman" w:cs="Times New Roman"/>
          <w:lang w:eastAsia="ru-RU"/>
        </w:rPr>
        <w:t>повышение методической грамотности учителей через внутренний ресурс (семинары, проектную работу, МС, педсоветы) и</w:t>
      </w:r>
      <w:r w:rsidRPr="00311A4B">
        <w:rPr>
          <w:rFonts w:ascii="Times New Roman" w:eastAsia="Times New Roman" w:hAnsi="Times New Roman" w:cs="Times New Roman"/>
          <w:b/>
          <w:lang w:eastAsia="ru-RU"/>
        </w:rPr>
        <w:t xml:space="preserve"> внешней</w:t>
      </w:r>
      <w:r w:rsidRPr="00311A4B">
        <w:rPr>
          <w:rFonts w:ascii="Times New Roman" w:eastAsia="Times New Roman" w:hAnsi="Times New Roman" w:cs="Times New Roman"/>
          <w:lang w:eastAsia="ru-RU"/>
        </w:rPr>
        <w:t xml:space="preserve"> –курсы, семинары при ИПК и КИМЦ;</w:t>
      </w:r>
    </w:p>
    <w:p w:rsidR="00311A4B" w:rsidRPr="00311A4B" w:rsidRDefault="00311A4B" w:rsidP="00311A4B">
      <w:pPr>
        <w:spacing w:after="0" w:line="240" w:lineRule="auto"/>
        <w:rPr>
          <w:rFonts w:ascii="Times New Roman" w:eastAsia="Times New Roman" w:hAnsi="Times New Roman" w:cs="Times New Roman"/>
          <w:lang w:eastAsia="ru-RU"/>
        </w:rPr>
      </w:pPr>
      <w:r w:rsidRPr="00311A4B">
        <w:rPr>
          <w:rFonts w:ascii="Times New Roman" w:eastAsia="Times New Roman" w:hAnsi="Times New Roman" w:cs="Times New Roman"/>
          <w:lang w:eastAsia="ru-RU"/>
        </w:rPr>
        <w:t>- Включенность учащихся в урочную и внеурочную деятельность через развитие дополнительного образования в школе, элективные курсы</w:t>
      </w:r>
    </w:p>
    <w:p w:rsidR="00311A4B" w:rsidRPr="00311A4B" w:rsidRDefault="00311A4B" w:rsidP="00311A4B">
      <w:pPr>
        <w:spacing w:after="120" w:line="240" w:lineRule="auto"/>
        <w:rPr>
          <w:rFonts w:ascii="Times New Roman" w:eastAsia="Times New Roman" w:hAnsi="Times New Roman" w:cs="Times New Roman"/>
          <w:b/>
          <w:lang w:eastAsia="ru-RU"/>
        </w:rPr>
      </w:pPr>
      <w:r w:rsidRPr="00311A4B">
        <w:rPr>
          <w:rFonts w:ascii="Times New Roman" w:eastAsia="Times New Roman" w:hAnsi="Times New Roman" w:cs="Times New Roman"/>
          <w:b/>
          <w:lang w:eastAsia="ru-RU"/>
        </w:rPr>
        <w:t xml:space="preserve">Результат: </w:t>
      </w:r>
      <w:r w:rsidRPr="00311A4B">
        <w:rPr>
          <w:rFonts w:ascii="Times New Roman" w:eastAsia="Times New Roman" w:hAnsi="Times New Roman" w:cs="Times New Roman"/>
          <w:lang w:eastAsia="ru-RU"/>
        </w:rPr>
        <w:t>повышение качества обучения и включенности ребят в различные конкурсы.</w:t>
      </w:r>
      <w:r w:rsidRPr="00311A4B">
        <w:rPr>
          <w:rFonts w:ascii="Times New Roman" w:eastAsia="Times New Roman" w:hAnsi="Times New Roman" w:cs="Times New Roman"/>
          <w:b/>
          <w:lang w:eastAsia="ru-RU"/>
        </w:rPr>
        <w:tab/>
        <w:t xml:space="preserve">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Муниципальное бюджетное общеобразовательное учреждение вечерняя (сменная) образовательная школа г. Конаково находится в старой части города. Это двухэтажное кирпичное здание, построено в 1957 году (бывший детский сад). В школе имеются 5 учебных кабинетов: кабинет русского языка и литературы, информатики и математики, истории, химии и биологии, библиотека, </w:t>
      </w:r>
      <w:proofErr w:type="gramStart"/>
      <w:r w:rsidRPr="00311A4B">
        <w:rPr>
          <w:rFonts w:ascii="Times New Roman" w:eastAsia="Times New Roman" w:hAnsi="Times New Roman" w:cs="Times New Roman"/>
          <w:sz w:val="28"/>
          <w:szCs w:val="28"/>
          <w:lang w:eastAsia="ru-RU"/>
        </w:rPr>
        <w:t>в  которой</w:t>
      </w:r>
      <w:proofErr w:type="gramEnd"/>
      <w:r w:rsidRPr="00311A4B">
        <w:rPr>
          <w:rFonts w:ascii="Times New Roman" w:eastAsia="Times New Roman" w:hAnsi="Times New Roman" w:cs="Times New Roman"/>
          <w:sz w:val="28"/>
          <w:szCs w:val="28"/>
          <w:lang w:eastAsia="ru-RU"/>
        </w:rPr>
        <w:t xml:space="preserve"> предусмотрены зона выдачи и приема литературы, фонд закрытого хранения литературы. В кабинете математики и информатики имеется лаборантская.</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 школе создан кабинет здоровья, в котором </w:t>
      </w:r>
      <w:proofErr w:type="gramStart"/>
      <w:r w:rsidRPr="00311A4B">
        <w:rPr>
          <w:rFonts w:ascii="Times New Roman" w:eastAsia="Times New Roman" w:hAnsi="Times New Roman" w:cs="Times New Roman"/>
          <w:sz w:val="28"/>
          <w:szCs w:val="28"/>
          <w:lang w:eastAsia="ru-RU"/>
        </w:rPr>
        <w:t>предусмотрены  информационная</w:t>
      </w:r>
      <w:proofErr w:type="gramEnd"/>
      <w:r w:rsidRPr="00311A4B">
        <w:rPr>
          <w:rFonts w:ascii="Times New Roman" w:eastAsia="Times New Roman" w:hAnsi="Times New Roman" w:cs="Times New Roman"/>
          <w:sz w:val="28"/>
          <w:szCs w:val="28"/>
          <w:lang w:eastAsia="ru-RU"/>
        </w:rPr>
        <w:t xml:space="preserve">  зона, зона учащихся, зона родителей, зона учителей, закрытая зона, зона индивидуальной работы. </w:t>
      </w:r>
    </w:p>
    <w:p w:rsidR="00311A4B" w:rsidRPr="00311A4B" w:rsidRDefault="00311A4B" w:rsidP="00311A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Общешкольные праздники, торжественные мероприятия, родительские собрания проводятся в кабинете русского языка и литературы, так как в школе отсутствует актовый зал.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Собственной столовой в школе нет, поэтому учащиеся получают горячее питание на базе столовой МОУ СКШ № 4 г. Конаково, расположенной в 100 метрах от школы.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sz w:val="28"/>
          <w:szCs w:val="28"/>
          <w:lang w:eastAsia="ru-RU"/>
        </w:rPr>
        <w:t xml:space="preserve">                </w:t>
      </w:r>
    </w:p>
    <w:p w:rsidR="00311A4B" w:rsidRPr="00311A4B" w:rsidRDefault="00311A4B" w:rsidP="00311A4B">
      <w:pPr>
        <w:tabs>
          <w:tab w:val="left" w:pos="1080"/>
        </w:tabs>
        <w:spacing w:after="0" w:line="240" w:lineRule="auto"/>
        <w:jc w:val="both"/>
        <w:rPr>
          <w:rFonts w:ascii="Times New Roman" w:eastAsia="Times New Roman" w:hAnsi="Times New Roman" w:cs="Times New Roman"/>
          <w:b/>
          <w:sz w:val="28"/>
          <w:szCs w:val="28"/>
          <w:lang w:val="x-none"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Раздел 1.</w:t>
      </w:r>
    </w:p>
    <w:p w:rsidR="00311A4B" w:rsidRPr="00311A4B" w:rsidRDefault="00311A4B" w:rsidP="00311A4B">
      <w:pPr>
        <w:tabs>
          <w:tab w:val="left" w:pos="1080"/>
        </w:tabs>
        <w:spacing w:after="0" w:line="240" w:lineRule="auto"/>
        <w:jc w:val="center"/>
        <w:rPr>
          <w:rFonts w:ascii="Times New Roman" w:eastAsia="Times New Roman" w:hAnsi="Times New Roman" w:cs="Times New Roman"/>
          <w:b/>
          <w:bCs/>
          <w:sz w:val="28"/>
          <w:szCs w:val="28"/>
          <w:lang w:val="x-none" w:eastAsia="x-none"/>
        </w:rPr>
      </w:pPr>
      <w:r w:rsidRPr="00311A4B">
        <w:rPr>
          <w:rFonts w:ascii="Times New Roman" w:eastAsia="Times New Roman" w:hAnsi="Times New Roman" w:cs="Times New Roman"/>
          <w:b/>
          <w:sz w:val="28"/>
          <w:szCs w:val="28"/>
          <w:lang w:val="x-none" w:eastAsia="x-none"/>
        </w:rPr>
        <w:t>Организационно – правовое обеспечение образовательной деятельности. Система управленческой деятельности</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МБОУ вечерняя (сменная) общеобразовательная школа г.  </w:t>
      </w:r>
      <w:proofErr w:type="gramStart"/>
      <w:r w:rsidRPr="00311A4B">
        <w:rPr>
          <w:rFonts w:ascii="Times New Roman" w:eastAsia="Times New Roman" w:hAnsi="Times New Roman" w:cs="Times New Roman"/>
          <w:sz w:val="28"/>
          <w:szCs w:val="28"/>
          <w:lang w:eastAsia="ru-RU"/>
        </w:rPr>
        <w:t>Конаково  является</w:t>
      </w:r>
      <w:proofErr w:type="gramEnd"/>
      <w:r w:rsidRPr="00311A4B">
        <w:rPr>
          <w:rFonts w:ascii="Times New Roman" w:eastAsia="Times New Roman" w:hAnsi="Times New Roman" w:cs="Times New Roman"/>
          <w:sz w:val="28"/>
          <w:szCs w:val="28"/>
          <w:lang w:eastAsia="ru-RU"/>
        </w:rPr>
        <w:t xml:space="preserve"> юридическим лицом. Учредитель школы -  администрация Конаковского района. В 2000 году школа получила статус юридического </w:t>
      </w:r>
      <w:proofErr w:type="gramStart"/>
      <w:r w:rsidRPr="00311A4B">
        <w:rPr>
          <w:rFonts w:ascii="Times New Roman" w:eastAsia="Times New Roman" w:hAnsi="Times New Roman" w:cs="Times New Roman"/>
          <w:sz w:val="28"/>
          <w:szCs w:val="28"/>
          <w:lang w:eastAsia="ru-RU"/>
        </w:rPr>
        <w:t>лица  и</w:t>
      </w:r>
      <w:proofErr w:type="gramEnd"/>
      <w:r w:rsidRPr="00311A4B">
        <w:rPr>
          <w:rFonts w:ascii="Times New Roman" w:eastAsia="Times New Roman" w:hAnsi="Times New Roman" w:cs="Times New Roman"/>
          <w:sz w:val="28"/>
          <w:szCs w:val="28"/>
          <w:lang w:eastAsia="ru-RU"/>
        </w:rPr>
        <w:t xml:space="preserve"> поставлена на учет в налоговом органе по месту нахождения на территории РФ.</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lastRenderedPageBreak/>
        <w:t xml:space="preserve">Школа имеет  Устав  (новая редакция принята в июле  2011 года), лицензию на право ведения образовательной деятельности по образовательным программам, указанным в приложении к лицензии (серия 69Л01 № 0000864, регистрационный № 453 от 22 декабря 2014г.), свидетельство о государственной аккредитации (серия 69 А01 №0000245 , регистрационный № 7 от 13 февраля 2015г.), свидетельство о праве владения на землю, санитарно-эпидемиологическое заключение; кадастровый паспорт,  паспорт безопасности (антитеррористической защищенности).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 своей деятельности администрация школы руководствуется:</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Конституцией Российской Федерации;</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Гражданским Кодексом Российской Федерации;</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Законом РФ «Об образовании»;</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Постановлениями и распоряжениями правительства и президента;</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Законом об образовании Тверской области;</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законодательными актами Российской </w:t>
      </w:r>
      <w:proofErr w:type="gramStart"/>
      <w:r w:rsidRPr="00311A4B">
        <w:rPr>
          <w:rFonts w:ascii="Times New Roman" w:eastAsia="Times New Roman" w:hAnsi="Times New Roman" w:cs="Times New Roman"/>
          <w:sz w:val="28"/>
          <w:szCs w:val="28"/>
          <w:lang w:eastAsia="ru-RU"/>
        </w:rPr>
        <w:t>Федерации,  нормативно</w:t>
      </w:r>
      <w:proofErr w:type="gramEnd"/>
      <w:r w:rsidRPr="00311A4B">
        <w:rPr>
          <w:rFonts w:ascii="Times New Roman" w:eastAsia="Times New Roman" w:hAnsi="Times New Roman" w:cs="Times New Roman"/>
          <w:sz w:val="28"/>
          <w:szCs w:val="28"/>
          <w:lang w:eastAsia="ru-RU"/>
        </w:rPr>
        <w:t xml:space="preserve">-правовыми документами  Министерства образования и науки РФ,  Министерства обороны Российской Федерации, Федерального агентства по образованию,  департамента образования Тверской области, управления образования администрации Конаковского района.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Деятельность школы регламентируется следующими локальными актами (некоторые из которых за отчетный период обновлены, например, штатное расписание, договор с учредителем, положение о </w:t>
      </w:r>
      <w:r w:rsidRPr="00311A4B">
        <w:rPr>
          <w:rFonts w:ascii="Times New Roman" w:eastAsia="Times New Roman" w:hAnsi="Times New Roman" w:cs="Times New Roman"/>
          <w:sz w:val="28"/>
          <w:szCs w:val="28"/>
          <w:lang w:val="x-none" w:eastAsia="x-none"/>
        </w:rPr>
        <w:t xml:space="preserve"> порядке и условиях оплаты и стимулирования труда</w:t>
      </w:r>
      <w:r w:rsidRPr="00311A4B">
        <w:rPr>
          <w:rFonts w:ascii="Times New Roman" w:eastAsia="Times New Roman" w:hAnsi="Times New Roman" w:cs="Times New Roman"/>
          <w:bCs/>
          <w:sz w:val="28"/>
          <w:szCs w:val="28"/>
          <w:lang w:val="x-none" w:eastAsia="x-none"/>
        </w:rPr>
        <w:t>):</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bidi="en-US"/>
        </w:rPr>
        <w:t>Правила поведения обучающихся.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Правила внутреннего трудового распорядка работников Учреждения.                                                                                                                                                                                                                                                                                                                                                                                                                                                                                                                                                                                                                                                                                              </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порядке установления доплат и надбавок работникам Учреждения.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стимулирующих выплатах работникам школы.</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распределении стимулирующей части фонда оплаты труда работников.</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общем собрании трудового коллектива.</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общешкольной  конференции участников образовательного процесса и Совете Учреждения.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педагогическом совете Учреждения.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методическом объединении учителей-предметников.</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методическом объединении классных руководителей.</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Положение о работе классного руководителя. </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методическом совете школы.</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школьном ученическом собрании и Совете учащихся.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классном ученическом собрании.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Совете класса.</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общешкольной родительской конференции.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lastRenderedPageBreak/>
        <w:t xml:space="preserve">Положение о школьном родительском собрании. </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классном родительском собрании.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классном родительском комитете.</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школьной предметной неделе.</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аттестационной комиссии для проведения государственной (итоговой) аттестации выпускников.</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rPr>
        <w:t xml:space="preserve"> </w:t>
      </w:r>
      <w:r w:rsidRPr="00311A4B">
        <w:rPr>
          <w:rFonts w:ascii="Times New Roman" w:eastAsia="Times New Roman" w:hAnsi="Times New Roman" w:cs="Times New Roman"/>
          <w:bCs/>
          <w:sz w:val="28"/>
          <w:szCs w:val="28"/>
          <w:lang w:val="x-none" w:eastAsia="x-none" w:bidi="en-US"/>
        </w:rPr>
        <w:t>Положение об учебном кабинете.</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 Положение о </w:t>
      </w:r>
      <w:proofErr w:type="spellStart"/>
      <w:r w:rsidRPr="00311A4B">
        <w:rPr>
          <w:rFonts w:ascii="Times New Roman" w:eastAsia="Times New Roman" w:hAnsi="Times New Roman" w:cs="Times New Roman"/>
          <w:bCs/>
          <w:sz w:val="28"/>
          <w:szCs w:val="28"/>
          <w:lang w:val="x-none" w:eastAsia="x-none"/>
        </w:rPr>
        <w:t>инспекционно</w:t>
      </w:r>
      <w:proofErr w:type="spellEnd"/>
      <w:r w:rsidRPr="00311A4B">
        <w:rPr>
          <w:rFonts w:ascii="Times New Roman" w:eastAsia="Times New Roman" w:hAnsi="Times New Roman" w:cs="Times New Roman"/>
          <w:bCs/>
          <w:sz w:val="28"/>
          <w:szCs w:val="28"/>
          <w:lang w:val="x-none" w:eastAsia="x-none"/>
        </w:rPr>
        <w:t xml:space="preserve"> - контрольной деятельности в Учреждении.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конфликтной комиссии по вопросам разрешения споров между участниками образовательного процесса.</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bidi="en-US"/>
        </w:rPr>
        <w:t>Положение о библиотеке Учреждения.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военно-патриотическом воспитании учащихся в Учреждении.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bidi="en-US"/>
        </w:rPr>
        <w:t>Декларация прав учащихся школы.</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Совете по профилактике безнадзорности среди несовершеннолетних в Учреждении.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организации питания учащихся.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охране труда в Учреждении.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Инструкции по правилам техники безопасности.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bidi="en-US"/>
        </w:rPr>
        <w:t>Коллективный договор.</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rPr>
        <w:t xml:space="preserve">Приказы и распоряжения директора Учреждения. </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bidi="en-US"/>
        </w:rPr>
        <w:t>Штатное расписание.</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Правила приема граждан в МБОУ ВСОШ г. Конаково.</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организации заочного обучения.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проведении сдвоенных уроков.</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поощрениях и взысканиях учащихся школы.</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постановке на педагогический учет учащихся школы.</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bidi="en-US"/>
        </w:rPr>
      </w:pPr>
      <w:r w:rsidRPr="00311A4B">
        <w:rPr>
          <w:rFonts w:ascii="Times New Roman" w:eastAsia="Times New Roman" w:hAnsi="Times New Roman" w:cs="Times New Roman"/>
          <w:bCs/>
          <w:sz w:val="28"/>
          <w:szCs w:val="28"/>
          <w:lang w:val="x-none" w:eastAsia="x-none" w:bidi="en-US"/>
        </w:rPr>
        <w:t>Порядок проведения экзаменов.</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формах и порядке промежуточной аттестации обучающихся.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комиссии по профилактике правонарушений и наркомании.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методическом дне и порядке его предоставления педагогическим работникам МБОУ ВСОШ г. Конаково.</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Положение о системе оценки качества общего образования в МБОУ ВСОШ </w:t>
      </w:r>
    </w:p>
    <w:p w:rsidR="00311A4B" w:rsidRPr="00311A4B" w:rsidRDefault="00311A4B" w:rsidP="00311A4B">
      <w:pPr>
        <w:tabs>
          <w:tab w:val="left" w:pos="1080"/>
        </w:tabs>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bidi="en-US"/>
        </w:rPr>
        <w:t xml:space="preserve">     </w:t>
      </w:r>
      <w:r w:rsidRPr="00311A4B">
        <w:rPr>
          <w:rFonts w:ascii="Times New Roman" w:eastAsia="Times New Roman" w:hAnsi="Times New Roman" w:cs="Times New Roman"/>
          <w:bCs/>
          <w:sz w:val="28"/>
          <w:szCs w:val="28"/>
          <w:lang w:val="x-none" w:eastAsia="x-none"/>
        </w:rPr>
        <w:t>г. Конаково.</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Совете класса.</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кабинете здоровья.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lastRenderedPageBreak/>
        <w:t>Положение о Совете по вопросам регламентации доступа к информации в Интернете.</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Положение об общественном совете Учреждения по вопросам регламентации доступа в Интернет. </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Правила использования сети Интернет в Учреждении.</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об информационном сайте Учреждения.</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Инструкция по работе с классными журналами, журналами индивидуального обучения, журналы дополнительного образования детей.</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Решения педагогических советов.</w:t>
      </w:r>
    </w:p>
    <w:p w:rsidR="00311A4B" w:rsidRPr="00311A4B" w:rsidRDefault="00311A4B" w:rsidP="00311A4B">
      <w:pPr>
        <w:widowControl w:val="0"/>
        <w:numPr>
          <w:ilvl w:val="0"/>
          <w:numId w:val="1"/>
        </w:numPr>
        <w:tabs>
          <w:tab w:val="left" w:pos="1080"/>
        </w:tabs>
        <w:autoSpaceDE w:val="0"/>
        <w:autoSpaceDN w:val="0"/>
        <w:adjustRightInd w:val="0"/>
        <w:spacing w:after="120" w:line="240" w:lineRule="auto"/>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Положение о муниципальной услуге по предоставлению информации о текущей успеваемости учащегося, ведении электронного дневника и электронного журнала успеваемости.</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roofErr w:type="gramStart"/>
      <w:r w:rsidRPr="00311A4B">
        <w:rPr>
          <w:rFonts w:ascii="Times New Roman" w:eastAsia="Times New Roman" w:hAnsi="Times New Roman" w:cs="Times New Roman"/>
          <w:sz w:val="28"/>
          <w:szCs w:val="28"/>
          <w:lang w:eastAsia="ru-RU"/>
        </w:rPr>
        <w:t>Управление  школой</w:t>
      </w:r>
      <w:proofErr w:type="gramEnd"/>
      <w:r w:rsidRPr="00311A4B">
        <w:rPr>
          <w:rFonts w:ascii="Times New Roman" w:eastAsia="Times New Roman" w:hAnsi="Times New Roman" w:cs="Times New Roman"/>
          <w:sz w:val="28"/>
          <w:szCs w:val="28"/>
          <w:lang w:eastAsia="ru-RU"/>
        </w:rPr>
        <w:t xml:space="preserve"> строится на принципах открытости и гласности.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eastAsia="x-none"/>
        </w:rPr>
      </w:pPr>
      <w:r w:rsidRPr="00311A4B">
        <w:rPr>
          <w:rFonts w:ascii="Times New Roman" w:eastAsia="Times New Roman" w:hAnsi="Times New Roman" w:cs="Times New Roman"/>
          <w:bCs/>
          <w:sz w:val="28"/>
          <w:szCs w:val="28"/>
          <w:lang w:val="x-none" w:eastAsia="x-none"/>
        </w:rPr>
        <w:t xml:space="preserve">Систему управленческой деятельности  определяют директор школы </w:t>
      </w:r>
      <w:proofErr w:type="spellStart"/>
      <w:r w:rsidRPr="00311A4B">
        <w:rPr>
          <w:rFonts w:ascii="Times New Roman" w:eastAsia="Times New Roman" w:hAnsi="Times New Roman" w:cs="Times New Roman"/>
          <w:bCs/>
          <w:sz w:val="28"/>
          <w:szCs w:val="28"/>
          <w:lang w:eastAsia="x-none"/>
        </w:rPr>
        <w:t>Абалихина</w:t>
      </w:r>
      <w:proofErr w:type="spellEnd"/>
      <w:r w:rsidRPr="00311A4B">
        <w:rPr>
          <w:rFonts w:ascii="Times New Roman" w:eastAsia="Times New Roman" w:hAnsi="Times New Roman" w:cs="Times New Roman"/>
          <w:bCs/>
          <w:sz w:val="28"/>
          <w:szCs w:val="28"/>
          <w:lang w:eastAsia="x-none"/>
        </w:rPr>
        <w:t xml:space="preserve"> </w:t>
      </w:r>
      <w:r w:rsidRPr="00311A4B">
        <w:rPr>
          <w:rFonts w:ascii="Times New Roman" w:eastAsia="Times New Roman" w:hAnsi="Times New Roman" w:cs="Times New Roman"/>
          <w:bCs/>
          <w:sz w:val="28"/>
          <w:szCs w:val="28"/>
          <w:lang w:val="x-none" w:eastAsia="x-none"/>
        </w:rPr>
        <w:t xml:space="preserve"> </w:t>
      </w:r>
      <w:r w:rsidRPr="00311A4B">
        <w:rPr>
          <w:rFonts w:ascii="Times New Roman" w:eastAsia="Times New Roman" w:hAnsi="Times New Roman" w:cs="Times New Roman"/>
          <w:bCs/>
          <w:sz w:val="28"/>
          <w:szCs w:val="28"/>
          <w:lang w:eastAsia="x-none"/>
        </w:rPr>
        <w:t>М</w:t>
      </w:r>
      <w:r w:rsidRPr="00311A4B">
        <w:rPr>
          <w:rFonts w:ascii="Times New Roman" w:eastAsia="Times New Roman" w:hAnsi="Times New Roman" w:cs="Times New Roman"/>
          <w:bCs/>
          <w:sz w:val="28"/>
          <w:szCs w:val="28"/>
          <w:lang w:val="x-none" w:eastAsia="x-none"/>
        </w:rPr>
        <w:t>.А..</w:t>
      </w:r>
      <w:r w:rsidRPr="00311A4B">
        <w:rPr>
          <w:rFonts w:ascii="Times New Roman" w:eastAsia="Times New Roman" w:hAnsi="Times New Roman" w:cs="Times New Roman"/>
          <w:bCs/>
          <w:sz w:val="28"/>
          <w:szCs w:val="28"/>
          <w:lang w:eastAsia="x-none"/>
        </w:rPr>
        <w:t xml:space="preserve"> </w:t>
      </w:r>
      <w:r w:rsidRPr="00311A4B">
        <w:rPr>
          <w:rFonts w:ascii="Times New Roman" w:eastAsia="Times New Roman" w:hAnsi="Times New Roman" w:cs="Times New Roman"/>
          <w:bCs/>
          <w:sz w:val="28"/>
          <w:szCs w:val="28"/>
          <w:lang w:val="x-none" w:eastAsia="x-none"/>
        </w:rPr>
        <w:t xml:space="preserve"> и два  заместителя: заместитель директора  по учебно-воспитательной работе – </w:t>
      </w:r>
      <w:proofErr w:type="spellStart"/>
      <w:r w:rsidRPr="00311A4B">
        <w:rPr>
          <w:rFonts w:ascii="Times New Roman" w:eastAsia="Times New Roman" w:hAnsi="Times New Roman" w:cs="Times New Roman"/>
          <w:bCs/>
          <w:sz w:val="28"/>
          <w:szCs w:val="28"/>
          <w:lang w:eastAsia="x-none"/>
        </w:rPr>
        <w:t>Ваученкова</w:t>
      </w:r>
      <w:proofErr w:type="spellEnd"/>
      <w:r w:rsidRPr="00311A4B">
        <w:rPr>
          <w:rFonts w:ascii="Times New Roman" w:eastAsia="Times New Roman" w:hAnsi="Times New Roman" w:cs="Times New Roman"/>
          <w:bCs/>
          <w:sz w:val="28"/>
          <w:szCs w:val="28"/>
          <w:lang w:eastAsia="x-none"/>
        </w:rPr>
        <w:t xml:space="preserve"> Д.Д.  и </w:t>
      </w:r>
      <w:r w:rsidRPr="00311A4B">
        <w:rPr>
          <w:rFonts w:ascii="Times New Roman" w:eastAsia="Times New Roman" w:hAnsi="Times New Roman" w:cs="Times New Roman"/>
          <w:bCs/>
          <w:sz w:val="28"/>
          <w:szCs w:val="28"/>
          <w:lang w:val="x-none" w:eastAsia="x-none"/>
        </w:rPr>
        <w:t xml:space="preserve">заместитель директора по воспитательной работе – </w:t>
      </w:r>
      <w:r w:rsidRPr="00311A4B">
        <w:rPr>
          <w:rFonts w:ascii="Times New Roman" w:eastAsia="Times New Roman" w:hAnsi="Times New Roman" w:cs="Times New Roman"/>
          <w:bCs/>
          <w:sz w:val="28"/>
          <w:szCs w:val="28"/>
          <w:lang w:eastAsia="x-none"/>
        </w:rPr>
        <w:t>Лапина Н.К.</w:t>
      </w:r>
      <w:r w:rsidRPr="00311A4B">
        <w:rPr>
          <w:rFonts w:ascii="Times New Roman" w:eastAsia="Times New Roman" w:hAnsi="Times New Roman" w:cs="Times New Roman"/>
          <w:bCs/>
          <w:sz w:val="28"/>
          <w:szCs w:val="28"/>
          <w:lang w:val="x-none" w:eastAsia="x-none"/>
        </w:rPr>
        <w:t xml:space="preserve">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Школой  ведется</w:t>
      </w:r>
      <w:proofErr w:type="gramEnd"/>
      <w:r w:rsidRPr="00311A4B">
        <w:rPr>
          <w:rFonts w:ascii="Times New Roman" w:eastAsia="Times New Roman" w:hAnsi="Times New Roman" w:cs="Times New Roman"/>
          <w:sz w:val="28"/>
          <w:szCs w:val="28"/>
          <w:lang w:eastAsia="ru-RU"/>
        </w:rPr>
        <w:t xml:space="preserve">  последовательная работа по формированию нормативно-правового поля деятельности.  В школе имеются образовательная программа школы на 2017-2020 годы, программа развития «Модернизация школьной образовательной системы в условиях </w:t>
      </w:r>
      <w:proofErr w:type="gramStart"/>
      <w:r w:rsidRPr="00311A4B">
        <w:rPr>
          <w:rFonts w:ascii="Times New Roman" w:eastAsia="Times New Roman" w:hAnsi="Times New Roman" w:cs="Times New Roman"/>
          <w:sz w:val="28"/>
          <w:szCs w:val="28"/>
          <w:lang w:eastAsia="ru-RU"/>
        </w:rPr>
        <w:t>реализации  Федеральных</w:t>
      </w:r>
      <w:proofErr w:type="gramEnd"/>
      <w:r w:rsidRPr="00311A4B">
        <w:rPr>
          <w:rFonts w:ascii="Times New Roman" w:eastAsia="Times New Roman" w:hAnsi="Times New Roman" w:cs="Times New Roman"/>
          <w:sz w:val="28"/>
          <w:szCs w:val="28"/>
          <w:lang w:eastAsia="ru-RU"/>
        </w:rPr>
        <w:t xml:space="preserve"> Государственных Образовательных Стандартов ООО» на 2017-2020 годы,  программа воспитания школьников « Стать человеком», программа «Здоровый образ жизни», локальные акты, необходимые для обеспечения деятельности школы.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Положения Устава </w:t>
      </w:r>
      <w:proofErr w:type="gramStart"/>
      <w:r w:rsidRPr="00311A4B">
        <w:rPr>
          <w:rFonts w:ascii="Times New Roman" w:eastAsia="Times New Roman" w:hAnsi="Times New Roman" w:cs="Times New Roman"/>
          <w:sz w:val="28"/>
          <w:szCs w:val="28"/>
          <w:lang w:eastAsia="ru-RU"/>
        </w:rPr>
        <w:t>школы  соответствуют</w:t>
      </w:r>
      <w:proofErr w:type="gramEnd"/>
      <w:r w:rsidRPr="00311A4B">
        <w:rPr>
          <w:rFonts w:ascii="Times New Roman" w:eastAsia="Times New Roman" w:hAnsi="Times New Roman" w:cs="Times New Roman"/>
          <w:sz w:val="28"/>
          <w:szCs w:val="28"/>
          <w:lang w:eastAsia="ru-RU"/>
        </w:rPr>
        <w:t xml:space="preserve"> требованиям Закона РФ «Об образовании». Все локальные </w:t>
      </w:r>
      <w:proofErr w:type="gramStart"/>
      <w:r w:rsidRPr="00311A4B">
        <w:rPr>
          <w:rFonts w:ascii="Times New Roman" w:eastAsia="Times New Roman" w:hAnsi="Times New Roman" w:cs="Times New Roman"/>
          <w:sz w:val="28"/>
          <w:szCs w:val="28"/>
          <w:lang w:eastAsia="ru-RU"/>
        </w:rPr>
        <w:t>акты  школы</w:t>
      </w:r>
      <w:proofErr w:type="gramEnd"/>
      <w:r w:rsidRPr="00311A4B">
        <w:rPr>
          <w:rFonts w:ascii="Times New Roman" w:eastAsia="Times New Roman" w:hAnsi="Times New Roman" w:cs="Times New Roman"/>
          <w:sz w:val="28"/>
          <w:szCs w:val="28"/>
          <w:lang w:eastAsia="ru-RU"/>
        </w:rPr>
        <w:t xml:space="preserve"> утверждены приказами директора школы.</w:t>
      </w:r>
    </w:p>
    <w:p w:rsidR="00311A4B" w:rsidRPr="00311A4B" w:rsidRDefault="00311A4B" w:rsidP="00311A4B">
      <w:pPr>
        <w:shd w:val="clear" w:color="auto" w:fill="FFFFFF"/>
        <w:tabs>
          <w:tab w:val="left" w:pos="1080"/>
        </w:tabs>
        <w:autoSpaceDE w:val="0"/>
        <w:autoSpaceDN w:val="0"/>
        <w:adjustRightInd w:val="0"/>
        <w:spacing w:after="0" w:line="240" w:lineRule="auto"/>
        <w:ind w:firstLine="72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В  школе ежегодно разрабатывается план работы  школы на текущий учебный год. При проведении анализа работы школы сочетаются  качественные и количественные показатели. В школе имеется годовая циклограмма деятельности  директора и его заместителей. Разрабатываются планы ОУ на месяц, что позволяет скоординировать работу всего педагогического коллектива, каждого учителя.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С 2000 года школа ведет  работу по </w:t>
      </w:r>
      <w:r w:rsidRPr="00311A4B">
        <w:rPr>
          <w:rFonts w:ascii="Times New Roman" w:eastAsia="Times New Roman" w:hAnsi="Times New Roman" w:cs="Times New Roman"/>
          <w:iCs/>
          <w:sz w:val="28"/>
          <w:szCs w:val="28"/>
          <w:lang w:eastAsia="ru-RU"/>
        </w:rPr>
        <w:t>демократизации управления школой</w:t>
      </w:r>
      <w:r w:rsidRPr="00311A4B">
        <w:rPr>
          <w:rFonts w:ascii="Times New Roman" w:eastAsia="Times New Roman" w:hAnsi="Times New Roman" w:cs="Times New Roman"/>
          <w:sz w:val="28"/>
          <w:szCs w:val="28"/>
          <w:lang w:eastAsia="ru-RU"/>
        </w:rPr>
        <w:t xml:space="preserve">, моделирует государственно - общественную  структуру управления, работает над формированием педагогического, ученического и родительского самоуправления.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 настоящее время в </w:t>
      </w:r>
      <w:r w:rsidRPr="00311A4B">
        <w:rPr>
          <w:rFonts w:ascii="Times New Roman" w:eastAsia="Times New Roman" w:hAnsi="Times New Roman" w:cs="Times New Roman"/>
          <w:bCs/>
          <w:iCs/>
          <w:sz w:val="28"/>
          <w:szCs w:val="28"/>
          <w:lang w:eastAsia="ru-RU"/>
        </w:rPr>
        <w:t xml:space="preserve">структуру </w:t>
      </w:r>
      <w:proofErr w:type="gramStart"/>
      <w:r w:rsidRPr="00311A4B">
        <w:rPr>
          <w:rFonts w:ascii="Times New Roman" w:eastAsia="Times New Roman" w:hAnsi="Times New Roman" w:cs="Times New Roman"/>
          <w:bCs/>
          <w:iCs/>
          <w:sz w:val="28"/>
          <w:szCs w:val="28"/>
          <w:lang w:eastAsia="ru-RU"/>
        </w:rPr>
        <w:t>управления</w:t>
      </w:r>
      <w:r w:rsidRPr="00311A4B">
        <w:rPr>
          <w:rFonts w:ascii="Times New Roman" w:eastAsia="Times New Roman" w:hAnsi="Times New Roman" w:cs="Times New Roman"/>
          <w:b/>
          <w:bCs/>
          <w:i/>
          <w:iCs/>
          <w:sz w:val="28"/>
          <w:szCs w:val="28"/>
          <w:lang w:eastAsia="ru-RU"/>
        </w:rPr>
        <w:t xml:space="preserve"> </w:t>
      </w:r>
      <w:r w:rsidRPr="00311A4B">
        <w:rPr>
          <w:rFonts w:ascii="Times New Roman" w:eastAsia="Times New Roman" w:hAnsi="Times New Roman" w:cs="Times New Roman"/>
          <w:sz w:val="28"/>
          <w:szCs w:val="28"/>
          <w:lang w:eastAsia="ru-RU"/>
        </w:rPr>
        <w:t xml:space="preserve"> школой</w:t>
      </w:r>
      <w:proofErr w:type="gramEnd"/>
      <w:r w:rsidRPr="00311A4B">
        <w:rPr>
          <w:rFonts w:ascii="Times New Roman" w:eastAsia="Times New Roman" w:hAnsi="Times New Roman" w:cs="Times New Roman"/>
          <w:sz w:val="28"/>
          <w:szCs w:val="28"/>
          <w:lang w:eastAsia="ru-RU"/>
        </w:rPr>
        <w:t xml:space="preserve">  входят </w:t>
      </w:r>
      <w:r w:rsidRPr="00311A4B">
        <w:rPr>
          <w:rFonts w:ascii="Times New Roman" w:eastAsia="Times New Roman" w:hAnsi="Times New Roman" w:cs="Times New Roman"/>
          <w:bCs/>
          <w:iCs/>
          <w:sz w:val="28"/>
          <w:szCs w:val="28"/>
          <w:lang w:eastAsia="ru-RU"/>
        </w:rPr>
        <w:t>общешкольная конференция участников образовательного процесса</w:t>
      </w:r>
      <w:r w:rsidRPr="00311A4B">
        <w:rPr>
          <w:rFonts w:ascii="Times New Roman" w:eastAsia="Times New Roman" w:hAnsi="Times New Roman" w:cs="Times New Roman"/>
          <w:sz w:val="28"/>
          <w:szCs w:val="28"/>
          <w:lang w:eastAsia="ru-RU"/>
        </w:rPr>
        <w:t xml:space="preserve">, Совет Учреждения, педагогический совет,  методический совет, методические объединения учителей - предметников, Совет учащихся, Совете класса общешкольная родительская конференция,  классное родительское собрание, родительский комитет, классное родительское собрание,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Свою работу органы школьного самоуправления осуществляют в соответствии с разработанными в школе локальными актами.</w:t>
      </w:r>
    </w:p>
    <w:p w:rsidR="00311A4B" w:rsidRPr="00311A4B" w:rsidRDefault="00311A4B" w:rsidP="00311A4B">
      <w:pPr>
        <w:tabs>
          <w:tab w:val="left" w:pos="1080"/>
        </w:tabs>
        <w:spacing w:after="0" w:line="240" w:lineRule="auto"/>
        <w:ind w:firstLine="54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lastRenderedPageBreak/>
        <w:t xml:space="preserve">В соответствии с Уставом школы высшим органом управления школой является </w:t>
      </w:r>
      <w:r w:rsidRPr="00311A4B">
        <w:rPr>
          <w:rFonts w:ascii="Times New Roman" w:eastAsia="Times New Roman" w:hAnsi="Times New Roman" w:cs="Times New Roman"/>
          <w:bCs/>
          <w:iCs/>
          <w:sz w:val="28"/>
          <w:szCs w:val="28"/>
          <w:lang w:val="x-none" w:eastAsia="x-none"/>
        </w:rPr>
        <w:t>общешкольная конференция участников образовательного процесса</w:t>
      </w:r>
      <w:r w:rsidRPr="00311A4B">
        <w:rPr>
          <w:rFonts w:ascii="Times New Roman" w:eastAsia="Times New Roman" w:hAnsi="Times New Roman" w:cs="Times New Roman"/>
          <w:sz w:val="28"/>
          <w:szCs w:val="28"/>
          <w:lang w:val="x-none" w:eastAsia="x-none"/>
        </w:rPr>
        <w:t xml:space="preserve">, которая проводится в школе, как правило, один раз в год.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iCs/>
          <w:sz w:val="28"/>
          <w:szCs w:val="28"/>
          <w:lang w:eastAsia="ru-RU"/>
        </w:rPr>
        <w:t xml:space="preserve">Совет </w:t>
      </w:r>
      <w:proofErr w:type="gramStart"/>
      <w:r w:rsidRPr="00311A4B">
        <w:rPr>
          <w:rFonts w:ascii="Times New Roman" w:eastAsia="Times New Roman" w:hAnsi="Times New Roman" w:cs="Times New Roman"/>
          <w:bCs/>
          <w:iCs/>
          <w:sz w:val="28"/>
          <w:szCs w:val="28"/>
          <w:lang w:eastAsia="ru-RU"/>
        </w:rPr>
        <w:t xml:space="preserve">Учреждения </w:t>
      </w:r>
      <w:r w:rsidRPr="00311A4B">
        <w:rPr>
          <w:rFonts w:ascii="Times New Roman" w:eastAsia="Times New Roman" w:hAnsi="Times New Roman" w:cs="Times New Roman"/>
          <w:sz w:val="28"/>
          <w:szCs w:val="28"/>
          <w:lang w:eastAsia="ru-RU"/>
        </w:rPr>
        <w:t xml:space="preserve"> является</w:t>
      </w:r>
      <w:proofErr w:type="gramEnd"/>
      <w:r w:rsidRPr="00311A4B">
        <w:rPr>
          <w:rFonts w:ascii="Times New Roman" w:eastAsia="Times New Roman" w:hAnsi="Times New Roman" w:cs="Times New Roman"/>
          <w:sz w:val="28"/>
          <w:szCs w:val="28"/>
          <w:lang w:eastAsia="ru-RU"/>
        </w:rPr>
        <w:t xml:space="preserve">  высшим органом управления школой в период между конференциями,  созданным  с целью обеспечения прав участников образовательного процесса на участие в управлении школой. Возглавляет Совет Учреждения председатель общешкольного родительского комитет </w:t>
      </w:r>
      <w:proofErr w:type="spellStart"/>
      <w:r w:rsidRPr="00311A4B">
        <w:rPr>
          <w:rFonts w:ascii="Times New Roman" w:eastAsia="Times New Roman" w:hAnsi="Times New Roman" w:cs="Times New Roman"/>
          <w:sz w:val="28"/>
          <w:szCs w:val="28"/>
          <w:lang w:eastAsia="ru-RU"/>
        </w:rPr>
        <w:t>Говердова</w:t>
      </w:r>
      <w:proofErr w:type="spellEnd"/>
      <w:r w:rsidRPr="00311A4B">
        <w:rPr>
          <w:rFonts w:ascii="Times New Roman" w:eastAsia="Times New Roman" w:hAnsi="Times New Roman" w:cs="Times New Roman"/>
          <w:sz w:val="28"/>
          <w:szCs w:val="28"/>
          <w:lang w:eastAsia="ru-RU"/>
        </w:rPr>
        <w:t xml:space="preserve"> Т.И., входят в Совет -  9 чел.</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Педагогический совет является постоянно действующим органом самоуправления педагогических работников школы. Деятельность педагогического совета основывается на принципах демократии, уважения и учета интересов всех членов коллектива и регламентируется Положением о педагогическом совете школы. Его работа ежегодно </w:t>
      </w:r>
      <w:proofErr w:type="gramStart"/>
      <w:r w:rsidRPr="00311A4B">
        <w:rPr>
          <w:rFonts w:ascii="Times New Roman" w:eastAsia="Times New Roman" w:hAnsi="Times New Roman" w:cs="Times New Roman"/>
          <w:sz w:val="28"/>
          <w:szCs w:val="28"/>
          <w:lang w:eastAsia="ru-RU"/>
        </w:rPr>
        <w:t>планируется  в</w:t>
      </w:r>
      <w:proofErr w:type="gramEnd"/>
      <w:r w:rsidRPr="00311A4B">
        <w:rPr>
          <w:rFonts w:ascii="Times New Roman" w:eastAsia="Times New Roman" w:hAnsi="Times New Roman" w:cs="Times New Roman"/>
          <w:sz w:val="28"/>
          <w:szCs w:val="28"/>
          <w:lang w:eastAsia="ru-RU"/>
        </w:rPr>
        <w:t xml:space="preserve"> плане работы школы.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 школе   работает</w:t>
      </w:r>
      <w:r w:rsidRPr="00311A4B">
        <w:rPr>
          <w:rFonts w:ascii="Times New Roman" w:eastAsia="Times New Roman" w:hAnsi="Times New Roman" w:cs="Times New Roman"/>
          <w:bCs/>
          <w:sz w:val="28"/>
          <w:szCs w:val="28"/>
          <w:lang w:eastAsia="ru-RU"/>
        </w:rPr>
        <w:t xml:space="preserve"> методический совет </w:t>
      </w:r>
      <w:r w:rsidRPr="00311A4B">
        <w:rPr>
          <w:rFonts w:ascii="Times New Roman" w:eastAsia="Times New Roman" w:hAnsi="Times New Roman" w:cs="Times New Roman"/>
          <w:sz w:val="28"/>
          <w:szCs w:val="28"/>
          <w:lang w:eastAsia="ru-RU"/>
        </w:rPr>
        <w:t xml:space="preserve">- коллегиальный орган самоуправления педагогических работников школы, созданный с целью координации работы по повышению профессионального мастерства педагогов. В его состав входят 4 чел., в том числе заместители директора по </w:t>
      </w:r>
      <w:proofErr w:type="gramStart"/>
      <w:r w:rsidRPr="00311A4B">
        <w:rPr>
          <w:rFonts w:ascii="Times New Roman" w:eastAsia="Times New Roman" w:hAnsi="Times New Roman" w:cs="Times New Roman"/>
          <w:sz w:val="28"/>
          <w:szCs w:val="28"/>
          <w:lang w:eastAsia="ru-RU"/>
        </w:rPr>
        <w:t>учебно-воспитательной и воспитательной работе</w:t>
      </w:r>
      <w:proofErr w:type="gramEnd"/>
      <w:r w:rsidRPr="00311A4B">
        <w:rPr>
          <w:rFonts w:ascii="Times New Roman" w:eastAsia="Times New Roman" w:hAnsi="Times New Roman" w:cs="Times New Roman"/>
          <w:sz w:val="28"/>
          <w:szCs w:val="28"/>
          <w:lang w:eastAsia="ru-RU"/>
        </w:rPr>
        <w:t xml:space="preserve"> и руководители ШМО педагогов школы. </w:t>
      </w:r>
      <w:proofErr w:type="gramStart"/>
      <w:r w:rsidRPr="00311A4B">
        <w:rPr>
          <w:rFonts w:ascii="Times New Roman" w:eastAsia="Times New Roman" w:hAnsi="Times New Roman" w:cs="Times New Roman"/>
          <w:sz w:val="28"/>
          <w:szCs w:val="28"/>
          <w:lang w:eastAsia="ru-RU"/>
        </w:rPr>
        <w:t>Работа  методического</w:t>
      </w:r>
      <w:proofErr w:type="gramEnd"/>
      <w:r w:rsidRPr="00311A4B">
        <w:rPr>
          <w:rFonts w:ascii="Times New Roman" w:eastAsia="Times New Roman" w:hAnsi="Times New Roman" w:cs="Times New Roman"/>
          <w:sz w:val="28"/>
          <w:szCs w:val="28"/>
          <w:lang w:eastAsia="ru-RU"/>
        </w:rPr>
        <w:t xml:space="preserve"> совета спланирована.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 школе функционируют 3 методических объединения, это:</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МО учителей - предметников естественно- математического цикла;</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МО учителей - предметников гуманитарного цикла;</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МО  классных</w:t>
      </w:r>
      <w:proofErr w:type="gramEnd"/>
      <w:r w:rsidRPr="00311A4B">
        <w:rPr>
          <w:rFonts w:ascii="Times New Roman" w:eastAsia="Times New Roman" w:hAnsi="Times New Roman" w:cs="Times New Roman"/>
          <w:sz w:val="28"/>
          <w:szCs w:val="28"/>
          <w:lang w:eastAsia="ru-RU"/>
        </w:rPr>
        <w:t xml:space="preserve"> руководителей.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Работа ШМО ежегодно планируется </w:t>
      </w:r>
      <w:proofErr w:type="gramStart"/>
      <w:r w:rsidRPr="00311A4B">
        <w:rPr>
          <w:rFonts w:ascii="Times New Roman" w:eastAsia="Times New Roman" w:hAnsi="Times New Roman" w:cs="Times New Roman"/>
          <w:sz w:val="28"/>
          <w:szCs w:val="28"/>
          <w:lang w:eastAsia="ru-RU"/>
        </w:rPr>
        <w:t>и  входит</w:t>
      </w:r>
      <w:proofErr w:type="gramEnd"/>
      <w:r w:rsidRPr="00311A4B">
        <w:rPr>
          <w:rFonts w:ascii="Times New Roman" w:eastAsia="Times New Roman" w:hAnsi="Times New Roman" w:cs="Times New Roman"/>
          <w:sz w:val="28"/>
          <w:szCs w:val="28"/>
          <w:lang w:eastAsia="ru-RU"/>
        </w:rPr>
        <w:t xml:space="preserve"> составной частью в годовой план работы школы. Содержание их деятельности строится в соответствии с учетом реальных возможностей школы. </w:t>
      </w:r>
    </w:p>
    <w:p w:rsidR="00311A4B" w:rsidRPr="00311A4B" w:rsidRDefault="00311A4B" w:rsidP="00311A4B">
      <w:pPr>
        <w:widowControl w:val="0"/>
        <w:tabs>
          <w:tab w:val="left" w:pos="108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w:t>
      </w:r>
      <w:r w:rsidRPr="00311A4B">
        <w:rPr>
          <w:rFonts w:ascii="Times New Roman" w:eastAsia="Times New Roman" w:hAnsi="Times New Roman" w:cs="Times New Roman"/>
          <w:bCs/>
          <w:sz w:val="28"/>
          <w:szCs w:val="28"/>
          <w:lang w:eastAsia="ru-RU"/>
        </w:rPr>
        <w:t xml:space="preserve">етодический совет, ШМО, в </w:t>
      </w:r>
      <w:proofErr w:type="gramStart"/>
      <w:r w:rsidRPr="00311A4B">
        <w:rPr>
          <w:rFonts w:ascii="Times New Roman" w:eastAsia="Times New Roman" w:hAnsi="Times New Roman" w:cs="Times New Roman"/>
          <w:bCs/>
          <w:sz w:val="28"/>
          <w:szCs w:val="28"/>
          <w:lang w:eastAsia="ru-RU"/>
        </w:rPr>
        <w:t>целом,  являются</w:t>
      </w:r>
      <w:proofErr w:type="gramEnd"/>
      <w:r w:rsidRPr="00311A4B">
        <w:rPr>
          <w:rFonts w:ascii="Times New Roman" w:eastAsia="Times New Roman" w:hAnsi="Times New Roman" w:cs="Times New Roman"/>
          <w:bCs/>
          <w:sz w:val="28"/>
          <w:szCs w:val="28"/>
          <w:lang w:eastAsia="ru-RU"/>
        </w:rPr>
        <w:t xml:space="preserve"> действенными органами самоуправления педагогов, определяющими и разрабатывающими основные направления совершенствования образовательного  процесса и развития школы.</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ru-RU"/>
        </w:rPr>
        <w:t xml:space="preserve">Органы ученического самоуправления </w:t>
      </w:r>
      <w:r w:rsidRPr="00311A4B">
        <w:rPr>
          <w:rFonts w:ascii="Times New Roman" w:eastAsia="Times New Roman" w:hAnsi="Times New Roman" w:cs="Times New Roman"/>
          <w:sz w:val="28"/>
          <w:szCs w:val="28"/>
          <w:lang w:eastAsia="ru-RU"/>
        </w:rPr>
        <w:t>представлены советом старшеклассников. Кроме этого, на уровне классов функционируют классные ученические собрания, активы классов.</w:t>
      </w:r>
    </w:p>
    <w:p w:rsidR="00311A4B" w:rsidRPr="00311A4B" w:rsidRDefault="00311A4B" w:rsidP="00311A4B">
      <w:pPr>
        <w:tabs>
          <w:tab w:val="left" w:pos="1080"/>
        </w:tabs>
        <w:spacing w:after="0" w:line="240" w:lineRule="auto"/>
        <w:ind w:firstLine="540"/>
        <w:jc w:val="both"/>
        <w:rPr>
          <w:rFonts w:ascii="Times New Roman" w:eastAsia="Times New Roman" w:hAnsi="Times New Roman" w:cs="Times New Roman"/>
          <w:bCs/>
          <w:sz w:val="28"/>
          <w:szCs w:val="28"/>
          <w:lang w:eastAsia="x-none"/>
        </w:rPr>
      </w:pPr>
      <w:r w:rsidRPr="00311A4B">
        <w:rPr>
          <w:rFonts w:ascii="Times New Roman" w:eastAsia="Times New Roman" w:hAnsi="Times New Roman" w:cs="Times New Roman"/>
          <w:bCs/>
          <w:sz w:val="28"/>
          <w:szCs w:val="28"/>
          <w:lang w:val="x-none" w:eastAsia="x-none"/>
        </w:rPr>
        <w:t xml:space="preserve">Органы ученического самоуправления школы имеют все потенциальные возможности для развития.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ru-RU"/>
        </w:rPr>
        <w:t xml:space="preserve">Органы ученического самоуправления </w:t>
      </w:r>
      <w:r w:rsidRPr="00311A4B">
        <w:rPr>
          <w:rFonts w:ascii="Times New Roman" w:eastAsia="Times New Roman" w:hAnsi="Times New Roman" w:cs="Times New Roman"/>
          <w:sz w:val="28"/>
          <w:szCs w:val="28"/>
          <w:lang w:eastAsia="ru-RU"/>
        </w:rPr>
        <w:t>представлены советом старшеклассников. Кроме этого, на уровне классов функционируют классные ученические собрания, активы классов.</w:t>
      </w:r>
    </w:p>
    <w:p w:rsidR="00311A4B" w:rsidRPr="00311A4B" w:rsidRDefault="00311A4B" w:rsidP="00311A4B">
      <w:pPr>
        <w:tabs>
          <w:tab w:val="left" w:pos="1080"/>
        </w:tabs>
        <w:spacing w:after="0" w:line="240" w:lineRule="auto"/>
        <w:ind w:firstLine="540"/>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Органы ученического самоуправления школы имеют все потенциальные возможности для развития.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ru-RU"/>
        </w:rPr>
        <w:t>Родительское самоуправление</w:t>
      </w:r>
      <w:r w:rsidRPr="00311A4B">
        <w:rPr>
          <w:rFonts w:ascii="Times New Roman" w:eastAsia="Times New Roman" w:hAnsi="Times New Roman" w:cs="Times New Roman"/>
          <w:sz w:val="28"/>
          <w:szCs w:val="28"/>
          <w:lang w:eastAsia="ru-RU"/>
        </w:rPr>
        <w:t xml:space="preserve"> представлено общешкольными родительскими конференциями, классными родительскими собраниями, родительскими комитетами школы и классов. Общешкольный родительский комитет, функционирующий в соответствии с разработанным </w:t>
      </w:r>
      <w:proofErr w:type="gramStart"/>
      <w:r w:rsidRPr="00311A4B">
        <w:rPr>
          <w:rFonts w:ascii="Times New Roman" w:eastAsia="Times New Roman" w:hAnsi="Times New Roman" w:cs="Times New Roman"/>
          <w:sz w:val="28"/>
          <w:szCs w:val="28"/>
          <w:lang w:eastAsia="ru-RU"/>
        </w:rPr>
        <w:t xml:space="preserve">Положением,   </w:t>
      </w:r>
      <w:proofErr w:type="gramEnd"/>
      <w:r w:rsidRPr="00311A4B">
        <w:rPr>
          <w:rFonts w:ascii="Times New Roman" w:eastAsia="Times New Roman" w:hAnsi="Times New Roman" w:cs="Times New Roman"/>
          <w:sz w:val="28"/>
          <w:szCs w:val="28"/>
          <w:lang w:eastAsia="ru-RU"/>
        </w:rPr>
        <w:t xml:space="preserve">является общественным органом самоуправления родителей, созданным в целях укрепления взаимодействия родителей, обучающихся и педагогов. Избирается комитет сроком на 1 год.   2019- 2020 учебном году в его состав входит 6 человек.  На заседаниях </w:t>
      </w:r>
      <w:r w:rsidRPr="00311A4B">
        <w:rPr>
          <w:rFonts w:ascii="Times New Roman" w:eastAsia="Times New Roman" w:hAnsi="Times New Roman" w:cs="Times New Roman"/>
          <w:sz w:val="28"/>
          <w:szCs w:val="28"/>
          <w:lang w:eastAsia="ru-RU"/>
        </w:rPr>
        <w:lastRenderedPageBreak/>
        <w:t xml:space="preserve">родительского комитета школы рассматриваются вопросы оказания помощи школе в проведении воспитательной </w:t>
      </w:r>
      <w:proofErr w:type="gramStart"/>
      <w:r w:rsidRPr="00311A4B">
        <w:rPr>
          <w:rFonts w:ascii="Times New Roman" w:eastAsia="Times New Roman" w:hAnsi="Times New Roman" w:cs="Times New Roman"/>
          <w:sz w:val="28"/>
          <w:szCs w:val="28"/>
          <w:lang w:eastAsia="ru-RU"/>
        </w:rPr>
        <w:t>работы,  обсуждаются</w:t>
      </w:r>
      <w:proofErr w:type="gramEnd"/>
      <w:r w:rsidRPr="00311A4B">
        <w:rPr>
          <w:rFonts w:ascii="Times New Roman" w:eastAsia="Times New Roman" w:hAnsi="Times New Roman" w:cs="Times New Roman"/>
          <w:sz w:val="28"/>
          <w:szCs w:val="28"/>
          <w:lang w:eastAsia="ru-RU"/>
        </w:rPr>
        <w:t xml:space="preserve"> вопросы  укреплении материально- технической базы школы,  организации питания  и дежурства на общешкольных мероприятиях,  оказывается помощь семьям в воспитании «трудных» подростков.</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x-none"/>
        </w:rPr>
        <w:t xml:space="preserve"> </w:t>
      </w:r>
      <w:r w:rsidRPr="00311A4B">
        <w:rPr>
          <w:rFonts w:ascii="Times New Roman" w:eastAsia="Times New Roman" w:hAnsi="Times New Roman" w:cs="Times New Roman"/>
          <w:sz w:val="28"/>
          <w:szCs w:val="28"/>
          <w:lang w:eastAsia="ru-RU"/>
        </w:rPr>
        <w:t xml:space="preserve">В школе создана профсоюзная </w:t>
      </w:r>
      <w:proofErr w:type="gramStart"/>
      <w:r w:rsidRPr="00311A4B">
        <w:rPr>
          <w:rFonts w:ascii="Times New Roman" w:eastAsia="Times New Roman" w:hAnsi="Times New Roman" w:cs="Times New Roman"/>
          <w:sz w:val="28"/>
          <w:szCs w:val="28"/>
          <w:lang w:eastAsia="ru-RU"/>
        </w:rPr>
        <w:t>организация,  в</w:t>
      </w:r>
      <w:proofErr w:type="gramEnd"/>
      <w:r w:rsidRPr="00311A4B">
        <w:rPr>
          <w:rFonts w:ascii="Times New Roman" w:eastAsia="Times New Roman" w:hAnsi="Times New Roman" w:cs="Times New Roman"/>
          <w:sz w:val="28"/>
          <w:szCs w:val="28"/>
          <w:lang w:eastAsia="ru-RU"/>
        </w:rPr>
        <w:t xml:space="preserve"> 2020 году в неё входят 8 работников школы. Возглавляет профсоюзную организацию учитель русского языка и литературы </w:t>
      </w:r>
      <w:proofErr w:type="spellStart"/>
      <w:r w:rsidRPr="00311A4B">
        <w:rPr>
          <w:rFonts w:ascii="Times New Roman" w:eastAsia="Times New Roman" w:hAnsi="Times New Roman" w:cs="Times New Roman"/>
          <w:sz w:val="28"/>
          <w:szCs w:val="28"/>
          <w:lang w:eastAsia="ru-RU"/>
        </w:rPr>
        <w:t>Ваученкова</w:t>
      </w:r>
      <w:proofErr w:type="spellEnd"/>
      <w:r w:rsidRPr="00311A4B">
        <w:rPr>
          <w:rFonts w:ascii="Times New Roman" w:eastAsia="Times New Roman" w:hAnsi="Times New Roman" w:cs="Times New Roman"/>
          <w:sz w:val="28"/>
          <w:szCs w:val="28"/>
          <w:lang w:eastAsia="ru-RU"/>
        </w:rPr>
        <w:t xml:space="preserve"> Д.Д.</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В школе создана комиссия по охране труда.  Председателем комиссии является директор школы. Комиссия организует оперативный контроль за состоянием охраны труда и учебы, своевременно проводит проверку готовности образовательного учреждения к учебному году и составляет акты приемки.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Функциональные обязанности между членами  администрации распределены  и закреплены приказом по образовательному учреждению.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С 2010 года школа имеет собственную бухгалтерию, главный бухгалтер –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proofErr w:type="spellStart"/>
      <w:r w:rsidRPr="00311A4B">
        <w:rPr>
          <w:rFonts w:ascii="Times New Roman" w:eastAsia="Times New Roman" w:hAnsi="Times New Roman" w:cs="Times New Roman"/>
          <w:sz w:val="28"/>
          <w:szCs w:val="28"/>
          <w:lang w:val="x-none" w:eastAsia="x-none"/>
        </w:rPr>
        <w:t>Нестратова</w:t>
      </w:r>
      <w:proofErr w:type="spellEnd"/>
      <w:r w:rsidRPr="00311A4B">
        <w:rPr>
          <w:rFonts w:ascii="Times New Roman" w:eastAsia="Times New Roman" w:hAnsi="Times New Roman" w:cs="Times New Roman"/>
          <w:sz w:val="28"/>
          <w:szCs w:val="28"/>
          <w:lang w:val="x-none" w:eastAsia="x-none"/>
        </w:rPr>
        <w:t xml:space="preserve"> А.В. (1 ставка). </w:t>
      </w:r>
    </w:p>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          Взаимодействие с семьей и местным социумом строится  на принципах сотрудничества.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Основные нормативные документы школы соответствуют федеральным и региональным нормативным документам и образовательной деятельности школы.</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Сложившаяся в школе система управления достаточна динамична, гибка, позволяет эффективно решать задачи функционирования и развития ОУ, направлена на осуществление принципов демократизации управления школой.</w:t>
      </w:r>
    </w:p>
    <w:p w:rsidR="00311A4B" w:rsidRPr="00311A4B" w:rsidRDefault="00311A4B" w:rsidP="00311A4B">
      <w:pPr>
        <w:tabs>
          <w:tab w:val="left" w:pos="1080"/>
        </w:tabs>
        <w:spacing w:after="0" w:line="240" w:lineRule="auto"/>
        <w:jc w:val="both"/>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Раздел 2.</w:t>
      </w:r>
    </w:p>
    <w:p w:rsidR="00311A4B" w:rsidRPr="00311A4B" w:rsidRDefault="00311A4B" w:rsidP="00311A4B">
      <w:pPr>
        <w:tabs>
          <w:tab w:val="left" w:pos="1080"/>
        </w:tabs>
        <w:spacing w:after="0" w:line="240" w:lineRule="auto"/>
        <w:jc w:val="center"/>
        <w:rPr>
          <w:rFonts w:ascii="Times New Roman" w:eastAsia="Times New Roman" w:hAnsi="Times New Roman" w:cs="Times New Roman"/>
          <w:b/>
          <w:bCs/>
          <w:sz w:val="28"/>
          <w:szCs w:val="28"/>
          <w:lang w:val="x-none" w:eastAsia="x-none"/>
        </w:rPr>
      </w:pPr>
      <w:r w:rsidRPr="00311A4B">
        <w:rPr>
          <w:rFonts w:ascii="Times New Roman" w:eastAsia="Times New Roman" w:hAnsi="Times New Roman" w:cs="Times New Roman"/>
          <w:b/>
          <w:sz w:val="28"/>
          <w:szCs w:val="28"/>
          <w:lang w:val="x-none" w:eastAsia="x-none"/>
        </w:rPr>
        <w:t>Структура классов, режим работы школы, структура подготовки обучающихся и выпускников.</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Целью деятельности школы является предоставление образовательных услуг  основного общего, среднего (полного) общего образования.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В 20</w:t>
      </w:r>
      <w:r w:rsidRPr="00311A4B">
        <w:rPr>
          <w:rFonts w:ascii="Times New Roman" w:eastAsia="Times New Roman" w:hAnsi="Times New Roman" w:cs="Times New Roman"/>
          <w:bCs/>
          <w:sz w:val="28"/>
          <w:szCs w:val="28"/>
          <w:lang w:eastAsia="x-none"/>
        </w:rPr>
        <w:t>19</w:t>
      </w:r>
      <w:r w:rsidRPr="00311A4B">
        <w:rPr>
          <w:rFonts w:ascii="Times New Roman" w:eastAsia="Times New Roman" w:hAnsi="Times New Roman" w:cs="Times New Roman"/>
          <w:bCs/>
          <w:sz w:val="28"/>
          <w:szCs w:val="28"/>
          <w:lang w:val="x-none" w:eastAsia="x-none"/>
        </w:rPr>
        <w:t>-20</w:t>
      </w:r>
      <w:r w:rsidRPr="00311A4B">
        <w:rPr>
          <w:rFonts w:ascii="Times New Roman" w:eastAsia="Times New Roman" w:hAnsi="Times New Roman" w:cs="Times New Roman"/>
          <w:bCs/>
          <w:sz w:val="28"/>
          <w:szCs w:val="28"/>
          <w:lang w:eastAsia="x-none"/>
        </w:rPr>
        <w:t>20</w:t>
      </w:r>
      <w:r w:rsidRPr="00311A4B">
        <w:rPr>
          <w:rFonts w:ascii="Times New Roman" w:eastAsia="Times New Roman" w:hAnsi="Times New Roman" w:cs="Times New Roman"/>
          <w:bCs/>
          <w:sz w:val="28"/>
          <w:szCs w:val="28"/>
          <w:lang w:val="x-none" w:eastAsia="x-none"/>
        </w:rPr>
        <w:t xml:space="preserve"> учебном году в школе функционируют  </w:t>
      </w:r>
      <w:r w:rsidRPr="00311A4B">
        <w:rPr>
          <w:rFonts w:ascii="Times New Roman" w:eastAsia="Times New Roman" w:hAnsi="Times New Roman" w:cs="Times New Roman"/>
          <w:bCs/>
          <w:sz w:val="28"/>
          <w:szCs w:val="28"/>
          <w:lang w:eastAsia="x-none"/>
        </w:rPr>
        <w:t>9</w:t>
      </w:r>
      <w:r w:rsidRPr="00311A4B">
        <w:rPr>
          <w:rFonts w:ascii="Times New Roman" w:eastAsia="Times New Roman" w:hAnsi="Times New Roman" w:cs="Times New Roman"/>
          <w:bCs/>
          <w:sz w:val="28"/>
          <w:szCs w:val="28"/>
          <w:lang w:val="x-none" w:eastAsia="x-none"/>
        </w:rPr>
        <w:t xml:space="preserve"> общеобразовательных классов,  обучается  </w:t>
      </w:r>
      <w:r w:rsidRPr="00311A4B">
        <w:rPr>
          <w:rFonts w:ascii="Times New Roman" w:eastAsia="Times New Roman" w:hAnsi="Times New Roman" w:cs="Times New Roman"/>
          <w:bCs/>
          <w:sz w:val="28"/>
          <w:szCs w:val="28"/>
          <w:lang w:eastAsia="x-none"/>
        </w:rPr>
        <w:t>132</w:t>
      </w:r>
      <w:r w:rsidRPr="00311A4B">
        <w:rPr>
          <w:rFonts w:ascii="Times New Roman" w:eastAsia="Times New Roman" w:hAnsi="Times New Roman" w:cs="Times New Roman"/>
          <w:bCs/>
          <w:sz w:val="28"/>
          <w:szCs w:val="28"/>
          <w:lang w:val="x-none" w:eastAsia="x-none"/>
        </w:rPr>
        <w:t xml:space="preserve"> учащихся:</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 - на второй ступени (основное общее образование) – в </w:t>
      </w:r>
      <w:r w:rsidRPr="00311A4B">
        <w:rPr>
          <w:rFonts w:ascii="Times New Roman" w:eastAsia="Times New Roman" w:hAnsi="Times New Roman" w:cs="Times New Roman"/>
          <w:bCs/>
          <w:sz w:val="28"/>
          <w:szCs w:val="28"/>
          <w:lang w:eastAsia="x-none"/>
        </w:rPr>
        <w:t>пяти</w:t>
      </w:r>
      <w:r w:rsidRPr="00311A4B">
        <w:rPr>
          <w:rFonts w:ascii="Times New Roman" w:eastAsia="Times New Roman" w:hAnsi="Times New Roman" w:cs="Times New Roman"/>
          <w:bCs/>
          <w:sz w:val="28"/>
          <w:szCs w:val="28"/>
          <w:lang w:val="x-none" w:eastAsia="x-none"/>
        </w:rPr>
        <w:t xml:space="preserve"> классах очно</w:t>
      </w:r>
      <w:r w:rsidRPr="00311A4B">
        <w:rPr>
          <w:rFonts w:ascii="Times New Roman" w:eastAsia="Times New Roman" w:hAnsi="Times New Roman" w:cs="Times New Roman"/>
          <w:bCs/>
          <w:sz w:val="28"/>
          <w:szCs w:val="28"/>
          <w:lang w:eastAsia="x-none"/>
        </w:rPr>
        <w:t xml:space="preserve">-заочной  </w:t>
      </w:r>
      <w:r w:rsidRPr="00311A4B">
        <w:rPr>
          <w:rFonts w:ascii="Times New Roman" w:eastAsia="Times New Roman" w:hAnsi="Times New Roman" w:cs="Times New Roman"/>
          <w:bCs/>
          <w:sz w:val="28"/>
          <w:szCs w:val="28"/>
          <w:lang w:val="x-none" w:eastAsia="x-none"/>
        </w:rPr>
        <w:t xml:space="preserve"> формы обучения и одном классе заочной формы обучения обучается</w:t>
      </w:r>
      <w:r w:rsidRPr="00311A4B">
        <w:rPr>
          <w:rFonts w:ascii="Times New Roman" w:eastAsia="Times New Roman" w:hAnsi="Times New Roman" w:cs="Times New Roman"/>
          <w:bCs/>
          <w:sz w:val="28"/>
          <w:szCs w:val="28"/>
          <w:lang w:eastAsia="x-none"/>
        </w:rPr>
        <w:t xml:space="preserve">  80 </w:t>
      </w:r>
      <w:r w:rsidRPr="00311A4B">
        <w:rPr>
          <w:rFonts w:ascii="Times New Roman" w:eastAsia="Times New Roman" w:hAnsi="Times New Roman" w:cs="Times New Roman"/>
          <w:bCs/>
          <w:sz w:val="28"/>
          <w:szCs w:val="28"/>
          <w:lang w:val="x-none" w:eastAsia="x-none"/>
        </w:rPr>
        <w:t xml:space="preserve">учащихся,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-на третьей ступени (среднее</w:t>
      </w:r>
      <w:r w:rsidRPr="00311A4B">
        <w:rPr>
          <w:rFonts w:ascii="Times New Roman" w:eastAsia="Times New Roman" w:hAnsi="Times New Roman" w:cs="Times New Roman"/>
          <w:bCs/>
          <w:sz w:val="28"/>
          <w:szCs w:val="28"/>
          <w:lang w:eastAsia="x-none"/>
        </w:rPr>
        <w:t xml:space="preserve"> </w:t>
      </w:r>
      <w:r w:rsidRPr="00311A4B">
        <w:rPr>
          <w:rFonts w:ascii="Times New Roman" w:eastAsia="Times New Roman" w:hAnsi="Times New Roman" w:cs="Times New Roman"/>
          <w:bCs/>
          <w:sz w:val="28"/>
          <w:szCs w:val="28"/>
          <w:lang w:val="x-none" w:eastAsia="x-none"/>
        </w:rPr>
        <w:t xml:space="preserve">общее образование) </w:t>
      </w:r>
      <w:r w:rsidRPr="00311A4B">
        <w:rPr>
          <w:rFonts w:ascii="Times New Roman" w:eastAsia="Times New Roman" w:hAnsi="Times New Roman" w:cs="Times New Roman"/>
          <w:bCs/>
          <w:sz w:val="28"/>
          <w:szCs w:val="28"/>
          <w:lang w:eastAsia="x-none"/>
        </w:rPr>
        <w:t xml:space="preserve"> </w:t>
      </w:r>
      <w:r w:rsidRPr="00311A4B">
        <w:rPr>
          <w:rFonts w:ascii="Times New Roman" w:eastAsia="Times New Roman" w:hAnsi="Times New Roman" w:cs="Times New Roman"/>
          <w:bCs/>
          <w:sz w:val="28"/>
          <w:szCs w:val="28"/>
          <w:lang w:val="x-none" w:eastAsia="x-none"/>
        </w:rPr>
        <w:t xml:space="preserve">-  в </w:t>
      </w:r>
      <w:r w:rsidRPr="00311A4B">
        <w:rPr>
          <w:rFonts w:ascii="Times New Roman" w:eastAsia="Times New Roman" w:hAnsi="Times New Roman" w:cs="Times New Roman"/>
          <w:bCs/>
          <w:sz w:val="28"/>
          <w:szCs w:val="28"/>
          <w:lang w:eastAsia="x-none"/>
        </w:rPr>
        <w:t>двух</w:t>
      </w:r>
      <w:r w:rsidRPr="00311A4B">
        <w:rPr>
          <w:rFonts w:ascii="Times New Roman" w:eastAsia="Times New Roman" w:hAnsi="Times New Roman" w:cs="Times New Roman"/>
          <w:bCs/>
          <w:sz w:val="28"/>
          <w:szCs w:val="28"/>
          <w:lang w:val="x-none" w:eastAsia="x-none"/>
        </w:rPr>
        <w:t xml:space="preserve"> классах очной формы обучения и </w:t>
      </w:r>
      <w:r w:rsidRPr="00311A4B">
        <w:rPr>
          <w:rFonts w:ascii="Times New Roman" w:eastAsia="Times New Roman" w:hAnsi="Times New Roman" w:cs="Times New Roman"/>
          <w:bCs/>
          <w:sz w:val="28"/>
          <w:szCs w:val="28"/>
          <w:lang w:eastAsia="x-none"/>
        </w:rPr>
        <w:t>двух</w:t>
      </w:r>
      <w:r w:rsidRPr="00311A4B">
        <w:rPr>
          <w:rFonts w:ascii="Times New Roman" w:eastAsia="Times New Roman" w:hAnsi="Times New Roman" w:cs="Times New Roman"/>
          <w:bCs/>
          <w:sz w:val="28"/>
          <w:szCs w:val="28"/>
          <w:lang w:val="x-none" w:eastAsia="x-none"/>
        </w:rPr>
        <w:t xml:space="preserve">  классах заочной формы обучения  обучается  </w:t>
      </w:r>
      <w:r w:rsidRPr="00311A4B">
        <w:rPr>
          <w:rFonts w:ascii="Times New Roman" w:eastAsia="Times New Roman" w:hAnsi="Times New Roman" w:cs="Times New Roman"/>
          <w:bCs/>
          <w:sz w:val="28"/>
          <w:szCs w:val="28"/>
          <w:lang w:eastAsia="x-none"/>
        </w:rPr>
        <w:t xml:space="preserve">47 </w:t>
      </w:r>
      <w:r w:rsidRPr="00311A4B">
        <w:rPr>
          <w:rFonts w:ascii="Times New Roman" w:eastAsia="Times New Roman" w:hAnsi="Times New Roman" w:cs="Times New Roman"/>
          <w:bCs/>
          <w:sz w:val="28"/>
          <w:szCs w:val="28"/>
          <w:lang w:val="x-none" w:eastAsia="x-none"/>
        </w:rPr>
        <w:t>учащи</w:t>
      </w:r>
      <w:r w:rsidRPr="00311A4B">
        <w:rPr>
          <w:rFonts w:ascii="Times New Roman" w:eastAsia="Times New Roman" w:hAnsi="Times New Roman" w:cs="Times New Roman"/>
          <w:bCs/>
          <w:sz w:val="28"/>
          <w:szCs w:val="28"/>
          <w:lang w:eastAsia="x-none"/>
        </w:rPr>
        <w:t>х</w:t>
      </w:r>
      <w:proofErr w:type="spellStart"/>
      <w:r w:rsidRPr="00311A4B">
        <w:rPr>
          <w:rFonts w:ascii="Times New Roman" w:eastAsia="Times New Roman" w:hAnsi="Times New Roman" w:cs="Times New Roman"/>
          <w:bCs/>
          <w:sz w:val="28"/>
          <w:szCs w:val="28"/>
          <w:lang w:val="x-none" w:eastAsia="x-none"/>
        </w:rPr>
        <w:t>ся</w:t>
      </w:r>
      <w:proofErr w:type="spellEnd"/>
      <w:r w:rsidRPr="00311A4B">
        <w:rPr>
          <w:rFonts w:ascii="Times New Roman" w:eastAsia="Times New Roman" w:hAnsi="Times New Roman" w:cs="Times New Roman"/>
          <w:bCs/>
          <w:sz w:val="28"/>
          <w:szCs w:val="28"/>
          <w:lang w:val="x-none" w:eastAsia="x-none"/>
        </w:rPr>
        <w:t xml:space="preserve">.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Средняя наполняемость общеобразовательных классов  составила  1</w:t>
      </w:r>
      <w:r w:rsidRPr="00311A4B">
        <w:rPr>
          <w:rFonts w:ascii="Times New Roman" w:eastAsia="Times New Roman" w:hAnsi="Times New Roman" w:cs="Times New Roman"/>
          <w:bCs/>
          <w:sz w:val="28"/>
          <w:szCs w:val="28"/>
          <w:lang w:eastAsia="x-none"/>
        </w:rPr>
        <w:t>5</w:t>
      </w:r>
      <w:r w:rsidRPr="00311A4B">
        <w:rPr>
          <w:rFonts w:ascii="Times New Roman" w:eastAsia="Times New Roman" w:hAnsi="Times New Roman" w:cs="Times New Roman"/>
          <w:bCs/>
          <w:sz w:val="28"/>
          <w:szCs w:val="28"/>
          <w:lang w:val="x-none" w:eastAsia="x-none"/>
        </w:rPr>
        <w:t xml:space="preserve"> человек.</w:t>
      </w:r>
    </w:p>
    <w:p w:rsidR="00311A4B" w:rsidRPr="00311A4B" w:rsidRDefault="00311A4B" w:rsidP="00311A4B">
      <w:pPr>
        <w:tabs>
          <w:tab w:val="left" w:pos="1080"/>
        </w:tabs>
        <w:spacing w:after="0" w:line="240" w:lineRule="auto"/>
        <w:ind w:firstLine="709"/>
        <w:jc w:val="center"/>
        <w:rPr>
          <w:rFonts w:ascii="Times New Roman" w:eastAsia="Calibri" w:hAnsi="Times New Roman" w:cs="Times New Roman"/>
          <w:b/>
          <w:sz w:val="28"/>
          <w:szCs w:val="28"/>
          <w:lang w:eastAsia="ru-RU"/>
        </w:rPr>
      </w:pPr>
      <w:r w:rsidRPr="00311A4B">
        <w:rPr>
          <w:rFonts w:ascii="Times New Roman" w:eastAsia="Calibri" w:hAnsi="Times New Roman" w:cs="Times New Roman"/>
          <w:b/>
          <w:sz w:val="28"/>
          <w:szCs w:val="28"/>
          <w:lang w:eastAsia="ru-RU"/>
        </w:rPr>
        <w:t>Контингент учащихся</w:t>
      </w:r>
    </w:p>
    <w:p w:rsidR="00311A4B" w:rsidRPr="00311A4B" w:rsidRDefault="00311A4B" w:rsidP="00311A4B">
      <w:pPr>
        <w:tabs>
          <w:tab w:val="left" w:pos="1080"/>
        </w:tabs>
        <w:spacing w:after="0" w:line="240" w:lineRule="auto"/>
        <w:ind w:firstLine="709"/>
        <w:jc w:val="center"/>
        <w:rPr>
          <w:rFonts w:ascii="Times New Roman" w:eastAsia="Calibri" w:hAnsi="Times New Roman" w:cs="Times New Roman"/>
          <w:b/>
          <w:sz w:val="28"/>
          <w:szCs w:val="28"/>
          <w:lang w:eastAsia="ru-RU"/>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300"/>
        <w:gridCol w:w="1380"/>
        <w:gridCol w:w="1290"/>
        <w:gridCol w:w="1436"/>
        <w:gridCol w:w="1137"/>
        <w:gridCol w:w="1380"/>
      </w:tblGrid>
      <w:tr w:rsidR="00311A4B" w:rsidRPr="00311A4B" w:rsidTr="007E025A">
        <w:tc>
          <w:tcPr>
            <w:tcW w:w="1472" w:type="dxa"/>
            <w:vMerge w:val="restart"/>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p>
        </w:tc>
        <w:tc>
          <w:tcPr>
            <w:tcW w:w="2696" w:type="dxa"/>
            <w:gridSpan w:val="2"/>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2017-2018 </w:t>
            </w:r>
            <w:proofErr w:type="spellStart"/>
            <w:r w:rsidRPr="00311A4B">
              <w:rPr>
                <w:rFonts w:ascii="Times New Roman" w:eastAsia="Times New Roman" w:hAnsi="Times New Roman" w:cs="Times New Roman"/>
                <w:sz w:val="28"/>
                <w:szCs w:val="28"/>
                <w:lang w:eastAsia="ru-RU"/>
              </w:rPr>
              <w:t>уч.год</w:t>
            </w:r>
            <w:proofErr w:type="spellEnd"/>
          </w:p>
        </w:tc>
        <w:tc>
          <w:tcPr>
            <w:tcW w:w="2747" w:type="dxa"/>
            <w:gridSpan w:val="2"/>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2018-2019 уч. г од</w:t>
            </w:r>
          </w:p>
        </w:tc>
        <w:tc>
          <w:tcPr>
            <w:tcW w:w="2454" w:type="dxa"/>
            <w:gridSpan w:val="2"/>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2019-2020уч.год</w:t>
            </w:r>
          </w:p>
        </w:tc>
      </w:tr>
      <w:tr w:rsidR="00311A4B" w:rsidRPr="00311A4B" w:rsidTr="007E025A">
        <w:trPr>
          <w:trHeight w:val="671"/>
        </w:trPr>
        <w:tc>
          <w:tcPr>
            <w:tcW w:w="1472" w:type="dxa"/>
            <w:vMerge/>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p>
        </w:tc>
        <w:tc>
          <w:tcPr>
            <w:tcW w:w="1316" w:type="dxa"/>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Кол-во классов</w:t>
            </w:r>
          </w:p>
        </w:tc>
        <w:tc>
          <w:tcPr>
            <w:tcW w:w="1380" w:type="dxa"/>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Кол-во учащихся</w:t>
            </w:r>
          </w:p>
        </w:tc>
        <w:tc>
          <w:tcPr>
            <w:tcW w:w="1305" w:type="dxa"/>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Кол-во классов</w:t>
            </w:r>
          </w:p>
        </w:tc>
        <w:tc>
          <w:tcPr>
            <w:tcW w:w="1442" w:type="dxa"/>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Кол-во учащихся</w:t>
            </w:r>
          </w:p>
        </w:tc>
        <w:tc>
          <w:tcPr>
            <w:tcW w:w="1076" w:type="dxa"/>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Кол-во классов</w:t>
            </w:r>
          </w:p>
        </w:tc>
        <w:tc>
          <w:tcPr>
            <w:tcW w:w="1378" w:type="dxa"/>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Кол-во учащихся</w:t>
            </w:r>
          </w:p>
        </w:tc>
      </w:tr>
      <w:tr w:rsidR="00311A4B" w:rsidRPr="00311A4B" w:rsidTr="007E025A">
        <w:tc>
          <w:tcPr>
            <w:tcW w:w="1472" w:type="dxa"/>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Всего</w:t>
            </w:r>
          </w:p>
        </w:tc>
        <w:tc>
          <w:tcPr>
            <w:tcW w:w="1316"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9</w:t>
            </w:r>
          </w:p>
        </w:tc>
        <w:tc>
          <w:tcPr>
            <w:tcW w:w="1380"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133</w:t>
            </w:r>
          </w:p>
        </w:tc>
        <w:tc>
          <w:tcPr>
            <w:tcW w:w="1305" w:type="dxa"/>
            <w:shd w:val="clear" w:color="auto" w:fill="auto"/>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10</w:t>
            </w:r>
          </w:p>
        </w:tc>
        <w:tc>
          <w:tcPr>
            <w:tcW w:w="1442" w:type="dxa"/>
            <w:shd w:val="clear" w:color="auto" w:fill="auto"/>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132</w:t>
            </w:r>
          </w:p>
        </w:tc>
        <w:tc>
          <w:tcPr>
            <w:tcW w:w="1076"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9</w:t>
            </w:r>
          </w:p>
        </w:tc>
        <w:tc>
          <w:tcPr>
            <w:tcW w:w="1378"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132</w:t>
            </w:r>
          </w:p>
        </w:tc>
      </w:tr>
      <w:tr w:rsidR="00311A4B" w:rsidRPr="00311A4B" w:rsidTr="007E025A">
        <w:tc>
          <w:tcPr>
            <w:tcW w:w="1472" w:type="dxa"/>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Школа </w:t>
            </w:r>
            <w:r w:rsidRPr="00311A4B">
              <w:rPr>
                <w:rFonts w:ascii="Times New Roman" w:eastAsia="Times New Roman" w:hAnsi="Times New Roman" w:cs="Times New Roman"/>
                <w:sz w:val="28"/>
                <w:szCs w:val="28"/>
                <w:lang w:val="en-US" w:eastAsia="ru-RU"/>
              </w:rPr>
              <w:t>II</w:t>
            </w:r>
            <w:r w:rsidRPr="00311A4B">
              <w:rPr>
                <w:rFonts w:ascii="Times New Roman" w:eastAsia="Times New Roman" w:hAnsi="Times New Roman" w:cs="Times New Roman"/>
                <w:sz w:val="28"/>
                <w:szCs w:val="28"/>
                <w:lang w:eastAsia="ru-RU"/>
              </w:rPr>
              <w:t xml:space="preserve"> ступени</w:t>
            </w:r>
          </w:p>
        </w:tc>
        <w:tc>
          <w:tcPr>
            <w:tcW w:w="1316"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w:t>
            </w:r>
          </w:p>
        </w:tc>
        <w:tc>
          <w:tcPr>
            <w:tcW w:w="1380"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80</w:t>
            </w:r>
          </w:p>
        </w:tc>
        <w:tc>
          <w:tcPr>
            <w:tcW w:w="1305" w:type="dxa"/>
            <w:shd w:val="clear" w:color="auto" w:fill="auto"/>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w:t>
            </w:r>
          </w:p>
        </w:tc>
        <w:tc>
          <w:tcPr>
            <w:tcW w:w="1442" w:type="dxa"/>
            <w:shd w:val="clear" w:color="auto" w:fill="auto"/>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85</w:t>
            </w:r>
          </w:p>
        </w:tc>
        <w:tc>
          <w:tcPr>
            <w:tcW w:w="1076"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w:t>
            </w:r>
          </w:p>
        </w:tc>
        <w:tc>
          <w:tcPr>
            <w:tcW w:w="1378"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80</w:t>
            </w:r>
          </w:p>
        </w:tc>
      </w:tr>
      <w:tr w:rsidR="00311A4B" w:rsidRPr="00311A4B" w:rsidTr="007E025A">
        <w:tc>
          <w:tcPr>
            <w:tcW w:w="1472" w:type="dxa"/>
            <w:shd w:val="clear" w:color="auto" w:fill="auto"/>
          </w:tcPr>
          <w:p w:rsidR="00311A4B" w:rsidRPr="00311A4B" w:rsidRDefault="00311A4B" w:rsidP="00311A4B">
            <w:pPr>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lastRenderedPageBreak/>
              <w:t xml:space="preserve">Школа </w:t>
            </w:r>
            <w:r w:rsidRPr="00311A4B">
              <w:rPr>
                <w:rFonts w:ascii="Times New Roman" w:eastAsia="Times New Roman" w:hAnsi="Times New Roman" w:cs="Times New Roman"/>
                <w:sz w:val="28"/>
                <w:szCs w:val="28"/>
                <w:lang w:val="en-US" w:eastAsia="ru-RU"/>
              </w:rPr>
              <w:t>III</w:t>
            </w:r>
            <w:r w:rsidRPr="00311A4B">
              <w:rPr>
                <w:rFonts w:ascii="Times New Roman" w:eastAsia="Times New Roman" w:hAnsi="Times New Roman" w:cs="Times New Roman"/>
                <w:sz w:val="28"/>
                <w:szCs w:val="28"/>
                <w:lang w:eastAsia="ru-RU"/>
              </w:rPr>
              <w:t xml:space="preserve"> ступени</w:t>
            </w:r>
          </w:p>
        </w:tc>
        <w:tc>
          <w:tcPr>
            <w:tcW w:w="1316"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1380"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53</w:t>
            </w:r>
          </w:p>
        </w:tc>
        <w:tc>
          <w:tcPr>
            <w:tcW w:w="1305" w:type="dxa"/>
            <w:shd w:val="clear" w:color="auto" w:fill="auto"/>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1442" w:type="dxa"/>
            <w:shd w:val="clear" w:color="auto" w:fill="auto"/>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47</w:t>
            </w:r>
          </w:p>
        </w:tc>
        <w:tc>
          <w:tcPr>
            <w:tcW w:w="1076"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1378" w:type="dxa"/>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47</w:t>
            </w:r>
          </w:p>
        </w:tc>
      </w:tr>
    </w:tbl>
    <w:p w:rsidR="00311A4B" w:rsidRPr="00311A4B" w:rsidRDefault="00311A4B" w:rsidP="00311A4B">
      <w:pPr>
        <w:tabs>
          <w:tab w:val="left" w:pos="1080"/>
        </w:tabs>
        <w:spacing w:after="0" w:line="240" w:lineRule="auto"/>
        <w:jc w:val="both"/>
        <w:rPr>
          <w:rFonts w:ascii="Times New Roman" w:eastAsia="Calibri" w:hAnsi="Times New Roman" w:cs="Times New Roman"/>
          <w:sz w:val="28"/>
          <w:szCs w:val="28"/>
          <w:lang w:eastAsia="ru-RU"/>
        </w:rPr>
      </w:pPr>
    </w:p>
    <w:p w:rsidR="00311A4B" w:rsidRPr="00311A4B" w:rsidRDefault="00311A4B" w:rsidP="00311A4B">
      <w:pPr>
        <w:tabs>
          <w:tab w:val="left" w:pos="1080"/>
        </w:tabs>
        <w:spacing w:after="0" w:line="240" w:lineRule="auto"/>
        <w:ind w:firstLine="709"/>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Структура классов соответствует требованиям нормативных документов и потребностям социума. Предельная численность обучающихся по годам колеблется от 137 до 132 чел., что превышает лицензионные требования (предельная численность по лицензии составляет </w:t>
      </w:r>
      <w:proofErr w:type="gramStart"/>
      <w:r w:rsidRPr="00311A4B">
        <w:rPr>
          <w:rFonts w:ascii="Times New Roman" w:eastAsia="Calibri" w:hAnsi="Times New Roman" w:cs="Times New Roman"/>
          <w:sz w:val="28"/>
          <w:szCs w:val="28"/>
          <w:lang w:eastAsia="ru-RU"/>
        </w:rPr>
        <w:t>120  чел.</w:t>
      </w:r>
      <w:proofErr w:type="gramEnd"/>
      <w:r w:rsidRPr="00311A4B">
        <w:rPr>
          <w:rFonts w:ascii="Times New Roman" w:eastAsia="Calibri" w:hAnsi="Times New Roman" w:cs="Times New Roman"/>
          <w:sz w:val="28"/>
          <w:szCs w:val="28"/>
          <w:lang w:eastAsia="ru-RU"/>
        </w:rPr>
        <w:t xml:space="preserve">), но школа работает в 2 смены: </w:t>
      </w:r>
    </w:p>
    <w:p w:rsidR="00311A4B" w:rsidRPr="00311A4B" w:rsidRDefault="00311A4B" w:rsidP="00311A4B">
      <w:pPr>
        <w:tabs>
          <w:tab w:val="left" w:pos="1080"/>
        </w:tabs>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1 смена –   76 человек, 2 смена </w:t>
      </w:r>
      <w:proofErr w:type="gramStart"/>
      <w:r w:rsidRPr="00311A4B">
        <w:rPr>
          <w:rFonts w:ascii="Times New Roman" w:eastAsia="Calibri" w:hAnsi="Times New Roman" w:cs="Times New Roman"/>
          <w:sz w:val="28"/>
          <w:szCs w:val="28"/>
          <w:lang w:eastAsia="ru-RU"/>
        </w:rPr>
        <w:t>–  47</w:t>
      </w:r>
      <w:proofErr w:type="gramEnd"/>
      <w:r w:rsidRPr="00311A4B">
        <w:rPr>
          <w:rFonts w:ascii="Times New Roman" w:eastAsia="Calibri" w:hAnsi="Times New Roman" w:cs="Times New Roman"/>
          <w:sz w:val="28"/>
          <w:szCs w:val="28"/>
          <w:lang w:eastAsia="ru-RU"/>
        </w:rPr>
        <w:t xml:space="preserve"> человек. </w:t>
      </w:r>
      <w:r w:rsidRPr="00311A4B">
        <w:rPr>
          <w:rFonts w:ascii="Times New Roman" w:eastAsia="Calibri" w:hAnsi="Times New Roman" w:cs="Times New Roman"/>
          <w:bCs/>
          <w:sz w:val="28"/>
          <w:szCs w:val="28"/>
          <w:lang w:eastAsia="ru-RU"/>
        </w:rPr>
        <w:t xml:space="preserve">Во 2 смену обучаются учащиеся заочной формы обучения. </w:t>
      </w:r>
      <w:proofErr w:type="gramStart"/>
      <w:r w:rsidRPr="00311A4B">
        <w:rPr>
          <w:rFonts w:ascii="Times New Roman" w:eastAsia="Calibri" w:hAnsi="Times New Roman" w:cs="Times New Roman"/>
          <w:bCs/>
          <w:sz w:val="28"/>
          <w:szCs w:val="28"/>
          <w:lang w:eastAsia="ru-RU"/>
        </w:rPr>
        <w:t>Школа,  работает</w:t>
      </w:r>
      <w:proofErr w:type="gramEnd"/>
      <w:r w:rsidRPr="00311A4B">
        <w:rPr>
          <w:rFonts w:ascii="Times New Roman" w:eastAsia="Calibri" w:hAnsi="Times New Roman" w:cs="Times New Roman"/>
          <w:bCs/>
          <w:sz w:val="28"/>
          <w:szCs w:val="28"/>
          <w:lang w:eastAsia="ru-RU"/>
        </w:rPr>
        <w:t xml:space="preserve"> в режиме пятидневной учебной  недели. Форма обучения – очная, заочная, очно-заочная.</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eastAsia="x-none"/>
        </w:rPr>
      </w:pPr>
      <w:r w:rsidRPr="00311A4B">
        <w:rPr>
          <w:rFonts w:ascii="Times New Roman" w:eastAsia="Times New Roman" w:hAnsi="Times New Roman" w:cs="Times New Roman"/>
          <w:bCs/>
          <w:sz w:val="28"/>
          <w:szCs w:val="28"/>
          <w:lang w:val="x-none" w:eastAsia="x-none"/>
        </w:rPr>
        <w:t xml:space="preserve">Продолжительность уроков составляет 45 мин., что соответствует санитарно-гигиеническим нормам. Продолжительность перемен так же соответствует </w:t>
      </w:r>
      <w:proofErr w:type="spellStart"/>
      <w:r w:rsidRPr="00311A4B">
        <w:rPr>
          <w:rFonts w:ascii="Times New Roman" w:eastAsia="Times New Roman" w:hAnsi="Times New Roman" w:cs="Times New Roman"/>
          <w:bCs/>
          <w:sz w:val="28"/>
          <w:szCs w:val="28"/>
          <w:lang w:val="x-none" w:eastAsia="x-none"/>
        </w:rPr>
        <w:t>санитарно</w:t>
      </w:r>
      <w:proofErr w:type="spellEnd"/>
      <w:r w:rsidRPr="00311A4B">
        <w:rPr>
          <w:rFonts w:ascii="Times New Roman" w:eastAsia="Times New Roman" w:hAnsi="Times New Roman" w:cs="Times New Roman"/>
          <w:bCs/>
          <w:sz w:val="28"/>
          <w:szCs w:val="28"/>
          <w:lang w:eastAsia="x-none"/>
        </w:rPr>
        <w:t xml:space="preserve"> </w:t>
      </w:r>
      <w:r w:rsidRPr="00311A4B">
        <w:rPr>
          <w:rFonts w:ascii="Times New Roman" w:eastAsia="Times New Roman" w:hAnsi="Times New Roman" w:cs="Times New Roman"/>
          <w:bCs/>
          <w:sz w:val="28"/>
          <w:szCs w:val="28"/>
          <w:lang w:val="x-none" w:eastAsia="x-none"/>
        </w:rPr>
        <w:t>- гигиеническим нормам: в школе практикуются две большие перемены по 20 минут.</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sz w:val="28"/>
          <w:szCs w:val="28"/>
          <w:lang w:val="x-none" w:eastAsia="x-none"/>
        </w:rPr>
        <w:t xml:space="preserve">Разработан  социальный паспорт школы. </w:t>
      </w:r>
    </w:p>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Раздел 3.</w:t>
      </w:r>
    </w:p>
    <w:p w:rsidR="00311A4B" w:rsidRPr="00311A4B" w:rsidRDefault="00311A4B" w:rsidP="00311A4B">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Содержание подготовки обучающихся и воспитанников. Уровень и направленность реализуемых образовательных программ.</w:t>
      </w:r>
    </w:p>
    <w:p w:rsidR="00311A4B" w:rsidRPr="00311A4B" w:rsidRDefault="00311A4B" w:rsidP="00311A4B">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311A4B" w:rsidRPr="00311A4B" w:rsidRDefault="00311A4B" w:rsidP="00311A4B">
      <w:pPr>
        <w:tabs>
          <w:tab w:val="left" w:pos="1080"/>
        </w:tabs>
        <w:spacing w:after="0" w:line="240" w:lineRule="auto"/>
        <w:ind w:firstLine="540"/>
        <w:jc w:val="both"/>
        <w:rPr>
          <w:rFonts w:ascii="Times New Roman" w:eastAsia="Times New Roman" w:hAnsi="Times New Roman" w:cs="Times New Roman"/>
          <w:b/>
          <w:bCs/>
          <w:sz w:val="28"/>
          <w:szCs w:val="28"/>
          <w:lang w:val="x-none" w:eastAsia="x-none"/>
        </w:rPr>
      </w:pPr>
      <w:r w:rsidRPr="00311A4B">
        <w:rPr>
          <w:rFonts w:ascii="Times New Roman" w:eastAsia="Times New Roman" w:hAnsi="Times New Roman" w:cs="Times New Roman"/>
          <w:sz w:val="28"/>
          <w:szCs w:val="28"/>
          <w:lang w:val="x-none" w:eastAsia="x-none"/>
        </w:rPr>
        <w:t>Школа ориентирована на обучение, воспитание и развитие обучающихся с учетом их индивидуальных (возрастных, физиологических, психологических), интеллектуальных и других особенностей  и  образовательных потребностей, реализует программы основного общего, среднего (полного) общего образования.</w:t>
      </w:r>
    </w:p>
    <w:p w:rsidR="00311A4B" w:rsidRPr="00311A4B" w:rsidRDefault="00311A4B" w:rsidP="00311A4B">
      <w:pPr>
        <w:tabs>
          <w:tab w:val="left" w:pos="1080"/>
        </w:tabs>
        <w:spacing w:after="0" w:line="240" w:lineRule="auto"/>
        <w:ind w:firstLine="540"/>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sz w:val="28"/>
          <w:szCs w:val="28"/>
          <w:lang w:val="x-none" w:eastAsia="x-none"/>
        </w:rPr>
        <w:t xml:space="preserve">Одним из важнейших нормативных документов школы,  составной частью входящих в образовательную программу школы,  является школьный учебный план, который  разработан на основе Базисного учебного плана общеобразовательных учреждений РФ, утверждённого Министерством образования  РФ №1312 от 09 марта 2004г. в соответствии с письмом Министерства общего и профессионального образования РФ от 14.01.99г. №27 / 11-12 </w:t>
      </w:r>
      <w:r w:rsidRPr="00311A4B">
        <w:rPr>
          <w:rFonts w:ascii="Times New Roman" w:eastAsia="Times New Roman" w:hAnsi="Times New Roman" w:cs="Times New Roman"/>
          <w:sz w:val="28"/>
          <w:szCs w:val="28"/>
          <w:lang w:eastAsia="x-none"/>
        </w:rPr>
        <w:t>.</w:t>
      </w:r>
    </w:p>
    <w:p w:rsidR="00311A4B" w:rsidRPr="00311A4B" w:rsidRDefault="00311A4B" w:rsidP="00311A4B">
      <w:pPr>
        <w:tabs>
          <w:tab w:val="left" w:pos="1080"/>
        </w:tabs>
        <w:spacing w:after="0" w:line="240" w:lineRule="auto"/>
        <w:ind w:firstLine="540"/>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sz w:val="28"/>
          <w:szCs w:val="28"/>
          <w:lang w:val="x-none" w:eastAsia="x-none"/>
        </w:rPr>
        <w:t xml:space="preserve">  Учебный план ежегодно утверждается  приказом директора школы и согласовывается  с управлением образования администрации Конаковского района.</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На 2-ой ступени обучения открыты четыре класса очно-заочного </w:t>
      </w:r>
      <w:proofErr w:type="gramStart"/>
      <w:r w:rsidRPr="00311A4B">
        <w:rPr>
          <w:rFonts w:ascii="Times New Roman" w:eastAsia="Times New Roman" w:hAnsi="Times New Roman" w:cs="Times New Roman"/>
          <w:spacing w:val="-2"/>
          <w:sz w:val="28"/>
          <w:szCs w:val="28"/>
          <w:lang w:eastAsia="ru-RU"/>
        </w:rPr>
        <w:t>обучения  (</w:t>
      </w:r>
      <w:proofErr w:type="gramEnd"/>
      <w:r w:rsidRPr="00311A4B">
        <w:rPr>
          <w:rFonts w:ascii="Times New Roman" w:eastAsia="Times New Roman" w:hAnsi="Times New Roman" w:cs="Times New Roman"/>
          <w:spacing w:val="-2"/>
          <w:sz w:val="28"/>
          <w:szCs w:val="28"/>
          <w:lang w:eastAsia="ru-RU"/>
        </w:rPr>
        <w:t>7, 8, 9А,9Б) и один класс заочного обучения- 9В.</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На 3-ей ступени обучения открыты два класса очной формы обучения </w:t>
      </w:r>
      <w:proofErr w:type="gramStart"/>
      <w:r w:rsidRPr="00311A4B">
        <w:rPr>
          <w:rFonts w:ascii="Times New Roman" w:eastAsia="Times New Roman" w:hAnsi="Times New Roman" w:cs="Times New Roman"/>
          <w:spacing w:val="-2"/>
          <w:sz w:val="28"/>
          <w:szCs w:val="28"/>
          <w:lang w:eastAsia="ru-RU"/>
        </w:rPr>
        <w:t>( 10</w:t>
      </w:r>
      <w:proofErr w:type="gramEnd"/>
      <w:r w:rsidRPr="00311A4B">
        <w:rPr>
          <w:rFonts w:ascii="Times New Roman" w:eastAsia="Times New Roman" w:hAnsi="Times New Roman" w:cs="Times New Roman"/>
          <w:spacing w:val="-2"/>
          <w:sz w:val="28"/>
          <w:szCs w:val="28"/>
          <w:lang w:eastAsia="ru-RU"/>
        </w:rPr>
        <w:t xml:space="preserve"> А, 11 А) и два класса заочной формы обучения (10Б, 11Б).</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Учебный план основного общего образования очно-заочной формы обучения включает в себя:</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часы Федерального компонента – 20 часов на изучение обязательных предметов.</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часы школьного компонента – 6 часов, (часы на консультации, приём зачётов, обязательные занятия по выбору, факультативные, индивидуальные и групповые занятия) распределены следующим образом:</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для усиления освоения общеобразовательных предметов введены дополнительные часы:</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7 класс: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русский язык – 2 часа;</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lastRenderedPageBreak/>
        <w:t xml:space="preserve">- </w:t>
      </w:r>
      <w:proofErr w:type="gramStart"/>
      <w:r w:rsidRPr="00311A4B">
        <w:rPr>
          <w:rFonts w:ascii="Times New Roman" w:eastAsia="Times New Roman" w:hAnsi="Times New Roman" w:cs="Times New Roman"/>
          <w:spacing w:val="-2"/>
          <w:sz w:val="28"/>
          <w:szCs w:val="28"/>
          <w:lang w:eastAsia="ru-RU"/>
        </w:rPr>
        <w:t>геометрия  -</w:t>
      </w:r>
      <w:proofErr w:type="gramEnd"/>
      <w:r w:rsidRPr="00311A4B">
        <w:rPr>
          <w:rFonts w:ascii="Times New Roman" w:eastAsia="Times New Roman" w:hAnsi="Times New Roman" w:cs="Times New Roman"/>
          <w:spacing w:val="-2"/>
          <w:sz w:val="28"/>
          <w:szCs w:val="28"/>
          <w:lang w:eastAsia="ru-RU"/>
        </w:rPr>
        <w:t>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география – 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8 класс: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информатика и ИКТ-1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иностранный язык – 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биология – 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9 класс: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второй иностранный язык – 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русский язык – 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ОБЖ – 0,5 часа;</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физика -  1 час;</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 родной язык (русский) и родная литература (русская)- 1 час; </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  для изучения обязательных предметов согласно государственного образовательного стандарта, но не включённых в базисный учебный план вечерней школы: музыка, ИЗО, технология, ОБЖ. Учитывая специфику вечерней </w:t>
      </w:r>
      <w:proofErr w:type="gramStart"/>
      <w:r w:rsidRPr="00311A4B">
        <w:rPr>
          <w:rFonts w:ascii="Times New Roman" w:eastAsia="Times New Roman" w:hAnsi="Times New Roman" w:cs="Times New Roman"/>
          <w:spacing w:val="-2"/>
          <w:sz w:val="28"/>
          <w:szCs w:val="28"/>
          <w:lang w:eastAsia="ru-RU"/>
        </w:rPr>
        <w:t>школы,  на</w:t>
      </w:r>
      <w:proofErr w:type="gramEnd"/>
      <w:r w:rsidRPr="00311A4B">
        <w:rPr>
          <w:rFonts w:ascii="Times New Roman" w:eastAsia="Times New Roman" w:hAnsi="Times New Roman" w:cs="Times New Roman"/>
          <w:spacing w:val="-2"/>
          <w:sz w:val="28"/>
          <w:szCs w:val="28"/>
          <w:lang w:eastAsia="ru-RU"/>
        </w:rPr>
        <w:t xml:space="preserve"> изучение этих предметов отводится по 18 часов (0,5 часа в неделю) на обязательные занятия и самостоятельное  изучение учащимися  дома.</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        Учебный план основного общего образования заочной формы обучения включает в себя:</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часы Федерального компонента – 12 часов на изучение обязательных предметов.</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 часы школьного компонента – 2 часа, (не включённых в базисный учебный план вечерней </w:t>
      </w:r>
      <w:proofErr w:type="gramStart"/>
      <w:r w:rsidRPr="00311A4B">
        <w:rPr>
          <w:rFonts w:ascii="Times New Roman" w:eastAsia="Times New Roman" w:hAnsi="Times New Roman" w:cs="Times New Roman"/>
          <w:spacing w:val="-2"/>
          <w:sz w:val="28"/>
          <w:szCs w:val="28"/>
          <w:lang w:eastAsia="ru-RU"/>
        </w:rPr>
        <w:t>школы :</w:t>
      </w:r>
      <w:proofErr w:type="gramEnd"/>
      <w:r w:rsidRPr="00311A4B">
        <w:rPr>
          <w:rFonts w:ascii="Times New Roman" w:eastAsia="Times New Roman" w:hAnsi="Times New Roman" w:cs="Times New Roman"/>
          <w:spacing w:val="-2"/>
          <w:sz w:val="28"/>
          <w:szCs w:val="28"/>
          <w:lang w:eastAsia="ru-RU"/>
        </w:rPr>
        <w:t xml:space="preserve"> обществознание, информатика и ИКТ, искусство, технология , ОБЖ , физическая культура);</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прием зачетов- 5,5 часа.</w:t>
      </w:r>
    </w:p>
    <w:p w:rsidR="00311A4B" w:rsidRPr="00311A4B" w:rsidRDefault="00311A4B" w:rsidP="00311A4B">
      <w:pPr>
        <w:widowControl w:val="0"/>
        <w:shd w:val="clear" w:color="auto" w:fill="FFFFFF"/>
        <w:autoSpaceDE w:val="0"/>
        <w:autoSpaceDN w:val="0"/>
        <w:adjustRightInd w:val="0"/>
        <w:spacing w:after="0" w:line="322" w:lineRule="exact"/>
        <w:ind w:firstLine="672"/>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pacing w:val="-2"/>
          <w:sz w:val="28"/>
          <w:szCs w:val="28"/>
          <w:lang w:eastAsia="ru-RU"/>
        </w:rPr>
        <w:t xml:space="preserve"> На 3-ей ступени обучения </w:t>
      </w:r>
      <w:r w:rsidRPr="00311A4B">
        <w:rPr>
          <w:rFonts w:ascii="Times New Roman" w:eastAsia="Times New Roman" w:hAnsi="Times New Roman" w:cs="Times New Roman"/>
          <w:sz w:val="28"/>
          <w:szCs w:val="28"/>
          <w:lang w:eastAsia="ru-RU"/>
        </w:rPr>
        <w:t xml:space="preserve">открыты: два класса очной формы обучения (10, 11 классы) </w:t>
      </w:r>
      <w:proofErr w:type="gramStart"/>
      <w:r w:rsidRPr="00311A4B">
        <w:rPr>
          <w:rFonts w:ascii="Times New Roman" w:eastAsia="Times New Roman" w:hAnsi="Times New Roman" w:cs="Times New Roman"/>
          <w:sz w:val="28"/>
          <w:szCs w:val="28"/>
          <w:lang w:eastAsia="ru-RU"/>
        </w:rPr>
        <w:t>и  2</w:t>
      </w:r>
      <w:proofErr w:type="gramEnd"/>
      <w:r w:rsidRPr="00311A4B">
        <w:rPr>
          <w:rFonts w:ascii="Times New Roman" w:eastAsia="Times New Roman" w:hAnsi="Times New Roman" w:cs="Times New Roman"/>
          <w:sz w:val="28"/>
          <w:szCs w:val="28"/>
          <w:lang w:eastAsia="ru-RU"/>
        </w:rPr>
        <w:t xml:space="preserve"> класса  заочной формы обучения (10,11классы). В интересах обучающихся учебный план </w:t>
      </w:r>
      <w:proofErr w:type="gramStart"/>
      <w:r w:rsidRPr="00311A4B">
        <w:rPr>
          <w:rFonts w:ascii="Times New Roman" w:eastAsia="Times New Roman" w:hAnsi="Times New Roman" w:cs="Times New Roman"/>
          <w:sz w:val="28"/>
          <w:szCs w:val="28"/>
          <w:lang w:eastAsia="ru-RU"/>
        </w:rPr>
        <w:t>предусматривает  2</w:t>
      </w:r>
      <w:proofErr w:type="gramEnd"/>
      <w:r w:rsidRPr="00311A4B">
        <w:rPr>
          <w:rFonts w:ascii="Times New Roman" w:eastAsia="Times New Roman" w:hAnsi="Times New Roman" w:cs="Times New Roman"/>
          <w:sz w:val="28"/>
          <w:szCs w:val="28"/>
          <w:lang w:eastAsia="ru-RU"/>
        </w:rPr>
        <w:t xml:space="preserve"> года для  освоения образовательной программы среднего общего образования.</w:t>
      </w:r>
      <w:r w:rsidRPr="00311A4B">
        <w:rPr>
          <w:rFonts w:ascii="Times New Roman" w:eastAsia="Times New Roman" w:hAnsi="Times New Roman" w:cs="Times New Roman"/>
          <w:spacing w:val="-2"/>
          <w:sz w:val="28"/>
          <w:szCs w:val="28"/>
          <w:lang w:eastAsia="ru-RU"/>
        </w:rPr>
        <w:t xml:space="preserve"> </w:t>
      </w: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shd w:val="clear" w:color="auto" w:fill="FFFFFF"/>
        <w:autoSpaceDE w:val="0"/>
        <w:autoSpaceDN w:val="0"/>
        <w:adjustRightInd w:val="0"/>
        <w:spacing w:after="0" w:line="322" w:lineRule="exact"/>
        <w:ind w:firstLine="672"/>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2"/>
          <w:sz w:val="28"/>
          <w:szCs w:val="28"/>
          <w:lang w:eastAsia="ru-RU"/>
        </w:rPr>
        <w:t xml:space="preserve"> </w:t>
      </w:r>
      <w:r w:rsidRPr="00311A4B">
        <w:rPr>
          <w:rFonts w:ascii="Times New Roman" w:eastAsia="Times New Roman" w:hAnsi="Times New Roman" w:cs="Times New Roman"/>
          <w:spacing w:val="-1"/>
          <w:sz w:val="28"/>
          <w:szCs w:val="28"/>
          <w:lang w:eastAsia="ru-RU"/>
        </w:rPr>
        <w:t>Учебный план очной формы обучения.</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Количество часов для двухгодичного (ускоренного) обучения увеличено. Часы трёхлетнего курса </w:t>
      </w:r>
      <w:proofErr w:type="gramStart"/>
      <w:r w:rsidRPr="00311A4B">
        <w:rPr>
          <w:rFonts w:ascii="Times New Roman" w:eastAsia="Times New Roman" w:hAnsi="Times New Roman" w:cs="Times New Roman"/>
          <w:spacing w:val="-1"/>
          <w:sz w:val="28"/>
          <w:szCs w:val="28"/>
          <w:lang w:eastAsia="ru-RU"/>
        </w:rPr>
        <w:t>распределены  в</w:t>
      </w:r>
      <w:proofErr w:type="gramEnd"/>
      <w:r w:rsidRPr="00311A4B">
        <w:rPr>
          <w:rFonts w:ascii="Times New Roman" w:eastAsia="Times New Roman" w:hAnsi="Times New Roman" w:cs="Times New Roman"/>
          <w:spacing w:val="-1"/>
          <w:sz w:val="28"/>
          <w:szCs w:val="28"/>
          <w:lang w:eastAsia="ru-RU"/>
        </w:rPr>
        <w:t xml:space="preserve"> 10- 11 классах на 2 года – по 34 часа.</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Федеральный </w:t>
      </w:r>
      <w:proofErr w:type="gramStart"/>
      <w:r w:rsidRPr="00311A4B">
        <w:rPr>
          <w:rFonts w:ascii="Times New Roman" w:eastAsia="Times New Roman" w:hAnsi="Times New Roman" w:cs="Times New Roman"/>
          <w:spacing w:val="-1"/>
          <w:sz w:val="28"/>
          <w:szCs w:val="28"/>
          <w:lang w:eastAsia="ru-RU"/>
        </w:rPr>
        <w:t>компонент:  12</w:t>
      </w:r>
      <w:proofErr w:type="gramEnd"/>
      <w:r w:rsidRPr="00311A4B">
        <w:rPr>
          <w:rFonts w:ascii="Times New Roman" w:eastAsia="Times New Roman" w:hAnsi="Times New Roman" w:cs="Times New Roman"/>
          <w:spacing w:val="-1"/>
          <w:sz w:val="28"/>
          <w:szCs w:val="28"/>
          <w:lang w:eastAsia="ru-RU"/>
        </w:rPr>
        <w:t xml:space="preserve">+12+12= 36 часов. Из них в 10 классе – 19часов, в 11 – 17 часов.  </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Консультации, прием зачетов, обязательные занятия по выбору, факультативные, индивидуальные и групповые занятия: (4+</w:t>
      </w:r>
      <w:proofErr w:type="gramStart"/>
      <w:r w:rsidRPr="00311A4B">
        <w:rPr>
          <w:rFonts w:ascii="Times New Roman" w:eastAsia="Times New Roman" w:hAnsi="Times New Roman" w:cs="Times New Roman"/>
          <w:spacing w:val="-1"/>
          <w:sz w:val="28"/>
          <w:szCs w:val="28"/>
          <w:lang w:eastAsia="ru-RU"/>
        </w:rPr>
        <w:t>7)*</w:t>
      </w:r>
      <w:proofErr w:type="gramEnd"/>
      <w:r w:rsidRPr="00311A4B">
        <w:rPr>
          <w:rFonts w:ascii="Times New Roman" w:eastAsia="Times New Roman" w:hAnsi="Times New Roman" w:cs="Times New Roman"/>
          <w:spacing w:val="-1"/>
          <w:sz w:val="28"/>
          <w:szCs w:val="28"/>
          <w:lang w:eastAsia="ru-RU"/>
        </w:rPr>
        <w:t xml:space="preserve"> 3:2=33ч. Из них в 10 классе – 15 часов (предельная нагрузка – 34 часа в соответствии с </w:t>
      </w:r>
      <w:proofErr w:type="spellStart"/>
      <w:r w:rsidRPr="00311A4B">
        <w:rPr>
          <w:rFonts w:ascii="Times New Roman" w:eastAsia="Times New Roman" w:hAnsi="Times New Roman" w:cs="Times New Roman"/>
          <w:spacing w:val="-1"/>
          <w:sz w:val="28"/>
          <w:szCs w:val="28"/>
          <w:lang w:eastAsia="ru-RU"/>
        </w:rPr>
        <w:t>СанПин</w:t>
      </w:r>
      <w:proofErr w:type="spellEnd"/>
      <w:r w:rsidRPr="00311A4B">
        <w:rPr>
          <w:rFonts w:ascii="Times New Roman" w:eastAsia="Times New Roman" w:hAnsi="Times New Roman" w:cs="Times New Roman"/>
          <w:spacing w:val="-1"/>
          <w:sz w:val="28"/>
          <w:szCs w:val="28"/>
          <w:lang w:eastAsia="ru-RU"/>
        </w:rPr>
        <w:t xml:space="preserve"> 2.4.2.2821-10), в 11 классе – 17 часов.</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z w:val="28"/>
          <w:szCs w:val="28"/>
          <w:lang w:eastAsia="ru-RU"/>
        </w:rPr>
        <w:t>В школьный компонент включены обязательные предметы, не входящие в базисный учебный план вечерней школы: ОБЖ, физическая культура.</w:t>
      </w:r>
    </w:p>
    <w:p w:rsidR="00311A4B" w:rsidRPr="00311A4B" w:rsidRDefault="00311A4B" w:rsidP="00311A4B">
      <w:pPr>
        <w:widowControl w:val="0"/>
        <w:shd w:val="clear" w:color="auto" w:fill="FFFFFF"/>
        <w:autoSpaceDE w:val="0"/>
        <w:autoSpaceDN w:val="0"/>
        <w:adjustRightInd w:val="0"/>
        <w:spacing w:after="0" w:line="322" w:lineRule="exact"/>
        <w:ind w:firstLine="672"/>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Учебный план заочной формы обучения</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Количество часов для учащихся двухгодичного (ускоренного) обучения заочной формы (10-11 класс) также </w:t>
      </w:r>
      <w:r w:rsidRPr="00311A4B">
        <w:rPr>
          <w:rFonts w:ascii="Times New Roman" w:eastAsia="Times New Roman" w:hAnsi="Times New Roman" w:cs="Times New Roman"/>
          <w:sz w:val="28"/>
          <w:szCs w:val="28"/>
          <w:lang w:eastAsia="ru-RU"/>
        </w:rPr>
        <w:t xml:space="preserve">увеличено: на </w:t>
      </w:r>
      <w:proofErr w:type="gramStart"/>
      <w:r w:rsidRPr="00311A4B">
        <w:rPr>
          <w:rFonts w:ascii="Times New Roman" w:eastAsia="Times New Roman" w:hAnsi="Times New Roman" w:cs="Times New Roman"/>
          <w:sz w:val="28"/>
          <w:szCs w:val="28"/>
          <w:lang w:eastAsia="ru-RU"/>
        </w:rPr>
        <w:t>изучение  предметов</w:t>
      </w:r>
      <w:proofErr w:type="gramEnd"/>
      <w:r w:rsidRPr="00311A4B">
        <w:rPr>
          <w:rFonts w:ascii="Times New Roman" w:eastAsia="Times New Roman" w:hAnsi="Times New Roman" w:cs="Times New Roman"/>
          <w:sz w:val="28"/>
          <w:szCs w:val="28"/>
          <w:lang w:eastAsia="ru-RU"/>
        </w:rPr>
        <w:t xml:space="preserve"> отводится 18 часов в неделю. </w:t>
      </w:r>
      <w:proofErr w:type="gramStart"/>
      <w:r w:rsidRPr="00311A4B">
        <w:rPr>
          <w:rFonts w:ascii="Times New Roman" w:eastAsia="Times New Roman" w:hAnsi="Times New Roman" w:cs="Times New Roman"/>
          <w:sz w:val="28"/>
          <w:szCs w:val="28"/>
          <w:lang w:eastAsia="ru-RU"/>
        </w:rPr>
        <w:t xml:space="preserve">Расчет </w:t>
      </w:r>
      <w:r w:rsidRPr="00311A4B">
        <w:rPr>
          <w:rFonts w:ascii="Times New Roman" w:eastAsia="Times New Roman" w:hAnsi="Times New Roman" w:cs="Times New Roman"/>
          <w:spacing w:val="-1"/>
          <w:sz w:val="28"/>
          <w:szCs w:val="28"/>
          <w:lang w:eastAsia="ru-RU"/>
        </w:rPr>
        <w:t>часов</w:t>
      </w:r>
      <w:proofErr w:type="gramEnd"/>
      <w:r w:rsidRPr="00311A4B">
        <w:rPr>
          <w:rFonts w:ascii="Times New Roman" w:eastAsia="Times New Roman" w:hAnsi="Times New Roman" w:cs="Times New Roman"/>
          <w:spacing w:val="-1"/>
          <w:sz w:val="28"/>
          <w:szCs w:val="28"/>
          <w:lang w:eastAsia="ru-RU"/>
        </w:rPr>
        <w:t xml:space="preserve"> следующий: часы трехлетнего курса равномерно распределяются на </w:t>
      </w:r>
      <w:r w:rsidRPr="00311A4B">
        <w:rPr>
          <w:rFonts w:ascii="Times New Roman" w:eastAsia="Times New Roman" w:hAnsi="Times New Roman" w:cs="Times New Roman"/>
          <w:sz w:val="28"/>
          <w:szCs w:val="28"/>
          <w:lang w:eastAsia="ru-RU"/>
        </w:rPr>
        <w:t xml:space="preserve">два года (12+12+12=36, 36:2=18 часов). На факультативные и индивидуальные занятия -  три часа в неделю (2+2+2=6, 6:2=3 часа). Эти часы входят в школьный компонент и направлены на изучение </w:t>
      </w:r>
      <w:proofErr w:type="gramStart"/>
      <w:r w:rsidRPr="00311A4B">
        <w:rPr>
          <w:rFonts w:ascii="Times New Roman" w:eastAsia="Times New Roman" w:hAnsi="Times New Roman" w:cs="Times New Roman"/>
          <w:sz w:val="28"/>
          <w:szCs w:val="28"/>
          <w:lang w:eastAsia="ru-RU"/>
        </w:rPr>
        <w:t>обязательных предметов</w:t>
      </w:r>
      <w:proofErr w:type="gramEnd"/>
      <w:r w:rsidRPr="00311A4B">
        <w:rPr>
          <w:rFonts w:ascii="Times New Roman" w:eastAsia="Times New Roman" w:hAnsi="Times New Roman" w:cs="Times New Roman"/>
          <w:sz w:val="28"/>
          <w:szCs w:val="28"/>
          <w:lang w:eastAsia="ru-RU"/>
        </w:rPr>
        <w:t xml:space="preserve"> не </w:t>
      </w:r>
      <w:r w:rsidRPr="00311A4B">
        <w:rPr>
          <w:rFonts w:ascii="Times New Roman" w:eastAsia="Times New Roman" w:hAnsi="Times New Roman" w:cs="Times New Roman"/>
          <w:sz w:val="28"/>
          <w:szCs w:val="28"/>
          <w:lang w:eastAsia="ru-RU"/>
        </w:rPr>
        <w:lastRenderedPageBreak/>
        <w:t>входящих в базисный учебный план вечерней школы: ОБЖ, физическая культур.</w:t>
      </w:r>
      <w:r w:rsidRPr="00311A4B">
        <w:rPr>
          <w:rFonts w:ascii="Times New Roman" w:eastAsia="Times New Roman" w:hAnsi="Times New Roman" w:cs="Times New Roman"/>
          <w:spacing w:val="-2"/>
          <w:sz w:val="28"/>
          <w:szCs w:val="28"/>
          <w:lang w:eastAsia="ru-RU"/>
        </w:rPr>
        <w:t xml:space="preserve"> На изучение этих предметов отводится по 18 часов (0,5 часа в неделю</w:t>
      </w:r>
      <w:proofErr w:type="gramStart"/>
      <w:r w:rsidRPr="00311A4B">
        <w:rPr>
          <w:rFonts w:ascii="Times New Roman" w:eastAsia="Times New Roman" w:hAnsi="Times New Roman" w:cs="Times New Roman"/>
          <w:spacing w:val="-2"/>
          <w:sz w:val="28"/>
          <w:szCs w:val="28"/>
          <w:lang w:eastAsia="ru-RU"/>
        </w:rPr>
        <w:t>),  на</w:t>
      </w:r>
      <w:proofErr w:type="gramEnd"/>
      <w:r w:rsidRPr="00311A4B">
        <w:rPr>
          <w:rFonts w:ascii="Times New Roman" w:eastAsia="Times New Roman" w:hAnsi="Times New Roman" w:cs="Times New Roman"/>
          <w:spacing w:val="-2"/>
          <w:sz w:val="28"/>
          <w:szCs w:val="28"/>
          <w:lang w:eastAsia="ru-RU"/>
        </w:rPr>
        <w:t xml:space="preserve"> обязательные занятия и самостоятельное  изучение учащимися  дома.</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pacing w:val="-2"/>
          <w:sz w:val="28"/>
          <w:szCs w:val="28"/>
          <w:lang w:eastAsia="ru-RU"/>
        </w:rPr>
      </w:pPr>
      <w:r w:rsidRPr="00311A4B">
        <w:rPr>
          <w:rFonts w:ascii="Times New Roman" w:eastAsia="Times New Roman" w:hAnsi="Times New Roman" w:cs="Times New Roman"/>
          <w:spacing w:val="-2"/>
          <w:sz w:val="28"/>
          <w:szCs w:val="28"/>
          <w:lang w:eastAsia="ru-RU"/>
        </w:rPr>
        <w:t xml:space="preserve">        </w:t>
      </w:r>
      <w:r w:rsidRPr="00311A4B">
        <w:rPr>
          <w:rFonts w:ascii="Times New Roman" w:eastAsia="Times New Roman" w:hAnsi="Times New Roman" w:cs="Times New Roman"/>
          <w:sz w:val="28"/>
          <w:szCs w:val="28"/>
          <w:lang w:eastAsia="ru-RU"/>
        </w:rPr>
        <w:t xml:space="preserve">  На прием зачетов отводится в 10 классе 5,5 часов в неделю (0.5 часа на каждый обязательный предмет и 0,25 часа на </w:t>
      </w:r>
      <w:proofErr w:type="gramStart"/>
      <w:r w:rsidRPr="00311A4B">
        <w:rPr>
          <w:rFonts w:ascii="Times New Roman" w:eastAsia="Times New Roman" w:hAnsi="Times New Roman" w:cs="Times New Roman"/>
          <w:sz w:val="28"/>
          <w:szCs w:val="28"/>
          <w:lang w:eastAsia="ru-RU"/>
        </w:rPr>
        <w:t>ОБЖ,  физическую</w:t>
      </w:r>
      <w:proofErr w:type="gramEnd"/>
      <w:r w:rsidRPr="00311A4B">
        <w:rPr>
          <w:rFonts w:ascii="Times New Roman" w:eastAsia="Times New Roman" w:hAnsi="Times New Roman" w:cs="Times New Roman"/>
          <w:sz w:val="28"/>
          <w:szCs w:val="28"/>
          <w:lang w:eastAsia="ru-RU"/>
        </w:rPr>
        <w:t xml:space="preserve"> культуру). В 11 классе – 6 часов в неделю (0.5 часа на каждый обязательный предмет и 0,25 часа на ОБЖ, МХК, технологию, физическую культуру).</w:t>
      </w:r>
      <w:r w:rsidRPr="00311A4B">
        <w:rPr>
          <w:rFonts w:ascii="Times New Roman" w:eastAsia="Times New Roman" w:hAnsi="Times New Roman" w:cs="Times New Roman"/>
          <w:spacing w:val="-1"/>
          <w:sz w:val="28"/>
          <w:szCs w:val="28"/>
          <w:lang w:eastAsia="ru-RU"/>
        </w:rPr>
        <w:t xml:space="preserve"> </w:t>
      </w:r>
      <w:proofErr w:type="gramStart"/>
      <w:r w:rsidRPr="00311A4B">
        <w:rPr>
          <w:rFonts w:ascii="Times New Roman" w:eastAsia="Times New Roman" w:hAnsi="Times New Roman" w:cs="Times New Roman"/>
          <w:spacing w:val="-1"/>
          <w:sz w:val="28"/>
          <w:szCs w:val="28"/>
          <w:lang w:eastAsia="ru-RU"/>
        </w:rPr>
        <w:t>Время,  отведенное</w:t>
      </w:r>
      <w:proofErr w:type="gramEnd"/>
      <w:r w:rsidRPr="00311A4B">
        <w:rPr>
          <w:rFonts w:ascii="Times New Roman" w:eastAsia="Times New Roman" w:hAnsi="Times New Roman" w:cs="Times New Roman"/>
          <w:spacing w:val="-1"/>
          <w:sz w:val="28"/>
          <w:szCs w:val="28"/>
          <w:lang w:eastAsia="ru-RU"/>
        </w:rPr>
        <w:t xml:space="preserve"> на прием зачетов,  рассчитывается следующим образом: на прием одного зачета, проверку одной письменной работы отводится 1/3 академического часа (согласно Базисному учебному плану для заочной формы обучения). На учебный год </w:t>
      </w:r>
      <w:proofErr w:type="gramStart"/>
      <w:r w:rsidRPr="00311A4B">
        <w:rPr>
          <w:rFonts w:ascii="Times New Roman" w:eastAsia="Times New Roman" w:hAnsi="Times New Roman" w:cs="Times New Roman"/>
          <w:spacing w:val="-1"/>
          <w:sz w:val="28"/>
          <w:szCs w:val="28"/>
          <w:lang w:eastAsia="ru-RU"/>
        </w:rPr>
        <w:t xml:space="preserve">запланировано </w:t>
      </w:r>
      <w:r w:rsidRPr="00311A4B">
        <w:rPr>
          <w:rFonts w:ascii="Times New Roman" w:eastAsia="Times New Roman" w:hAnsi="Times New Roman" w:cs="Times New Roman"/>
          <w:sz w:val="28"/>
          <w:szCs w:val="28"/>
          <w:lang w:eastAsia="ru-RU"/>
        </w:rPr>
        <w:t xml:space="preserve"> по</w:t>
      </w:r>
      <w:proofErr w:type="gramEnd"/>
      <w:r w:rsidRPr="00311A4B">
        <w:rPr>
          <w:rFonts w:ascii="Times New Roman" w:eastAsia="Times New Roman" w:hAnsi="Times New Roman" w:cs="Times New Roman"/>
          <w:sz w:val="28"/>
          <w:szCs w:val="28"/>
          <w:lang w:eastAsia="ru-RU"/>
        </w:rPr>
        <w:t xml:space="preserve"> 4 зачета на основные предметы, </w:t>
      </w:r>
      <w:r w:rsidRPr="00311A4B">
        <w:rPr>
          <w:rFonts w:ascii="Times New Roman" w:eastAsia="Times New Roman" w:hAnsi="Times New Roman" w:cs="Times New Roman"/>
          <w:spacing w:val="-2"/>
          <w:sz w:val="28"/>
          <w:szCs w:val="28"/>
          <w:lang w:eastAsia="ru-RU"/>
        </w:rPr>
        <w:t xml:space="preserve">наполняемость групп 20-25 человек, т.е. 15 минут х 20 человек = 300 минут на прием одного зачета. 300 минут х </w:t>
      </w:r>
      <w:r w:rsidRPr="00311A4B">
        <w:rPr>
          <w:rFonts w:ascii="Times New Roman" w:eastAsia="Times New Roman" w:hAnsi="Times New Roman" w:cs="Times New Roman"/>
          <w:spacing w:val="-1"/>
          <w:sz w:val="28"/>
          <w:szCs w:val="28"/>
          <w:lang w:eastAsia="ru-RU"/>
        </w:rPr>
        <w:t xml:space="preserve">4 зачета = 1200 минут в год. 1200мин. в </w:t>
      </w:r>
      <w:proofErr w:type="gramStart"/>
      <w:r w:rsidRPr="00311A4B">
        <w:rPr>
          <w:rFonts w:ascii="Times New Roman" w:eastAsia="Times New Roman" w:hAnsi="Times New Roman" w:cs="Times New Roman"/>
          <w:spacing w:val="-1"/>
          <w:sz w:val="28"/>
          <w:szCs w:val="28"/>
          <w:lang w:eastAsia="ru-RU"/>
        </w:rPr>
        <w:t>год :</w:t>
      </w:r>
      <w:proofErr w:type="gramEnd"/>
      <w:r w:rsidRPr="00311A4B">
        <w:rPr>
          <w:rFonts w:ascii="Times New Roman" w:eastAsia="Times New Roman" w:hAnsi="Times New Roman" w:cs="Times New Roman"/>
          <w:spacing w:val="-1"/>
          <w:sz w:val="28"/>
          <w:szCs w:val="28"/>
          <w:lang w:eastAsia="ru-RU"/>
        </w:rPr>
        <w:t xml:space="preserve"> 36 учебных недель = 33 минуты (0,5 часа в неделю) и по 2 зачёта на</w:t>
      </w:r>
      <w:r w:rsidRPr="00311A4B">
        <w:rPr>
          <w:rFonts w:ascii="Times New Roman" w:eastAsia="Times New Roman" w:hAnsi="Times New Roman" w:cs="Times New Roman"/>
          <w:sz w:val="28"/>
          <w:szCs w:val="28"/>
          <w:lang w:eastAsia="ru-RU"/>
        </w:rPr>
        <w:t xml:space="preserve"> ОБЖ, МХК, технологию, физическую культуру (0.25 часа). </w:t>
      </w:r>
    </w:p>
    <w:p w:rsidR="00311A4B" w:rsidRPr="00311A4B" w:rsidRDefault="00311A4B" w:rsidP="00311A4B">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sz w:val="20"/>
          <w:szCs w:val="20"/>
          <w:lang w:eastAsia="ru-RU"/>
        </w:rPr>
      </w:pPr>
      <w:r w:rsidRPr="00311A4B">
        <w:rPr>
          <w:rFonts w:ascii="Times New Roman" w:eastAsia="Times New Roman" w:hAnsi="Times New Roman" w:cs="Times New Roman"/>
          <w:spacing w:val="-1"/>
          <w:sz w:val="28"/>
          <w:szCs w:val="28"/>
          <w:lang w:eastAsia="ru-RU"/>
        </w:rPr>
        <w:t xml:space="preserve">   Максимальный объем учебной нагрузки в классах двухгодичного обучения соответствует государственным </w:t>
      </w:r>
      <w:r w:rsidRPr="00311A4B">
        <w:rPr>
          <w:rFonts w:ascii="Times New Roman" w:eastAsia="Times New Roman" w:hAnsi="Times New Roman" w:cs="Times New Roman"/>
          <w:sz w:val="28"/>
          <w:szCs w:val="28"/>
          <w:lang w:eastAsia="ru-RU"/>
        </w:rPr>
        <w:t>требованиям.</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Образовательные программы по предметам инвариантной части базисного учебного плана выполнены в полном объеме.</w:t>
      </w: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Учителями  школы</w:t>
      </w:r>
      <w:proofErr w:type="gramEnd"/>
      <w:r w:rsidRPr="00311A4B">
        <w:rPr>
          <w:rFonts w:ascii="Times New Roman" w:eastAsia="Times New Roman" w:hAnsi="Times New Roman" w:cs="Times New Roman"/>
          <w:sz w:val="28"/>
          <w:szCs w:val="28"/>
          <w:lang w:eastAsia="ru-RU"/>
        </w:rPr>
        <w:t xml:space="preserve"> по окончанию отчётных периодов проводится сверка часов, предусмотренных программой и учебным планом и выданных фактически. По окончанию полугодий предметники готовят подробные отчёты по выполнению программ по своим тематическим и календарным планам.</w:t>
      </w: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С целью наиболее </w:t>
      </w:r>
      <w:proofErr w:type="gramStart"/>
      <w:r w:rsidRPr="00311A4B">
        <w:rPr>
          <w:rFonts w:ascii="Times New Roman" w:eastAsia="Times New Roman" w:hAnsi="Times New Roman" w:cs="Times New Roman"/>
          <w:sz w:val="28"/>
          <w:szCs w:val="28"/>
          <w:lang w:eastAsia="ru-RU"/>
        </w:rPr>
        <w:t>успешного  обеспечения</w:t>
      </w:r>
      <w:proofErr w:type="gramEnd"/>
      <w:r w:rsidRPr="00311A4B">
        <w:rPr>
          <w:rFonts w:ascii="Times New Roman" w:eastAsia="Times New Roman" w:hAnsi="Times New Roman" w:cs="Times New Roman"/>
          <w:sz w:val="28"/>
          <w:szCs w:val="28"/>
          <w:lang w:eastAsia="ru-RU"/>
        </w:rPr>
        <w:t xml:space="preserve"> учащихся возможностями получения базового образования, соответствующего государственному стандарту,  проводится тестирование и анкетирование учащихся, выявляется уровень мотивации школьников, анализируются мнения учителей, классных руководителей, учащихся. Для учащихся заочной формы </w:t>
      </w:r>
      <w:proofErr w:type="gramStart"/>
      <w:r w:rsidRPr="00311A4B">
        <w:rPr>
          <w:rFonts w:ascii="Times New Roman" w:eastAsia="Times New Roman" w:hAnsi="Times New Roman" w:cs="Times New Roman"/>
          <w:sz w:val="28"/>
          <w:szCs w:val="28"/>
          <w:lang w:eastAsia="ru-RU"/>
        </w:rPr>
        <w:t>обучения  учителями</w:t>
      </w:r>
      <w:proofErr w:type="gramEnd"/>
      <w:r w:rsidRPr="00311A4B">
        <w:rPr>
          <w:rFonts w:ascii="Times New Roman" w:eastAsia="Times New Roman" w:hAnsi="Times New Roman" w:cs="Times New Roman"/>
          <w:sz w:val="28"/>
          <w:szCs w:val="28"/>
          <w:lang w:eastAsia="ru-RU"/>
        </w:rPr>
        <w:t xml:space="preserve"> школы разработаны </w:t>
      </w:r>
      <w:proofErr w:type="spellStart"/>
      <w:r w:rsidRPr="00311A4B">
        <w:rPr>
          <w:rFonts w:ascii="Times New Roman" w:eastAsia="Times New Roman" w:hAnsi="Times New Roman" w:cs="Times New Roman"/>
          <w:sz w:val="28"/>
          <w:szCs w:val="28"/>
          <w:lang w:eastAsia="ru-RU"/>
        </w:rPr>
        <w:t>разноуровневые</w:t>
      </w:r>
      <w:proofErr w:type="spellEnd"/>
      <w:r w:rsidRPr="00311A4B">
        <w:rPr>
          <w:rFonts w:ascii="Times New Roman" w:eastAsia="Times New Roman" w:hAnsi="Times New Roman" w:cs="Times New Roman"/>
          <w:sz w:val="28"/>
          <w:szCs w:val="28"/>
          <w:lang w:eastAsia="ru-RU"/>
        </w:rPr>
        <w:t xml:space="preserve">  дифференцированные задания к зачётам по всем предметам для самостоятельной подготовки.</w:t>
      </w:r>
    </w:p>
    <w:tbl>
      <w:tblPr>
        <w:tblpPr w:leftFromText="180" w:rightFromText="180" w:vertAnchor="text" w:horzAnchor="margin" w:tblpXSpec="center" w:tblpY="442"/>
        <w:tblW w:w="9783" w:type="dxa"/>
        <w:tblLook w:val="00A0" w:firstRow="1" w:lastRow="0" w:firstColumn="1" w:lastColumn="0" w:noHBand="0" w:noVBand="0"/>
      </w:tblPr>
      <w:tblGrid>
        <w:gridCol w:w="3828"/>
        <w:gridCol w:w="1985"/>
        <w:gridCol w:w="1985"/>
        <w:gridCol w:w="1985"/>
      </w:tblGrid>
      <w:tr w:rsidR="00311A4B" w:rsidRPr="00311A4B" w:rsidTr="007E025A">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b/>
                <w:sz w:val="28"/>
                <w:szCs w:val="28"/>
                <w:lang w:eastAsia="ru-RU"/>
              </w:rPr>
              <w:t xml:space="preserve">  Количество учащихся</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b/>
                <w:sz w:val="28"/>
                <w:szCs w:val="28"/>
                <w:lang w:eastAsia="ru-RU"/>
              </w:rPr>
            </w:pPr>
            <w:r w:rsidRPr="00311A4B">
              <w:rPr>
                <w:rFonts w:ascii="Times New Roman" w:eastAsia="Calibri" w:hAnsi="Times New Roman" w:cs="Times New Roman"/>
                <w:b/>
                <w:sz w:val="28"/>
                <w:szCs w:val="28"/>
                <w:lang w:eastAsia="ru-RU"/>
              </w:rPr>
              <w:t>2017-2018</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b/>
                <w:sz w:val="28"/>
                <w:szCs w:val="28"/>
                <w:lang w:eastAsia="ru-RU"/>
              </w:rPr>
            </w:pPr>
            <w:r w:rsidRPr="00311A4B">
              <w:rPr>
                <w:rFonts w:ascii="Times New Roman" w:eastAsia="Calibri" w:hAnsi="Times New Roman" w:cs="Times New Roman"/>
                <w:b/>
                <w:sz w:val="28"/>
                <w:szCs w:val="28"/>
                <w:lang w:eastAsia="ru-RU"/>
              </w:rPr>
              <w:t>уч. год</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b/>
                <w:sz w:val="28"/>
                <w:szCs w:val="28"/>
                <w:lang w:eastAsia="ru-RU"/>
              </w:rPr>
            </w:pPr>
            <w:r w:rsidRPr="00311A4B">
              <w:rPr>
                <w:rFonts w:ascii="Times New Roman" w:eastAsia="Calibri" w:hAnsi="Times New Roman" w:cs="Times New Roman"/>
                <w:b/>
                <w:sz w:val="28"/>
                <w:szCs w:val="28"/>
                <w:lang w:eastAsia="ru-RU"/>
              </w:rPr>
              <w:t>2019-2020</w:t>
            </w:r>
          </w:p>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b/>
                <w:sz w:val="28"/>
                <w:szCs w:val="28"/>
                <w:lang w:eastAsia="ru-RU"/>
              </w:rPr>
            </w:pPr>
            <w:proofErr w:type="spellStart"/>
            <w:r w:rsidRPr="00311A4B">
              <w:rPr>
                <w:rFonts w:ascii="Times New Roman" w:eastAsia="Calibri" w:hAnsi="Times New Roman" w:cs="Times New Roman"/>
                <w:b/>
                <w:sz w:val="28"/>
                <w:szCs w:val="28"/>
                <w:lang w:eastAsia="ru-RU"/>
              </w:rPr>
              <w:t>уч.год</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b/>
                <w:sz w:val="28"/>
                <w:szCs w:val="28"/>
                <w:lang w:eastAsia="ru-RU"/>
              </w:rPr>
            </w:pPr>
            <w:r w:rsidRPr="00311A4B">
              <w:rPr>
                <w:rFonts w:ascii="Times New Roman" w:eastAsia="Calibri" w:hAnsi="Times New Roman" w:cs="Times New Roman"/>
                <w:b/>
                <w:sz w:val="28"/>
                <w:szCs w:val="28"/>
                <w:lang w:eastAsia="ru-RU"/>
              </w:rPr>
              <w:t>2020-2021</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b/>
                <w:sz w:val="28"/>
                <w:szCs w:val="28"/>
                <w:lang w:eastAsia="ru-RU"/>
              </w:rPr>
            </w:pPr>
            <w:proofErr w:type="spellStart"/>
            <w:r w:rsidRPr="00311A4B">
              <w:rPr>
                <w:rFonts w:ascii="Times New Roman" w:eastAsia="Calibri" w:hAnsi="Times New Roman" w:cs="Times New Roman"/>
                <w:b/>
                <w:sz w:val="28"/>
                <w:szCs w:val="28"/>
                <w:lang w:eastAsia="ru-RU"/>
              </w:rPr>
              <w:t>Уч.год</w:t>
            </w:r>
            <w:proofErr w:type="spellEnd"/>
          </w:p>
        </w:tc>
      </w:tr>
      <w:tr w:rsidR="00311A4B" w:rsidRPr="00311A4B" w:rsidTr="007E025A">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Всего в общеобразовательных классах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133 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132 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125чел </w:t>
            </w:r>
          </w:p>
        </w:tc>
      </w:tr>
      <w:tr w:rsidR="00311A4B" w:rsidRPr="00311A4B" w:rsidTr="007E025A">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Окончили школу на «4» и «</w:t>
            </w:r>
            <w:proofErr w:type="gramStart"/>
            <w:r w:rsidRPr="00311A4B">
              <w:rPr>
                <w:rFonts w:ascii="Times New Roman" w:eastAsia="Calibri" w:hAnsi="Times New Roman" w:cs="Times New Roman"/>
                <w:sz w:val="28"/>
                <w:szCs w:val="28"/>
                <w:lang w:eastAsia="ru-RU"/>
              </w:rPr>
              <w:t>5»  %</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5чел.,4 %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12 </w:t>
            </w:r>
            <w:proofErr w:type="gramStart"/>
            <w:r w:rsidRPr="00311A4B">
              <w:rPr>
                <w:rFonts w:ascii="Times New Roman" w:eastAsia="Calibri" w:hAnsi="Times New Roman" w:cs="Times New Roman"/>
                <w:sz w:val="28"/>
                <w:szCs w:val="28"/>
                <w:lang w:eastAsia="ru-RU"/>
              </w:rPr>
              <w:t>чел</w:t>
            </w:r>
            <w:proofErr w:type="gramEnd"/>
            <w:r w:rsidRPr="00311A4B">
              <w:rPr>
                <w:rFonts w:ascii="Times New Roman" w:eastAsia="Calibri" w:hAnsi="Times New Roman" w:cs="Times New Roman"/>
                <w:sz w:val="28"/>
                <w:szCs w:val="28"/>
                <w:lang w:eastAsia="ru-RU"/>
              </w:rPr>
              <w:t>, 9 %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 чел</w:t>
            </w:r>
          </w:p>
        </w:tc>
      </w:tr>
      <w:tr w:rsidR="00311A4B" w:rsidRPr="00311A4B" w:rsidTr="007E025A">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Оставлены на второй год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7 чел., 5 %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15 чел., 11%</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20</w:t>
            </w:r>
          </w:p>
        </w:tc>
      </w:tr>
      <w:tr w:rsidR="00311A4B" w:rsidRPr="00311A4B" w:rsidTr="007E025A">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Условно переведены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555"/>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5 </w:t>
            </w:r>
            <w:proofErr w:type="gramStart"/>
            <w:r w:rsidRPr="00311A4B">
              <w:rPr>
                <w:rFonts w:ascii="Times New Roman" w:eastAsia="Calibri" w:hAnsi="Times New Roman" w:cs="Times New Roman"/>
                <w:sz w:val="28"/>
                <w:szCs w:val="28"/>
                <w:lang w:eastAsia="ru-RU"/>
              </w:rPr>
              <w:t>чел</w:t>
            </w:r>
            <w:proofErr w:type="gramEnd"/>
            <w:r w:rsidRPr="00311A4B">
              <w:rPr>
                <w:rFonts w:ascii="Times New Roman" w:eastAsia="Calibri" w:hAnsi="Times New Roman" w:cs="Times New Roman"/>
                <w:sz w:val="28"/>
                <w:szCs w:val="28"/>
                <w:lang w:eastAsia="ru-RU"/>
              </w:rPr>
              <w:t xml:space="preserve"> 3,7 %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210"/>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 чел., 0,8 %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0</w:t>
            </w:r>
          </w:p>
        </w:tc>
      </w:tr>
      <w:tr w:rsidR="00311A4B" w:rsidRPr="00311A4B" w:rsidTr="007E025A">
        <w:trPr>
          <w:trHeight w:val="937"/>
        </w:trPr>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Получили аттестат об основном общем образовании </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28чел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ind w:hanging="1"/>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39 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27</w:t>
            </w:r>
          </w:p>
        </w:tc>
      </w:tr>
      <w:tr w:rsidR="00311A4B" w:rsidRPr="00311A4B" w:rsidTr="007E025A">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Получили аттестат об </w:t>
            </w:r>
            <w:proofErr w:type="gramStart"/>
            <w:r w:rsidRPr="00311A4B">
              <w:rPr>
                <w:rFonts w:ascii="Times New Roman" w:eastAsia="Calibri" w:hAnsi="Times New Roman" w:cs="Times New Roman"/>
                <w:sz w:val="28"/>
                <w:szCs w:val="28"/>
                <w:lang w:eastAsia="ru-RU"/>
              </w:rPr>
              <w:t>среднем  общем</w:t>
            </w:r>
            <w:proofErr w:type="gramEnd"/>
            <w:r w:rsidRPr="00311A4B">
              <w:rPr>
                <w:rFonts w:ascii="Times New Roman" w:eastAsia="Calibri" w:hAnsi="Times New Roman" w:cs="Times New Roman"/>
                <w:sz w:val="28"/>
                <w:szCs w:val="28"/>
                <w:lang w:eastAsia="ru-RU"/>
              </w:rPr>
              <w:t xml:space="preserve"> образовании</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19чел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ind w:hanging="1"/>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21 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9</w:t>
            </w:r>
          </w:p>
        </w:tc>
      </w:tr>
      <w:tr w:rsidR="00311A4B" w:rsidRPr="00311A4B" w:rsidTr="007E025A">
        <w:tc>
          <w:tcPr>
            <w:tcW w:w="382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Окончили школу со справкой</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ind w:left="720"/>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4чел.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3 чел</w:t>
            </w:r>
          </w:p>
        </w:tc>
        <w:tc>
          <w:tcPr>
            <w:tcW w:w="198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5</w:t>
            </w:r>
          </w:p>
        </w:tc>
      </w:tr>
    </w:tbl>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Контрольные работы в конце отчётных периодов (по полугодиям) проводятся по текстам, согласованным с администрацией школы, их результаты анализируются.</w:t>
      </w:r>
    </w:p>
    <w:p w:rsidR="00311A4B" w:rsidRPr="00311A4B" w:rsidRDefault="00311A4B" w:rsidP="00311A4B">
      <w:pPr>
        <w:tabs>
          <w:tab w:val="left" w:pos="1080"/>
        </w:tabs>
        <w:spacing w:after="0" w:line="240" w:lineRule="auto"/>
        <w:ind w:firstLine="709"/>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lastRenderedPageBreak/>
        <w:t xml:space="preserve">   Расписание занятий составлено в соответствии с учебным планом </w:t>
      </w:r>
      <w:proofErr w:type="gramStart"/>
      <w:r w:rsidRPr="00311A4B">
        <w:rPr>
          <w:rFonts w:ascii="Times New Roman" w:eastAsia="Calibri" w:hAnsi="Times New Roman" w:cs="Times New Roman"/>
          <w:sz w:val="28"/>
          <w:szCs w:val="28"/>
          <w:lang w:eastAsia="ru-RU"/>
        </w:rPr>
        <w:t xml:space="preserve">школы,   </w:t>
      </w:r>
      <w:proofErr w:type="gramEnd"/>
      <w:r w:rsidRPr="00311A4B">
        <w:rPr>
          <w:rFonts w:ascii="Times New Roman" w:eastAsia="Calibri" w:hAnsi="Times New Roman" w:cs="Times New Roman"/>
          <w:sz w:val="28"/>
          <w:szCs w:val="28"/>
          <w:lang w:eastAsia="ru-RU"/>
        </w:rPr>
        <w:t xml:space="preserve">соответствуют санитарно-гигиеническим требованиям </w:t>
      </w:r>
      <w:proofErr w:type="spellStart"/>
      <w:r w:rsidRPr="00311A4B">
        <w:rPr>
          <w:rFonts w:ascii="Times New Roman" w:eastAsia="Calibri" w:hAnsi="Times New Roman" w:cs="Times New Roman"/>
          <w:sz w:val="28"/>
          <w:szCs w:val="28"/>
          <w:lang w:eastAsia="ru-RU"/>
        </w:rPr>
        <w:t>СаНПиН</w:t>
      </w:r>
      <w:proofErr w:type="spellEnd"/>
      <w:r w:rsidRPr="00311A4B">
        <w:rPr>
          <w:rFonts w:ascii="Times New Roman" w:eastAsia="Calibri" w:hAnsi="Times New Roman" w:cs="Times New Roman"/>
          <w:sz w:val="28"/>
          <w:szCs w:val="28"/>
          <w:lang w:eastAsia="ru-RU"/>
        </w:rPr>
        <w:t>.</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Раздел 4.</w:t>
      </w:r>
    </w:p>
    <w:p w:rsidR="00311A4B" w:rsidRPr="00311A4B" w:rsidRDefault="00311A4B" w:rsidP="00311A4B">
      <w:pPr>
        <w:widowControl w:val="0"/>
        <w:tabs>
          <w:tab w:val="left" w:pos="1080"/>
        </w:tabs>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Качество подготовки обучающихся и выпускников</w:t>
      </w:r>
    </w:p>
    <w:p w:rsidR="00311A4B" w:rsidRPr="00311A4B" w:rsidRDefault="00311A4B" w:rsidP="00311A4B">
      <w:pPr>
        <w:widowControl w:val="0"/>
        <w:tabs>
          <w:tab w:val="left" w:pos="1080"/>
        </w:tabs>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4.1. Общие данные о качестве подготовки учащихся.</w:t>
      </w:r>
    </w:p>
    <w:p w:rsidR="00311A4B" w:rsidRPr="00311A4B" w:rsidRDefault="00311A4B" w:rsidP="00311A4B">
      <w:pPr>
        <w:widowControl w:val="0"/>
        <w:tabs>
          <w:tab w:val="left" w:pos="1080"/>
        </w:tabs>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p>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4"/>
          <w:lang w:eastAsia="x-none"/>
        </w:rPr>
      </w:pPr>
      <w:r w:rsidRPr="00311A4B">
        <w:rPr>
          <w:rFonts w:ascii="Times New Roman" w:eastAsia="Times New Roman" w:hAnsi="Times New Roman" w:cs="Times New Roman"/>
          <w:sz w:val="28"/>
          <w:szCs w:val="24"/>
          <w:lang w:val="x-none" w:eastAsia="x-none"/>
        </w:rPr>
        <w:t xml:space="preserve">Показатели уровня и качества общеобразовательной подготовки обучающихся МБОУ </w:t>
      </w:r>
      <w:r w:rsidRPr="00311A4B">
        <w:rPr>
          <w:rFonts w:ascii="Times New Roman" w:eastAsia="Times New Roman" w:hAnsi="Times New Roman" w:cs="Times New Roman"/>
          <w:sz w:val="28"/>
          <w:szCs w:val="24"/>
          <w:lang w:eastAsia="x-none"/>
        </w:rPr>
        <w:t>В</w:t>
      </w:r>
      <w:r w:rsidRPr="00311A4B">
        <w:rPr>
          <w:rFonts w:ascii="Times New Roman" w:eastAsia="Times New Roman" w:hAnsi="Times New Roman" w:cs="Times New Roman"/>
          <w:sz w:val="28"/>
          <w:szCs w:val="24"/>
          <w:lang w:val="x-none" w:eastAsia="x-none"/>
        </w:rPr>
        <w:t xml:space="preserve">СОШ  в </w:t>
      </w:r>
      <w:r w:rsidRPr="00311A4B">
        <w:rPr>
          <w:rFonts w:ascii="Times New Roman" w:eastAsia="Times New Roman" w:hAnsi="Times New Roman" w:cs="Times New Roman"/>
          <w:sz w:val="28"/>
          <w:szCs w:val="24"/>
          <w:lang w:eastAsia="x-none"/>
        </w:rPr>
        <w:t xml:space="preserve">2020-2021 </w:t>
      </w:r>
      <w:r w:rsidRPr="00311A4B">
        <w:rPr>
          <w:rFonts w:ascii="Times New Roman" w:eastAsia="Times New Roman" w:hAnsi="Times New Roman" w:cs="Times New Roman"/>
          <w:sz w:val="28"/>
          <w:szCs w:val="24"/>
          <w:lang w:val="x-none" w:eastAsia="x-none"/>
        </w:rPr>
        <w:t xml:space="preserve"> учебном году. Итоги успеваемости учащихся, осваивающих  образовательн</w:t>
      </w:r>
      <w:r w:rsidRPr="00311A4B">
        <w:rPr>
          <w:rFonts w:ascii="Times New Roman" w:eastAsia="Times New Roman" w:hAnsi="Times New Roman" w:cs="Times New Roman"/>
          <w:sz w:val="28"/>
          <w:szCs w:val="24"/>
          <w:lang w:eastAsia="x-none"/>
        </w:rPr>
        <w:t xml:space="preserve">ые </w:t>
      </w:r>
      <w:r w:rsidRPr="00311A4B">
        <w:rPr>
          <w:rFonts w:ascii="Times New Roman" w:eastAsia="Times New Roman" w:hAnsi="Times New Roman" w:cs="Times New Roman"/>
          <w:sz w:val="28"/>
          <w:szCs w:val="24"/>
          <w:lang w:val="x-none" w:eastAsia="x-none"/>
        </w:rPr>
        <w:t xml:space="preserve"> программ</w:t>
      </w:r>
      <w:r w:rsidRPr="00311A4B">
        <w:rPr>
          <w:rFonts w:ascii="Times New Roman" w:eastAsia="Times New Roman" w:hAnsi="Times New Roman" w:cs="Times New Roman"/>
          <w:sz w:val="28"/>
          <w:szCs w:val="24"/>
          <w:lang w:eastAsia="x-none"/>
        </w:rPr>
        <w:t>ы.</w:t>
      </w: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4"/>
          <w:lang w:eastAsia="x-none"/>
        </w:rPr>
      </w:pPr>
      <w:r w:rsidRPr="00311A4B">
        <w:rPr>
          <w:rFonts w:ascii="Times New Roman" w:eastAsia="Times New Roman" w:hAnsi="Times New Roman" w:cs="Times New Roman"/>
          <w:b/>
          <w:sz w:val="28"/>
          <w:szCs w:val="24"/>
          <w:lang w:eastAsia="x-none"/>
        </w:rPr>
        <w:t>Конец 2020-2021 года</w:t>
      </w:r>
    </w:p>
    <w:tbl>
      <w:tblPr>
        <w:tblW w:w="0" w:type="auto"/>
        <w:tblCellMar>
          <w:top w:w="15" w:type="dxa"/>
          <w:left w:w="15" w:type="dxa"/>
          <w:bottom w:w="15" w:type="dxa"/>
          <w:right w:w="15" w:type="dxa"/>
        </w:tblCellMar>
        <w:tblLook w:val="04A0" w:firstRow="1" w:lastRow="0" w:firstColumn="1" w:lastColumn="0" w:noHBand="0" w:noVBand="1"/>
      </w:tblPr>
      <w:tblGrid>
        <w:gridCol w:w="1020"/>
        <w:gridCol w:w="1083"/>
        <w:gridCol w:w="572"/>
        <w:gridCol w:w="510"/>
        <w:gridCol w:w="572"/>
        <w:gridCol w:w="792"/>
        <w:gridCol w:w="792"/>
        <w:gridCol w:w="572"/>
        <w:gridCol w:w="817"/>
        <w:gridCol w:w="900"/>
        <w:gridCol w:w="572"/>
        <w:gridCol w:w="708"/>
        <w:gridCol w:w="521"/>
        <w:gridCol w:w="618"/>
      </w:tblGrid>
      <w:tr w:rsidR="00311A4B" w:rsidRPr="00311A4B" w:rsidTr="007E025A">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Параллель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Количество</w:t>
            </w:r>
            <w:r w:rsidRPr="00311A4B">
              <w:rPr>
                <w:rFonts w:ascii="PT Sans Caption" w:eastAsia="Times New Roman" w:hAnsi="PT Sans Caption" w:cs="Times New Roman"/>
                <w:b/>
                <w:bCs/>
                <w:color w:val="111111"/>
                <w:sz w:val="18"/>
                <w:szCs w:val="18"/>
                <w:lang w:eastAsia="ru-RU"/>
              </w:rPr>
              <w:br/>
              <w:t>учащихся</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Успевают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Не аттестовано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Не успевают по предметам</w:t>
            </w:r>
          </w:p>
        </w:tc>
      </w:tr>
      <w:tr w:rsidR="00311A4B" w:rsidRPr="00311A4B" w:rsidTr="007E025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Всего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Всего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из них</w:t>
            </w:r>
          </w:p>
        </w:tc>
      </w:tr>
      <w:tr w:rsidR="00311A4B" w:rsidRPr="00311A4B" w:rsidTr="007E025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на "5"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на "4", "5"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с одной "3"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по</w:t>
            </w:r>
            <w:r w:rsidRPr="00311A4B">
              <w:rPr>
                <w:rFonts w:ascii="PT Sans Caption" w:eastAsia="Times New Roman" w:hAnsi="PT Sans Caption" w:cs="Times New Roman"/>
                <w:b/>
                <w:bCs/>
                <w:color w:val="111111"/>
                <w:sz w:val="18"/>
                <w:szCs w:val="18"/>
                <w:lang w:eastAsia="ru-RU"/>
              </w:rPr>
              <w:br/>
            </w:r>
            <w:proofErr w:type="spellStart"/>
            <w:r w:rsidRPr="00311A4B">
              <w:rPr>
                <w:rFonts w:ascii="PT Sans Caption" w:eastAsia="Times New Roman" w:hAnsi="PT Sans Caption" w:cs="Times New Roman"/>
                <w:b/>
                <w:bCs/>
                <w:color w:val="111111"/>
                <w:sz w:val="18"/>
                <w:szCs w:val="18"/>
                <w:lang w:eastAsia="ru-RU"/>
              </w:rPr>
              <w:t>уваж</w:t>
            </w:r>
            <w:proofErr w:type="spellEnd"/>
            <w:r w:rsidRPr="00311A4B">
              <w:rPr>
                <w:rFonts w:ascii="PT Sans Caption" w:eastAsia="Times New Roman" w:hAnsi="PT Sans Caption" w:cs="Times New Roman"/>
                <w:b/>
                <w:bCs/>
                <w:color w:val="111111"/>
                <w:sz w:val="18"/>
                <w:szCs w:val="18"/>
                <w:lang w:eastAsia="ru-RU"/>
              </w:rPr>
              <w:t>-й</w:t>
            </w:r>
            <w:r w:rsidRPr="00311A4B">
              <w:rPr>
                <w:rFonts w:ascii="PT Sans Caption" w:eastAsia="Times New Roman" w:hAnsi="PT Sans Caption" w:cs="Times New Roman"/>
                <w:b/>
                <w:bCs/>
                <w:color w:val="111111"/>
                <w:sz w:val="18"/>
                <w:szCs w:val="18"/>
                <w:lang w:eastAsia="ru-RU"/>
              </w:rPr>
              <w:br/>
              <w:t>причине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по</w:t>
            </w:r>
            <w:r w:rsidRPr="00311A4B">
              <w:rPr>
                <w:rFonts w:ascii="PT Sans Caption" w:eastAsia="Times New Roman" w:hAnsi="PT Sans Caption" w:cs="Times New Roman"/>
                <w:b/>
                <w:bCs/>
                <w:color w:val="111111"/>
                <w:sz w:val="18"/>
                <w:szCs w:val="18"/>
                <w:lang w:eastAsia="ru-RU"/>
              </w:rPr>
              <w:br/>
              <w:t>прогулам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одному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двум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более 2</w:t>
            </w:r>
          </w:p>
        </w:tc>
      </w:tr>
      <w:tr w:rsidR="00311A4B" w:rsidRPr="00311A4B" w:rsidTr="007E025A">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с одной "4"</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A4B" w:rsidRPr="00311A4B" w:rsidRDefault="00311A4B" w:rsidP="00311A4B">
            <w:pPr>
              <w:spacing w:after="0" w:line="240" w:lineRule="auto"/>
              <w:rPr>
                <w:rFonts w:ascii="PT Sans Caption" w:eastAsia="Times New Roman" w:hAnsi="PT Sans Caption" w:cs="Times New Roman"/>
                <w:b/>
                <w:bCs/>
                <w:color w:val="111111"/>
                <w:sz w:val="18"/>
                <w:szCs w:val="18"/>
                <w:lang w:eastAsia="ru-RU"/>
              </w:rPr>
            </w:pP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14</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3</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xml:space="preserve">7- 9 </w:t>
            </w:r>
            <w:proofErr w:type="spellStart"/>
            <w:r w:rsidRPr="00311A4B">
              <w:rPr>
                <w:rFonts w:ascii="PT Sans Caption" w:eastAsia="Times New Roman" w:hAnsi="PT Sans Caption" w:cs="Times New Roman"/>
                <w:b/>
                <w:bCs/>
                <w:color w:val="111111"/>
                <w:sz w:val="18"/>
                <w:szCs w:val="18"/>
                <w:lang w:eastAsia="ru-RU"/>
              </w:rPr>
              <w:t>кл</w:t>
            </w:r>
            <w:proofErr w:type="spellEnd"/>
            <w:r w:rsidRPr="00311A4B">
              <w:rPr>
                <w:rFonts w:ascii="PT Sans Caption" w:eastAsia="Times New Roman" w:hAnsi="PT Sans Caption" w:cs="Times New Roman"/>
                <w:b/>
                <w:bCs/>
                <w:color w:val="111111"/>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80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48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5</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311A4B" w:rsidRPr="00311A4B" w:rsidRDefault="00311A4B" w:rsidP="00311A4B">
            <w:pPr>
              <w:spacing w:after="255" w:line="240" w:lineRule="auto"/>
              <w:jc w:val="right"/>
              <w:rPr>
                <w:rFonts w:ascii="PT Sans Caption" w:eastAsia="Times New Roman" w:hAnsi="PT Sans Caption" w:cs="Times New Roman"/>
                <w:color w:val="111111"/>
                <w:sz w:val="17"/>
                <w:szCs w:val="17"/>
                <w:lang w:eastAsia="ru-RU"/>
              </w:rPr>
            </w:pPr>
            <w:r w:rsidRPr="00311A4B">
              <w:rPr>
                <w:rFonts w:ascii="PT Sans Caption" w:eastAsia="Times New Roman" w:hAnsi="PT Sans Caption" w:cs="Times New Roman"/>
                <w:color w:val="111111"/>
                <w:sz w:val="17"/>
                <w:szCs w:val="17"/>
                <w:lang w:eastAsia="ru-RU"/>
              </w:rPr>
              <w:t> </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xml:space="preserve">10-11 </w:t>
            </w:r>
            <w:proofErr w:type="spellStart"/>
            <w:r w:rsidRPr="00311A4B">
              <w:rPr>
                <w:rFonts w:ascii="PT Sans Caption" w:eastAsia="Times New Roman" w:hAnsi="PT Sans Caption" w:cs="Times New Roman"/>
                <w:b/>
                <w:bCs/>
                <w:color w:val="111111"/>
                <w:sz w:val="18"/>
                <w:szCs w:val="18"/>
                <w:lang w:eastAsia="ru-RU"/>
              </w:rPr>
              <w:t>кл</w:t>
            </w:r>
            <w:proofErr w:type="spellEnd"/>
            <w:r w:rsidRPr="00311A4B">
              <w:rPr>
                <w:rFonts w:ascii="PT Sans Caption" w:eastAsia="Times New Roman" w:hAnsi="PT Sans Caption" w:cs="Times New Roman"/>
                <w:b/>
                <w:bCs/>
                <w:color w:val="111111"/>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37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r>
      <w:tr w:rsidR="00311A4B" w:rsidRPr="00311A4B" w:rsidTr="007E025A">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76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311A4B" w:rsidRPr="00311A4B" w:rsidRDefault="00311A4B" w:rsidP="00311A4B">
            <w:pPr>
              <w:spacing w:after="255" w:line="240" w:lineRule="auto"/>
              <w:jc w:val="center"/>
              <w:rPr>
                <w:rFonts w:ascii="PT Sans Caption" w:eastAsia="Times New Roman" w:hAnsi="PT Sans Caption" w:cs="Times New Roman"/>
                <w:b/>
                <w:bCs/>
                <w:color w:val="111111"/>
                <w:sz w:val="18"/>
                <w:szCs w:val="18"/>
                <w:lang w:eastAsia="ru-RU"/>
              </w:rPr>
            </w:pPr>
            <w:r w:rsidRPr="00311A4B">
              <w:rPr>
                <w:rFonts w:ascii="PT Sans Caption" w:eastAsia="Times New Roman" w:hAnsi="PT Sans Caption" w:cs="Times New Roman"/>
                <w:b/>
                <w:bCs/>
                <w:color w:val="111111"/>
                <w:sz w:val="18"/>
                <w:szCs w:val="18"/>
                <w:lang w:eastAsia="ru-RU"/>
              </w:rPr>
              <w:t>5</w:t>
            </w:r>
          </w:p>
        </w:tc>
      </w:tr>
    </w:tbl>
    <w:p w:rsidR="00311A4B" w:rsidRPr="00311A4B" w:rsidRDefault="00311A4B" w:rsidP="00311A4B">
      <w:pPr>
        <w:widowControl w:val="0"/>
        <w:shd w:val="clear" w:color="auto" w:fill="FFFFFF"/>
        <w:tabs>
          <w:tab w:val="left" w:pos="284"/>
        </w:tabs>
        <w:autoSpaceDE w:val="0"/>
        <w:autoSpaceDN w:val="0"/>
        <w:adjustRightInd w:val="0"/>
        <w:spacing w:after="0" w:line="322" w:lineRule="exact"/>
        <w:ind w:left="19" w:firstLine="701"/>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Учебный план на 2020-2021 учебный год был выполнен, учебные программы пройдены. </w:t>
      </w:r>
    </w:p>
    <w:p w:rsidR="00311A4B" w:rsidRPr="00311A4B" w:rsidRDefault="00311A4B" w:rsidP="00311A4B">
      <w:pPr>
        <w:widowControl w:val="0"/>
        <w:shd w:val="clear" w:color="auto" w:fill="FFFFFF"/>
        <w:tabs>
          <w:tab w:val="left" w:pos="284"/>
        </w:tabs>
        <w:autoSpaceDE w:val="0"/>
        <w:autoSpaceDN w:val="0"/>
        <w:adjustRightInd w:val="0"/>
        <w:spacing w:after="0" w:line="322" w:lineRule="exact"/>
        <w:ind w:left="19" w:firstLine="701"/>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Из 76 учащихся успешно завершили учебный год учащиеся 2-ой ступени – 48 человека – 60 %, учащиеся 3-ей ступени – </w:t>
      </w:r>
      <w:proofErr w:type="gramStart"/>
      <w:r w:rsidRPr="00311A4B">
        <w:rPr>
          <w:rFonts w:ascii="Times New Roman" w:eastAsia="Times New Roman" w:hAnsi="Times New Roman" w:cs="Times New Roman"/>
          <w:sz w:val="28"/>
          <w:szCs w:val="28"/>
          <w:lang w:eastAsia="ru-RU"/>
        </w:rPr>
        <w:t>28  человек</w:t>
      </w:r>
      <w:proofErr w:type="gramEnd"/>
      <w:r w:rsidRPr="00311A4B">
        <w:rPr>
          <w:rFonts w:ascii="Times New Roman" w:eastAsia="Times New Roman" w:hAnsi="Times New Roman" w:cs="Times New Roman"/>
          <w:sz w:val="28"/>
          <w:szCs w:val="28"/>
          <w:lang w:eastAsia="ru-RU"/>
        </w:rPr>
        <w:t xml:space="preserve"> –  76 %. Оставлены на повторное </w:t>
      </w:r>
      <w:proofErr w:type="gramStart"/>
      <w:r w:rsidRPr="00311A4B">
        <w:rPr>
          <w:rFonts w:ascii="Times New Roman" w:eastAsia="Times New Roman" w:hAnsi="Times New Roman" w:cs="Times New Roman"/>
          <w:sz w:val="28"/>
          <w:szCs w:val="28"/>
          <w:lang w:eastAsia="ru-RU"/>
        </w:rPr>
        <w:t>обучение:  15</w:t>
      </w:r>
      <w:proofErr w:type="gramEnd"/>
      <w:r w:rsidRPr="00311A4B">
        <w:rPr>
          <w:rFonts w:ascii="Times New Roman" w:eastAsia="Times New Roman" w:hAnsi="Times New Roman" w:cs="Times New Roman"/>
          <w:sz w:val="28"/>
          <w:szCs w:val="28"/>
          <w:lang w:eastAsia="ru-RU"/>
        </w:rPr>
        <w:t>чел.  На «4» и «5» закончили учебный год –1 человек-  4 %.</w:t>
      </w:r>
    </w:p>
    <w:p w:rsidR="00311A4B" w:rsidRPr="00311A4B" w:rsidRDefault="00311A4B" w:rsidP="00311A4B">
      <w:pPr>
        <w:widowControl w:val="0"/>
        <w:shd w:val="clear" w:color="auto" w:fill="FFFFFF"/>
        <w:tabs>
          <w:tab w:val="left" w:pos="284"/>
        </w:tabs>
        <w:autoSpaceDE w:val="0"/>
        <w:autoSpaceDN w:val="0"/>
        <w:adjustRightInd w:val="0"/>
        <w:spacing w:before="317" w:after="0" w:line="322" w:lineRule="exact"/>
        <w:ind w:left="24" w:firstLine="696"/>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Допущено к итоговой аттестации – 63 человек, 9 класс –27 человек, все успешно сдали экзамены и получили аттестат. Из них 6 человек остались в нашей школе для получения полного среднего </w:t>
      </w:r>
      <w:proofErr w:type="gramStart"/>
      <w:r w:rsidRPr="00311A4B">
        <w:rPr>
          <w:rFonts w:ascii="Times New Roman" w:eastAsia="Times New Roman" w:hAnsi="Times New Roman" w:cs="Times New Roman"/>
          <w:sz w:val="28"/>
          <w:szCs w:val="28"/>
          <w:lang w:eastAsia="ru-RU"/>
        </w:rPr>
        <w:t xml:space="preserve">образования,   </w:t>
      </w:r>
      <w:proofErr w:type="gramEnd"/>
      <w:r w:rsidRPr="00311A4B">
        <w:rPr>
          <w:rFonts w:ascii="Times New Roman" w:eastAsia="Times New Roman" w:hAnsi="Times New Roman" w:cs="Times New Roman"/>
          <w:sz w:val="28"/>
          <w:szCs w:val="28"/>
          <w:lang w:eastAsia="ru-RU"/>
        </w:rPr>
        <w:t>15 человек</w:t>
      </w:r>
      <w:r w:rsidRPr="00311A4B">
        <w:rPr>
          <w:rFonts w:ascii="Times New Roman" w:eastAsia="Times New Roman" w:hAnsi="Times New Roman" w:cs="Times New Roman"/>
          <w:color w:val="FF0000"/>
          <w:sz w:val="20"/>
          <w:szCs w:val="20"/>
          <w:lang w:eastAsia="ru-RU"/>
        </w:rPr>
        <w:t xml:space="preserve">  </w:t>
      </w:r>
      <w:r w:rsidRPr="00311A4B">
        <w:rPr>
          <w:rFonts w:ascii="Times New Roman" w:eastAsia="Times New Roman" w:hAnsi="Times New Roman" w:cs="Times New Roman"/>
          <w:sz w:val="28"/>
          <w:szCs w:val="28"/>
          <w:lang w:eastAsia="ru-RU"/>
        </w:rPr>
        <w:t xml:space="preserve">поступили в </w:t>
      </w:r>
      <w:r w:rsidRPr="00311A4B">
        <w:rPr>
          <w:rFonts w:ascii="Times New Roman" w:eastAsia="Times New Roman" w:hAnsi="Times New Roman" w:cs="Times New Roman"/>
          <w:sz w:val="28"/>
          <w:szCs w:val="28"/>
          <w:lang w:eastAsia="ru-RU"/>
        </w:rPr>
        <w:lastRenderedPageBreak/>
        <w:t xml:space="preserve">Конаковский колледж, 10 чел.- г. Дубна,  2 человека - г. Тверь  колледж, 1 человек – г. Ржев колледж,5 человек вышли на работу.11 классы к ЕГЭ было допущено 14  человек,  сдали и получили аттестат –  9 чел, получили справки -5человек. </w:t>
      </w:r>
      <w:proofErr w:type="gramStart"/>
      <w:r w:rsidRPr="00311A4B">
        <w:rPr>
          <w:rFonts w:ascii="Times New Roman" w:eastAsia="Times New Roman" w:hAnsi="Times New Roman" w:cs="Times New Roman"/>
          <w:sz w:val="28"/>
          <w:szCs w:val="28"/>
          <w:lang w:eastAsia="ru-RU"/>
        </w:rPr>
        <w:t>Все  работают</w:t>
      </w:r>
      <w:proofErr w:type="gramEnd"/>
      <w:r w:rsidRPr="00311A4B">
        <w:rPr>
          <w:rFonts w:ascii="Times New Roman" w:eastAsia="Times New Roman" w:hAnsi="Times New Roman" w:cs="Times New Roman"/>
          <w:sz w:val="28"/>
          <w:szCs w:val="28"/>
          <w:lang w:eastAsia="ru-RU"/>
        </w:rPr>
        <w:t>.</w:t>
      </w:r>
    </w:p>
    <w:p w:rsidR="00311A4B" w:rsidRPr="00311A4B" w:rsidRDefault="00311A4B" w:rsidP="00311A4B">
      <w:pPr>
        <w:shd w:val="clear" w:color="auto" w:fill="FFFFFF"/>
        <w:tabs>
          <w:tab w:val="left" w:pos="284"/>
        </w:tabs>
        <w:spacing w:after="0" w:line="322" w:lineRule="exact"/>
        <w:ind w:left="24" w:firstLine="696"/>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pacing w:val="9"/>
          <w:sz w:val="28"/>
          <w:szCs w:val="28"/>
          <w:lang w:eastAsia="ru-RU"/>
        </w:rPr>
        <w:t xml:space="preserve">Педагогический коллектив прикладывает все усилия для овладения </w:t>
      </w:r>
      <w:r w:rsidRPr="00311A4B">
        <w:rPr>
          <w:rFonts w:ascii="Times New Roman" w:eastAsia="Times New Roman" w:hAnsi="Times New Roman" w:cs="Times New Roman"/>
          <w:spacing w:val="8"/>
          <w:sz w:val="28"/>
          <w:szCs w:val="28"/>
          <w:lang w:eastAsia="ru-RU"/>
        </w:rPr>
        <w:t xml:space="preserve">учащимися базовых знаний. Учителями школы накоплен богатый, разнообразный дидактический материал: тесты, опорные конспекты, </w:t>
      </w:r>
      <w:r w:rsidRPr="00311A4B">
        <w:rPr>
          <w:rFonts w:ascii="Times New Roman" w:eastAsia="Times New Roman" w:hAnsi="Times New Roman" w:cs="Times New Roman"/>
          <w:spacing w:val="3"/>
          <w:sz w:val="28"/>
          <w:szCs w:val="28"/>
          <w:lang w:eastAsia="ru-RU"/>
        </w:rPr>
        <w:t xml:space="preserve">карточки, образцы решения задач и т.д. Все материалы систематизированы </w:t>
      </w:r>
      <w:r w:rsidRPr="00311A4B">
        <w:rPr>
          <w:rFonts w:ascii="Times New Roman" w:eastAsia="Times New Roman" w:hAnsi="Times New Roman" w:cs="Times New Roman"/>
          <w:spacing w:val="1"/>
          <w:sz w:val="28"/>
          <w:szCs w:val="28"/>
          <w:lang w:eastAsia="ru-RU"/>
        </w:rPr>
        <w:t xml:space="preserve">по зачетным разделам. Это дает возможность на каждом уроке работать </w:t>
      </w:r>
      <w:r w:rsidRPr="00311A4B">
        <w:rPr>
          <w:rFonts w:ascii="Times New Roman" w:eastAsia="Times New Roman" w:hAnsi="Times New Roman" w:cs="Times New Roman"/>
          <w:sz w:val="28"/>
          <w:szCs w:val="28"/>
          <w:lang w:eastAsia="ru-RU"/>
        </w:rPr>
        <w:t>индивидуально с каждым учащимся:</w:t>
      </w:r>
    </w:p>
    <w:p w:rsidR="00311A4B" w:rsidRPr="00311A4B" w:rsidRDefault="00311A4B" w:rsidP="00311A4B">
      <w:pPr>
        <w:widowControl w:val="0"/>
        <w:numPr>
          <w:ilvl w:val="0"/>
          <w:numId w:val="8"/>
        </w:numPr>
        <w:shd w:val="clear" w:color="auto" w:fill="FFFFFF"/>
        <w:tabs>
          <w:tab w:val="left" w:pos="202"/>
          <w:tab w:val="left" w:pos="284"/>
        </w:tabs>
        <w:autoSpaceDE w:val="0"/>
        <w:autoSpaceDN w:val="0"/>
        <w:adjustRightInd w:val="0"/>
        <w:spacing w:after="0" w:line="322"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кто пропустил занятия</w:t>
      </w:r>
    </w:p>
    <w:p w:rsidR="00311A4B" w:rsidRPr="00311A4B" w:rsidRDefault="00311A4B" w:rsidP="00311A4B">
      <w:pPr>
        <w:widowControl w:val="0"/>
        <w:numPr>
          <w:ilvl w:val="0"/>
          <w:numId w:val="8"/>
        </w:numPr>
        <w:shd w:val="clear" w:color="auto" w:fill="FFFFFF"/>
        <w:tabs>
          <w:tab w:val="left" w:pos="202"/>
          <w:tab w:val="left" w:pos="284"/>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8"/>
          <w:szCs w:val="28"/>
          <w:lang w:eastAsia="ru-RU"/>
        </w:rPr>
        <w:t xml:space="preserve">кто перешел в течение года из другого учебного заведения (КЭК, ПТУ и </w:t>
      </w:r>
      <w:r w:rsidRPr="00311A4B">
        <w:rPr>
          <w:rFonts w:ascii="Times New Roman" w:eastAsia="Times New Roman" w:hAnsi="Times New Roman" w:cs="Times New Roman"/>
          <w:b/>
          <w:bCs/>
          <w:spacing w:val="1"/>
          <w:lang w:eastAsia="ru-RU"/>
        </w:rPr>
        <w:t>ДР-)</w:t>
      </w:r>
    </w:p>
    <w:p w:rsidR="00311A4B" w:rsidRPr="00311A4B" w:rsidRDefault="00311A4B" w:rsidP="00311A4B">
      <w:pPr>
        <w:shd w:val="clear" w:color="auto" w:fill="FFFFFF"/>
        <w:tabs>
          <w:tab w:val="left" w:pos="202"/>
          <w:tab w:val="left" w:pos="284"/>
        </w:tabs>
        <w:spacing w:after="0" w:line="322" w:lineRule="exact"/>
        <w:ind w:left="34"/>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8"/>
          <w:szCs w:val="28"/>
          <w:lang w:eastAsia="ru-RU"/>
        </w:rPr>
        <w:t>-</w:t>
      </w:r>
      <w:r w:rsidRPr="00311A4B">
        <w:rPr>
          <w:rFonts w:ascii="Times New Roman" w:eastAsia="Times New Roman" w:hAnsi="Times New Roman" w:cs="Times New Roman"/>
          <w:sz w:val="28"/>
          <w:szCs w:val="28"/>
          <w:lang w:eastAsia="ru-RU"/>
        </w:rPr>
        <w:tab/>
        <w:t>кто хорошо учится и идет с опережением программы.</w:t>
      </w:r>
    </w:p>
    <w:p w:rsidR="00311A4B" w:rsidRPr="00311A4B" w:rsidRDefault="00311A4B" w:rsidP="00311A4B">
      <w:pPr>
        <w:shd w:val="clear" w:color="auto" w:fill="FFFFFF"/>
        <w:tabs>
          <w:tab w:val="left" w:pos="284"/>
        </w:tabs>
        <w:spacing w:after="0" w:line="322" w:lineRule="exact"/>
        <w:ind w:left="34" w:firstLine="686"/>
        <w:jc w:val="both"/>
        <w:rPr>
          <w:rFonts w:ascii="Times New Roman" w:eastAsia="Times New Roman" w:hAnsi="Times New Roman" w:cs="Times New Roman"/>
          <w:spacing w:val="3"/>
          <w:sz w:val="28"/>
          <w:szCs w:val="28"/>
          <w:lang w:eastAsia="ru-RU"/>
        </w:rPr>
      </w:pPr>
      <w:r w:rsidRPr="00311A4B">
        <w:rPr>
          <w:rFonts w:ascii="Times New Roman" w:eastAsia="Times New Roman" w:hAnsi="Times New Roman" w:cs="Times New Roman"/>
          <w:spacing w:val="7"/>
          <w:sz w:val="28"/>
          <w:szCs w:val="28"/>
          <w:lang w:eastAsia="ru-RU"/>
        </w:rPr>
        <w:t xml:space="preserve">В школе проходят предметные декады. В этом учебном году их было </w:t>
      </w:r>
      <w:r w:rsidRPr="00311A4B">
        <w:rPr>
          <w:rFonts w:ascii="Times New Roman" w:eastAsia="Times New Roman" w:hAnsi="Times New Roman" w:cs="Times New Roman"/>
          <w:spacing w:val="4"/>
          <w:sz w:val="28"/>
          <w:szCs w:val="28"/>
          <w:lang w:eastAsia="ru-RU"/>
        </w:rPr>
        <w:t xml:space="preserve">проведено пять: по математике, физике, русскому языку и литературе, </w:t>
      </w:r>
      <w:proofErr w:type="gramStart"/>
      <w:r w:rsidRPr="00311A4B">
        <w:rPr>
          <w:rFonts w:ascii="Times New Roman" w:eastAsia="Times New Roman" w:hAnsi="Times New Roman" w:cs="Times New Roman"/>
          <w:spacing w:val="4"/>
          <w:sz w:val="28"/>
          <w:szCs w:val="28"/>
          <w:lang w:eastAsia="ru-RU"/>
        </w:rPr>
        <w:t>географии ,</w:t>
      </w:r>
      <w:proofErr w:type="gramEnd"/>
      <w:r w:rsidRPr="00311A4B">
        <w:rPr>
          <w:rFonts w:ascii="Times New Roman" w:eastAsia="Times New Roman" w:hAnsi="Times New Roman" w:cs="Times New Roman"/>
          <w:spacing w:val="4"/>
          <w:sz w:val="28"/>
          <w:szCs w:val="28"/>
          <w:lang w:eastAsia="ru-RU"/>
        </w:rPr>
        <w:t xml:space="preserve">  </w:t>
      </w:r>
      <w:r w:rsidRPr="00311A4B">
        <w:rPr>
          <w:rFonts w:ascii="Times New Roman" w:eastAsia="Times New Roman" w:hAnsi="Times New Roman" w:cs="Times New Roman"/>
          <w:spacing w:val="3"/>
          <w:sz w:val="28"/>
          <w:szCs w:val="28"/>
          <w:lang w:eastAsia="ru-RU"/>
        </w:rPr>
        <w:t xml:space="preserve">истории и обществознания. В них приняли участия практически все учащиеся. </w:t>
      </w:r>
    </w:p>
    <w:p w:rsidR="00311A4B" w:rsidRPr="00311A4B" w:rsidRDefault="00311A4B" w:rsidP="00311A4B">
      <w:pPr>
        <w:shd w:val="clear" w:color="auto" w:fill="FFFFFF"/>
        <w:tabs>
          <w:tab w:val="left" w:pos="284"/>
        </w:tabs>
        <w:spacing w:after="0" w:line="322" w:lineRule="exact"/>
        <w:ind w:left="34" w:firstLine="686"/>
        <w:jc w:val="both"/>
        <w:rPr>
          <w:rFonts w:ascii="Times New Roman" w:eastAsia="Times New Roman" w:hAnsi="Times New Roman" w:cs="Times New Roman"/>
          <w:spacing w:val="3"/>
          <w:sz w:val="28"/>
          <w:szCs w:val="28"/>
          <w:lang w:eastAsia="ru-RU"/>
        </w:rPr>
      </w:pPr>
      <w:r w:rsidRPr="00311A4B">
        <w:rPr>
          <w:rFonts w:ascii="Times New Roman" w:eastAsia="Times New Roman" w:hAnsi="Times New Roman" w:cs="Times New Roman"/>
          <w:spacing w:val="3"/>
          <w:sz w:val="28"/>
          <w:szCs w:val="28"/>
          <w:lang w:eastAsia="ru-RU"/>
        </w:rPr>
        <w:t xml:space="preserve">Особо интересно прошли: </w:t>
      </w:r>
    </w:p>
    <w:p w:rsidR="00311A4B" w:rsidRPr="00311A4B" w:rsidRDefault="00311A4B" w:rsidP="00311A4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Открытый урок по </w:t>
      </w:r>
      <w:proofErr w:type="gramStart"/>
      <w:r w:rsidRPr="00311A4B">
        <w:rPr>
          <w:rFonts w:ascii="Times New Roman" w:eastAsia="Times New Roman" w:hAnsi="Times New Roman" w:cs="Times New Roman"/>
          <w:sz w:val="28"/>
          <w:szCs w:val="28"/>
          <w:lang w:eastAsia="ru-RU"/>
        </w:rPr>
        <w:t>математике:  «</w:t>
      </w:r>
      <w:proofErr w:type="gramEnd"/>
      <w:r w:rsidRPr="00311A4B">
        <w:rPr>
          <w:rFonts w:ascii="Times New Roman" w:eastAsia="Times New Roman" w:hAnsi="Times New Roman" w:cs="Times New Roman"/>
          <w:sz w:val="28"/>
          <w:szCs w:val="28"/>
          <w:lang w:eastAsia="ru-RU"/>
        </w:rPr>
        <w:t xml:space="preserve"> Пирамиды вокруг нас»,  конкурсы «Математические загадки», «Устами младенца», внеклассное мероприятие «Путешествие в мир математики»,  - учитель Гурова В.Н.; « День </w:t>
      </w:r>
      <w:proofErr w:type="spellStart"/>
      <w:r w:rsidRPr="00311A4B">
        <w:rPr>
          <w:rFonts w:ascii="Times New Roman" w:eastAsia="Times New Roman" w:hAnsi="Times New Roman" w:cs="Times New Roman"/>
          <w:sz w:val="28"/>
          <w:szCs w:val="28"/>
          <w:lang w:eastAsia="ru-RU"/>
        </w:rPr>
        <w:t>георекордов</w:t>
      </w:r>
      <w:proofErr w:type="spellEnd"/>
      <w:r w:rsidRPr="00311A4B">
        <w:rPr>
          <w:rFonts w:ascii="Times New Roman" w:eastAsia="Times New Roman" w:hAnsi="Times New Roman" w:cs="Times New Roman"/>
          <w:sz w:val="28"/>
          <w:szCs w:val="28"/>
          <w:lang w:eastAsia="ru-RU"/>
        </w:rPr>
        <w:t xml:space="preserve">», День путешествий « Хождение за три моря», День России, «Знатоки географии» - игра, День весёлой географии, День вопросов и  ответов;  викторины, ребусы, загадки,  игра «Природа РФ» - учитель Лысенко Т.К.; </w:t>
      </w:r>
    </w:p>
    <w:p w:rsidR="00311A4B" w:rsidRPr="00311A4B" w:rsidRDefault="00311A4B" w:rsidP="00311A4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Общешкольное мероприятие </w:t>
      </w:r>
      <w:proofErr w:type="gramStart"/>
      <w:r w:rsidRPr="00311A4B">
        <w:rPr>
          <w:rFonts w:ascii="Times New Roman" w:eastAsia="Times New Roman" w:hAnsi="Times New Roman" w:cs="Times New Roman"/>
          <w:sz w:val="28"/>
          <w:szCs w:val="28"/>
          <w:lang w:eastAsia="ru-RU"/>
        </w:rPr>
        <w:t>« И</w:t>
      </w:r>
      <w:proofErr w:type="gramEnd"/>
      <w:r w:rsidRPr="00311A4B">
        <w:rPr>
          <w:rFonts w:ascii="Times New Roman" w:eastAsia="Times New Roman" w:hAnsi="Times New Roman" w:cs="Times New Roman"/>
          <w:sz w:val="28"/>
          <w:szCs w:val="28"/>
          <w:lang w:eastAsia="ru-RU"/>
        </w:rPr>
        <w:t xml:space="preserve"> помнит мир спасенный», исторический турнир</w:t>
      </w:r>
    </w:p>
    <w:p w:rsidR="00311A4B" w:rsidRPr="00311A4B" w:rsidRDefault="00311A4B" w:rsidP="00311A4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roofErr w:type="gramStart"/>
      <w:r w:rsidRPr="00311A4B">
        <w:rPr>
          <w:rFonts w:ascii="Times New Roman" w:eastAsia="Times New Roman" w:hAnsi="Times New Roman" w:cs="Times New Roman"/>
          <w:sz w:val="28"/>
          <w:szCs w:val="28"/>
          <w:lang w:eastAsia="ru-RU"/>
        </w:rPr>
        <w:t>« Великая</w:t>
      </w:r>
      <w:proofErr w:type="gramEnd"/>
      <w:r w:rsidRPr="00311A4B">
        <w:rPr>
          <w:rFonts w:ascii="Times New Roman" w:eastAsia="Times New Roman" w:hAnsi="Times New Roman" w:cs="Times New Roman"/>
          <w:sz w:val="28"/>
          <w:szCs w:val="28"/>
          <w:lang w:eastAsia="ru-RU"/>
        </w:rPr>
        <w:t xml:space="preserve"> Отечественная война»,  конкурсная программа «Час занимательной истории», конкурсы «Поймай дату», « Великие личности», конкурс сочинений-рассуждений « Мои мысли о войне»- учителя истории Климчук В.Д;  Викторина « Знаю ли я свои права?»- Лапина Н.К., лингвистическая игра « Фразеологическая мозаика», внеклассное мероприятие « </w:t>
      </w:r>
      <w:proofErr w:type="spellStart"/>
      <w:r w:rsidRPr="00311A4B">
        <w:rPr>
          <w:rFonts w:ascii="Times New Roman" w:eastAsia="Times New Roman" w:hAnsi="Times New Roman" w:cs="Times New Roman"/>
          <w:sz w:val="28"/>
          <w:szCs w:val="28"/>
          <w:lang w:eastAsia="ru-RU"/>
        </w:rPr>
        <w:t>Брейн</w:t>
      </w:r>
      <w:proofErr w:type="spellEnd"/>
      <w:r w:rsidRPr="00311A4B">
        <w:rPr>
          <w:rFonts w:ascii="Times New Roman" w:eastAsia="Times New Roman" w:hAnsi="Times New Roman" w:cs="Times New Roman"/>
          <w:sz w:val="28"/>
          <w:szCs w:val="28"/>
          <w:lang w:eastAsia="ru-RU"/>
        </w:rPr>
        <w:t xml:space="preserve">-ринг»- учитель русского языка и литературы.  Внеклассное мероприятие </w:t>
      </w:r>
      <w:proofErr w:type="gramStart"/>
      <w:r w:rsidRPr="00311A4B">
        <w:rPr>
          <w:rFonts w:ascii="Times New Roman" w:eastAsia="Times New Roman" w:hAnsi="Times New Roman" w:cs="Times New Roman"/>
          <w:sz w:val="28"/>
          <w:szCs w:val="28"/>
          <w:lang w:eastAsia="ru-RU"/>
        </w:rPr>
        <w:t>« Всё</w:t>
      </w:r>
      <w:proofErr w:type="gramEnd"/>
      <w:r w:rsidRPr="00311A4B">
        <w:rPr>
          <w:rFonts w:ascii="Times New Roman" w:eastAsia="Times New Roman" w:hAnsi="Times New Roman" w:cs="Times New Roman"/>
          <w:sz w:val="28"/>
          <w:szCs w:val="28"/>
          <w:lang w:eastAsia="ru-RU"/>
        </w:rPr>
        <w:t xml:space="preserve"> начинается с любви».. проведен открытый урок по  </w:t>
      </w:r>
      <w:proofErr w:type="spellStart"/>
      <w:r w:rsidRPr="00311A4B">
        <w:rPr>
          <w:rFonts w:ascii="Times New Roman" w:eastAsia="Times New Roman" w:hAnsi="Times New Roman" w:cs="Times New Roman"/>
          <w:sz w:val="28"/>
          <w:szCs w:val="28"/>
          <w:lang w:eastAsia="ru-RU"/>
        </w:rPr>
        <w:t>по</w:t>
      </w:r>
      <w:proofErr w:type="spellEnd"/>
      <w:r w:rsidRPr="00311A4B">
        <w:rPr>
          <w:rFonts w:ascii="Times New Roman" w:eastAsia="Times New Roman" w:hAnsi="Times New Roman" w:cs="Times New Roman"/>
          <w:sz w:val="28"/>
          <w:szCs w:val="28"/>
          <w:lang w:eastAsia="ru-RU"/>
        </w:rPr>
        <w:t xml:space="preserve"> химии «Суд над этиловым спиртом», викторина «Листаем книгу знаний», викторина «Путешествия в страну элементов» - учитель </w:t>
      </w:r>
      <w:proofErr w:type="spellStart"/>
      <w:r w:rsidRPr="00311A4B">
        <w:rPr>
          <w:rFonts w:ascii="Times New Roman" w:eastAsia="Times New Roman" w:hAnsi="Times New Roman" w:cs="Times New Roman"/>
          <w:sz w:val="28"/>
          <w:szCs w:val="28"/>
          <w:lang w:eastAsia="ru-RU"/>
        </w:rPr>
        <w:t>Ганшина</w:t>
      </w:r>
      <w:proofErr w:type="spellEnd"/>
      <w:r w:rsidRPr="00311A4B">
        <w:rPr>
          <w:rFonts w:ascii="Times New Roman" w:eastAsia="Times New Roman" w:hAnsi="Times New Roman" w:cs="Times New Roman"/>
          <w:sz w:val="28"/>
          <w:szCs w:val="28"/>
          <w:lang w:eastAsia="ru-RU"/>
        </w:rPr>
        <w:t xml:space="preserve"> Н.П.</w:t>
      </w:r>
    </w:p>
    <w:p w:rsidR="00311A4B" w:rsidRPr="00311A4B" w:rsidRDefault="00311A4B" w:rsidP="00311A4B">
      <w:pPr>
        <w:widowControl w:val="0"/>
        <w:shd w:val="clear" w:color="auto" w:fill="FFFFFF"/>
        <w:tabs>
          <w:tab w:val="left" w:pos="284"/>
        </w:tabs>
        <w:autoSpaceDE w:val="0"/>
        <w:autoSpaceDN w:val="0"/>
        <w:adjustRightInd w:val="0"/>
        <w:spacing w:after="0" w:line="322" w:lineRule="exact"/>
        <w:ind w:right="2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Работали кружки по предметам: «Язык мой – друг </w:t>
      </w:r>
      <w:proofErr w:type="gramStart"/>
      <w:r w:rsidRPr="00311A4B">
        <w:rPr>
          <w:rFonts w:ascii="Times New Roman" w:eastAsia="Times New Roman" w:hAnsi="Times New Roman" w:cs="Times New Roman"/>
          <w:sz w:val="28"/>
          <w:szCs w:val="28"/>
          <w:lang w:eastAsia="ru-RU"/>
        </w:rPr>
        <w:t xml:space="preserve">мой»  </w:t>
      </w:r>
      <w:proofErr w:type="spellStart"/>
      <w:r w:rsidRPr="00311A4B">
        <w:rPr>
          <w:rFonts w:ascii="Times New Roman" w:eastAsia="Times New Roman" w:hAnsi="Times New Roman" w:cs="Times New Roman"/>
          <w:sz w:val="28"/>
          <w:szCs w:val="28"/>
          <w:lang w:eastAsia="ru-RU"/>
        </w:rPr>
        <w:t>Ваученкова</w:t>
      </w:r>
      <w:proofErr w:type="spellEnd"/>
      <w:proofErr w:type="gramEnd"/>
      <w:r w:rsidRPr="00311A4B">
        <w:rPr>
          <w:rFonts w:ascii="Times New Roman" w:eastAsia="Times New Roman" w:hAnsi="Times New Roman" w:cs="Times New Roman"/>
          <w:sz w:val="28"/>
          <w:szCs w:val="28"/>
          <w:lang w:eastAsia="ru-RU"/>
        </w:rPr>
        <w:t xml:space="preserve"> </w:t>
      </w:r>
      <w:proofErr w:type="spellStart"/>
      <w:r w:rsidRPr="00311A4B">
        <w:rPr>
          <w:rFonts w:ascii="Times New Roman" w:eastAsia="Times New Roman" w:hAnsi="Times New Roman" w:cs="Times New Roman"/>
          <w:sz w:val="28"/>
          <w:szCs w:val="28"/>
          <w:lang w:eastAsia="ru-RU"/>
        </w:rPr>
        <w:t>Д.Д.«Занимательная</w:t>
      </w:r>
      <w:proofErr w:type="spellEnd"/>
      <w:r w:rsidRPr="00311A4B">
        <w:rPr>
          <w:rFonts w:ascii="Times New Roman" w:eastAsia="Times New Roman" w:hAnsi="Times New Roman" w:cs="Times New Roman"/>
          <w:sz w:val="28"/>
          <w:szCs w:val="28"/>
          <w:lang w:eastAsia="ru-RU"/>
        </w:rPr>
        <w:t xml:space="preserve"> математика» - Гурова В.Н., « Душевный разговор» - </w:t>
      </w:r>
      <w:proofErr w:type="spellStart"/>
      <w:r w:rsidRPr="00311A4B">
        <w:rPr>
          <w:rFonts w:ascii="Times New Roman" w:eastAsia="Times New Roman" w:hAnsi="Times New Roman" w:cs="Times New Roman"/>
          <w:sz w:val="28"/>
          <w:szCs w:val="28"/>
          <w:lang w:eastAsia="ru-RU"/>
        </w:rPr>
        <w:t>Харьковая</w:t>
      </w:r>
      <w:proofErr w:type="spellEnd"/>
      <w:r w:rsidRPr="00311A4B">
        <w:rPr>
          <w:rFonts w:ascii="Times New Roman" w:eastAsia="Times New Roman" w:hAnsi="Times New Roman" w:cs="Times New Roman"/>
          <w:sz w:val="28"/>
          <w:szCs w:val="28"/>
          <w:lang w:eastAsia="ru-RU"/>
        </w:rPr>
        <w:t xml:space="preserve"> М.В.</w:t>
      </w:r>
    </w:p>
    <w:p w:rsidR="00311A4B" w:rsidRPr="00311A4B" w:rsidRDefault="00311A4B" w:rsidP="00311A4B">
      <w:pPr>
        <w:shd w:val="clear" w:color="auto" w:fill="FFFFFF"/>
        <w:tabs>
          <w:tab w:val="left" w:pos="284"/>
        </w:tabs>
        <w:spacing w:after="0" w:line="322" w:lineRule="exact"/>
        <w:ind w:left="34" w:firstLine="686"/>
        <w:jc w:val="both"/>
        <w:rPr>
          <w:rFonts w:ascii="Times New Roman" w:eastAsia="Times New Roman" w:hAnsi="Times New Roman" w:cs="Times New Roman"/>
          <w:spacing w:val="3"/>
          <w:sz w:val="28"/>
          <w:szCs w:val="28"/>
          <w:lang w:eastAsia="ru-RU"/>
        </w:rPr>
      </w:pPr>
      <w:r w:rsidRPr="00311A4B">
        <w:rPr>
          <w:rFonts w:ascii="Times New Roman" w:eastAsia="Times New Roman" w:hAnsi="Times New Roman" w:cs="Times New Roman"/>
          <w:sz w:val="28"/>
          <w:szCs w:val="28"/>
          <w:lang w:eastAsia="ru-RU"/>
        </w:rPr>
        <w:t xml:space="preserve">Все эти мероприятия помогают учителю привить интерес к предмету, вовлечь во внеклассную работу всех учащихся, расширить их кругозор. </w:t>
      </w:r>
      <w:r w:rsidRPr="00311A4B">
        <w:rPr>
          <w:rFonts w:ascii="Times New Roman" w:eastAsia="Times New Roman" w:hAnsi="Times New Roman" w:cs="Times New Roman"/>
          <w:spacing w:val="1"/>
          <w:sz w:val="28"/>
          <w:szCs w:val="28"/>
          <w:lang w:eastAsia="ru-RU"/>
        </w:rPr>
        <w:t xml:space="preserve">Важным показателем эффективности образовательного процесса является </w:t>
      </w:r>
      <w:r w:rsidRPr="00311A4B">
        <w:rPr>
          <w:rFonts w:ascii="Times New Roman" w:eastAsia="Times New Roman" w:hAnsi="Times New Roman" w:cs="Times New Roman"/>
          <w:sz w:val="28"/>
          <w:szCs w:val="28"/>
          <w:lang w:eastAsia="ru-RU"/>
        </w:rPr>
        <w:t xml:space="preserve">проведение и результаты итоговой аттестации выпускников школы. </w:t>
      </w:r>
    </w:p>
    <w:p w:rsidR="00311A4B" w:rsidRPr="00311A4B" w:rsidRDefault="00311A4B" w:rsidP="00311A4B">
      <w:pPr>
        <w:shd w:val="clear" w:color="auto" w:fill="FFFFFF"/>
        <w:tabs>
          <w:tab w:val="left" w:pos="284"/>
        </w:tabs>
        <w:spacing w:before="10" w:after="0" w:line="240" w:lineRule="auto"/>
        <w:rPr>
          <w:rFonts w:ascii="Times New Roman" w:eastAsia="Times New Roman" w:hAnsi="Times New Roman" w:cs="Times New Roman"/>
          <w:b/>
          <w:bCs/>
          <w:spacing w:val="1"/>
          <w:sz w:val="32"/>
          <w:szCs w:val="32"/>
          <w:lang w:eastAsia="ru-RU"/>
        </w:rPr>
      </w:pPr>
    </w:p>
    <w:p w:rsidR="00311A4B" w:rsidRPr="00311A4B" w:rsidRDefault="00311A4B" w:rsidP="00311A4B">
      <w:pPr>
        <w:shd w:val="clear" w:color="auto" w:fill="FFFFFF"/>
        <w:tabs>
          <w:tab w:val="left" w:pos="284"/>
        </w:tabs>
        <w:spacing w:before="10" w:after="0" w:line="240" w:lineRule="auto"/>
        <w:rPr>
          <w:rFonts w:ascii="Times New Roman" w:eastAsia="Times New Roman" w:hAnsi="Times New Roman" w:cs="Times New Roman"/>
          <w:b/>
          <w:bCs/>
          <w:spacing w:val="1"/>
          <w:sz w:val="32"/>
          <w:szCs w:val="32"/>
          <w:lang w:eastAsia="ru-RU"/>
        </w:rPr>
      </w:pPr>
      <w:r w:rsidRPr="00311A4B">
        <w:rPr>
          <w:rFonts w:ascii="Times New Roman" w:eastAsia="Times New Roman" w:hAnsi="Times New Roman" w:cs="Times New Roman"/>
          <w:b/>
          <w:bCs/>
          <w:spacing w:val="1"/>
          <w:sz w:val="32"/>
          <w:szCs w:val="32"/>
          <w:lang w:eastAsia="ru-RU"/>
        </w:rPr>
        <w:t xml:space="preserve">4.3 </w:t>
      </w:r>
      <w:proofErr w:type="gramStart"/>
      <w:r w:rsidRPr="00311A4B">
        <w:rPr>
          <w:rFonts w:ascii="Times New Roman" w:eastAsia="Times New Roman" w:hAnsi="Times New Roman" w:cs="Times New Roman"/>
          <w:b/>
          <w:bCs/>
          <w:spacing w:val="1"/>
          <w:sz w:val="32"/>
          <w:szCs w:val="32"/>
          <w:lang w:eastAsia="ru-RU"/>
        </w:rPr>
        <w:t>Результаты  итоговой</w:t>
      </w:r>
      <w:proofErr w:type="gramEnd"/>
      <w:r w:rsidRPr="00311A4B">
        <w:rPr>
          <w:rFonts w:ascii="Times New Roman" w:eastAsia="Times New Roman" w:hAnsi="Times New Roman" w:cs="Times New Roman"/>
          <w:b/>
          <w:bCs/>
          <w:spacing w:val="1"/>
          <w:sz w:val="32"/>
          <w:szCs w:val="32"/>
          <w:lang w:eastAsia="ru-RU"/>
        </w:rPr>
        <w:t xml:space="preserve"> аттестации  выпускников школы</w:t>
      </w:r>
    </w:p>
    <w:p w:rsidR="00311A4B" w:rsidRPr="00311A4B" w:rsidRDefault="00311A4B" w:rsidP="00311A4B">
      <w:pPr>
        <w:widowControl w:val="0"/>
        <w:shd w:val="clear" w:color="auto" w:fill="FFFFFF"/>
        <w:tabs>
          <w:tab w:val="left" w:pos="284"/>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11A4B" w:rsidRPr="00311A4B" w:rsidRDefault="00311A4B" w:rsidP="00311A4B">
      <w:pPr>
        <w:widowControl w:val="0"/>
        <w:shd w:val="clear" w:color="auto" w:fill="FFFFFF"/>
        <w:tabs>
          <w:tab w:val="left" w:pos="28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b/>
          <w:sz w:val="28"/>
          <w:szCs w:val="28"/>
          <w:lang w:eastAsia="ru-RU"/>
        </w:rPr>
        <w:t>Результаты  итоговой</w:t>
      </w:r>
      <w:proofErr w:type="gramEnd"/>
      <w:r w:rsidRPr="00311A4B">
        <w:rPr>
          <w:rFonts w:ascii="Times New Roman" w:eastAsia="Times New Roman" w:hAnsi="Times New Roman" w:cs="Times New Roman"/>
          <w:b/>
          <w:sz w:val="28"/>
          <w:szCs w:val="28"/>
          <w:lang w:eastAsia="ru-RU"/>
        </w:rPr>
        <w:t xml:space="preserve"> аттестации за курс основного общего    образования</w:t>
      </w:r>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shd w:val="clear" w:color="auto" w:fill="FFFFFF"/>
        <w:tabs>
          <w:tab w:val="left" w:pos="284"/>
        </w:tabs>
        <w:autoSpaceDE w:val="0"/>
        <w:autoSpaceDN w:val="0"/>
        <w:adjustRightInd w:val="0"/>
        <w:spacing w:before="350" w:after="0" w:line="322" w:lineRule="exact"/>
        <w:ind w:left="19" w:firstLine="689"/>
        <w:jc w:val="both"/>
        <w:rPr>
          <w:rFonts w:ascii="Times New Roman" w:eastAsia="Times New Roman" w:hAnsi="Times New Roman" w:cs="Times New Roman"/>
          <w:spacing w:val="1"/>
          <w:sz w:val="28"/>
          <w:szCs w:val="28"/>
          <w:lang w:eastAsia="ru-RU"/>
        </w:rPr>
      </w:pPr>
      <w:proofErr w:type="gramStart"/>
      <w:r w:rsidRPr="00311A4B">
        <w:rPr>
          <w:rFonts w:ascii="Times New Roman" w:eastAsia="Times New Roman" w:hAnsi="Times New Roman" w:cs="Times New Roman"/>
          <w:sz w:val="28"/>
          <w:szCs w:val="28"/>
          <w:lang w:eastAsia="ru-RU"/>
        </w:rPr>
        <w:t>На  конец</w:t>
      </w:r>
      <w:proofErr w:type="gramEnd"/>
      <w:r w:rsidRPr="00311A4B">
        <w:rPr>
          <w:rFonts w:ascii="Times New Roman" w:eastAsia="Times New Roman" w:hAnsi="Times New Roman" w:cs="Times New Roman"/>
          <w:sz w:val="28"/>
          <w:szCs w:val="28"/>
          <w:lang w:eastAsia="ru-RU"/>
        </w:rPr>
        <w:t xml:space="preserve">  2020-2021 учебного года в 9х классах обучалось 32 человек. 27 </w:t>
      </w:r>
      <w:r w:rsidRPr="00311A4B">
        <w:rPr>
          <w:rFonts w:ascii="Times New Roman" w:eastAsia="Times New Roman" w:hAnsi="Times New Roman" w:cs="Times New Roman"/>
          <w:sz w:val="28"/>
          <w:szCs w:val="28"/>
          <w:lang w:eastAsia="ru-RU"/>
        </w:rPr>
        <w:lastRenderedPageBreak/>
        <w:t xml:space="preserve">человек допущенных к итоговой </w:t>
      </w:r>
      <w:proofErr w:type="gramStart"/>
      <w:r w:rsidRPr="00311A4B">
        <w:rPr>
          <w:rFonts w:ascii="Times New Roman" w:eastAsia="Times New Roman" w:hAnsi="Times New Roman" w:cs="Times New Roman"/>
          <w:sz w:val="28"/>
          <w:szCs w:val="28"/>
          <w:lang w:eastAsia="ru-RU"/>
        </w:rPr>
        <w:t>аттестации ,</w:t>
      </w:r>
      <w:proofErr w:type="gramEnd"/>
      <w:r w:rsidRPr="00311A4B">
        <w:rPr>
          <w:rFonts w:ascii="Times New Roman" w:eastAsia="Times New Roman" w:hAnsi="Times New Roman" w:cs="Times New Roman"/>
          <w:sz w:val="28"/>
          <w:szCs w:val="28"/>
          <w:lang w:eastAsia="ru-RU"/>
        </w:rPr>
        <w:t xml:space="preserve"> успешно её прошли и </w:t>
      </w:r>
      <w:r w:rsidRPr="00311A4B">
        <w:rPr>
          <w:rFonts w:ascii="Times New Roman" w:eastAsia="Times New Roman" w:hAnsi="Times New Roman" w:cs="Times New Roman"/>
          <w:spacing w:val="1"/>
          <w:sz w:val="28"/>
          <w:szCs w:val="28"/>
          <w:lang w:eastAsia="ru-RU"/>
        </w:rPr>
        <w:t>получили аттестат об основном общем образовании. 5 человека были оставлены на повторное обучение.</w:t>
      </w:r>
    </w:p>
    <w:p w:rsidR="00311A4B" w:rsidRPr="00311A4B" w:rsidRDefault="00311A4B" w:rsidP="00311A4B">
      <w:pPr>
        <w:widowControl w:val="0"/>
        <w:shd w:val="clear" w:color="auto" w:fill="FFFFFF"/>
        <w:tabs>
          <w:tab w:val="left" w:pos="284"/>
        </w:tabs>
        <w:autoSpaceDE w:val="0"/>
        <w:autoSpaceDN w:val="0"/>
        <w:adjustRightInd w:val="0"/>
        <w:spacing w:before="350" w:after="0" w:line="322" w:lineRule="exact"/>
        <w:ind w:left="19" w:firstLine="689"/>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Выпускники сдавали два обязательных предмета: русский язык и математику, и два предмета по выбору были проведены в виде контрольных работ в самих школах.</w:t>
      </w:r>
    </w:p>
    <w:p w:rsidR="00311A4B" w:rsidRPr="00311A4B" w:rsidRDefault="00311A4B" w:rsidP="00311A4B">
      <w:pPr>
        <w:tabs>
          <w:tab w:val="left" w:pos="284"/>
        </w:tabs>
        <w:spacing w:after="0" w:line="240" w:lineRule="auto"/>
        <w:jc w:val="both"/>
        <w:rPr>
          <w:rFonts w:ascii="Times New Roman" w:eastAsia="Times New Roman" w:hAnsi="Times New Roman" w:cs="Times New Roman"/>
          <w:spacing w:val="1"/>
          <w:sz w:val="28"/>
          <w:szCs w:val="28"/>
          <w:lang w:eastAsia="ru-RU"/>
        </w:rPr>
      </w:pPr>
    </w:p>
    <w:p w:rsidR="00311A4B" w:rsidRPr="00311A4B" w:rsidRDefault="00311A4B" w:rsidP="00311A4B">
      <w:pPr>
        <w:tabs>
          <w:tab w:val="left" w:pos="284"/>
        </w:tabs>
        <w:spacing w:after="0" w:line="240" w:lineRule="auto"/>
        <w:jc w:val="both"/>
        <w:rPr>
          <w:rFonts w:ascii="Times New Roman" w:eastAsia="Times New Roman" w:hAnsi="Times New Roman" w:cs="Times New Roman"/>
          <w:b/>
          <w:bCs/>
          <w:sz w:val="28"/>
          <w:szCs w:val="28"/>
          <w:lang w:eastAsia="ru-RU"/>
        </w:rPr>
      </w:pPr>
      <w:r w:rsidRPr="00311A4B">
        <w:rPr>
          <w:rFonts w:ascii="Times New Roman" w:eastAsia="Times New Roman" w:hAnsi="Times New Roman" w:cs="Times New Roman"/>
          <w:b/>
          <w:bCs/>
          <w:sz w:val="28"/>
          <w:szCs w:val="28"/>
          <w:lang w:eastAsia="ru-RU"/>
        </w:rPr>
        <w:t xml:space="preserve">Информация о результатах ГИА в форме     ОГЭ           </w:t>
      </w:r>
      <w:r w:rsidRPr="00311A4B">
        <w:rPr>
          <w:rFonts w:ascii="Times New Roman" w:eastAsia="Times New Roman" w:hAnsi="Times New Roman" w:cs="Times New Roman"/>
          <w:b/>
          <w:bCs/>
          <w:sz w:val="24"/>
          <w:szCs w:val="24"/>
          <w:lang w:eastAsia="ru-RU"/>
        </w:rPr>
        <w:t xml:space="preserve">Предмет   </w:t>
      </w:r>
      <w:r w:rsidRPr="00311A4B">
        <w:rPr>
          <w:rFonts w:ascii="Times New Roman" w:eastAsia="Times New Roman" w:hAnsi="Times New Roman" w:cs="Times New Roman"/>
          <w:b/>
          <w:bCs/>
          <w:sz w:val="24"/>
          <w:szCs w:val="24"/>
          <w:u w:val="single"/>
          <w:lang w:eastAsia="ru-RU"/>
        </w:rPr>
        <w:t>математика</w:t>
      </w:r>
    </w:p>
    <w:p w:rsidR="00311A4B" w:rsidRPr="00311A4B" w:rsidRDefault="00311A4B" w:rsidP="00311A4B">
      <w:pPr>
        <w:widowControl w:val="0"/>
        <w:tabs>
          <w:tab w:val="left" w:pos="284"/>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311A4B">
        <w:rPr>
          <w:rFonts w:ascii="Times New Roman" w:eastAsia="Times New Roman" w:hAnsi="Times New Roman" w:cs="Times New Roman"/>
          <w:b/>
          <w:bCs/>
          <w:sz w:val="20"/>
          <w:szCs w:val="20"/>
          <w:lang w:eastAsia="ru-RU"/>
        </w:rPr>
        <w:t xml:space="preserve">                      </w:t>
      </w:r>
    </w:p>
    <w:tbl>
      <w:tblPr>
        <w:tblW w:w="10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709"/>
        <w:gridCol w:w="567"/>
        <w:gridCol w:w="709"/>
        <w:gridCol w:w="567"/>
        <w:gridCol w:w="709"/>
        <w:gridCol w:w="708"/>
        <w:gridCol w:w="426"/>
        <w:gridCol w:w="567"/>
        <w:gridCol w:w="567"/>
        <w:gridCol w:w="567"/>
        <w:gridCol w:w="709"/>
        <w:gridCol w:w="545"/>
        <w:gridCol w:w="589"/>
        <w:gridCol w:w="568"/>
        <w:gridCol w:w="567"/>
      </w:tblGrid>
      <w:tr w:rsidR="00311A4B" w:rsidRPr="00311A4B" w:rsidTr="007E025A">
        <w:tc>
          <w:tcPr>
            <w:tcW w:w="567" w:type="dxa"/>
            <w:vMerge w:val="restart"/>
            <w:vAlign w:val="center"/>
          </w:tcPr>
          <w:p w:rsidR="00311A4B" w:rsidRPr="00311A4B" w:rsidRDefault="00311A4B" w:rsidP="00311A4B">
            <w:pPr>
              <w:spacing w:after="0" w:line="240" w:lineRule="auto"/>
              <w:jc w:val="center"/>
              <w:rPr>
                <w:rFonts w:ascii="Times New Roman" w:eastAsia="Times New Roman" w:hAnsi="Times New Roman" w:cs="Times New Roman"/>
                <w:b/>
                <w:bCs/>
                <w:sz w:val="16"/>
                <w:szCs w:val="24"/>
                <w:lang w:eastAsia="ru-RU"/>
              </w:rPr>
            </w:pPr>
            <w:r w:rsidRPr="00311A4B">
              <w:rPr>
                <w:rFonts w:ascii="Times New Roman" w:eastAsia="Times New Roman" w:hAnsi="Times New Roman" w:cs="Times New Roman"/>
                <w:b/>
                <w:bCs/>
                <w:sz w:val="16"/>
                <w:lang w:eastAsia="ru-RU"/>
              </w:rPr>
              <w:t>№</w:t>
            </w:r>
          </w:p>
          <w:p w:rsidR="00311A4B" w:rsidRPr="00311A4B" w:rsidRDefault="00311A4B" w:rsidP="00311A4B">
            <w:pPr>
              <w:spacing w:after="0" w:line="240" w:lineRule="auto"/>
              <w:jc w:val="center"/>
              <w:rPr>
                <w:rFonts w:ascii="Times New Roman" w:eastAsia="Times New Roman" w:hAnsi="Times New Roman" w:cs="Times New Roman"/>
                <w:b/>
                <w:bCs/>
                <w:sz w:val="16"/>
                <w:szCs w:val="24"/>
              </w:rPr>
            </w:pPr>
            <w:r w:rsidRPr="00311A4B">
              <w:rPr>
                <w:rFonts w:ascii="Times New Roman" w:eastAsia="Times New Roman" w:hAnsi="Times New Roman" w:cs="Times New Roman"/>
                <w:b/>
                <w:bCs/>
                <w:sz w:val="16"/>
                <w:lang w:eastAsia="ru-RU"/>
              </w:rPr>
              <w:t>п/п</w:t>
            </w:r>
          </w:p>
        </w:tc>
        <w:tc>
          <w:tcPr>
            <w:tcW w:w="1276" w:type="dxa"/>
            <w:vMerge w:val="restart"/>
            <w:vAlign w:val="center"/>
          </w:tcPr>
          <w:p w:rsidR="00311A4B" w:rsidRPr="00311A4B" w:rsidRDefault="00311A4B" w:rsidP="00311A4B">
            <w:pPr>
              <w:spacing w:after="0" w:line="240" w:lineRule="auto"/>
              <w:jc w:val="center"/>
              <w:rPr>
                <w:rFonts w:ascii="Times New Roman" w:eastAsia="Times New Roman" w:hAnsi="Times New Roman" w:cs="Times New Roman"/>
                <w:b/>
                <w:bCs/>
                <w:sz w:val="16"/>
                <w:szCs w:val="24"/>
              </w:rPr>
            </w:pPr>
            <w:r w:rsidRPr="00311A4B">
              <w:rPr>
                <w:rFonts w:ascii="Times New Roman" w:eastAsia="Times New Roman" w:hAnsi="Times New Roman" w:cs="Times New Roman"/>
                <w:b/>
                <w:bCs/>
                <w:sz w:val="16"/>
                <w:lang w:eastAsia="ru-RU"/>
              </w:rPr>
              <w:t xml:space="preserve">Наименование ОУ (в </w:t>
            </w:r>
            <w:proofErr w:type="spellStart"/>
            <w:r w:rsidRPr="00311A4B">
              <w:rPr>
                <w:rFonts w:ascii="Times New Roman" w:eastAsia="Times New Roman" w:hAnsi="Times New Roman" w:cs="Times New Roman"/>
                <w:b/>
                <w:bCs/>
                <w:sz w:val="16"/>
                <w:lang w:eastAsia="ru-RU"/>
              </w:rPr>
              <w:t>т.ч</w:t>
            </w:r>
            <w:proofErr w:type="spellEnd"/>
            <w:r w:rsidRPr="00311A4B">
              <w:rPr>
                <w:rFonts w:ascii="Times New Roman" w:eastAsia="Times New Roman" w:hAnsi="Times New Roman" w:cs="Times New Roman"/>
                <w:b/>
                <w:bCs/>
                <w:sz w:val="16"/>
                <w:lang w:eastAsia="ru-RU"/>
              </w:rPr>
              <w:t>. ВСОШ)</w:t>
            </w:r>
          </w:p>
        </w:tc>
        <w:tc>
          <w:tcPr>
            <w:tcW w:w="709" w:type="dxa"/>
            <w:vMerge w:val="restart"/>
            <w:textDirection w:val="btLr"/>
            <w:vAlign w:val="center"/>
          </w:tcPr>
          <w:p w:rsidR="00311A4B" w:rsidRPr="00311A4B" w:rsidRDefault="00311A4B" w:rsidP="00311A4B">
            <w:pPr>
              <w:spacing w:after="0" w:line="240" w:lineRule="auto"/>
              <w:ind w:left="113" w:right="113"/>
              <w:rPr>
                <w:rFonts w:ascii="Times New Roman" w:eastAsia="Times New Roman" w:hAnsi="Times New Roman" w:cs="Times New Roman"/>
                <w:b/>
                <w:bCs/>
                <w:sz w:val="16"/>
                <w:szCs w:val="24"/>
              </w:rPr>
            </w:pPr>
            <w:r w:rsidRPr="00311A4B">
              <w:rPr>
                <w:rFonts w:ascii="Times New Roman" w:eastAsia="Times New Roman" w:hAnsi="Times New Roman" w:cs="Times New Roman"/>
                <w:b/>
                <w:bCs/>
                <w:sz w:val="16"/>
                <w:lang w:eastAsia="ru-RU"/>
              </w:rPr>
              <w:t xml:space="preserve">                </w:t>
            </w:r>
            <w:proofErr w:type="gramStart"/>
            <w:r w:rsidRPr="00311A4B">
              <w:rPr>
                <w:rFonts w:ascii="Times New Roman" w:eastAsia="Times New Roman" w:hAnsi="Times New Roman" w:cs="Times New Roman"/>
                <w:b/>
                <w:bCs/>
                <w:sz w:val="16"/>
                <w:lang w:eastAsia="ru-RU"/>
              </w:rPr>
              <w:t>Количество  участников</w:t>
            </w:r>
            <w:proofErr w:type="gramEnd"/>
            <w:r w:rsidRPr="00311A4B">
              <w:rPr>
                <w:rFonts w:ascii="Times New Roman" w:eastAsia="Times New Roman" w:hAnsi="Times New Roman" w:cs="Times New Roman"/>
                <w:b/>
                <w:bCs/>
                <w:sz w:val="16"/>
                <w:lang w:eastAsia="ru-RU"/>
              </w:rPr>
              <w:t xml:space="preserve"> ОГЭ</w:t>
            </w:r>
          </w:p>
        </w:tc>
        <w:tc>
          <w:tcPr>
            <w:tcW w:w="567" w:type="dxa"/>
            <w:vMerge w:val="restart"/>
            <w:textDirection w:val="btLr"/>
            <w:vAlign w:val="center"/>
          </w:tcPr>
          <w:p w:rsidR="00311A4B" w:rsidRPr="00311A4B" w:rsidRDefault="00311A4B" w:rsidP="00311A4B">
            <w:pPr>
              <w:spacing w:after="0" w:line="240" w:lineRule="auto"/>
              <w:ind w:left="113" w:right="113"/>
              <w:rPr>
                <w:rFonts w:ascii="Times New Roman" w:eastAsia="Times New Roman" w:hAnsi="Times New Roman" w:cs="Times New Roman"/>
                <w:b/>
                <w:bCs/>
                <w:sz w:val="16"/>
                <w:szCs w:val="24"/>
              </w:rPr>
            </w:pPr>
            <w:r w:rsidRPr="00311A4B">
              <w:rPr>
                <w:rFonts w:ascii="Times New Roman" w:eastAsia="Times New Roman" w:hAnsi="Times New Roman" w:cs="Times New Roman"/>
                <w:b/>
                <w:bCs/>
                <w:sz w:val="16"/>
                <w:szCs w:val="24"/>
              </w:rPr>
              <w:t xml:space="preserve">                     Из них участников с ОВЗ</w:t>
            </w:r>
          </w:p>
        </w:tc>
        <w:tc>
          <w:tcPr>
            <w:tcW w:w="3119" w:type="dxa"/>
            <w:gridSpan w:val="5"/>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Получили отметку (по результатам ОГЭ)</w:t>
            </w:r>
          </w:p>
        </w:tc>
        <w:tc>
          <w:tcPr>
            <w:tcW w:w="1134" w:type="dxa"/>
            <w:gridSpan w:val="2"/>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Подтвердили годовые отметки</w:t>
            </w:r>
          </w:p>
        </w:tc>
        <w:tc>
          <w:tcPr>
            <w:tcW w:w="1276" w:type="dxa"/>
            <w:gridSpan w:val="2"/>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Получили отметки выше годовых</w:t>
            </w:r>
          </w:p>
        </w:tc>
        <w:tc>
          <w:tcPr>
            <w:tcW w:w="1134" w:type="dxa"/>
            <w:gridSpan w:val="2"/>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lang w:eastAsia="ru-RU"/>
              </w:rPr>
            </w:pPr>
            <w:r w:rsidRPr="00311A4B">
              <w:rPr>
                <w:rFonts w:ascii="Times New Roman" w:eastAsia="Times New Roman" w:hAnsi="Times New Roman" w:cs="Times New Roman"/>
                <w:b/>
                <w:bCs/>
                <w:sz w:val="14"/>
                <w:lang w:eastAsia="ru-RU"/>
              </w:rPr>
              <w:t>Получили отметки ниже</w:t>
            </w:r>
          </w:p>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годовых</w:t>
            </w:r>
          </w:p>
        </w:tc>
        <w:tc>
          <w:tcPr>
            <w:tcW w:w="568" w:type="dxa"/>
            <w:vMerge w:val="restart"/>
            <w:textDirection w:val="btLr"/>
            <w:vAlign w:val="center"/>
          </w:tcPr>
          <w:p w:rsidR="00311A4B" w:rsidRPr="00311A4B" w:rsidRDefault="00311A4B" w:rsidP="00311A4B">
            <w:pPr>
              <w:spacing w:after="0" w:line="240" w:lineRule="auto"/>
              <w:ind w:left="113" w:right="113"/>
              <w:jc w:val="center"/>
              <w:rPr>
                <w:rFonts w:ascii="Calibri" w:eastAsia="Times New Roman" w:hAnsi="Calibri" w:cs="Calibri"/>
                <w:sz w:val="14"/>
                <w:szCs w:val="24"/>
                <w:lang w:eastAsia="ru-RU"/>
              </w:rPr>
            </w:pPr>
            <w:r w:rsidRPr="00311A4B">
              <w:rPr>
                <w:rFonts w:ascii="Times New Roman" w:eastAsia="Times New Roman" w:hAnsi="Times New Roman" w:cs="Times New Roman"/>
                <w:b/>
                <w:bCs/>
                <w:sz w:val="14"/>
              </w:rPr>
              <w:t>Средний оценочный балл</w:t>
            </w:r>
          </w:p>
        </w:tc>
        <w:tc>
          <w:tcPr>
            <w:tcW w:w="567" w:type="dxa"/>
            <w:vMerge w:val="restart"/>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Средний тестовый балл</w:t>
            </w:r>
          </w:p>
        </w:tc>
      </w:tr>
      <w:tr w:rsidR="00311A4B" w:rsidRPr="00311A4B" w:rsidTr="007E025A">
        <w:trPr>
          <w:trHeight w:val="339"/>
        </w:trPr>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1276"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709"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rPr>
            </w:pPr>
          </w:p>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«5»</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«4»</w:t>
            </w:r>
          </w:p>
        </w:tc>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«3»</w:t>
            </w:r>
          </w:p>
        </w:tc>
        <w:tc>
          <w:tcPr>
            <w:tcW w:w="1134" w:type="dxa"/>
            <w:gridSpan w:val="2"/>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«2»</w:t>
            </w:r>
          </w:p>
        </w:tc>
        <w:tc>
          <w:tcPr>
            <w:tcW w:w="1134" w:type="dxa"/>
            <w:gridSpan w:val="2"/>
            <w:vAlign w:val="center"/>
          </w:tcPr>
          <w:p w:rsidR="00311A4B" w:rsidRPr="00311A4B" w:rsidRDefault="00311A4B" w:rsidP="00311A4B">
            <w:pPr>
              <w:spacing w:after="0" w:line="240" w:lineRule="auto"/>
              <w:ind w:left="113" w:right="113"/>
              <w:jc w:val="center"/>
              <w:rPr>
                <w:rFonts w:ascii="Calibri" w:eastAsia="Times New Roman" w:hAnsi="Calibri" w:cs="Calibri"/>
                <w:sz w:val="14"/>
                <w:szCs w:val="24"/>
                <w:lang w:eastAsia="ru-RU"/>
              </w:rPr>
            </w:pPr>
          </w:p>
        </w:tc>
        <w:tc>
          <w:tcPr>
            <w:tcW w:w="1276" w:type="dxa"/>
            <w:gridSpan w:val="2"/>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p>
        </w:tc>
        <w:tc>
          <w:tcPr>
            <w:tcW w:w="1134" w:type="dxa"/>
            <w:gridSpan w:val="2"/>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8"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r>
      <w:tr w:rsidR="00311A4B" w:rsidRPr="00311A4B" w:rsidTr="007E025A">
        <w:trPr>
          <w:cantSplit/>
          <w:trHeight w:val="747"/>
        </w:trPr>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1276"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709"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24"/>
                <w:szCs w:val="24"/>
              </w:rPr>
            </w:pPr>
          </w:p>
        </w:tc>
        <w:tc>
          <w:tcPr>
            <w:tcW w:w="709"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чел.</w:t>
            </w:r>
          </w:p>
        </w:tc>
        <w:tc>
          <w:tcPr>
            <w:tcW w:w="567" w:type="dxa"/>
            <w:textDirection w:val="btLr"/>
          </w:tcPr>
          <w:p w:rsidR="00311A4B" w:rsidRPr="00311A4B" w:rsidRDefault="00311A4B" w:rsidP="00311A4B">
            <w:pPr>
              <w:spacing w:after="0" w:line="240" w:lineRule="auto"/>
              <w:ind w:left="113" w:right="113"/>
              <w:jc w:val="center"/>
              <w:rPr>
                <w:rFonts w:ascii="Times New Roman" w:eastAsia="Times New Roman" w:hAnsi="Times New Roman" w:cs="Times New Roman"/>
                <w:sz w:val="14"/>
                <w:szCs w:val="24"/>
                <w:lang w:eastAsia="ru-RU"/>
              </w:rPr>
            </w:pPr>
            <w:r w:rsidRPr="00311A4B">
              <w:rPr>
                <w:rFonts w:ascii="Times New Roman" w:eastAsia="Times New Roman" w:hAnsi="Times New Roman" w:cs="Times New Roman"/>
                <w:b/>
                <w:bCs/>
                <w:sz w:val="14"/>
              </w:rPr>
              <w:t>чел.</w:t>
            </w:r>
          </w:p>
        </w:tc>
        <w:tc>
          <w:tcPr>
            <w:tcW w:w="709" w:type="dxa"/>
            <w:textDirection w:val="btLr"/>
          </w:tcPr>
          <w:p w:rsidR="00311A4B" w:rsidRPr="00311A4B" w:rsidRDefault="00311A4B" w:rsidP="00311A4B">
            <w:pPr>
              <w:spacing w:after="0" w:line="240" w:lineRule="auto"/>
              <w:ind w:left="113" w:right="113"/>
              <w:jc w:val="center"/>
              <w:rPr>
                <w:rFonts w:ascii="Times New Roman" w:eastAsia="Times New Roman" w:hAnsi="Times New Roman" w:cs="Times New Roman"/>
                <w:sz w:val="14"/>
                <w:szCs w:val="24"/>
                <w:lang w:eastAsia="ru-RU"/>
              </w:rPr>
            </w:pPr>
            <w:r w:rsidRPr="00311A4B">
              <w:rPr>
                <w:rFonts w:ascii="Times New Roman" w:eastAsia="Times New Roman" w:hAnsi="Times New Roman" w:cs="Times New Roman"/>
                <w:b/>
                <w:bCs/>
                <w:sz w:val="14"/>
              </w:rPr>
              <w:t>чел.</w:t>
            </w:r>
          </w:p>
        </w:tc>
        <w:tc>
          <w:tcPr>
            <w:tcW w:w="708" w:type="dxa"/>
            <w:textDirection w:val="btLr"/>
          </w:tcPr>
          <w:p w:rsidR="00311A4B" w:rsidRPr="00311A4B" w:rsidRDefault="00311A4B" w:rsidP="00311A4B">
            <w:pPr>
              <w:spacing w:after="0" w:line="240" w:lineRule="auto"/>
              <w:ind w:left="113" w:right="113"/>
              <w:jc w:val="center"/>
              <w:rPr>
                <w:rFonts w:ascii="Times New Roman" w:eastAsia="Times New Roman" w:hAnsi="Times New Roman" w:cs="Times New Roman"/>
                <w:sz w:val="14"/>
                <w:szCs w:val="24"/>
                <w:lang w:eastAsia="ru-RU"/>
              </w:rPr>
            </w:pPr>
            <w:r w:rsidRPr="00311A4B">
              <w:rPr>
                <w:rFonts w:ascii="Times New Roman" w:eastAsia="Times New Roman" w:hAnsi="Times New Roman" w:cs="Times New Roman"/>
                <w:b/>
                <w:bCs/>
                <w:sz w:val="14"/>
              </w:rPr>
              <w:t>чел.</w:t>
            </w:r>
          </w:p>
        </w:tc>
        <w:tc>
          <w:tcPr>
            <w:tcW w:w="426"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w:t>
            </w:r>
          </w:p>
        </w:tc>
        <w:tc>
          <w:tcPr>
            <w:tcW w:w="567"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Чел.</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w:t>
            </w:r>
          </w:p>
        </w:tc>
        <w:tc>
          <w:tcPr>
            <w:tcW w:w="567"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w:t>
            </w:r>
          </w:p>
        </w:tc>
        <w:tc>
          <w:tcPr>
            <w:tcW w:w="545"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589"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w:t>
            </w:r>
          </w:p>
        </w:tc>
        <w:tc>
          <w:tcPr>
            <w:tcW w:w="568"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r>
      <w:tr w:rsidR="00311A4B" w:rsidRPr="00311A4B" w:rsidTr="007E025A">
        <w:trPr>
          <w:trHeight w:val="132"/>
        </w:trPr>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p>
        </w:tc>
        <w:tc>
          <w:tcPr>
            <w:tcW w:w="1276" w:type="dxa"/>
          </w:tcPr>
          <w:p w:rsidR="00311A4B" w:rsidRPr="00311A4B" w:rsidRDefault="00311A4B" w:rsidP="00311A4B">
            <w:pPr>
              <w:spacing w:after="0" w:line="240" w:lineRule="auto"/>
              <w:rPr>
                <w:rFonts w:ascii="Times New Roman" w:eastAsia="Times New Roman" w:hAnsi="Times New Roman" w:cs="Times New Roman"/>
                <w:sz w:val="18"/>
                <w:szCs w:val="24"/>
                <w:lang w:eastAsia="ru-RU"/>
              </w:rPr>
            </w:pPr>
            <w:r w:rsidRPr="00311A4B">
              <w:rPr>
                <w:rFonts w:ascii="Times New Roman" w:eastAsia="Times New Roman" w:hAnsi="Times New Roman" w:cs="Times New Roman"/>
                <w:sz w:val="18"/>
                <w:lang w:eastAsia="ru-RU"/>
              </w:rPr>
              <w:t xml:space="preserve">МБОУ вечерняя школа </w:t>
            </w:r>
            <w:proofErr w:type="spellStart"/>
            <w:r w:rsidRPr="00311A4B">
              <w:rPr>
                <w:rFonts w:ascii="Times New Roman" w:eastAsia="Times New Roman" w:hAnsi="Times New Roman" w:cs="Times New Roman"/>
                <w:sz w:val="18"/>
                <w:lang w:eastAsia="ru-RU"/>
              </w:rPr>
              <w:t>г.Конаково</w:t>
            </w:r>
            <w:proofErr w:type="spellEnd"/>
          </w:p>
        </w:tc>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27</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0</w:t>
            </w:r>
          </w:p>
        </w:tc>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0</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8</w:t>
            </w:r>
          </w:p>
        </w:tc>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19</w:t>
            </w:r>
          </w:p>
        </w:tc>
        <w:tc>
          <w:tcPr>
            <w:tcW w:w="708"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0</w:t>
            </w:r>
          </w:p>
        </w:tc>
        <w:tc>
          <w:tcPr>
            <w:tcW w:w="426"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0</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21</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78</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6</w:t>
            </w:r>
          </w:p>
        </w:tc>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22</w:t>
            </w:r>
          </w:p>
        </w:tc>
        <w:tc>
          <w:tcPr>
            <w:tcW w:w="545"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0</w:t>
            </w:r>
          </w:p>
        </w:tc>
        <w:tc>
          <w:tcPr>
            <w:tcW w:w="589" w:type="dxa"/>
            <w:vAlign w:val="center"/>
          </w:tcPr>
          <w:p w:rsidR="00311A4B" w:rsidRPr="00311A4B" w:rsidRDefault="00311A4B" w:rsidP="00311A4B">
            <w:pPr>
              <w:spacing w:after="0" w:line="240" w:lineRule="auto"/>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0</w:t>
            </w:r>
          </w:p>
        </w:tc>
        <w:tc>
          <w:tcPr>
            <w:tcW w:w="568"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3</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8"/>
                <w:szCs w:val="24"/>
              </w:rPr>
            </w:pPr>
            <w:r w:rsidRPr="00311A4B">
              <w:rPr>
                <w:rFonts w:ascii="Times New Roman" w:eastAsia="Times New Roman" w:hAnsi="Times New Roman" w:cs="Times New Roman"/>
                <w:sz w:val="18"/>
                <w:szCs w:val="24"/>
              </w:rPr>
              <w:t>11,5</w:t>
            </w:r>
          </w:p>
        </w:tc>
      </w:tr>
    </w:tbl>
    <w:p w:rsidR="00311A4B" w:rsidRPr="00311A4B" w:rsidRDefault="00311A4B" w:rsidP="00311A4B">
      <w:pPr>
        <w:widowControl w:val="0"/>
        <w:tabs>
          <w:tab w:val="left" w:pos="284"/>
        </w:tabs>
        <w:autoSpaceDE w:val="0"/>
        <w:autoSpaceDN w:val="0"/>
        <w:adjustRightInd w:val="0"/>
        <w:spacing w:after="0" w:line="240" w:lineRule="auto"/>
        <w:rPr>
          <w:rFonts w:ascii="Times New Roman" w:eastAsia="Times New Roman" w:hAnsi="Times New Roman" w:cs="Times New Roman"/>
          <w:sz w:val="20"/>
          <w:szCs w:val="20"/>
          <w:lang w:eastAsia="ru-RU"/>
        </w:rPr>
      </w:pPr>
    </w:p>
    <w:p w:rsidR="00311A4B" w:rsidRPr="00311A4B" w:rsidRDefault="00311A4B" w:rsidP="00311A4B">
      <w:pPr>
        <w:tabs>
          <w:tab w:val="left" w:pos="284"/>
        </w:tabs>
        <w:spacing w:after="0" w:line="240" w:lineRule="auto"/>
        <w:jc w:val="both"/>
        <w:rPr>
          <w:rFonts w:ascii="Times New Roman" w:eastAsia="Times New Roman" w:hAnsi="Times New Roman" w:cs="Times New Roman"/>
          <w:b/>
          <w:bCs/>
          <w:sz w:val="28"/>
          <w:szCs w:val="28"/>
          <w:lang w:eastAsia="ru-RU"/>
        </w:rPr>
      </w:pPr>
    </w:p>
    <w:p w:rsidR="00311A4B" w:rsidRPr="00311A4B" w:rsidRDefault="00311A4B" w:rsidP="00311A4B">
      <w:pPr>
        <w:tabs>
          <w:tab w:val="left" w:pos="284"/>
        </w:tabs>
        <w:spacing w:after="0" w:line="240" w:lineRule="auto"/>
        <w:jc w:val="both"/>
        <w:rPr>
          <w:rFonts w:ascii="Times New Roman" w:eastAsia="Times New Roman" w:hAnsi="Times New Roman" w:cs="Times New Roman"/>
          <w:b/>
          <w:bCs/>
          <w:sz w:val="28"/>
          <w:szCs w:val="28"/>
          <w:lang w:eastAsia="ru-RU"/>
        </w:rPr>
      </w:pPr>
      <w:r w:rsidRPr="00311A4B">
        <w:rPr>
          <w:rFonts w:ascii="Times New Roman" w:eastAsia="Times New Roman" w:hAnsi="Times New Roman" w:cs="Times New Roman"/>
          <w:b/>
          <w:bCs/>
          <w:sz w:val="28"/>
          <w:szCs w:val="28"/>
          <w:lang w:eastAsia="ru-RU"/>
        </w:rPr>
        <w:t xml:space="preserve">Информация о результатах ГИА в форме     ОГЭ           </w:t>
      </w:r>
      <w:r w:rsidRPr="00311A4B">
        <w:rPr>
          <w:rFonts w:ascii="Times New Roman" w:eastAsia="Times New Roman" w:hAnsi="Times New Roman" w:cs="Times New Roman"/>
          <w:b/>
          <w:bCs/>
          <w:sz w:val="24"/>
          <w:szCs w:val="24"/>
          <w:lang w:eastAsia="ru-RU"/>
        </w:rPr>
        <w:t xml:space="preserve">Предмет   </w:t>
      </w:r>
      <w:r w:rsidRPr="00311A4B">
        <w:rPr>
          <w:rFonts w:ascii="Times New Roman" w:eastAsia="Times New Roman" w:hAnsi="Times New Roman" w:cs="Times New Roman"/>
          <w:b/>
          <w:bCs/>
          <w:sz w:val="24"/>
          <w:szCs w:val="24"/>
          <w:u w:val="single"/>
          <w:lang w:eastAsia="ru-RU"/>
        </w:rPr>
        <w:t>русский язык</w:t>
      </w:r>
    </w:p>
    <w:p w:rsidR="00311A4B" w:rsidRPr="00311A4B" w:rsidRDefault="00311A4B" w:rsidP="00311A4B">
      <w:pPr>
        <w:tabs>
          <w:tab w:val="left" w:pos="284"/>
        </w:tabs>
        <w:spacing w:after="0" w:line="240" w:lineRule="auto"/>
        <w:jc w:val="both"/>
        <w:rPr>
          <w:rFonts w:ascii="Times New Roman" w:eastAsia="Times New Roman" w:hAnsi="Times New Roman" w:cs="Times New Roman"/>
          <w:b/>
          <w:bCs/>
          <w:sz w:val="28"/>
          <w:szCs w:val="28"/>
          <w:lang w:eastAsia="ru-RU"/>
        </w:rPr>
      </w:pPr>
    </w:p>
    <w:p w:rsidR="00311A4B" w:rsidRPr="00311A4B" w:rsidRDefault="00311A4B" w:rsidP="00311A4B">
      <w:pPr>
        <w:widowControl w:val="0"/>
        <w:tabs>
          <w:tab w:val="left" w:pos="284"/>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311A4B">
        <w:rPr>
          <w:rFonts w:ascii="Times New Roman" w:eastAsia="Times New Roman" w:hAnsi="Times New Roman" w:cs="Times New Roman"/>
          <w:b/>
          <w:bCs/>
          <w:sz w:val="20"/>
          <w:szCs w:val="20"/>
          <w:lang w:eastAsia="ru-RU"/>
        </w:rPr>
        <w:t xml:space="preserve">     </w:t>
      </w: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567"/>
        <w:gridCol w:w="567"/>
        <w:gridCol w:w="567"/>
        <w:gridCol w:w="426"/>
        <w:gridCol w:w="567"/>
        <w:gridCol w:w="425"/>
        <w:gridCol w:w="425"/>
        <w:gridCol w:w="425"/>
        <w:gridCol w:w="426"/>
        <w:gridCol w:w="425"/>
        <w:gridCol w:w="425"/>
        <w:gridCol w:w="425"/>
        <w:gridCol w:w="567"/>
        <w:gridCol w:w="769"/>
        <w:gridCol w:w="1215"/>
      </w:tblGrid>
      <w:tr w:rsidR="00311A4B" w:rsidRPr="00311A4B" w:rsidTr="007E025A">
        <w:tc>
          <w:tcPr>
            <w:tcW w:w="709" w:type="dxa"/>
            <w:vMerge w:val="restart"/>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lang w:eastAsia="ru-RU"/>
              </w:rPr>
            </w:pPr>
            <w:r w:rsidRPr="00311A4B">
              <w:rPr>
                <w:rFonts w:ascii="Times New Roman" w:eastAsia="Times New Roman" w:hAnsi="Times New Roman" w:cs="Times New Roman"/>
                <w:b/>
                <w:bCs/>
                <w:sz w:val="14"/>
                <w:lang w:eastAsia="ru-RU"/>
              </w:rPr>
              <w:t>№</w:t>
            </w:r>
          </w:p>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п/п</w:t>
            </w:r>
          </w:p>
        </w:tc>
        <w:tc>
          <w:tcPr>
            <w:tcW w:w="1276" w:type="dxa"/>
            <w:vMerge w:val="restart"/>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 xml:space="preserve">Наименование ОО (в </w:t>
            </w:r>
            <w:proofErr w:type="spellStart"/>
            <w:r w:rsidRPr="00311A4B">
              <w:rPr>
                <w:rFonts w:ascii="Times New Roman" w:eastAsia="Times New Roman" w:hAnsi="Times New Roman" w:cs="Times New Roman"/>
                <w:b/>
                <w:bCs/>
                <w:sz w:val="14"/>
                <w:lang w:eastAsia="ru-RU"/>
              </w:rPr>
              <w:t>т.ч</w:t>
            </w:r>
            <w:proofErr w:type="spellEnd"/>
            <w:r w:rsidRPr="00311A4B">
              <w:rPr>
                <w:rFonts w:ascii="Times New Roman" w:eastAsia="Times New Roman" w:hAnsi="Times New Roman" w:cs="Times New Roman"/>
                <w:b/>
                <w:bCs/>
                <w:sz w:val="14"/>
                <w:lang w:eastAsia="ru-RU"/>
              </w:rPr>
              <w:t>. ВСОШ)</w:t>
            </w:r>
          </w:p>
        </w:tc>
        <w:tc>
          <w:tcPr>
            <w:tcW w:w="567" w:type="dxa"/>
            <w:vMerge w:val="restart"/>
            <w:textDirection w:val="btLr"/>
            <w:vAlign w:val="center"/>
          </w:tcPr>
          <w:p w:rsidR="00311A4B" w:rsidRPr="00311A4B" w:rsidRDefault="00311A4B" w:rsidP="00311A4B">
            <w:pPr>
              <w:spacing w:after="0" w:line="240" w:lineRule="auto"/>
              <w:ind w:left="113" w:right="113"/>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 xml:space="preserve">                              </w:t>
            </w:r>
            <w:proofErr w:type="gramStart"/>
            <w:r w:rsidRPr="00311A4B">
              <w:rPr>
                <w:rFonts w:ascii="Times New Roman" w:eastAsia="Times New Roman" w:hAnsi="Times New Roman" w:cs="Times New Roman"/>
                <w:b/>
                <w:bCs/>
                <w:sz w:val="14"/>
                <w:lang w:eastAsia="ru-RU"/>
              </w:rPr>
              <w:t>Количество  участников</w:t>
            </w:r>
            <w:proofErr w:type="gramEnd"/>
            <w:r w:rsidRPr="00311A4B">
              <w:rPr>
                <w:rFonts w:ascii="Times New Roman" w:eastAsia="Times New Roman" w:hAnsi="Times New Roman" w:cs="Times New Roman"/>
                <w:b/>
                <w:bCs/>
                <w:sz w:val="14"/>
                <w:lang w:eastAsia="ru-RU"/>
              </w:rPr>
              <w:t xml:space="preserve"> ОГЭ</w:t>
            </w:r>
          </w:p>
        </w:tc>
        <w:tc>
          <w:tcPr>
            <w:tcW w:w="567" w:type="dxa"/>
            <w:vMerge w:val="restart"/>
            <w:textDirection w:val="btLr"/>
            <w:vAlign w:val="center"/>
          </w:tcPr>
          <w:p w:rsidR="00311A4B" w:rsidRPr="00311A4B" w:rsidRDefault="00311A4B" w:rsidP="00311A4B">
            <w:pPr>
              <w:spacing w:after="0" w:line="240" w:lineRule="auto"/>
              <w:ind w:left="113" w:right="113"/>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szCs w:val="24"/>
              </w:rPr>
              <w:t xml:space="preserve">                                   Из них участников с ОВЗ</w:t>
            </w:r>
          </w:p>
        </w:tc>
        <w:tc>
          <w:tcPr>
            <w:tcW w:w="2410" w:type="dxa"/>
            <w:gridSpan w:val="5"/>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 xml:space="preserve">Получили отметку </w:t>
            </w:r>
          </w:p>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(по результатам ОГЭ)</w:t>
            </w:r>
          </w:p>
        </w:tc>
        <w:tc>
          <w:tcPr>
            <w:tcW w:w="851" w:type="dxa"/>
            <w:gridSpan w:val="2"/>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Подтвердили годовые отметки</w:t>
            </w:r>
          </w:p>
        </w:tc>
        <w:tc>
          <w:tcPr>
            <w:tcW w:w="850" w:type="dxa"/>
            <w:gridSpan w:val="2"/>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Получили отметки выше годовых</w:t>
            </w:r>
          </w:p>
        </w:tc>
        <w:tc>
          <w:tcPr>
            <w:tcW w:w="992" w:type="dxa"/>
            <w:gridSpan w:val="2"/>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lang w:eastAsia="ru-RU"/>
              </w:rPr>
            </w:pPr>
            <w:r w:rsidRPr="00311A4B">
              <w:rPr>
                <w:rFonts w:ascii="Times New Roman" w:eastAsia="Times New Roman" w:hAnsi="Times New Roman" w:cs="Times New Roman"/>
                <w:b/>
                <w:bCs/>
                <w:sz w:val="14"/>
                <w:lang w:eastAsia="ru-RU"/>
              </w:rPr>
              <w:t>Получили отметки ниже</w:t>
            </w:r>
          </w:p>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годовых</w:t>
            </w:r>
          </w:p>
        </w:tc>
        <w:tc>
          <w:tcPr>
            <w:tcW w:w="769" w:type="dxa"/>
            <w:vMerge w:val="restart"/>
            <w:textDirection w:val="btLr"/>
            <w:vAlign w:val="center"/>
          </w:tcPr>
          <w:p w:rsidR="00311A4B" w:rsidRPr="00311A4B" w:rsidRDefault="00311A4B" w:rsidP="00311A4B">
            <w:pPr>
              <w:spacing w:after="0" w:line="240" w:lineRule="auto"/>
              <w:ind w:left="113" w:right="113"/>
              <w:jc w:val="center"/>
              <w:rPr>
                <w:rFonts w:ascii="Calibri" w:eastAsia="Times New Roman" w:hAnsi="Calibri" w:cs="Calibri"/>
                <w:sz w:val="14"/>
                <w:szCs w:val="24"/>
                <w:lang w:eastAsia="ru-RU"/>
              </w:rPr>
            </w:pPr>
            <w:r w:rsidRPr="00311A4B">
              <w:rPr>
                <w:rFonts w:ascii="Times New Roman" w:eastAsia="Times New Roman" w:hAnsi="Times New Roman" w:cs="Times New Roman"/>
                <w:b/>
                <w:bCs/>
                <w:sz w:val="14"/>
              </w:rPr>
              <w:t>Средний оценочный балл</w:t>
            </w:r>
          </w:p>
        </w:tc>
        <w:tc>
          <w:tcPr>
            <w:tcW w:w="1215" w:type="dxa"/>
            <w:vMerge w:val="restart"/>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Средний тестовый балл</w:t>
            </w:r>
          </w:p>
        </w:tc>
      </w:tr>
      <w:tr w:rsidR="00311A4B" w:rsidRPr="00311A4B" w:rsidTr="007E025A">
        <w:trPr>
          <w:trHeight w:val="339"/>
        </w:trPr>
        <w:tc>
          <w:tcPr>
            <w:tcW w:w="709"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1276"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«5»</w:t>
            </w:r>
          </w:p>
        </w:tc>
        <w:tc>
          <w:tcPr>
            <w:tcW w:w="426"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«4»</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«3»</w:t>
            </w:r>
          </w:p>
        </w:tc>
        <w:tc>
          <w:tcPr>
            <w:tcW w:w="850" w:type="dxa"/>
            <w:gridSpan w:val="2"/>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«2»</w:t>
            </w:r>
          </w:p>
        </w:tc>
        <w:tc>
          <w:tcPr>
            <w:tcW w:w="851" w:type="dxa"/>
            <w:gridSpan w:val="2"/>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850" w:type="dxa"/>
            <w:gridSpan w:val="2"/>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992" w:type="dxa"/>
            <w:gridSpan w:val="2"/>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769" w:type="dxa"/>
            <w:vMerge/>
            <w:vAlign w:val="center"/>
          </w:tcPr>
          <w:p w:rsidR="00311A4B" w:rsidRPr="00311A4B" w:rsidRDefault="00311A4B" w:rsidP="00311A4B">
            <w:pPr>
              <w:spacing w:after="0" w:line="240" w:lineRule="auto"/>
              <w:ind w:left="113" w:right="113"/>
              <w:jc w:val="center"/>
              <w:rPr>
                <w:rFonts w:ascii="Calibri" w:eastAsia="Times New Roman" w:hAnsi="Calibri" w:cs="Calibri"/>
                <w:sz w:val="14"/>
                <w:szCs w:val="24"/>
                <w:lang w:eastAsia="ru-RU"/>
              </w:rPr>
            </w:pPr>
          </w:p>
        </w:tc>
        <w:tc>
          <w:tcPr>
            <w:tcW w:w="1215" w:type="dxa"/>
            <w:vMerge/>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p>
        </w:tc>
      </w:tr>
      <w:tr w:rsidR="00311A4B" w:rsidRPr="00311A4B" w:rsidTr="007E025A">
        <w:trPr>
          <w:cantSplit/>
          <w:trHeight w:val="2384"/>
        </w:trPr>
        <w:tc>
          <w:tcPr>
            <w:tcW w:w="709"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1276"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vMerge/>
            <w:vAlign w:val="center"/>
          </w:tcPr>
          <w:p w:rsidR="00311A4B" w:rsidRPr="00311A4B" w:rsidRDefault="00311A4B" w:rsidP="00311A4B">
            <w:pPr>
              <w:spacing w:after="0" w:line="240" w:lineRule="auto"/>
              <w:rPr>
                <w:rFonts w:ascii="Times New Roman" w:eastAsia="Times New Roman" w:hAnsi="Times New Roman" w:cs="Times New Roman"/>
                <w:b/>
                <w:bCs/>
                <w:sz w:val="14"/>
                <w:szCs w:val="24"/>
              </w:rPr>
            </w:pPr>
          </w:p>
        </w:tc>
        <w:tc>
          <w:tcPr>
            <w:tcW w:w="567"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rPr>
              <w:t>Чел.</w:t>
            </w:r>
          </w:p>
        </w:tc>
        <w:tc>
          <w:tcPr>
            <w:tcW w:w="426"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567"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425"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w:t>
            </w:r>
          </w:p>
        </w:tc>
        <w:tc>
          <w:tcPr>
            <w:tcW w:w="425"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426"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w:t>
            </w:r>
          </w:p>
        </w:tc>
        <w:tc>
          <w:tcPr>
            <w:tcW w:w="425"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w:t>
            </w:r>
          </w:p>
        </w:tc>
        <w:tc>
          <w:tcPr>
            <w:tcW w:w="425" w:type="dxa"/>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чел.</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b/>
                <w:bCs/>
                <w:sz w:val="14"/>
                <w:szCs w:val="24"/>
              </w:rPr>
            </w:pPr>
            <w:r w:rsidRPr="00311A4B">
              <w:rPr>
                <w:rFonts w:ascii="Times New Roman" w:eastAsia="Times New Roman" w:hAnsi="Times New Roman" w:cs="Times New Roman"/>
                <w:b/>
                <w:bCs/>
                <w:sz w:val="14"/>
                <w:lang w:eastAsia="ru-RU"/>
              </w:rPr>
              <w:t>%</w:t>
            </w:r>
          </w:p>
        </w:tc>
        <w:tc>
          <w:tcPr>
            <w:tcW w:w="769" w:type="dxa"/>
            <w:vMerge/>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sz w:val="14"/>
                <w:szCs w:val="24"/>
              </w:rPr>
            </w:pPr>
          </w:p>
        </w:tc>
        <w:tc>
          <w:tcPr>
            <w:tcW w:w="1215" w:type="dxa"/>
            <w:vMerge/>
            <w:textDirection w:val="btLr"/>
            <w:vAlign w:val="center"/>
          </w:tcPr>
          <w:p w:rsidR="00311A4B" w:rsidRPr="00311A4B" w:rsidRDefault="00311A4B" w:rsidP="00311A4B">
            <w:pPr>
              <w:spacing w:after="0" w:line="240" w:lineRule="auto"/>
              <w:ind w:left="113" w:right="113"/>
              <w:jc w:val="center"/>
              <w:rPr>
                <w:rFonts w:ascii="Times New Roman" w:eastAsia="Times New Roman" w:hAnsi="Times New Roman" w:cs="Times New Roman"/>
                <w:b/>
                <w:bCs/>
                <w:sz w:val="14"/>
                <w:szCs w:val="24"/>
              </w:rPr>
            </w:pPr>
          </w:p>
        </w:tc>
      </w:tr>
      <w:tr w:rsidR="00311A4B" w:rsidRPr="00311A4B" w:rsidTr="007E025A">
        <w:trPr>
          <w:trHeight w:val="132"/>
        </w:trPr>
        <w:tc>
          <w:tcPr>
            <w:tcW w:w="709"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rPr>
              <w:t>27</w:t>
            </w:r>
          </w:p>
        </w:tc>
        <w:tc>
          <w:tcPr>
            <w:tcW w:w="1276" w:type="dxa"/>
          </w:tcPr>
          <w:p w:rsidR="00311A4B" w:rsidRPr="00311A4B" w:rsidRDefault="00311A4B" w:rsidP="00311A4B">
            <w:pPr>
              <w:spacing w:after="0" w:line="240" w:lineRule="auto"/>
              <w:rPr>
                <w:rFonts w:ascii="Times New Roman" w:eastAsia="Times New Roman" w:hAnsi="Times New Roman" w:cs="Times New Roman"/>
                <w:sz w:val="14"/>
                <w:szCs w:val="24"/>
                <w:lang w:eastAsia="ru-RU"/>
              </w:rPr>
            </w:pPr>
            <w:r w:rsidRPr="00311A4B">
              <w:rPr>
                <w:rFonts w:ascii="Times New Roman" w:eastAsia="Times New Roman" w:hAnsi="Times New Roman" w:cs="Times New Roman"/>
                <w:sz w:val="14"/>
                <w:lang w:eastAsia="ru-RU"/>
              </w:rPr>
              <w:t xml:space="preserve">МБОУ вечерняя школа </w:t>
            </w:r>
            <w:proofErr w:type="spellStart"/>
            <w:r w:rsidRPr="00311A4B">
              <w:rPr>
                <w:rFonts w:ascii="Times New Roman" w:eastAsia="Times New Roman" w:hAnsi="Times New Roman" w:cs="Times New Roman"/>
                <w:sz w:val="14"/>
                <w:lang w:eastAsia="ru-RU"/>
              </w:rPr>
              <w:t>г.Конаково</w:t>
            </w:r>
            <w:proofErr w:type="spellEnd"/>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27</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0</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0</w:t>
            </w:r>
          </w:p>
        </w:tc>
        <w:tc>
          <w:tcPr>
            <w:tcW w:w="426"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6</w:t>
            </w: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21</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0</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0</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25</w:t>
            </w:r>
          </w:p>
        </w:tc>
        <w:tc>
          <w:tcPr>
            <w:tcW w:w="426"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93</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2</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7,5</w:t>
            </w:r>
          </w:p>
        </w:tc>
        <w:tc>
          <w:tcPr>
            <w:tcW w:w="425"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p>
        </w:tc>
        <w:tc>
          <w:tcPr>
            <w:tcW w:w="567"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p>
        </w:tc>
        <w:tc>
          <w:tcPr>
            <w:tcW w:w="769"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3</w:t>
            </w:r>
          </w:p>
        </w:tc>
        <w:tc>
          <w:tcPr>
            <w:tcW w:w="1215" w:type="dxa"/>
            <w:vAlign w:val="center"/>
          </w:tcPr>
          <w:p w:rsidR="00311A4B" w:rsidRPr="00311A4B" w:rsidRDefault="00311A4B" w:rsidP="00311A4B">
            <w:pPr>
              <w:spacing w:after="0" w:line="240" w:lineRule="auto"/>
              <w:jc w:val="center"/>
              <w:rPr>
                <w:rFonts w:ascii="Times New Roman" w:eastAsia="Times New Roman" w:hAnsi="Times New Roman" w:cs="Times New Roman"/>
                <w:sz w:val="14"/>
                <w:szCs w:val="24"/>
              </w:rPr>
            </w:pPr>
            <w:r w:rsidRPr="00311A4B">
              <w:rPr>
                <w:rFonts w:ascii="Times New Roman" w:eastAsia="Times New Roman" w:hAnsi="Times New Roman" w:cs="Times New Roman"/>
                <w:sz w:val="14"/>
                <w:szCs w:val="24"/>
              </w:rPr>
              <w:t>18</w:t>
            </w:r>
          </w:p>
        </w:tc>
      </w:tr>
    </w:tbl>
    <w:p w:rsidR="00311A4B" w:rsidRPr="00311A4B" w:rsidRDefault="00311A4B" w:rsidP="00311A4B">
      <w:pPr>
        <w:widowControl w:val="0"/>
        <w:tabs>
          <w:tab w:val="left" w:pos="284"/>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311A4B">
        <w:rPr>
          <w:rFonts w:ascii="Times New Roman" w:eastAsia="Times New Roman" w:hAnsi="Times New Roman" w:cs="Times New Roman"/>
          <w:b/>
          <w:bCs/>
          <w:sz w:val="20"/>
          <w:szCs w:val="20"/>
          <w:lang w:eastAsia="ru-RU"/>
        </w:rPr>
        <w:t xml:space="preserve">                 </w:t>
      </w:r>
    </w:p>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Arial" w:eastAsia="Calibri" w:hAnsi="Arial" w:cs="Arial"/>
          <w:b/>
          <w:sz w:val="20"/>
        </w:rPr>
        <w:t>4.4</w:t>
      </w:r>
      <w:r w:rsidRPr="00311A4B">
        <w:rPr>
          <w:rFonts w:ascii="Times New Roman" w:eastAsia="Calibri" w:hAnsi="Times New Roman" w:cs="Times New Roman"/>
          <w:b/>
          <w:sz w:val="28"/>
          <w:szCs w:val="28"/>
        </w:rPr>
        <w:t>. Достижения обучающихся в олимпиадах:</w:t>
      </w:r>
      <w:r w:rsidRPr="00311A4B">
        <w:rPr>
          <w:rFonts w:ascii="Times New Roman" w:eastAsia="Calibri" w:hAnsi="Times New Roman" w:cs="Times New Roman"/>
          <w:sz w:val="28"/>
          <w:szCs w:val="28"/>
        </w:rPr>
        <w:t xml:space="preserve"> по итогам отчетного периода количество участвующих </w:t>
      </w:r>
      <w:proofErr w:type="gramStart"/>
      <w:r w:rsidRPr="00311A4B">
        <w:rPr>
          <w:rFonts w:ascii="Times New Roman" w:eastAsia="Calibri" w:hAnsi="Times New Roman" w:cs="Times New Roman"/>
          <w:sz w:val="28"/>
          <w:szCs w:val="28"/>
        </w:rPr>
        <w:t>в  окружных</w:t>
      </w:r>
      <w:proofErr w:type="gramEnd"/>
      <w:r w:rsidRPr="00311A4B">
        <w:rPr>
          <w:rFonts w:ascii="Times New Roman" w:eastAsia="Calibri" w:hAnsi="Times New Roman" w:cs="Times New Roman"/>
          <w:sz w:val="28"/>
          <w:szCs w:val="28"/>
        </w:rPr>
        <w:t xml:space="preserve"> турах  Всероссийской олимпиады школьников  составило 80 человек .Обучающиеся школы приняли участие в олимпиадах по 5 предметам из 18 предложенных.</w:t>
      </w:r>
    </w:p>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311A4B" w:rsidRPr="00311A4B" w:rsidTr="007E025A">
        <w:tc>
          <w:tcPr>
            <w:tcW w:w="3544" w:type="dxa"/>
          </w:tcPr>
          <w:p w:rsidR="00311A4B" w:rsidRPr="00311A4B" w:rsidRDefault="00311A4B" w:rsidP="00311A4B">
            <w:pPr>
              <w:tabs>
                <w:tab w:val="left" w:pos="284"/>
              </w:tabs>
              <w:spacing w:after="0" w:line="240" w:lineRule="auto"/>
              <w:rPr>
                <w:rFonts w:ascii="Times New Roman" w:eastAsia="Calibri" w:hAnsi="Times New Roman" w:cs="Times New Roman"/>
                <w:b/>
                <w:sz w:val="28"/>
                <w:szCs w:val="28"/>
              </w:rPr>
            </w:pPr>
            <w:r w:rsidRPr="00311A4B">
              <w:rPr>
                <w:rFonts w:ascii="Times New Roman" w:eastAsia="Calibri" w:hAnsi="Times New Roman" w:cs="Times New Roman"/>
                <w:b/>
                <w:sz w:val="28"/>
                <w:szCs w:val="28"/>
              </w:rPr>
              <w:t>Предмет</w:t>
            </w:r>
          </w:p>
        </w:tc>
        <w:tc>
          <w:tcPr>
            <w:tcW w:w="3827" w:type="dxa"/>
          </w:tcPr>
          <w:p w:rsidR="00311A4B" w:rsidRPr="00311A4B" w:rsidRDefault="00311A4B" w:rsidP="00311A4B">
            <w:pPr>
              <w:tabs>
                <w:tab w:val="left" w:pos="284"/>
              </w:tabs>
              <w:spacing w:after="0" w:line="240" w:lineRule="auto"/>
              <w:rPr>
                <w:rFonts w:ascii="Times New Roman" w:eastAsia="Calibri" w:hAnsi="Times New Roman" w:cs="Times New Roman"/>
                <w:b/>
                <w:sz w:val="28"/>
                <w:szCs w:val="28"/>
              </w:rPr>
            </w:pPr>
            <w:r w:rsidRPr="00311A4B">
              <w:rPr>
                <w:rFonts w:ascii="Times New Roman" w:eastAsia="Calibri" w:hAnsi="Times New Roman" w:cs="Times New Roman"/>
                <w:b/>
                <w:sz w:val="28"/>
                <w:szCs w:val="28"/>
              </w:rPr>
              <w:t>Муниципальный этап</w:t>
            </w:r>
          </w:p>
        </w:tc>
      </w:tr>
      <w:tr w:rsidR="00311A4B" w:rsidRPr="00311A4B" w:rsidTr="007E025A">
        <w:tc>
          <w:tcPr>
            <w:tcW w:w="3544"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Русский язык </w:t>
            </w:r>
          </w:p>
        </w:tc>
        <w:tc>
          <w:tcPr>
            <w:tcW w:w="3827"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15</w:t>
            </w:r>
          </w:p>
        </w:tc>
      </w:tr>
      <w:tr w:rsidR="00311A4B" w:rsidRPr="00311A4B" w:rsidTr="007E025A">
        <w:tc>
          <w:tcPr>
            <w:tcW w:w="3544"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Биология</w:t>
            </w:r>
          </w:p>
        </w:tc>
        <w:tc>
          <w:tcPr>
            <w:tcW w:w="3827"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20</w:t>
            </w:r>
          </w:p>
        </w:tc>
      </w:tr>
      <w:tr w:rsidR="00311A4B" w:rsidRPr="00311A4B" w:rsidTr="007E025A">
        <w:tc>
          <w:tcPr>
            <w:tcW w:w="3544"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Математика</w:t>
            </w:r>
          </w:p>
        </w:tc>
        <w:tc>
          <w:tcPr>
            <w:tcW w:w="3827"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10</w:t>
            </w:r>
          </w:p>
        </w:tc>
      </w:tr>
      <w:tr w:rsidR="00311A4B" w:rsidRPr="00311A4B" w:rsidTr="007E025A">
        <w:tc>
          <w:tcPr>
            <w:tcW w:w="3544"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Обществознание </w:t>
            </w:r>
          </w:p>
        </w:tc>
        <w:tc>
          <w:tcPr>
            <w:tcW w:w="3827"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17</w:t>
            </w:r>
          </w:p>
        </w:tc>
      </w:tr>
      <w:tr w:rsidR="00311A4B" w:rsidRPr="00311A4B" w:rsidTr="007E025A">
        <w:tc>
          <w:tcPr>
            <w:tcW w:w="3544"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География </w:t>
            </w:r>
          </w:p>
        </w:tc>
        <w:tc>
          <w:tcPr>
            <w:tcW w:w="3827"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18</w:t>
            </w:r>
          </w:p>
        </w:tc>
      </w:tr>
      <w:tr w:rsidR="00311A4B" w:rsidRPr="00311A4B" w:rsidTr="007E025A">
        <w:tc>
          <w:tcPr>
            <w:tcW w:w="3544"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p>
        </w:tc>
        <w:tc>
          <w:tcPr>
            <w:tcW w:w="3827" w:type="dxa"/>
          </w:tcPr>
          <w:p w:rsidR="00311A4B" w:rsidRPr="00311A4B" w:rsidRDefault="00311A4B" w:rsidP="00311A4B">
            <w:pPr>
              <w:tabs>
                <w:tab w:val="left" w:pos="284"/>
              </w:tabs>
              <w:spacing w:after="0" w:line="240" w:lineRule="auto"/>
              <w:rPr>
                <w:rFonts w:ascii="Times New Roman" w:eastAsia="Calibri" w:hAnsi="Times New Roman" w:cs="Times New Roman"/>
                <w:sz w:val="28"/>
                <w:szCs w:val="28"/>
              </w:rPr>
            </w:pPr>
          </w:p>
        </w:tc>
      </w:tr>
    </w:tbl>
    <w:p w:rsidR="00311A4B" w:rsidRPr="00311A4B" w:rsidRDefault="00311A4B" w:rsidP="00311A4B">
      <w:pPr>
        <w:tabs>
          <w:tab w:val="left" w:pos="284"/>
        </w:tabs>
        <w:spacing w:after="0" w:line="240" w:lineRule="auto"/>
        <w:rPr>
          <w:rFonts w:ascii="Times New Roman" w:eastAsia="Times New Roman" w:hAnsi="Times New Roman" w:cs="Times New Roman"/>
          <w:b/>
          <w:bCs/>
          <w:sz w:val="28"/>
          <w:szCs w:val="28"/>
          <w:lang w:eastAsia="ru-RU"/>
        </w:rPr>
      </w:pPr>
    </w:p>
    <w:p w:rsidR="00311A4B" w:rsidRPr="00311A4B" w:rsidRDefault="00311A4B" w:rsidP="00311A4B">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FF0000"/>
          <w:szCs w:val="24"/>
          <w:lang w:eastAsia="ru-RU"/>
        </w:rPr>
      </w:pPr>
    </w:p>
    <w:p w:rsidR="00311A4B" w:rsidRPr="00311A4B" w:rsidRDefault="00311A4B" w:rsidP="00311A4B">
      <w:pPr>
        <w:widowControl w:val="0"/>
        <w:shd w:val="clear" w:color="auto" w:fill="FFFFFF"/>
        <w:tabs>
          <w:tab w:val="left" w:pos="284"/>
        </w:tabs>
        <w:autoSpaceDE w:val="0"/>
        <w:autoSpaceDN w:val="0"/>
        <w:adjustRightInd w:val="0"/>
        <w:spacing w:after="0" w:line="240" w:lineRule="auto"/>
        <w:ind w:right="14"/>
        <w:jc w:val="center"/>
        <w:rPr>
          <w:rFonts w:ascii="Times New Roman" w:eastAsia="Times New Roman" w:hAnsi="Times New Roman" w:cs="Times New Roman"/>
          <w:b/>
          <w:bCs/>
          <w:sz w:val="28"/>
          <w:szCs w:val="28"/>
          <w:lang w:eastAsia="ru-RU"/>
        </w:rPr>
      </w:pPr>
      <w:proofErr w:type="gramStart"/>
      <w:r w:rsidRPr="00311A4B">
        <w:rPr>
          <w:rFonts w:ascii="Times New Roman" w:eastAsia="Times New Roman" w:hAnsi="Times New Roman" w:cs="Times New Roman"/>
          <w:b/>
          <w:bCs/>
          <w:sz w:val="28"/>
          <w:szCs w:val="28"/>
          <w:lang w:eastAsia="ru-RU"/>
        </w:rPr>
        <w:t>Результаты  итоговой</w:t>
      </w:r>
      <w:proofErr w:type="gramEnd"/>
      <w:r w:rsidRPr="00311A4B">
        <w:rPr>
          <w:rFonts w:ascii="Times New Roman" w:eastAsia="Times New Roman" w:hAnsi="Times New Roman" w:cs="Times New Roman"/>
          <w:b/>
          <w:bCs/>
          <w:sz w:val="28"/>
          <w:szCs w:val="28"/>
          <w:lang w:eastAsia="ru-RU"/>
        </w:rPr>
        <w:t xml:space="preserve"> аттестации за курс средней школы</w:t>
      </w:r>
    </w:p>
    <w:p w:rsidR="00311A4B" w:rsidRPr="00311A4B" w:rsidRDefault="00311A4B" w:rsidP="00311A4B">
      <w:pPr>
        <w:widowControl w:val="0"/>
        <w:shd w:val="clear" w:color="auto" w:fill="FFFFFF"/>
        <w:tabs>
          <w:tab w:val="left" w:pos="284"/>
        </w:tabs>
        <w:autoSpaceDE w:val="0"/>
        <w:autoSpaceDN w:val="0"/>
        <w:adjustRightInd w:val="0"/>
        <w:spacing w:after="0" w:line="322" w:lineRule="exact"/>
        <w:ind w:left="14" w:right="14"/>
        <w:jc w:val="center"/>
        <w:rPr>
          <w:rFonts w:ascii="Times New Roman" w:eastAsia="Times New Roman" w:hAnsi="Times New Roman" w:cs="Times New Roman"/>
          <w:bCs/>
          <w:sz w:val="28"/>
          <w:szCs w:val="28"/>
          <w:lang w:eastAsia="ru-RU"/>
        </w:rPr>
      </w:pP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Согласно Закону Российской Федерации «Об образовании» освоение общеобразовательных программ основного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Государственная итоговая аттестация выпускников 2020-2021 учебного года проведена на основании нормативных документов федерального, регионального, муниципального и школьного уровней. Все нормативно-распорядительные документы рассматривались на совещаниях различного уровня.</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В течение учебного года проводились консультации для выпускников 11 класса. Проводились индивидуальные и групповые занятия по математике, по русскому языку с целью повышения качества знаний и подготовки к </w:t>
      </w:r>
      <w:proofErr w:type="gramStart"/>
      <w:r w:rsidRPr="00311A4B">
        <w:rPr>
          <w:rFonts w:ascii="Times New Roman" w:eastAsia="Calibri" w:hAnsi="Times New Roman" w:cs="Times New Roman"/>
          <w:sz w:val="24"/>
          <w:szCs w:val="24"/>
        </w:rPr>
        <w:t>ЕГЭ .</w:t>
      </w:r>
      <w:proofErr w:type="gramEnd"/>
      <w:r w:rsidRPr="00311A4B">
        <w:rPr>
          <w:rFonts w:ascii="Times New Roman" w:eastAsia="Calibri" w:hAnsi="Times New Roman" w:cs="Times New Roman"/>
          <w:sz w:val="24"/>
          <w:szCs w:val="24"/>
        </w:rPr>
        <w:t xml:space="preserve"> В течение года проводились тренировочные работы по математике и русскому языку в форме ЕГЭ с использованием сайта «</w:t>
      </w:r>
      <w:proofErr w:type="spellStart"/>
      <w:r w:rsidRPr="00311A4B">
        <w:rPr>
          <w:rFonts w:ascii="Times New Roman" w:eastAsia="Calibri" w:hAnsi="Times New Roman" w:cs="Times New Roman"/>
          <w:sz w:val="24"/>
          <w:szCs w:val="24"/>
        </w:rPr>
        <w:t>Статград</w:t>
      </w:r>
      <w:proofErr w:type="spellEnd"/>
      <w:r w:rsidRPr="00311A4B">
        <w:rPr>
          <w:rFonts w:ascii="Times New Roman" w:eastAsia="Calibri" w:hAnsi="Times New Roman" w:cs="Times New Roman"/>
          <w:sz w:val="24"/>
          <w:szCs w:val="24"/>
        </w:rPr>
        <w:t>».</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В 2020-2021 учебном году введена новая форма сдачи ГИА – это ГВЭ 11 –аттестат. Эта форма предназначена для выпускников, которые не собираются поступать в ВУЗы, а идут учиться в колледжи. В 9, 11-х классах проведены административные классные и родительские собрания по вопросам итоговой аттестации. Все родители ознакомлены с условиями выдачи аттестатов. Подготовлена база данных выпускников. По мере выхода федеральных, региональных и муниципальных нормативно-распорядительных документов администрация МБОУ ВСОШ г. Конаково оперативно проводила ознакомительную работу среди всех участников ГИА. Материалы рассматривались на педагогических, родительских и классных собраниях, размещались на школьном сайте, стендах школы, регулярно комментировались на родительских и классных собраниях.</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Для администрации и педагогов школы итоги ЕГЭ становятся важным аналитическим источником информации об уровне общеобразовательной подготовки выпускников. Использование сведений о результатах ЕГЭ дает основания </w:t>
      </w:r>
      <w:r w:rsidRPr="00311A4B">
        <w:rPr>
          <w:rFonts w:ascii="Times New Roman" w:eastAsia="Calibri" w:hAnsi="Times New Roman" w:cs="Times New Roman"/>
          <w:b/>
          <w:sz w:val="24"/>
          <w:szCs w:val="24"/>
        </w:rPr>
        <w:t xml:space="preserve">для принятия управленческих решений администрацией </w:t>
      </w:r>
      <w:proofErr w:type="gramStart"/>
      <w:r w:rsidRPr="00311A4B">
        <w:rPr>
          <w:rFonts w:ascii="Times New Roman" w:eastAsia="Calibri" w:hAnsi="Times New Roman" w:cs="Times New Roman"/>
          <w:b/>
          <w:sz w:val="24"/>
          <w:szCs w:val="24"/>
        </w:rPr>
        <w:t xml:space="preserve">МБОУ  </w:t>
      </w:r>
      <w:proofErr w:type="spellStart"/>
      <w:r w:rsidRPr="00311A4B">
        <w:rPr>
          <w:rFonts w:ascii="Times New Roman" w:eastAsia="Calibri" w:hAnsi="Times New Roman" w:cs="Times New Roman"/>
          <w:b/>
          <w:sz w:val="24"/>
          <w:szCs w:val="24"/>
        </w:rPr>
        <w:t>ВСОШг</w:t>
      </w:r>
      <w:proofErr w:type="spellEnd"/>
      <w:proofErr w:type="gramEnd"/>
      <w:r w:rsidRPr="00311A4B">
        <w:rPr>
          <w:rFonts w:ascii="Times New Roman" w:eastAsia="Calibri" w:hAnsi="Times New Roman" w:cs="Times New Roman"/>
          <w:b/>
          <w:sz w:val="24"/>
          <w:szCs w:val="24"/>
        </w:rPr>
        <w:t xml:space="preserve">. Конаково по совершенствованию системы контроля качества образования и подготовки выпускников к </w:t>
      </w:r>
      <w:proofErr w:type="gramStart"/>
      <w:r w:rsidRPr="00311A4B">
        <w:rPr>
          <w:rFonts w:ascii="Times New Roman" w:eastAsia="Calibri" w:hAnsi="Times New Roman" w:cs="Times New Roman"/>
          <w:b/>
          <w:sz w:val="24"/>
          <w:szCs w:val="24"/>
        </w:rPr>
        <w:t>сдаче  ГИА</w:t>
      </w:r>
      <w:proofErr w:type="gramEnd"/>
      <w:r w:rsidRPr="00311A4B">
        <w:rPr>
          <w:rFonts w:ascii="Times New Roman" w:eastAsia="Calibri" w:hAnsi="Times New Roman" w:cs="Times New Roman"/>
          <w:sz w:val="24"/>
          <w:szCs w:val="24"/>
        </w:rPr>
        <w:t>.</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Целью разработки данной аналитической справки является содержательный анализ результатов ЕГЭ, полученных выпускниками МБОУ ВСОШ г. </w:t>
      </w:r>
      <w:proofErr w:type="gramStart"/>
      <w:r w:rsidRPr="00311A4B">
        <w:rPr>
          <w:rFonts w:ascii="Times New Roman" w:eastAsia="Calibri" w:hAnsi="Times New Roman" w:cs="Times New Roman"/>
          <w:sz w:val="24"/>
          <w:szCs w:val="24"/>
        </w:rPr>
        <w:t>Конаково  в</w:t>
      </w:r>
      <w:proofErr w:type="gramEnd"/>
      <w:r w:rsidRPr="00311A4B">
        <w:rPr>
          <w:rFonts w:ascii="Times New Roman" w:eastAsia="Calibri" w:hAnsi="Times New Roman" w:cs="Times New Roman"/>
          <w:sz w:val="24"/>
          <w:szCs w:val="24"/>
        </w:rPr>
        <w:t xml:space="preserve"> 2021году. </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p>
    <w:p w:rsidR="00311A4B" w:rsidRPr="00311A4B" w:rsidRDefault="00311A4B" w:rsidP="00311A4B">
      <w:pPr>
        <w:spacing w:after="0" w:line="240" w:lineRule="auto"/>
        <w:ind w:firstLine="360"/>
        <w:rPr>
          <w:rFonts w:ascii="Times New Roman" w:eastAsia="Calibri" w:hAnsi="Times New Roman" w:cs="Times New Roman"/>
          <w:b/>
          <w:sz w:val="24"/>
          <w:szCs w:val="24"/>
          <w:lang w:eastAsia="ru-RU"/>
        </w:rPr>
      </w:pPr>
    </w:p>
    <w:p w:rsidR="00311A4B" w:rsidRPr="00311A4B" w:rsidRDefault="00311A4B" w:rsidP="00311A4B">
      <w:pPr>
        <w:spacing w:after="0" w:line="240" w:lineRule="auto"/>
        <w:ind w:firstLine="360"/>
        <w:jc w:val="center"/>
        <w:rPr>
          <w:rFonts w:ascii="Times New Roman" w:eastAsia="Calibri" w:hAnsi="Times New Roman" w:cs="Times New Roman"/>
          <w:b/>
          <w:sz w:val="24"/>
          <w:szCs w:val="24"/>
          <w:lang w:eastAsia="ru-RU"/>
        </w:rPr>
      </w:pPr>
      <w:r w:rsidRPr="00311A4B">
        <w:rPr>
          <w:rFonts w:ascii="Times New Roman" w:eastAsia="Calibri" w:hAnsi="Times New Roman" w:cs="Times New Roman"/>
          <w:b/>
          <w:sz w:val="24"/>
          <w:szCs w:val="24"/>
          <w:lang w:eastAsia="ru-RU"/>
        </w:rPr>
        <w:t>Анализ государственной (итоговой) аттестации 11 класс</w:t>
      </w:r>
    </w:p>
    <w:p w:rsidR="00311A4B" w:rsidRPr="00311A4B" w:rsidRDefault="00311A4B" w:rsidP="00311A4B">
      <w:pPr>
        <w:spacing w:after="0" w:line="240" w:lineRule="auto"/>
        <w:ind w:firstLine="360"/>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В государственной (итоговой) аттестации за курс средней (полной) общеобразовательной школы принимали участие 2 из 15 выпускников 11 классов, из-за эпидемиологической обстановки была возможность получить аттестат в другой форме _ГВЭ11- аттестат, если выпускник не собирается поступать в высшее учебное заведение. Эту форма выбрали большинство выпускников. – 12 человек.       Прошли государственную (итоговую) аттестацию в формате ЕГЭ по русскому языку, обществознанию, математике профиль, 12 выпускников прошли по формату ГВЭ 11 – аттестат и сдавали русский язык и математику, 1 обучающийся не получил аттестат о среднем (полном) общем образовании, т.к.  он не освоил курс среднего (полного) общего образования.</w:t>
      </w:r>
    </w:p>
    <w:p w:rsidR="00311A4B" w:rsidRPr="00311A4B" w:rsidRDefault="00311A4B" w:rsidP="00311A4B">
      <w:pPr>
        <w:spacing w:after="0" w:line="240" w:lineRule="auto"/>
        <w:ind w:firstLine="360"/>
        <w:jc w:val="both"/>
        <w:rPr>
          <w:rFonts w:ascii="Times New Roman" w:eastAsia="Calibri" w:hAnsi="Times New Roman" w:cs="Times New Roman"/>
          <w:b/>
          <w:sz w:val="24"/>
          <w:szCs w:val="24"/>
          <w:lang w:eastAsia="ru-RU"/>
        </w:rPr>
      </w:pPr>
      <w:r w:rsidRPr="00311A4B">
        <w:rPr>
          <w:rFonts w:ascii="Times New Roman" w:eastAsia="Calibri" w:hAnsi="Times New Roman" w:cs="Times New Roman"/>
          <w:b/>
          <w:sz w:val="24"/>
          <w:szCs w:val="24"/>
          <w:lang w:eastAsia="ru-RU"/>
        </w:rPr>
        <w:t>Результаты государственной (итоговой) аттестации</w:t>
      </w:r>
    </w:p>
    <w:p w:rsidR="00311A4B" w:rsidRPr="00311A4B" w:rsidRDefault="00311A4B" w:rsidP="00311A4B">
      <w:pPr>
        <w:spacing w:after="0" w:line="240" w:lineRule="auto"/>
        <w:ind w:firstLine="360"/>
        <w:jc w:val="both"/>
        <w:rPr>
          <w:rFonts w:ascii="Times New Roman" w:eastAsia="Calibri" w:hAnsi="Times New Roman" w:cs="Times New Roman"/>
          <w:b/>
          <w:sz w:val="24"/>
          <w:szCs w:val="24"/>
          <w:lang w:eastAsia="ru-RU"/>
        </w:rPr>
      </w:pPr>
    </w:p>
    <w:p w:rsidR="00311A4B" w:rsidRPr="00311A4B" w:rsidRDefault="00311A4B" w:rsidP="00311A4B">
      <w:pPr>
        <w:tabs>
          <w:tab w:val="left" w:pos="284"/>
        </w:tabs>
        <w:spacing w:after="0" w:line="240" w:lineRule="auto"/>
        <w:ind w:right="-169"/>
        <w:jc w:val="center"/>
        <w:rPr>
          <w:rFonts w:ascii="Times New Roman" w:eastAsia="Calibri" w:hAnsi="Times New Roman" w:cs="Times New Roman"/>
          <w:b/>
          <w:bCs/>
          <w:iCs/>
          <w:sz w:val="24"/>
          <w:szCs w:val="24"/>
        </w:rPr>
      </w:pPr>
      <w:r w:rsidRPr="00311A4B">
        <w:rPr>
          <w:rFonts w:ascii="Times New Roman" w:eastAsia="Calibri" w:hAnsi="Times New Roman" w:cs="Times New Roman"/>
          <w:b/>
          <w:bCs/>
          <w:iCs/>
          <w:sz w:val="24"/>
          <w:szCs w:val="24"/>
        </w:rPr>
        <w:t>Результаты государственной (итоговой) аттестации выпускников 11 классов</w:t>
      </w:r>
    </w:p>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sz w:val="24"/>
          <w:szCs w:val="24"/>
        </w:rPr>
      </w:pPr>
      <w:proofErr w:type="gramStart"/>
      <w:r w:rsidRPr="00311A4B">
        <w:rPr>
          <w:rFonts w:ascii="Times New Roman" w:eastAsia="Calibri" w:hAnsi="Times New Roman" w:cs="Times New Roman"/>
          <w:b/>
          <w:bCs/>
          <w:iCs/>
          <w:sz w:val="24"/>
          <w:szCs w:val="24"/>
        </w:rPr>
        <w:t>в  форме</w:t>
      </w:r>
      <w:proofErr w:type="gramEnd"/>
      <w:r w:rsidRPr="00311A4B">
        <w:rPr>
          <w:rFonts w:ascii="Times New Roman" w:eastAsia="Calibri" w:hAnsi="Times New Roman" w:cs="Times New Roman"/>
          <w:b/>
          <w:bCs/>
          <w:iCs/>
          <w:sz w:val="24"/>
          <w:szCs w:val="24"/>
        </w:rPr>
        <w:t xml:space="preserve"> ЕГЭ</w:t>
      </w:r>
    </w:p>
    <w:p w:rsidR="00311A4B" w:rsidRPr="00311A4B" w:rsidRDefault="00311A4B" w:rsidP="00311A4B">
      <w:pPr>
        <w:widowControl w:val="0"/>
        <w:shd w:val="clear" w:color="auto" w:fill="FFFFFF"/>
        <w:tabs>
          <w:tab w:val="left" w:pos="284"/>
          <w:tab w:val="left" w:pos="739"/>
        </w:tabs>
        <w:autoSpaceDE w:val="0"/>
        <w:autoSpaceDN w:val="0"/>
        <w:adjustRightInd w:val="0"/>
        <w:spacing w:before="5" w:after="0" w:line="322" w:lineRule="exact"/>
        <w:jc w:val="center"/>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2020-2021 учебный год</w:t>
      </w:r>
    </w:p>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color w:val="FF0000"/>
          <w:sz w:val="24"/>
          <w:szCs w:val="24"/>
          <w:lang w:eastAsia="ru-RU"/>
        </w:rPr>
      </w:pPr>
    </w:p>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color w:val="FF0000"/>
          <w:sz w:val="24"/>
          <w:szCs w:val="24"/>
          <w:lang w:eastAsia="ru-RU"/>
        </w:rPr>
      </w:pP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3"/>
        <w:gridCol w:w="666"/>
        <w:gridCol w:w="666"/>
        <w:gridCol w:w="913"/>
        <w:gridCol w:w="1197"/>
      </w:tblGrid>
      <w:tr w:rsidR="00311A4B" w:rsidRPr="00311A4B" w:rsidTr="007E025A">
        <w:trPr>
          <w:cantSplit/>
          <w:trHeight w:val="1360"/>
          <w:jc w:val="center"/>
        </w:trPr>
        <w:tc>
          <w:tcPr>
            <w:tcW w:w="3843" w:type="dxa"/>
            <w:textDirection w:val="btLr"/>
          </w:tcPr>
          <w:p w:rsidR="00311A4B" w:rsidRPr="00311A4B" w:rsidRDefault="00311A4B" w:rsidP="00311A4B">
            <w:pPr>
              <w:spacing w:after="0" w:line="240" w:lineRule="auto"/>
              <w:ind w:left="113" w:right="113"/>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lastRenderedPageBreak/>
              <w:t>Предмет</w:t>
            </w:r>
          </w:p>
        </w:tc>
        <w:tc>
          <w:tcPr>
            <w:tcW w:w="666" w:type="dxa"/>
            <w:textDirection w:val="btLr"/>
          </w:tcPr>
          <w:p w:rsidR="00311A4B" w:rsidRPr="00311A4B" w:rsidRDefault="00311A4B" w:rsidP="00311A4B">
            <w:pPr>
              <w:spacing w:after="0" w:line="240" w:lineRule="auto"/>
              <w:ind w:left="113" w:right="113"/>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Мин порог</w:t>
            </w:r>
          </w:p>
        </w:tc>
        <w:tc>
          <w:tcPr>
            <w:tcW w:w="666" w:type="dxa"/>
            <w:textDirection w:val="btLr"/>
          </w:tcPr>
          <w:p w:rsidR="00311A4B" w:rsidRPr="00311A4B" w:rsidRDefault="00311A4B" w:rsidP="00311A4B">
            <w:pPr>
              <w:spacing w:after="0" w:line="240" w:lineRule="auto"/>
              <w:ind w:left="113" w:right="113"/>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Сдавали</w:t>
            </w:r>
          </w:p>
        </w:tc>
        <w:tc>
          <w:tcPr>
            <w:tcW w:w="913" w:type="dxa"/>
            <w:textDirection w:val="btLr"/>
          </w:tcPr>
          <w:p w:rsidR="00311A4B" w:rsidRPr="00311A4B" w:rsidRDefault="00311A4B" w:rsidP="00311A4B">
            <w:pPr>
              <w:spacing w:after="0" w:line="240" w:lineRule="auto"/>
              <w:ind w:left="113" w:right="113"/>
              <w:jc w:val="both"/>
              <w:rPr>
                <w:rFonts w:ascii="Times New Roman" w:eastAsia="Times New Roman" w:hAnsi="Times New Roman" w:cs="Times New Roman"/>
                <w:sz w:val="24"/>
                <w:szCs w:val="24"/>
                <w:lang w:eastAsia="ru-RU"/>
              </w:rPr>
            </w:pPr>
            <w:proofErr w:type="spellStart"/>
            <w:r w:rsidRPr="00311A4B">
              <w:rPr>
                <w:rFonts w:ascii="Times New Roman" w:eastAsia="Times New Roman" w:hAnsi="Times New Roman" w:cs="Times New Roman"/>
                <w:sz w:val="24"/>
                <w:szCs w:val="24"/>
                <w:lang w:eastAsia="ru-RU"/>
              </w:rPr>
              <w:t>Усп-ть</w:t>
            </w:r>
            <w:proofErr w:type="spellEnd"/>
            <w:r w:rsidRPr="00311A4B">
              <w:rPr>
                <w:rFonts w:ascii="Times New Roman" w:eastAsia="Times New Roman" w:hAnsi="Times New Roman" w:cs="Times New Roman"/>
                <w:sz w:val="24"/>
                <w:szCs w:val="24"/>
                <w:lang w:eastAsia="ru-RU"/>
              </w:rPr>
              <w:t xml:space="preserve"> %</w:t>
            </w:r>
          </w:p>
        </w:tc>
        <w:tc>
          <w:tcPr>
            <w:tcW w:w="1197" w:type="dxa"/>
            <w:textDirection w:val="btLr"/>
          </w:tcPr>
          <w:p w:rsidR="00311A4B" w:rsidRPr="00311A4B" w:rsidRDefault="00311A4B" w:rsidP="00311A4B">
            <w:pPr>
              <w:spacing w:after="0" w:line="240" w:lineRule="auto"/>
              <w:ind w:left="113" w:right="113"/>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Ср.  балл по </w:t>
            </w:r>
          </w:p>
          <w:p w:rsidR="00311A4B" w:rsidRPr="00311A4B" w:rsidRDefault="00311A4B" w:rsidP="00311A4B">
            <w:pPr>
              <w:spacing w:after="0" w:line="240" w:lineRule="auto"/>
              <w:ind w:left="113" w:right="113"/>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школе</w:t>
            </w:r>
          </w:p>
        </w:tc>
      </w:tr>
      <w:tr w:rsidR="00311A4B" w:rsidRPr="00311A4B" w:rsidTr="007E025A">
        <w:trPr>
          <w:jc w:val="center"/>
        </w:trPr>
        <w:tc>
          <w:tcPr>
            <w:tcW w:w="3843"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Русский язык</w:t>
            </w:r>
          </w:p>
        </w:tc>
        <w:tc>
          <w:tcPr>
            <w:tcW w:w="666"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36</w:t>
            </w:r>
          </w:p>
        </w:tc>
        <w:tc>
          <w:tcPr>
            <w:tcW w:w="666"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w:t>
            </w:r>
          </w:p>
        </w:tc>
        <w:tc>
          <w:tcPr>
            <w:tcW w:w="913"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100</w:t>
            </w:r>
          </w:p>
        </w:tc>
        <w:tc>
          <w:tcPr>
            <w:tcW w:w="1197"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57,5</w:t>
            </w:r>
          </w:p>
        </w:tc>
      </w:tr>
      <w:tr w:rsidR="00311A4B" w:rsidRPr="00311A4B" w:rsidTr="007E025A">
        <w:trPr>
          <w:jc w:val="center"/>
        </w:trPr>
        <w:tc>
          <w:tcPr>
            <w:tcW w:w="3843"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Обществознание</w:t>
            </w:r>
          </w:p>
        </w:tc>
        <w:tc>
          <w:tcPr>
            <w:tcW w:w="666"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42</w:t>
            </w:r>
          </w:p>
        </w:tc>
        <w:tc>
          <w:tcPr>
            <w:tcW w:w="666"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w:t>
            </w:r>
          </w:p>
        </w:tc>
        <w:tc>
          <w:tcPr>
            <w:tcW w:w="913"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100</w:t>
            </w:r>
          </w:p>
        </w:tc>
        <w:tc>
          <w:tcPr>
            <w:tcW w:w="1197"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49</w:t>
            </w:r>
          </w:p>
        </w:tc>
      </w:tr>
      <w:tr w:rsidR="00311A4B" w:rsidRPr="00311A4B" w:rsidTr="007E025A">
        <w:trPr>
          <w:jc w:val="center"/>
        </w:trPr>
        <w:tc>
          <w:tcPr>
            <w:tcW w:w="3843"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Математика профиль</w:t>
            </w:r>
          </w:p>
        </w:tc>
        <w:tc>
          <w:tcPr>
            <w:tcW w:w="666"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27</w:t>
            </w:r>
          </w:p>
        </w:tc>
        <w:tc>
          <w:tcPr>
            <w:tcW w:w="666"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w:t>
            </w:r>
          </w:p>
        </w:tc>
        <w:tc>
          <w:tcPr>
            <w:tcW w:w="913"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100</w:t>
            </w:r>
          </w:p>
        </w:tc>
        <w:tc>
          <w:tcPr>
            <w:tcW w:w="1197" w:type="dxa"/>
          </w:tcPr>
          <w:p w:rsidR="00311A4B" w:rsidRPr="00311A4B" w:rsidRDefault="00311A4B" w:rsidP="00311A4B">
            <w:pPr>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70</w:t>
            </w:r>
          </w:p>
        </w:tc>
      </w:tr>
    </w:tbl>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color w:val="FF0000"/>
          <w:sz w:val="24"/>
          <w:szCs w:val="24"/>
          <w:lang w:eastAsia="ru-RU"/>
        </w:rPr>
      </w:pPr>
    </w:p>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color w:val="FF0000"/>
          <w:sz w:val="24"/>
          <w:szCs w:val="24"/>
          <w:lang w:eastAsia="ru-RU"/>
        </w:rPr>
      </w:pPr>
    </w:p>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color w:val="FF0000"/>
          <w:sz w:val="24"/>
          <w:szCs w:val="24"/>
          <w:lang w:eastAsia="ru-RU"/>
        </w:rPr>
      </w:pPr>
    </w:p>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color w:val="FF0000"/>
          <w:sz w:val="24"/>
          <w:szCs w:val="24"/>
          <w:lang w:eastAsia="ru-RU"/>
        </w:rPr>
      </w:pP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u w:val="single"/>
        </w:rPr>
      </w:pPr>
      <w:r w:rsidRPr="00311A4B">
        <w:rPr>
          <w:rFonts w:ascii="Times New Roman" w:eastAsia="Calibri" w:hAnsi="Times New Roman" w:cs="Times New Roman"/>
          <w:sz w:val="24"/>
          <w:szCs w:val="24"/>
          <w:u w:val="single"/>
        </w:rPr>
        <w:t>МАТЕМАТИКА</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В этом году выпускники могли сдавать только один уровень сложности по математике профильный. </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Одной из выпускниц не хватило одного балла до минимального порога. Допустили ошибки в задании на теорию вероятности, в решении неравенств и в задании на смекалку.</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Профильный уровень ЕГЭ по математике необходим для выпускников, которые поступают в ВУЗы на естественно-научные и технические направления подготовки.</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Профильный уровень ЕГЭ по математике выбрал один выпускник и успешно преодолел минимальный порог.</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u w:val="single"/>
        </w:rPr>
      </w:pPr>
      <w:r w:rsidRPr="00311A4B">
        <w:rPr>
          <w:rFonts w:ascii="Times New Roman" w:eastAsia="Calibri" w:hAnsi="Times New Roman" w:cs="Times New Roman"/>
          <w:sz w:val="24"/>
          <w:szCs w:val="24"/>
          <w:u w:val="single"/>
        </w:rPr>
        <w:t>РУССКИЙ ЯЗЫК</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Все учащиеся преодолели минимальный порог. Средний балл по школе – 57,5, что на 3 баллов ниже прошлогоднего результата.</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По итогам ЕГЭ по русскому языку получены следующие результаты:</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49 балла -1 </w:t>
      </w:r>
      <w:proofErr w:type="gramStart"/>
      <w:r w:rsidRPr="00311A4B">
        <w:rPr>
          <w:rFonts w:ascii="Times New Roman" w:eastAsia="Calibri" w:hAnsi="Times New Roman" w:cs="Times New Roman"/>
          <w:sz w:val="24"/>
          <w:szCs w:val="24"/>
        </w:rPr>
        <w:t>чел. ,</w:t>
      </w:r>
      <w:proofErr w:type="gramEnd"/>
      <w:r w:rsidRPr="00311A4B">
        <w:rPr>
          <w:rFonts w:ascii="Times New Roman" w:eastAsia="Calibri" w:hAnsi="Times New Roman" w:cs="Times New Roman"/>
          <w:sz w:val="24"/>
          <w:szCs w:val="24"/>
        </w:rPr>
        <w:t xml:space="preserve"> 66 балл -1чел. </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При выполнении заданий тестовой части 100% заданий не выполнил никто, 1 обучающийся выполнили задания выше 30% тестовой части, один -  50% заданий.</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С сочинением успешно справились все учащиеся.  </w:t>
      </w:r>
      <w:proofErr w:type="gramStart"/>
      <w:r w:rsidRPr="00311A4B">
        <w:rPr>
          <w:rFonts w:ascii="Times New Roman" w:eastAsia="Calibri" w:hAnsi="Times New Roman" w:cs="Times New Roman"/>
          <w:sz w:val="24"/>
          <w:szCs w:val="24"/>
        </w:rPr>
        <w:t>Один  чел</w:t>
      </w:r>
      <w:proofErr w:type="gramEnd"/>
      <w:r w:rsidRPr="00311A4B">
        <w:rPr>
          <w:rFonts w:ascii="Times New Roman" w:eastAsia="Calibri" w:hAnsi="Times New Roman" w:cs="Times New Roman"/>
          <w:sz w:val="24"/>
          <w:szCs w:val="24"/>
        </w:rPr>
        <w:t xml:space="preserve"> набрал 13 баллов, второй – 17 баллов. Получили 0 баллов: по критерию 8 (соблюдение пунктуационных </w:t>
      </w:r>
      <w:proofErr w:type="gramStart"/>
      <w:r w:rsidRPr="00311A4B">
        <w:rPr>
          <w:rFonts w:ascii="Times New Roman" w:eastAsia="Calibri" w:hAnsi="Times New Roman" w:cs="Times New Roman"/>
          <w:sz w:val="24"/>
          <w:szCs w:val="24"/>
        </w:rPr>
        <w:t>норм)-</w:t>
      </w:r>
      <w:proofErr w:type="gramEnd"/>
      <w:r w:rsidRPr="00311A4B">
        <w:rPr>
          <w:rFonts w:ascii="Times New Roman" w:eastAsia="Calibri" w:hAnsi="Times New Roman" w:cs="Times New Roman"/>
          <w:sz w:val="24"/>
          <w:szCs w:val="24"/>
        </w:rPr>
        <w:t xml:space="preserve"> 1 чел,</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 по критерию 7 (соблюдение орфографических норм) – 1 человек. </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В 2021 году наиболее востребованными предметами по выбору в форме ЕГЭ, как и в прошлые годы, являются: обществознание -  2 чел., </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u w:val="single"/>
        </w:rPr>
      </w:pPr>
      <w:r w:rsidRPr="00311A4B">
        <w:rPr>
          <w:rFonts w:ascii="Times New Roman" w:eastAsia="Calibri" w:hAnsi="Times New Roman" w:cs="Times New Roman"/>
          <w:sz w:val="24"/>
          <w:szCs w:val="24"/>
          <w:u w:val="single"/>
        </w:rPr>
        <w:t>ОБЩЕСТВОЗНАНИЕ</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Преодолели порог- 2чел. (100%), наибольшее количество баллов -54, наименьшее-44 Все справились с заданиями №3 (соотнесение видовых и родовых понятий); №5 и №6 (человек и общество); №12 (выбор из списка по теме «Социальные отношения»); № 16 и №18 (раздел «Право»)</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Наибольшее количество ошибок в заданиях №14 (Установление соответствия, раздел «Политика»); №17 (Характеристика основных социальных объектов).</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С заданиями повышенного уровня справились два ученика на 50%.      </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u w:val="single"/>
        </w:rPr>
      </w:pP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Одним из главных факторов, влияющих на выбор выпускниками предметов, является перечень предметов, определяемых учреждениями высшего и среднего специального профессионального образования в качестве вступительных испытаний. </w:t>
      </w:r>
    </w:p>
    <w:p w:rsidR="00311A4B" w:rsidRPr="00311A4B" w:rsidRDefault="00311A4B" w:rsidP="00311A4B">
      <w:pPr>
        <w:autoSpaceDE w:val="0"/>
        <w:autoSpaceDN w:val="0"/>
        <w:adjustRightInd w:val="0"/>
        <w:spacing w:after="0" w:line="240" w:lineRule="auto"/>
        <w:jc w:val="both"/>
        <w:rPr>
          <w:rFonts w:ascii="Times New Roman" w:eastAsia="Calibri" w:hAnsi="Times New Roman" w:cs="Times New Roman"/>
          <w:sz w:val="24"/>
          <w:szCs w:val="24"/>
        </w:rPr>
      </w:pPr>
    </w:p>
    <w:p w:rsidR="00311A4B" w:rsidRPr="00311A4B" w:rsidRDefault="00311A4B" w:rsidP="00311A4B">
      <w:pPr>
        <w:tabs>
          <w:tab w:val="left" w:pos="284"/>
        </w:tabs>
        <w:spacing w:after="0" w:line="240" w:lineRule="auto"/>
        <w:ind w:left="-142" w:right="-169"/>
        <w:jc w:val="center"/>
        <w:rPr>
          <w:rFonts w:ascii="Times New Roman" w:eastAsia="Calibri" w:hAnsi="Times New Roman" w:cs="Times New Roman"/>
          <w:b/>
          <w:bCs/>
          <w:iCs/>
          <w:color w:val="FF0000"/>
          <w:sz w:val="24"/>
          <w:szCs w:val="24"/>
          <w:lang w:eastAsia="ru-RU"/>
        </w:rPr>
      </w:pPr>
    </w:p>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4"/>
          <w:lang w:eastAsia="x-none"/>
        </w:rPr>
      </w:pPr>
    </w:p>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4"/>
          <w:lang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x-none"/>
        </w:rPr>
      </w:pPr>
      <w:r w:rsidRPr="00311A4B">
        <w:rPr>
          <w:rFonts w:ascii="Times New Roman" w:eastAsia="Times New Roman" w:hAnsi="Times New Roman" w:cs="Times New Roman"/>
          <w:b/>
          <w:sz w:val="28"/>
          <w:szCs w:val="28"/>
          <w:lang w:val="x-none" w:eastAsia="x-none"/>
        </w:rPr>
        <w:t>4.2. Оценка уровня подготовки выпускников 9 класса</w:t>
      </w: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426"/>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sz w:val="28"/>
          <w:szCs w:val="28"/>
          <w:lang w:val="x-none" w:eastAsia="x-none"/>
        </w:rPr>
        <w:lastRenderedPageBreak/>
        <w:t xml:space="preserve">Уровень </w:t>
      </w:r>
      <w:proofErr w:type="spellStart"/>
      <w:r w:rsidRPr="00311A4B">
        <w:rPr>
          <w:rFonts w:ascii="Times New Roman" w:eastAsia="Times New Roman" w:hAnsi="Times New Roman" w:cs="Times New Roman"/>
          <w:sz w:val="28"/>
          <w:szCs w:val="28"/>
          <w:lang w:val="x-none" w:eastAsia="x-none"/>
        </w:rPr>
        <w:t>обученности</w:t>
      </w:r>
      <w:proofErr w:type="spellEnd"/>
      <w:r w:rsidRPr="00311A4B">
        <w:rPr>
          <w:rFonts w:ascii="Times New Roman" w:eastAsia="Times New Roman" w:hAnsi="Times New Roman" w:cs="Times New Roman"/>
          <w:sz w:val="28"/>
          <w:szCs w:val="28"/>
          <w:lang w:val="x-none" w:eastAsia="x-none"/>
        </w:rPr>
        <w:t xml:space="preserve"> учащихся 9 класса колеблется   от </w:t>
      </w:r>
      <w:r w:rsidRPr="00311A4B">
        <w:rPr>
          <w:rFonts w:ascii="Times New Roman" w:eastAsia="Times New Roman" w:hAnsi="Times New Roman" w:cs="Times New Roman"/>
          <w:sz w:val="28"/>
          <w:szCs w:val="28"/>
          <w:lang w:eastAsia="x-none"/>
        </w:rPr>
        <w:t>100</w:t>
      </w:r>
      <w:r w:rsidRPr="00311A4B">
        <w:rPr>
          <w:rFonts w:ascii="Times New Roman" w:eastAsia="Times New Roman" w:hAnsi="Times New Roman" w:cs="Times New Roman"/>
          <w:sz w:val="28"/>
          <w:szCs w:val="28"/>
          <w:lang w:val="x-none" w:eastAsia="x-none"/>
        </w:rPr>
        <w:t xml:space="preserve"> до </w:t>
      </w:r>
      <w:r w:rsidRPr="00311A4B">
        <w:rPr>
          <w:rFonts w:ascii="Times New Roman" w:eastAsia="Times New Roman" w:hAnsi="Times New Roman" w:cs="Times New Roman"/>
          <w:sz w:val="28"/>
          <w:szCs w:val="28"/>
          <w:lang w:eastAsia="x-none"/>
        </w:rPr>
        <w:t xml:space="preserve"> 82 </w:t>
      </w:r>
      <w:r w:rsidRPr="00311A4B">
        <w:rPr>
          <w:rFonts w:ascii="Times New Roman" w:eastAsia="Times New Roman" w:hAnsi="Times New Roman" w:cs="Times New Roman"/>
          <w:sz w:val="28"/>
          <w:szCs w:val="28"/>
          <w:lang w:val="x-none" w:eastAsia="x-none"/>
        </w:rPr>
        <w:t xml:space="preserve">% и зависит от   степени подготовки учащихся, переведённых  из дневных школ. Качество знаний по различным предметам колеблется от </w:t>
      </w:r>
      <w:r w:rsidRPr="00311A4B">
        <w:rPr>
          <w:rFonts w:ascii="Times New Roman" w:eastAsia="Times New Roman" w:hAnsi="Times New Roman" w:cs="Times New Roman"/>
          <w:sz w:val="28"/>
          <w:szCs w:val="28"/>
          <w:lang w:eastAsia="x-none"/>
        </w:rPr>
        <w:t>5</w:t>
      </w:r>
      <w:r w:rsidRPr="00311A4B">
        <w:rPr>
          <w:rFonts w:ascii="Times New Roman" w:eastAsia="Times New Roman" w:hAnsi="Times New Roman" w:cs="Times New Roman"/>
          <w:sz w:val="28"/>
          <w:szCs w:val="28"/>
          <w:lang w:val="x-none" w:eastAsia="x-none"/>
        </w:rPr>
        <w:t xml:space="preserve"> до </w:t>
      </w:r>
      <w:r w:rsidRPr="00311A4B">
        <w:rPr>
          <w:rFonts w:ascii="Times New Roman" w:eastAsia="Times New Roman" w:hAnsi="Times New Roman" w:cs="Times New Roman"/>
          <w:sz w:val="28"/>
          <w:szCs w:val="28"/>
          <w:lang w:eastAsia="x-none"/>
        </w:rPr>
        <w:t xml:space="preserve">88 </w:t>
      </w:r>
      <w:r w:rsidRPr="00311A4B">
        <w:rPr>
          <w:rFonts w:ascii="Times New Roman" w:eastAsia="Times New Roman" w:hAnsi="Times New Roman" w:cs="Times New Roman"/>
          <w:sz w:val="28"/>
          <w:szCs w:val="28"/>
          <w:lang w:val="x-none" w:eastAsia="x-none"/>
        </w:rPr>
        <w:t xml:space="preserve">% . Самое низкое качество знаний по  математике: от </w:t>
      </w:r>
      <w:r w:rsidRPr="00311A4B">
        <w:rPr>
          <w:rFonts w:ascii="Times New Roman" w:eastAsia="Times New Roman" w:hAnsi="Times New Roman" w:cs="Times New Roman"/>
          <w:sz w:val="28"/>
          <w:szCs w:val="28"/>
          <w:lang w:eastAsia="x-none"/>
        </w:rPr>
        <w:t>6</w:t>
      </w:r>
      <w:r w:rsidRPr="00311A4B">
        <w:rPr>
          <w:rFonts w:ascii="Times New Roman" w:eastAsia="Times New Roman" w:hAnsi="Times New Roman" w:cs="Times New Roman"/>
          <w:sz w:val="28"/>
          <w:szCs w:val="28"/>
          <w:lang w:val="x-none" w:eastAsia="x-none"/>
        </w:rPr>
        <w:t xml:space="preserve"> до 1</w:t>
      </w:r>
      <w:r w:rsidRPr="00311A4B">
        <w:rPr>
          <w:rFonts w:ascii="Times New Roman" w:eastAsia="Times New Roman" w:hAnsi="Times New Roman" w:cs="Times New Roman"/>
          <w:sz w:val="28"/>
          <w:szCs w:val="28"/>
          <w:lang w:eastAsia="x-none"/>
        </w:rPr>
        <w:t>1</w:t>
      </w:r>
      <w:r w:rsidRPr="00311A4B">
        <w:rPr>
          <w:rFonts w:ascii="Times New Roman" w:eastAsia="Times New Roman" w:hAnsi="Times New Roman" w:cs="Times New Roman"/>
          <w:sz w:val="28"/>
          <w:szCs w:val="28"/>
          <w:lang w:val="x-none" w:eastAsia="x-none"/>
        </w:rPr>
        <w:t xml:space="preserve">%. Самое высокое качество знаний по </w:t>
      </w:r>
      <w:r w:rsidRPr="00311A4B">
        <w:rPr>
          <w:rFonts w:ascii="Times New Roman" w:eastAsia="Times New Roman" w:hAnsi="Times New Roman" w:cs="Times New Roman"/>
          <w:sz w:val="28"/>
          <w:szCs w:val="28"/>
          <w:lang w:eastAsia="x-none"/>
        </w:rPr>
        <w:t>физкультуре 95</w:t>
      </w:r>
      <w:r w:rsidRPr="00311A4B">
        <w:rPr>
          <w:rFonts w:ascii="Times New Roman" w:eastAsia="Times New Roman" w:hAnsi="Times New Roman" w:cs="Times New Roman"/>
          <w:sz w:val="28"/>
          <w:szCs w:val="28"/>
          <w:lang w:val="x-none" w:eastAsia="x-none"/>
        </w:rPr>
        <w:t>%</w:t>
      </w:r>
      <w:r w:rsidRPr="00311A4B">
        <w:rPr>
          <w:rFonts w:ascii="Times New Roman" w:eastAsia="Times New Roman" w:hAnsi="Times New Roman" w:cs="Times New Roman"/>
          <w:sz w:val="28"/>
          <w:szCs w:val="28"/>
          <w:lang w:eastAsia="x-none"/>
        </w:rPr>
        <w:t xml:space="preserve"> и ОБЖ 80%, музыке 100%.</w:t>
      </w:r>
    </w:p>
    <w:p w:rsidR="00311A4B" w:rsidRPr="00311A4B" w:rsidRDefault="00311A4B" w:rsidP="00311A4B">
      <w:pPr>
        <w:tabs>
          <w:tab w:val="left" w:pos="1080"/>
        </w:tabs>
        <w:spacing w:after="0" w:line="240" w:lineRule="auto"/>
        <w:ind w:firstLine="426"/>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Невысокий уровень качества знаний объясняется  слабой подготовкой учащихся.</w:t>
      </w:r>
    </w:p>
    <w:p w:rsidR="00311A4B" w:rsidRPr="00311A4B" w:rsidRDefault="00311A4B" w:rsidP="00311A4B">
      <w:pPr>
        <w:keepNext/>
        <w:spacing w:after="0" w:line="240" w:lineRule="auto"/>
        <w:jc w:val="center"/>
        <w:outlineLvl w:val="2"/>
        <w:rPr>
          <w:rFonts w:ascii="Times New Roman" w:eastAsia="Times New Roman" w:hAnsi="Times New Roman" w:cs="Times New Roman"/>
          <w:b/>
          <w:sz w:val="28"/>
          <w:szCs w:val="28"/>
          <w:lang w:eastAsia="x-none"/>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4.3. Оценка уровня подготовки выпускников 11 классов</w:t>
      </w:r>
    </w:p>
    <w:p w:rsidR="00311A4B" w:rsidRPr="00311A4B" w:rsidRDefault="00311A4B" w:rsidP="00311A4B">
      <w:pPr>
        <w:keepNext/>
        <w:spacing w:after="0" w:line="240" w:lineRule="auto"/>
        <w:jc w:val="both"/>
        <w:outlineLvl w:val="2"/>
        <w:rPr>
          <w:rFonts w:ascii="Times New Roman" w:eastAsia="Times New Roman" w:hAnsi="Times New Roman" w:cs="Times New Roman"/>
          <w:b/>
          <w:sz w:val="28"/>
          <w:szCs w:val="28"/>
          <w:lang w:val="x-none" w:eastAsia="x-none"/>
        </w:rPr>
      </w:pPr>
    </w:p>
    <w:p w:rsidR="00311A4B" w:rsidRPr="00311A4B" w:rsidRDefault="00311A4B" w:rsidP="00311A4B">
      <w:pPr>
        <w:keepNext/>
        <w:tabs>
          <w:tab w:val="left" w:pos="465"/>
        </w:tabs>
        <w:spacing w:after="0" w:line="240" w:lineRule="auto"/>
        <w:jc w:val="both"/>
        <w:outlineLvl w:val="2"/>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ab/>
      </w:r>
      <w:r w:rsidRPr="00311A4B">
        <w:rPr>
          <w:rFonts w:ascii="Times New Roman" w:eastAsia="Times New Roman" w:hAnsi="Times New Roman" w:cs="Times New Roman"/>
          <w:sz w:val="28"/>
          <w:szCs w:val="28"/>
          <w:lang w:val="x-none" w:eastAsia="x-none"/>
        </w:rPr>
        <w:t xml:space="preserve">Уровень </w:t>
      </w:r>
      <w:proofErr w:type="spellStart"/>
      <w:r w:rsidRPr="00311A4B">
        <w:rPr>
          <w:rFonts w:ascii="Times New Roman" w:eastAsia="Times New Roman" w:hAnsi="Times New Roman" w:cs="Times New Roman"/>
          <w:sz w:val="28"/>
          <w:szCs w:val="28"/>
          <w:lang w:val="x-none" w:eastAsia="x-none"/>
        </w:rPr>
        <w:t>обученности</w:t>
      </w:r>
      <w:proofErr w:type="spellEnd"/>
      <w:r w:rsidRPr="00311A4B">
        <w:rPr>
          <w:rFonts w:ascii="Times New Roman" w:eastAsia="Times New Roman" w:hAnsi="Times New Roman" w:cs="Times New Roman"/>
          <w:sz w:val="28"/>
          <w:szCs w:val="28"/>
          <w:lang w:val="x-none" w:eastAsia="x-none"/>
        </w:rPr>
        <w:t xml:space="preserve"> учащихся  11 классов </w:t>
      </w:r>
      <w:r w:rsidRPr="00311A4B">
        <w:rPr>
          <w:rFonts w:ascii="Times New Roman" w:eastAsia="Times New Roman" w:hAnsi="Times New Roman" w:cs="Times New Roman"/>
          <w:sz w:val="28"/>
          <w:szCs w:val="28"/>
          <w:lang w:eastAsia="x-none"/>
        </w:rPr>
        <w:t xml:space="preserve"> за последние годы значительно увеличился.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Качество знаний </w:t>
      </w:r>
      <w:proofErr w:type="gramStart"/>
      <w:r w:rsidRPr="00311A4B">
        <w:rPr>
          <w:rFonts w:ascii="Times New Roman" w:eastAsia="Times New Roman" w:hAnsi="Times New Roman" w:cs="Times New Roman"/>
          <w:sz w:val="28"/>
          <w:szCs w:val="28"/>
          <w:lang w:eastAsia="ru-RU"/>
        </w:rPr>
        <w:t>колеблется  от</w:t>
      </w:r>
      <w:proofErr w:type="gramEnd"/>
      <w:r w:rsidRPr="00311A4B">
        <w:rPr>
          <w:rFonts w:ascii="Times New Roman" w:eastAsia="Times New Roman" w:hAnsi="Times New Roman" w:cs="Times New Roman"/>
          <w:sz w:val="28"/>
          <w:szCs w:val="28"/>
          <w:lang w:eastAsia="ru-RU"/>
        </w:rPr>
        <w:t xml:space="preserve"> 20% до 92 % по русскому языку, от 14% до 36% по математике от 21% до 42%</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spacing w:after="120" w:line="240" w:lineRule="auto"/>
        <w:jc w:val="center"/>
        <w:rPr>
          <w:rFonts w:ascii="Times New Roman" w:eastAsia="Times New Roman" w:hAnsi="Times New Roman" w:cs="Times New Roman"/>
          <w:b/>
          <w:w w:val="102"/>
          <w:sz w:val="28"/>
          <w:szCs w:val="28"/>
          <w:lang w:eastAsia="x-none"/>
        </w:rPr>
      </w:pPr>
    </w:p>
    <w:p w:rsidR="00311A4B" w:rsidRPr="00311A4B" w:rsidRDefault="00311A4B" w:rsidP="00311A4B">
      <w:pPr>
        <w:spacing w:after="120" w:line="240" w:lineRule="auto"/>
        <w:jc w:val="center"/>
        <w:rPr>
          <w:rFonts w:ascii="Times New Roman" w:eastAsia="Times New Roman" w:hAnsi="Times New Roman" w:cs="Times New Roman"/>
          <w:b/>
          <w:w w:val="102"/>
          <w:sz w:val="28"/>
          <w:szCs w:val="28"/>
          <w:lang w:eastAsia="x-none"/>
        </w:rPr>
      </w:pPr>
      <w:r w:rsidRPr="00311A4B">
        <w:rPr>
          <w:rFonts w:ascii="Times New Roman" w:eastAsia="Times New Roman" w:hAnsi="Times New Roman" w:cs="Times New Roman"/>
          <w:b/>
          <w:w w:val="102"/>
          <w:sz w:val="28"/>
          <w:szCs w:val="28"/>
          <w:lang w:val="x-none" w:eastAsia="x-none"/>
        </w:rPr>
        <w:t xml:space="preserve">Результаты ГИА в </w:t>
      </w:r>
      <w:r w:rsidRPr="00311A4B">
        <w:rPr>
          <w:rFonts w:ascii="Times New Roman" w:eastAsia="Times New Roman" w:hAnsi="Times New Roman" w:cs="Times New Roman"/>
          <w:b/>
          <w:w w:val="102"/>
          <w:sz w:val="28"/>
          <w:szCs w:val="28"/>
          <w:lang w:eastAsia="x-none"/>
        </w:rPr>
        <w:t>форме ОГЭ</w:t>
      </w:r>
      <w:r w:rsidRPr="00311A4B">
        <w:rPr>
          <w:rFonts w:ascii="Times New Roman" w:eastAsia="Times New Roman" w:hAnsi="Times New Roman" w:cs="Times New Roman"/>
          <w:b/>
          <w:w w:val="102"/>
          <w:sz w:val="28"/>
          <w:szCs w:val="28"/>
          <w:lang w:val="x-none" w:eastAsia="x-none"/>
        </w:rPr>
        <w:t xml:space="preserve"> в 9-х классах</w:t>
      </w:r>
    </w:p>
    <w:p w:rsidR="00311A4B" w:rsidRPr="00311A4B" w:rsidRDefault="00311A4B" w:rsidP="00311A4B">
      <w:pPr>
        <w:widowControl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roofErr w:type="gramStart"/>
      <w:r w:rsidRPr="00311A4B">
        <w:rPr>
          <w:rFonts w:ascii="Times New Roman" w:eastAsia="Times New Roman" w:hAnsi="Times New Roman" w:cs="Times New Roman"/>
          <w:sz w:val="28"/>
          <w:szCs w:val="28"/>
          <w:lang w:eastAsia="ru-RU"/>
        </w:rPr>
        <w:t>В  школе</w:t>
      </w:r>
      <w:proofErr w:type="gramEnd"/>
      <w:r w:rsidRPr="00311A4B">
        <w:rPr>
          <w:rFonts w:ascii="Times New Roman" w:eastAsia="Times New Roman" w:hAnsi="Times New Roman" w:cs="Times New Roman"/>
          <w:sz w:val="28"/>
          <w:szCs w:val="28"/>
          <w:lang w:eastAsia="ru-RU"/>
        </w:rPr>
        <w:t xml:space="preserve"> ведется целенаправленная, систематическая подготовка участников образовательной деятельности к ГИА. В соответствии с нормативно-правовыми документами по организации и проведению ГИА, разрабатывался план мероприятий </w:t>
      </w:r>
      <w:proofErr w:type="gramStart"/>
      <w:r w:rsidRPr="00311A4B">
        <w:rPr>
          <w:rFonts w:ascii="Times New Roman" w:eastAsia="Times New Roman" w:hAnsi="Times New Roman" w:cs="Times New Roman"/>
          <w:sz w:val="28"/>
          <w:szCs w:val="28"/>
          <w:lang w:eastAsia="ru-RU"/>
        </w:rPr>
        <w:t>по  подготовки</w:t>
      </w:r>
      <w:proofErr w:type="gramEnd"/>
      <w:r w:rsidRPr="00311A4B">
        <w:rPr>
          <w:rFonts w:ascii="Times New Roman" w:eastAsia="Times New Roman" w:hAnsi="Times New Roman" w:cs="Times New Roman"/>
          <w:sz w:val="28"/>
          <w:szCs w:val="28"/>
          <w:lang w:eastAsia="ru-RU"/>
        </w:rPr>
        <w:t xml:space="preserve"> учащихся  к ГИА, который выполнялся в течение учебного года. Итоговая аттестация выпускников осуществлялась в соответствии с </w:t>
      </w:r>
      <w:proofErr w:type="gramStart"/>
      <w:r w:rsidRPr="00311A4B">
        <w:rPr>
          <w:rFonts w:ascii="Times New Roman" w:eastAsia="Times New Roman" w:hAnsi="Times New Roman" w:cs="Times New Roman"/>
          <w:sz w:val="28"/>
          <w:szCs w:val="28"/>
          <w:lang w:eastAsia="ru-RU"/>
        </w:rPr>
        <w:t xml:space="preserve">расписанием  </w:t>
      </w:r>
      <w:proofErr w:type="spellStart"/>
      <w:r w:rsidRPr="00311A4B">
        <w:rPr>
          <w:rFonts w:ascii="Times New Roman" w:eastAsia="Times New Roman" w:hAnsi="Times New Roman" w:cs="Times New Roman"/>
          <w:sz w:val="28"/>
          <w:szCs w:val="28"/>
          <w:lang w:eastAsia="ru-RU"/>
        </w:rPr>
        <w:t>Рособрнадзора</w:t>
      </w:r>
      <w:proofErr w:type="spellEnd"/>
      <w:proofErr w:type="gramEnd"/>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Учащиеся, родители, педагогический коллектив были ознакомлены с нормативно-правовой базой, порядком проведения экзаменов </w:t>
      </w:r>
      <w:proofErr w:type="gramStart"/>
      <w:r w:rsidRPr="00311A4B">
        <w:rPr>
          <w:rFonts w:ascii="Times New Roman" w:eastAsia="Times New Roman" w:hAnsi="Times New Roman" w:cs="Times New Roman"/>
          <w:sz w:val="28"/>
          <w:szCs w:val="28"/>
          <w:lang w:eastAsia="ru-RU"/>
        </w:rPr>
        <w:t>в  форме</w:t>
      </w:r>
      <w:proofErr w:type="gramEnd"/>
      <w:r w:rsidRPr="00311A4B">
        <w:rPr>
          <w:rFonts w:ascii="Times New Roman" w:eastAsia="Times New Roman" w:hAnsi="Times New Roman" w:cs="Times New Roman"/>
          <w:sz w:val="28"/>
          <w:szCs w:val="28"/>
          <w:lang w:eastAsia="ru-RU"/>
        </w:rPr>
        <w:t xml:space="preserve">  ОГЭ, ЕГЭ на инструктивно-методических совещаниях, родительских собраниях, индивидуальных консультациях в соответствии с Порядком проведения государственной итоговой  аттестации, Положением о проведении основного государственного экзамена  и  единого государственного экзамена.</w:t>
      </w:r>
    </w:p>
    <w:p w:rsidR="00311A4B" w:rsidRPr="00311A4B" w:rsidRDefault="00311A4B" w:rsidP="00311A4B">
      <w:pPr>
        <w:widowControl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b/>
          <w:w w:val="102"/>
          <w:sz w:val="28"/>
          <w:szCs w:val="28"/>
          <w:lang w:eastAsia="ru-RU"/>
        </w:rPr>
      </w:pPr>
      <w:r w:rsidRPr="00311A4B">
        <w:rPr>
          <w:rFonts w:ascii="Times New Roman" w:eastAsia="Times New Roman" w:hAnsi="Times New Roman" w:cs="Times New Roman"/>
          <w:w w:val="102"/>
          <w:sz w:val="28"/>
          <w:szCs w:val="28"/>
          <w:lang w:eastAsia="ru-RU"/>
        </w:rPr>
        <w:t>Все выпускники, участвовавшие в ОГЭ, получили положительные результаты.</w:t>
      </w:r>
      <w:r w:rsidRPr="00311A4B">
        <w:rPr>
          <w:rFonts w:ascii="Times New Roman" w:eastAsia="Times New Roman" w:hAnsi="Times New Roman" w:cs="Times New Roman"/>
          <w:sz w:val="28"/>
          <w:szCs w:val="28"/>
          <w:lang w:eastAsia="ru-RU"/>
        </w:rPr>
        <w:t xml:space="preserve"> </w:t>
      </w:r>
    </w:p>
    <w:p w:rsidR="00311A4B" w:rsidRPr="00311A4B" w:rsidRDefault="00311A4B" w:rsidP="00311A4B">
      <w:pPr>
        <w:spacing w:after="0" w:line="240" w:lineRule="auto"/>
        <w:ind w:right="-169"/>
        <w:rPr>
          <w:rFonts w:ascii="Times New Roman" w:eastAsia="Calibri" w:hAnsi="Times New Roman" w:cs="Times New Roman"/>
          <w:b/>
          <w:bCs/>
          <w:iCs/>
          <w:lang w:eastAsia="ru-RU"/>
        </w:rPr>
      </w:pPr>
    </w:p>
    <w:p w:rsidR="00311A4B" w:rsidRPr="00311A4B" w:rsidRDefault="00311A4B" w:rsidP="00311A4B">
      <w:pPr>
        <w:widowControl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Результаты ГИА </w:t>
      </w:r>
      <w:proofErr w:type="gramStart"/>
      <w:r w:rsidRPr="00311A4B">
        <w:rPr>
          <w:rFonts w:ascii="Times New Roman" w:eastAsia="Times New Roman" w:hAnsi="Times New Roman" w:cs="Times New Roman"/>
          <w:b/>
          <w:w w:val="102"/>
          <w:lang w:eastAsia="ru-RU"/>
        </w:rPr>
        <w:t>в  форме</w:t>
      </w:r>
      <w:proofErr w:type="gramEnd"/>
      <w:r w:rsidRPr="00311A4B">
        <w:rPr>
          <w:rFonts w:ascii="Times New Roman" w:eastAsia="Times New Roman" w:hAnsi="Times New Roman" w:cs="Times New Roman"/>
          <w:b/>
          <w:w w:val="102"/>
          <w:lang w:eastAsia="ru-RU"/>
        </w:rPr>
        <w:t xml:space="preserve"> ОГЭ </w:t>
      </w:r>
    </w:p>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2017-2018 уч. год</w:t>
      </w:r>
    </w:p>
    <w:p w:rsidR="00311A4B" w:rsidRPr="00311A4B" w:rsidRDefault="00311A4B" w:rsidP="00311A4B">
      <w:pPr>
        <w:spacing w:after="0" w:line="240" w:lineRule="auto"/>
        <w:ind w:right="-169"/>
        <w:rPr>
          <w:rFonts w:ascii="Times New Roman" w:eastAsia="Calibri" w:hAnsi="Times New Roman" w:cs="Times New Roman"/>
          <w:b/>
          <w:bCs/>
          <w:iCs/>
          <w:lang w:eastAsia="ru-RU"/>
        </w:rPr>
      </w:pPr>
    </w:p>
    <w:tbl>
      <w:tblPr>
        <w:tblW w:w="10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567"/>
        <w:gridCol w:w="709"/>
        <w:gridCol w:w="708"/>
        <w:gridCol w:w="993"/>
        <w:gridCol w:w="1458"/>
        <w:gridCol w:w="1595"/>
        <w:gridCol w:w="1385"/>
      </w:tblGrid>
      <w:tr w:rsidR="00311A4B" w:rsidRPr="00311A4B" w:rsidTr="007E025A">
        <w:trPr>
          <w:trHeight w:val="347"/>
        </w:trPr>
        <w:tc>
          <w:tcPr>
            <w:tcW w:w="1844"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Предмет</w:t>
            </w:r>
          </w:p>
        </w:tc>
        <w:tc>
          <w:tcPr>
            <w:tcW w:w="1134"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Всего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писали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работу</w:t>
            </w:r>
          </w:p>
        </w:tc>
        <w:tc>
          <w:tcPr>
            <w:tcW w:w="2977" w:type="dxa"/>
            <w:gridSpan w:val="4"/>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  получили</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jc w:val="both"/>
              <w:rPr>
                <w:rFonts w:ascii="Times New Roman" w:eastAsia="Times New Roman" w:hAnsi="Times New Roman" w:cs="Times New Roman"/>
                <w:lang w:eastAsia="ru-RU"/>
              </w:rPr>
            </w:pPr>
          </w:p>
        </w:tc>
        <w:tc>
          <w:tcPr>
            <w:tcW w:w="1458"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roofErr w:type="gramStart"/>
            <w:r w:rsidRPr="00311A4B">
              <w:rPr>
                <w:rFonts w:ascii="Times New Roman" w:eastAsia="Times New Roman" w:hAnsi="Times New Roman" w:cs="Times New Roman"/>
                <w:b/>
                <w:w w:val="102"/>
                <w:lang w:eastAsia="ru-RU"/>
              </w:rPr>
              <w:t>Подтвердили  год</w:t>
            </w:r>
            <w:proofErr w:type="gramEnd"/>
            <w:r w:rsidRPr="00311A4B">
              <w:rPr>
                <w:rFonts w:ascii="Times New Roman" w:eastAsia="Times New Roman" w:hAnsi="Times New Roman" w:cs="Times New Roman"/>
                <w:b/>
                <w:w w:val="102"/>
                <w:lang w:eastAsia="ru-RU"/>
              </w:rPr>
              <w:t>. отметку</w:t>
            </w:r>
          </w:p>
        </w:tc>
        <w:tc>
          <w:tcPr>
            <w:tcW w:w="1595"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Получили отметку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выше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годовой</w:t>
            </w:r>
          </w:p>
        </w:tc>
        <w:tc>
          <w:tcPr>
            <w:tcW w:w="1385"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Получили отметку ниже</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 годовой</w:t>
            </w:r>
          </w:p>
        </w:tc>
      </w:tr>
      <w:tr w:rsidR="00311A4B" w:rsidRPr="00311A4B" w:rsidTr="007E025A">
        <w:trPr>
          <w:trHeight w:val="246"/>
        </w:trPr>
        <w:tc>
          <w:tcPr>
            <w:tcW w:w="1844"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1134"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567"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5</w:t>
            </w:r>
          </w:p>
        </w:tc>
        <w:tc>
          <w:tcPr>
            <w:tcW w:w="709"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ind w:left="162"/>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4</w:t>
            </w:r>
          </w:p>
        </w:tc>
        <w:tc>
          <w:tcPr>
            <w:tcW w:w="708"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ind w:left="294"/>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3</w:t>
            </w:r>
          </w:p>
        </w:tc>
        <w:tc>
          <w:tcPr>
            <w:tcW w:w="993"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2</w:t>
            </w:r>
          </w:p>
        </w:tc>
        <w:tc>
          <w:tcPr>
            <w:tcW w:w="1458"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1595"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1385"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r>
      <w:tr w:rsidR="00311A4B" w:rsidRPr="00311A4B" w:rsidTr="007E025A">
        <w:trPr>
          <w:trHeight w:val="248"/>
        </w:trPr>
        <w:tc>
          <w:tcPr>
            <w:tcW w:w="1844"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Математика</w:t>
            </w:r>
          </w:p>
        </w:tc>
        <w:tc>
          <w:tcPr>
            <w:tcW w:w="1134"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28</w:t>
            </w:r>
          </w:p>
        </w:tc>
        <w:tc>
          <w:tcPr>
            <w:tcW w:w="567"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9"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20</w:t>
            </w:r>
          </w:p>
        </w:tc>
        <w:tc>
          <w:tcPr>
            <w:tcW w:w="708"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8</w:t>
            </w:r>
          </w:p>
        </w:tc>
        <w:tc>
          <w:tcPr>
            <w:tcW w:w="993"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1458"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10</w:t>
            </w:r>
          </w:p>
        </w:tc>
        <w:tc>
          <w:tcPr>
            <w:tcW w:w="1595"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16</w:t>
            </w:r>
          </w:p>
        </w:tc>
        <w:tc>
          <w:tcPr>
            <w:tcW w:w="1385"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w:t>
            </w:r>
          </w:p>
        </w:tc>
      </w:tr>
      <w:tr w:rsidR="00311A4B" w:rsidRPr="00311A4B" w:rsidTr="007E025A">
        <w:trPr>
          <w:trHeight w:val="264"/>
        </w:trPr>
        <w:tc>
          <w:tcPr>
            <w:tcW w:w="1844"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Русский </w:t>
            </w:r>
            <w:proofErr w:type="spellStart"/>
            <w:r w:rsidRPr="00311A4B">
              <w:rPr>
                <w:rFonts w:ascii="Times New Roman" w:eastAsia="Times New Roman" w:hAnsi="Times New Roman" w:cs="Times New Roman"/>
                <w:b/>
                <w:w w:val="102"/>
                <w:lang w:eastAsia="ru-RU"/>
              </w:rPr>
              <w:t>яз</w:t>
            </w:r>
            <w:proofErr w:type="spellEnd"/>
          </w:p>
        </w:tc>
        <w:tc>
          <w:tcPr>
            <w:tcW w:w="1134"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28</w:t>
            </w:r>
          </w:p>
        </w:tc>
        <w:tc>
          <w:tcPr>
            <w:tcW w:w="567"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w:t>
            </w:r>
          </w:p>
        </w:tc>
        <w:tc>
          <w:tcPr>
            <w:tcW w:w="709"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13</w:t>
            </w:r>
          </w:p>
        </w:tc>
        <w:tc>
          <w:tcPr>
            <w:tcW w:w="708"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12</w:t>
            </w:r>
          </w:p>
        </w:tc>
        <w:tc>
          <w:tcPr>
            <w:tcW w:w="993"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w w:val="102"/>
                <w:lang w:eastAsia="ru-RU"/>
              </w:rPr>
            </w:pPr>
            <w:r w:rsidRPr="00311A4B">
              <w:rPr>
                <w:rFonts w:ascii="Times New Roman" w:eastAsia="Times New Roman" w:hAnsi="Times New Roman" w:cs="Times New Roman"/>
                <w:w w:val="102"/>
                <w:lang w:eastAsia="ru-RU"/>
              </w:rPr>
              <w:t>0</w:t>
            </w:r>
          </w:p>
        </w:tc>
        <w:tc>
          <w:tcPr>
            <w:tcW w:w="1458"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16</w:t>
            </w:r>
          </w:p>
        </w:tc>
        <w:tc>
          <w:tcPr>
            <w:tcW w:w="1595"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36</w:t>
            </w:r>
          </w:p>
        </w:tc>
        <w:tc>
          <w:tcPr>
            <w:tcW w:w="1385"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w:t>
            </w:r>
          </w:p>
        </w:tc>
      </w:tr>
      <w:tr w:rsidR="00311A4B" w:rsidRPr="00311A4B" w:rsidTr="007E025A">
        <w:trPr>
          <w:trHeight w:val="264"/>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Биология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5</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w:t>
            </w:r>
          </w:p>
        </w:tc>
      </w:tr>
      <w:tr w:rsidR="00311A4B" w:rsidRPr="00311A4B" w:rsidTr="007E025A">
        <w:trPr>
          <w:trHeight w:val="264"/>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Обществознание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10</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6</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3</w:t>
            </w:r>
          </w:p>
        </w:tc>
      </w:tr>
      <w:tr w:rsidR="00311A4B" w:rsidRPr="00311A4B" w:rsidTr="007E025A">
        <w:trPr>
          <w:trHeight w:val="264"/>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7</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8</w:t>
            </w:r>
          </w:p>
        </w:tc>
      </w:tr>
      <w:tr w:rsidR="00311A4B" w:rsidRPr="00311A4B" w:rsidTr="007E025A">
        <w:trPr>
          <w:trHeight w:val="264"/>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Химия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0</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w:t>
            </w:r>
          </w:p>
        </w:tc>
      </w:tr>
      <w:tr w:rsidR="00311A4B" w:rsidRPr="00311A4B" w:rsidTr="007E025A">
        <w:trPr>
          <w:trHeight w:val="264"/>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0</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0</w:t>
            </w:r>
          </w:p>
        </w:tc>
      </w:tr>
    </w:tbl>
    <w:p w:rsidR="00311A4B" w:rsidRPr="00311A4B" w:rsidRDefault="00311A4B" w:rsidP="00311A4B">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
          <w:w w:val="102"/>
          <w:sz w:val="28"/>
          <w:szCs w:val="28"/>
          <w:lang w:eastAsia="ru-RU"/>
        </w:rPr>
      </w:pPr>
    </w:p>
    <w:p w:rsidR="00311A4B" w:rsidRPr="00311A4B" w:rsidRDefault="00311A4B" w:rsidP="00311A4B">
      <w:pPr>
        <w:widowControl w:val="0"/>
        <w:autoSpaceDE w:val="0"/>
        <w:autoSpaceDN w:val="0"/>
        <w:adjustRightInd w:val="0"/>
        <w:spacing w:after="0" w:line="240" w:lineRule="auto"/>
        <w:ind w:left="-426" w:firstLine="426"/>
        <w:jc w:val="both"/>
        <w:textAlignment w:val="baseline"/>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Полученные результаты государственной итоговой аттестации выпускников</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sz w:val="28"/>
          <w:szCs w:val="28"/>
          <w:lang w:eastAsia="ru-RU"/>
        </w:rPr>
        <w:t xml:space="preserve"> 9 </w:t>
      </w:r>
      <w:proofErr w:type="gramStart"/>
      <w:r w:rsidRPr="00311A4B">
        <w:rPr>
          <w:rFonts w:ascii="Times New Roman" w:eastAsia="Times New Roman" w:hAnsi="Times New Roman" w:cs="Times New Roman"/>
          <w:sz w:val="28"/>
          <w:szCs w:val="28"/>
          <w:lang w:eastAsia="ru-RU"/>
        </w:rPr>
        <w:t>класса  показывают</w:t>
      </w:r>
      <w:proofErr w:type="gramEnd"/>
      <w:r w:rsidRPr="00311A4B">
        <w:rPr>
          <w:rFonts w:ascii="Times New Roman" w:eastAsia="Times New Roman" w:hAnsi="Times New Roman" w:cs="Times New Roman"/>
          <w:sz w:val="28"/>
          <w:szCs w:val="28"/>
          <w:lang w:eastAsia="ru-RU"/>
        </w:rPr>
        <w:t xml:space="preserve"> положительную динамику в качественном выполнении экзаменационных работ по предметам. Это свидетельствует об эффективной деятельности педагогического коллектива, включающей в себя проведение инструктивных совещаний, родительских собраний, консультаций, организацию дополнительных занятий. В течение учебного года проводились пробные экзамены по математике, русскому языку и предметам по выбору учащихся. В рамках ВШК отслеживались результаты контрольных работ по этим предметам</w:t>
      </w:r>
    </w:p>
    <w:p w:rsidR="00311A4B" w:rsidRPr="00311A4B" w:rsidRDefault="00311A4B" w:rsidP="00311A4B">
      <w:pPr>
        <w:widowControl w:val="0"/>
        <w:shd w:val="clear" w:color="auto" w:fill="FFFFFF"/>
        <w:autoSpaceDE w:val="0"/>
        <w:autoSpaceDN w:val="0"/>
        <w:adjustRightInd w:val="0"/>
        <w:spacing w:before="350" w:after="0" w:line="322" w:lineRule="exact"/>
        <w:ind w:left="19" w:firstLine="689"/>
        <w:jc w:val="both"/>
        <w:rPr>
          <w:rFonts w:ascii="Times New Roman" w:eastAsia="Times New Roman" w:hAnsi="Times New Roman" w:cs="Times New Roman"/>
          <w:spacing w:val="1"/>
          <w:sz w:val="28"/>
          <w:szCs w:val="28"/>
          <w:lang w:eastAsia="ru-RU"/>
        </w:rPr>
      </w:pPr>
      <w:proofErr w:type="gramStart"/>
      <w:r w:rsidRPr="00311A4B">
        <w:rPr>
          <w:rFonts w:ascii="Times New Roman" w:eastAsia="Times New Roman" w:hAnsi="Times New Roman" w:cs="Times New Roman"/>
          <w:sz w:val="28"/>
          <w:szCs w:val="28"/>
          <w:lang w:eastAsia="ru-RU"/>
        </w:rPr>
        <w:t>На  конец</w:t>
      </w:r>
      <w:proofErr w:type="gramEnd"/>
      <w:r w:rsidRPr="00311A4B">
        <w:rPr>
          <w:rFonts w:ascii="Times New Roman" w:eastAsia="Times New Roman" w:hAnsi="Times New Roman" w:cs="Times New Roman"/>
          <w:sz w:val="28"/>
          <w:szCs w:val="28"/>
          <w:lang w:eastAsia="ru-RU"/>
        </w:rPr>
        <w:t xml:space="preserve">  2018-2019 учебного года в 9х классах обучалось 44 человека. Из 39 человек допущенных к итоговой </w:t>
      </w:r>
      <w:proofErr w:type="gramStart"/>
      <w:r w:rsidRPr="00311A4B">
        <w:rPr>
          <w:rFonts w:ascii="Times New Roman" w:eastAsia="Times New Roman" w:hAnsi="Times New Roman" w:cs="Times New Roman"/>
          <w:sz w:val="28"/>
          <w:szCs w:val="28"/>
          <w:lang w:eastAsia="ru-RU"/>
        </w:rPr>
        <w:t>аттестации  39</w:t>
      </w:r>
      <w:proofErr w:type="gramEnd"/>
      <w:r w:rsidRPr="00311A4B">
        <w:rPr>
          <w:rFonts w:ascii="Times New Roman" w:eastAsia="Times New Roman" w:hAnsi="Times New Roman" w:cs="Times New Roman"/>
          <w:sz w:val="28"/>
          <w:szCs w:val="28"/>
          <w:lang w:eastAsia="ru-RU"/>
        </w:rPr>
        <w:t xml:space="preserve"> успешно её прошли и </w:t>
      </w:r>
      <w:r w:rsidRPr="00311A4B">
        <w:rPr>
          <w:rFonts w:ascii="Times New Roman" w:eastAsia="Times New Roman" w:hAnsi="Times New Roman" w:cs="Times New Roman"/>
          <w:spacing w:val="1"/>
          <w:sz w:val="28"/>
          <w:szCs w:val="28"/>
          <w:lang w:eastAsia="ru-RU"/>
        </w:rPr>
        <w:t>получили аттестат об основном общем образовании. 5 человека были оставлены на повторное обучение.</w:t>
      </w:r>
    </w:p>
    <w:p w:rsidR="00311A4B" w:rsidRPr="00311A4B" w:rsidRDefault="00311A4B" w:rsidP="00311A4B">
      <w:pPr>
        <w:widowControl w:val="0"/>
        <w:shd w:val="clear" w:color="auto" w:fill="FFFFFF"/>
        <w:autoSpaceDE w:val="0"/>
        <w:autoSpaceDN w:val="0"/>
        <w:adjustRightInd w:val="0"/>
        <w:spacing w:before="350" w:after="0" w:line="322" w:lineRule="exact"/>
        <w:ind w:left="19" w:firstLine="689"/>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Выпускники сдавали два обязательных предмета: русский язык и математику, и два предмета по выбору.</w:t>
      </w:r>
    </w:p>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Результаты ГИА </w:t>
      </w:r>
      <w:proofErr w:type="gramStart"/>
      <w:r w:rsidRPr="00311A4B">
        <w:rPr>
          <w:rFonts w:ascii="Times New Roman" w:eastAsia="Times New Roman" w:hAnsi="Times New Roman" w:cs="Times New Roman"/>
          <w:b/>
          <w:w w:val="102"/>
          <w:lang w:eastAsia="ru-RU"/>
        </w:rPr>
        <w:t>в  форме</w:t>
      </w:r>
      <w:proofErr w:type="gramEnd"/>
      <w:r w:rsidRPr="00311A4B">
        <w:rPr>
          <w:rFonts w:ascii="Times New Roman" w:eastAsia="Times New Roman" w:hAnsi="Times New Roman" w:cs="Times New Roman"/>
          <w:b/>
          <w:w w:val="102"/>
          <w:lang w:eastAsia="ru-RU"/>
        </w:rPr>
        <w:t xml:space="preserve"> ОГЭ </w:t>
      </w:r>
    </w:p>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2018-2019 уч. год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992"/>
        <w:gridCol w:w="567"/>
        <w:gridCol w:w="709"/>
        <w:gridCol w:w="708"/>
        <w:gridCol w:w="993"/>
        <w:gridCol w:w="992"/>
        <w:gridCol w:w="992"/>
        <w:gridCol w:w="1134"/>
        <w:gridCol w:w="992"/>
        <w:gridCol w:w="851"/>
      </w:tblGrid>
      <w:tr w:rsidR="00311A4B" w:rsidRPr="00311A4B" w:rsidTr="007E025A">
        <w:trPr>
          <w:trHeight w:val="347"/>
        </w:trPr>
        <w:tc>
          <w:tcPr>
            <w:tcW w:w="1986"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Предмет</w:t>
            </w:r>
          </w:p>
        </w:tc>
        <w:tc>
          <w:tcPr>
            <w:tcW w:w="992"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Всего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писали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работу</w:t>
            </w:r>
          </w:p>
        </w:tc>
        <w:tc>
          <w:tcPr>
            <w:tcW w:w="2977" w:type="dxa"/>
            <w:gridSpan w:val="4"/>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  получили</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jc w:val="both"/>
              <w:rPr>
                <w:rFonts w:ascii="Times New Roman" w:eastAsia="Times New Roman" w:hAnsi="Times New Roman" w:cs="Times New Roman"/>
                <w:lang w:eastAsia="ru-RU"/>
              </w:rPr>
            </w:pPr>
          </w:p>
        </w:tc>
        <w:tc>
          <w:tcPr>
            <w:tcW w:w="992"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roofErr w:type="gramStart"/>
            <w:r w:rsidRPr="00311A4B">
              <w:rPr>
                <w:rFonts w:ascii="Times New Roman" w:eastAsia="Times New Roman" w:hAnsi="Times New Roman" w:cs="Times New Roman"/>
                <w:b/>
                <w:w w:val="102"/>
                <w:lang w:eastAsia="ru-RU"/>
              </w:rPr>
              <w:t>Подтвердили  год</w:t>
            </w:r>
            <w:proofErr w:type="gramEnd"/>
            <w:r w:rsidRPr="00311A4B">
              <w:rPr>
                <w:rFonts w:ascii="Times New Roman" w:eastAsia="Times New Roman" w:hAnsi="Times New Roman" w:cs="Times New Roman"/>
                <w:b/>
                <w:w w:val="102"/>
                <w:lang w:eastAsia="ru-RU"/>
              </w:rPr>
              <w:t>. отметку</w:t>
            </w:r>
          </w:p>
        </w:tc>
        <w:tc>
          <w:tcPr>
            <w:tcW w:w="992"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Получили отметку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выше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годовой</w:t>
            </w:r>
          </w:p>
        </w:tc>
        <w:tc>
          <w:tcPr>
            <w:tcW w:w="1134" w:type="dxa"/>
            <w:vMerge w:val="restart"/>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Получили отметку ниже</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 годовой</w:t>
            </w:r>
          </w:p>
        </w:tc>
        <w:tc>
          <w:tcPr>
            <w:tcW w:w="992" w:type="dxa"/>
            <w:vMerge w:val="restart"/>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bCs/>
              </w:rPr>
              <w:t>Средний оценочный балл</w:t>
            </w:r>
          </w:p>
        </w:tc>
        <w:tc>
          <w:tcPr>
            <w:tcW w:w="851" w:type="dxa"/>
            <w:vMerge w:val="restart"/>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bCs/>
              </w:rPr>
              <w:t>Средний тестовый балл</w:t>
            </w:r>
          </w:p>
        </w:tc>
      </w:tr>
      <w:tr w:rsidR="00311A4B" w:rsidRPr="00311A4B" w:rsidTr="007E025A">
        <w:trPr>
          <w:trHeight w:val="246"/>
        </w:trPr>
        <w:tc>
          <w:tcPr>
            <w:tcW w:w="1986"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992"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567"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5</w:t>
            </w:r>
          </w:p>
        </w:tc>
        <w:tc>
          <w:tcPr>
            <w:tcW w:w="709"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ind w:left="162"/>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4</w:t>
            </w:r>
          </w:p>
        </w:tc>
        <w:tc>
          <w:tcPr>
            <w:tcW w:w="708"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ind w:left="294"/>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3</w:t>
            </w:r>
          </w:p>
        </w:tc>
        <w:tc>
          <w:tcPr>
            <w:tcW w:w="993" w:type="dxa"/>
            <w:shd w:val="clear" w:color="auto" w:fill="auto"/>
          </w:tcPr>
          <w:p w:rsidR="00311A4B" w:rsidRPr="00311A4B" w:rsidRDefault="00311A4B" w:rsidP="00311A4B">
            <w:pPr>
              <w:widowControl w:val="0"/>
              <w:tabs>
                <w:tab w:val="left" w:pos="855"/>
                <w:tab w:val="left" w:pos="1605"/>
                <w:tab w:val="right" w:pos="2629"/>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lang w:eastAsia="ru-RU"/>
              </w:rPr>
              <w:t>2</w:t>
            </w:r>
          </w:p>
        </w:tc>
        <w:tc>
          <w:tcPr>
            <w:tcW w:w="992"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992"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1134" w:type="dxa"/>
            <w:vMerge/>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992" w:type="dxa"/>
            <w:vMerge/>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c>
          <w:tcPr>
            <w:tcW w:w="851" w:type="dxa"/>
            <w:vMerge/>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p>
        </w:tc>
      </w:tr>
      <w:tr w:rsidR="00311A4B" w:rsidRPr="00311A4B" w:rsidTr="007E025A">
        <w:trPr>
          <w:trHeight w:val="248"/>
        </w:trPr>
        <w:tc>
          <w:tcPr>
            <w:tcW w:w="1986"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Математика</w:t>
            </w:r>
          </w:p>
        </w:tc>
        <w:tc>
          <w:tcPr>
            <w:tcW w:w="992"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39</w:t>
            </w:r>
          </w:p>
        </w:tc>
        <w:tc>
          <w:tcPr>
            <w:tcW w:w="567"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w:t>
            </w:r>
          </w:p>
        </w:tc>
        <w:tc>
          <w:tcPr>
            <w:tcW w:w="709"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11</w:t>
            </w:r>
          </w:p>
        </w:tc>
        <w:tc>
          <w:tcPr>
            <w:tcW w:w="708"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27</w:t>
            </w:r>
          </w:p>
        </w:tc>
        <w:tc>
          <w:tcPr>
            <w:tcW w:w="993"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992"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sz w:val="20"/>
                <w:szCs w:val="20"/>
              </w:rPr>
              <w:t>33</w:t>
            </w:r>
          </w:p>
        </w:tc>
        <w:tc>
          <w:tcPr>
            <w:tcW w:w="992"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sz w:val="20"/>
                <w:szCs w:val="20"/>
              </w:rPr>
              <w:t>6</w:t>
            </w:r>
          </w:p>
        </w:tc>
        <w:tc>
          <w:tcPr>
            <w:tcW w:w="1134"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0</w:t>
            </w:r>
          </w:p>
        </w:tc>
        <w:tc>
          <w:tcPr>
            <w:tcW w:w="992" w:type="dxa"/>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3,8</w:t>
            </w:r>
          </w:p>
        </w:tc>
        <w:tc>
          <w:tcPr>
            <w:tcW w:w="851" w:type="dxa"/>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13</w:t>
            </w:r>
          </w:p>
        </w:tc>
      </w:tr>
      <w:tr w:rsidR="00311A4B" w:rsidRPr="00311A4B" w:rsidTr="007E025A">
        <w:trPr>
          <w:trHeight w:val="264"/>
        </w:trPr>
        <w:tc>
          <w:tcPr>
            <w:tcW w:w="1986"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 xml:space="preserve">Русский </w:t>
            </w:r>
            <w:proofErr w:type="spellStart"/>
            <w:r w:rsidRPr="00311A4B">
              <w:rPr>
                <w:rFonts w:ascii="Times New Roman" w:eastAsia="Times New Roman" w:hAnsi="Times New Roman" w:cs="Times New Roman"/>
                <w:b/>
                <w:w w:val="102"/>
                <w:lang w:eastAsia="ru-RU"/>
              </w:rPr>
              <w:t>яз</w:t>
            </w:r>
            <w:proofErr w:type="spellEnd"/>
          </w:p>
        </w:tc>
        <w:tc>
          <w:tcPr>
            <w:tcW w:w="992"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39</w:t>
            </w:r>
          </w:p>
        </w:tc>
        <w:tc>
          <w:tcPr>
            <w:tcW w:w="567"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w:t>
            </w:r>
          </w:p>
        </w:tc>
        <w:tc>
          <w:tcPr>
            <w:tcW w:w="709"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4</w:t>
            </w:r>
          </w:p>
        </w:tc>
        <w:tc>
          <w:tcPr>
            <w:tcW w:w="708" w:type="dxa"/>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34</w:t>
            </w:r>
          </w:p>
        </w:tc>
        <w:tc>
          <w:tcPr>
            <w:tcW w:w="993"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w w:val="102"/>
                <w:lang w:eastAsia="ru-RU"/>
              </w:rPr>
            </w:pPr>
            <w:r w:rsidRPr="00311A4B">
              <w:rPr>
                <w:rFonts w:ascii="Times New Roman" w:eastAsia="Times New Roman" w:hAnsi="Times New Roman" w:cs="Times New Roman"/>
                <w:w w:val="102"/>
                <w:lang w:eastAsia="ru-RU"/>
              </w:rPr>
              <w:t>0</w:t>
            </w:r>
          </w:p>
        </w:tc>
        <w:tc>
          <w:tcPr>
            <w:tcW w:w="992"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32</w:t>
            </w:r>
          </w:p>
        </w:tc>
        <w:tc>
          <w:tcPr>
            <w:tcW w:w="992"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w:t>
            </w:r>
          </w:p>
        </w:tc>
        <w:tc>
          <w:tcPr>
            <w:tcW w:w="1134"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5</w:t>
            </w:r>
          </w:p>
        </w:tc>
        <w:tc>
          <w:tcPr>
            <w:tcW w:w="992" w:type="dxa"/>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w:t>
            </w:r>
          </w:p>
        </w:tc>
        <w:tc>
          <w:tcPr>
            <w:tcW w:w="851" w:type="dxa"/>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24</w:t>
            </w:r>
          </w:p>
        </w:tc>
      </w:tr>
      <w:tr w:rsidR="00311A4B" w:rsidRPr="00311A4B" w:rsidTr="007E025A">
        <w:trPr>
          <w:trHeight w:val="264"/>
        </w:trPr>
        <w:tc>
          <w:tcPr>
            <w:tcW w:w="1986"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Биология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3,7</w:t>
            </w:r>
          </w:p>
        </w:tc>
        <w:tc>
          <w:tcPr>
            <w:tcW w:w="851"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25</w:t>
            </w:r>
          </w:p>
        </w:tc>
      </w:tr>
      <w:tr w:rsidR="00311A4B" w:rsidRPr="00311A4B" w:rsidTr="007E025A">
        <w:trPr>
          <w:trHeight w:val="264"/>
        </w:trPr>
        <w:tc>
          <w:tcPr>
            <w:tcW w:w="1986"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3,5</w:t>
            </w:r>
          </w:p>
        </w:tc>
        <w:tc>
          <w:tcPr>
            <w:tcW w:w="851"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23</w:t>
            </w:r>
          </w:p>
        </w:tc>
      </w:tr>
      <w:tr w:rsidR="00311A4B" w:rsidRPr="00311A4B" w:rsidTr="007E025A">
        <w:trPr>
          <w:trHeight w:val="264"/>
        </w:trPr>
        <w:tc>
          <w:tcPr>
            <w:tcW w:w="1986"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География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19</w:t>
            </w:r>
          </w:p>
        </w:tc>
        <w:tc>
          <w:tcPr>
            <w:tcW w:w="851"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3,4</w:t>
            </w:r>
          </w:p>
        </w:tc>
      </w:tr>
      <w:tr w:rsidR="00311A4B" w:rsidRPr="00311A4B" w:rsidTr="007E025A">
        <w:trPr>
          <w:trHeight w:val="264"/>
        </w:trPr>
        <w:tc>
          <w:tcPr>
            <w:tcW w:w="1986"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Химия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11A4B">
              <w:rPr>
                <w:rFonts w:ascii="Times New Roman" w:eastAsia="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w w:val="102"/>
                <w:lang w:eastAsia="ru-RU"/>
              </w:rPr>
            </w:pPr>
            <w:r w:rsidRPr="00311A4B">
              <w:rPr>
                <w:rFonts w:ascii="Times New Roman" w:eastAsia="Times New Roman" w:hAnsi="Times New Roman" w:cs="Times New Roman"/>
                <w:b/>
                <w:w w:val="102"/>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2,6</w:t>
            </w:r>
          </w:p>
        </w:tc>
        <w:tc>
          <w:tcPr>
            <w:tcW w:w="851" w:type="dxa"/>
            <w:tcBorders>
              <w:top w:val="single" w:sz="4" w:space="0" w:color="auto"/>
              <w:left w:val="single" w:sz="4" w:space="0" w:color="auto"/>
              <w:bottom w:val="single" w:sz="4" w:space="0" w:color="auto"/>
              <w:right w:val="single" w:sz="4" w:space="0" w:color="auto"/>
            </w:tcBorders>
            <w:vAlign w:val="center"/>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311A4B">
              <w:rPr>
                <w:rFonts w:ascii="Times New Roman" w:eastAsia="Times New Roman" w:hAnsi="Times New Roman" w:cs="Times New Roman"/>
                <w:sz w:val="18"/>
                <w:szCs w:val="20"/>
              </w:rPr>
              <w:t>10</w:t>
            </w:r>
          </w:p>
        </w:tc>
      </w:tr>
    </w:tbl>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sz w:val="28"/>
          <w:lang w:eastAsia="ru-RU"/>
        </w:rPr>
      </w:pPr>
    </w:p>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sz w:val="28"/>
          <w:lang w:eastAsia="ru-RU"/>
        </w:rPr>
      </w:pPr>
      <w:r w:rsidRPr="00311A4B">
        <w:rPr>
          <w:rFonts w:ascii="Times New Roman" w:eastAsia="Times New Roman" w:hAnsi="Times New Roman" w:cs="Times New Roman"/>
          <w:b/>
          <w:w w:val="102"/>
          <w:sz w:val="28"/>
          <w:lang w:eastAsia="ru-RU"/>
        </w:rPr>
        <w:t xml:space="preserve">Результаты ГИА </w:t>
      </w:r>
      <w:proofErr w:type="gramStart"/>
      <w:r w:rsidRPr="00311A4B">
        <w:rPr>
          <w:rFonts w:ascii="Times New Roman" w:eastAsia="Times New Roman" w:hAnsi="Times New Roman" w:cs="Times New Roman"/>
          <w:b/>
          <w:w w:val="102"/>
          <w:sz w:val="28"/>
          <w:lang w:eastAsia="ru-RU"/>
        </w:rPr>
        <w:t>в  форме</w:t>
      </w:r>
      <w:proofErr w:type="gramEnd"/>
      <w:r w:rsidRPr="00311A4B">
        <w:rPr>
          <w:rFonts w:ascii="Times New Roman" w:eastAsia="Times New Roman" w:hAnsi="Times New Roman" w:cs="Times New Roman"/>
          <w:b/>
          <w:w w:val="102"/>
          <w:sz w:val="28"/>
          <w:lang w:eastAsia="ru-RU"/>
        </w:rPr>
        <w:t xml:space="preserve"> ОГЭ </w:t>
      </w:r>
    </w:p>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sz w:val="28"/>
          <w:lang w:eastAsia="ru-RU"/>
        </w:rPr>
      </w:pPr>
      <w:r w:rsidRPr="00311A4B">
        <w:rPr>
          <w:rFonts w:ascii="Times New Roman" w:eastAsia="Times New Roman" w:hAnsi="Times New Roman" w:cs="Times New Roman"/>
          <w:b/>
          <w:w w:val="102"/>
          <w:sz w:val="28"/>
          <w:lang w:eastAsia="ru-RU"/>
        </w:rPr>
        <w:t>2019-2020 уч. год</w:t>
      </w:r>
    </w:p>
    <w:p w:rsidR="00311A4B" w:rsidRPr="00311A4B" w:rsidRDefault="00311A4B" w:rsidP="00311A4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311A4B">
        <w:rPr>
          <w:rFonts w:ascii="Times New Roman" w:eastAsia="Times New Roman" w:hAnsi="Times New Roman" w:cs="Times New Roman"/>
          <w:b/>
          <w:sz w:val="28"/>
          <w:szCs w:val="24"/>
          <w:lang w:eastAsia="ru-RU"/>
        </w:rPr>
        <w:t xml:space="preserve">Выпускники школы </w:t>
      </w:r>
      <w:proofErr w:type="gramStart"/>
      <w:r w:rsidRPr="00311A4B">
        <w:rPr>
          <w:rFonts w:ascii="Times New Roman" w:eastAsia="Times New Roman" w:hAnsi="Times New Roman" w:cs="Times New Roman"/>
          <w:sz w:val="28"/>
          <w:szCs w:val="24"/>
          <w:lang w:eastAsia="ru-RU"/>
        </w:rPr>
        <w:t>ежегодно  проходят</w:t>
      </w:r>
      <w:proofErr w:type="gramEnd"/>
      <w:r w:rsidRPr="00311A4B">
        <w:rPr>
          <w:rFonts w:ascii="Times New Roman" w:eastAsia="Times New Roman" w:hAnsi="Times New Roman" w:cs="Times New Roman"/>
          <w:b/>
          <w:sz w:val="28"/>
          <w:szCs w:val="24"/>
          <w:lang w:eastAsia="ru-RU"/>
        </w:rPr>
        <w:t xml:space="preserve"> государственную (итоговую) аттестацию</w:t>
      </w:r>
      <w:r w:rsidRPr="00311A4B">
        <w:rPr>
          <w:rFonts w:ascii="Times New Roman" w:eastAsia="Times New Roman" w:hAnsi="Times New Roman" w:cs="Times New Roman"/>
          <w:sz w:val="28"/>
          <w:szCs w:val="24"/>
          <w:lang w:eastAsia="ru-RU"/>
        </w:rPr>
        <w:t xml:space="preserve">. В 2019-2020 учебном году </w:t>
      </w:r>
      <w:proofErr w:type="gramStart"/>
      <w:r w:rsidRPr="00311A4B">
        <w:rPr>
          <w:rFonts w:ascii="Times New Roman" w:eastAsia="Times New Roman" w:hAnsi="Times New Roman" w:cs="Times New Roman"/>
          <w:sz w:val="28"/>
          <w:szCs w:val="24"/>
          <w:lang w:eastAsia="ru-RU"/>
        </w:rPr>
        <w:t>выпускники  9</w:t>
      </w:r>
      <w:proofErr w:type="gramEnd"/>
      <w:r w:rsidRPr="00311A4B">
        <w:rPr>
          <w:rFonts w:ascii="Times New Roman" w:eastAsia="Times New Roman" w:hAnsi="Times New Roman" w:cs="Times New Roman"/>
          <w:sz w:val="28"/>
          <w:szCs w:val="24"/>
          <w:lang w:eastAsia="ru-RU"/>
        </w:rPr>
        <w:t xml:space="preserve"> классов не проходили</w:t>
      </w:r>
      <w:r w:rsidRPr="00311A4B">
        <w:rPr>
          <w:rFonts w:ascii="Times New Roman" w:eastAsia="Times New Roman" w:hAnsi="Times New Roman" w:cs="Times New Roman"/>
          <w:b/>
          <w:sz w:val="28"/>
          <w:szCs w:val="24"/>
          <w:lang w:eastAsia="ru-RU"/>
        </w:rPr>
        <w:t xml:space="preserve"> </w:t>
      </w:r>
      <w:r w:rsidRPr="00311A4B">
        <w:rPr>
          <w:rFonts w:ascii="Times New Roman" w:eastAsia="Times New Roman" w:hAnsi="Times New Roman" w:cs="Times New Roman"/>
          <w:sz w:val="28"/>
          <w:szCs w:val="24"/>
          <w:lang w:eastAsia="ru-RU"/>
        </w:rPr>
        <w:t>государственную (итоговую) аттестацию, им были засчитаны годовые контрольные работы по всем предметам.</w:t>
      </w:r>
    </w:p>
    <w:p w:rsidR="00311A4B" w:rsidRPr="00311A4B" w:rsidRDefault="00311A4B" w:rsidP="00311A4B">
      <w:pPr>
        <w:widowControl w:val="0"/>
        <w:shd w:val="clear" w:color="auto" w:fill="FFFFFF"/>
        <w:autoSpaceDE w:val="0"/>
        <w:autoSpaceDN w:val="0"/>
        <w:adjustRightInd w:val="0"/>
        <w:spacing w:after="0" w:line="322" w:lineRule="exact"/>
        <w:ind w:right="14"/>
        <w:jc w:val="both"/>
        <w:rPr>
          <w:rFonts w:ascii="Times New Roman" w:eastAsia="Times New Roman" w:hAnsi="Times New Roman" w:cs="Times New Roman"/>
          <w:b/>
          <w:bCs/>
          <w:i/>
          <w:sz w:val="32"/>
          <w:szCs w:val="28"/>
          <w:lang w:eastAsia="ru-RU"/>
        </w:rPr>
      </w:pPr>
    </w:p>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Arial" w:eastAsia="Calibri" w:hAnsi="Arial" w:cs="Arial"/>
          <w:b/>
          <w:sz w:val="20"/>
        </w:rPr>
        <w:t>4.4</w:t>
      </w:r>
      <w:r w:rsidRPr="00311A4B">
        <w:rPr>
          <w:rFonts w:ascii="Times New Roman" w:eastAsia="Calibri" w:hAnsi="Times New Roman" w:cs="Times New Roman"/>
          <w:b/>
          <w:sz w:val="28"/>
          <w:szCs w:val="28"/>
        </w:rPr>
        <w:t>. Достижения обучающихся в олимпиадах:</w:t>
      </w:r>
      <w:r w:rsidRPr="00311A4B">
        <w:rPr>
          <w:rFonts w:ascii="Times New Roman" w:eastAsia="Calibri" w:hAnsi="Times New Roman" w:cs="Times New Roman"/>
          <w:sz w:val="28"/>
          <w:szCs w:val="28"/>
        </w:rPr>
        <w:t xml:space="preserve"> по итогам отчетного периода количество участвующих </w:t>
      </w:r>
      <w:proofErr w:type="gramStart"/>
      <w:r w:rsidRPr="00311A4B">
        <w:rPr>
          <w:rFonts w:ascii="Times New Roman" w:eastAsia="Calibri" w:hAnsi="Times New Roman" w:cs="Times New Roman"/>
          <w:sz w:val="28"/>
          <w:szCs w:val="28"/>
        </w:rPr>
        <w:t>в  окружных</w:t>
      </w:r>
      <w:proofErr w:type="gramEnd"/>
      <w:r w:rsidRPr="00311A4B">
        <w:rPr>
          <w:rFonts w:ascii="Times New Roman" w:eastAsia="Calibri" w:hAnsi="Times New Roman" w:cs="Times New Roman"/>
          <w:sz w:val="28"/>
          <w:szCs w:val="28"/>
        </w:rPr>
        <w:t xml:space="preserve"> турах  Всероссийской олимпиады школьников  составило 80 человек .Обучающиеся школы приняли участие в олимпиадах по 5 предметам из 18 предложенных.</w:t>
      </w:r>
    </w:p>
    <w:p w:rsidR="00311A4B" w:rsidRPr="00311A4B" w:rsidRDefault="00311A4B" w:rsidP="00311A4B">
      <w:pPr>
        <w:spacing w:after="0" w:line="240" w:lineRule="auto"/>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4766"/>
        <w:gridCol w:w="3595"/>
      </w:tblGrid>
      <w:tr w:rsidR="00311A4B" w:rsidRPr="00311A4B" w:rsidTr="007E025A">
        <w:tc>
          <w:tcPr>
            <w:tcW w:w="1701" w:type="dxa"/>
          </w:tcPr>
          <w:p w:rsidR="00311A4B" w:rsidRPr="00311A4B" w:rsidRDefault="00311A4B" w:rsidP="00311A4B">
            <w:pPr>
              <w:spacing w:after="0" w:line="240" w:lineRule="auto"/>
              <w:rPr>
                <w:rFonts w:ascii="Times New Roman" w:eastAsia="Calibri" w:hAnsi="Times New Roman" w:cs="Times New Roman"/>
                <w:b/>
                <w:sz w:val="28"/>
                <w:szCs w:val="28"/>
              </w:rPr>
            </w:pPr>
            <w:r w:rsidRPr="00311A4B">
              <w:rPr>
                <w:rFonts w:ascii="Times New Roman" w:eastAsia="Calibri" w:hAnsi="Times New Roman" w:cs="Times New Roman"/>
                <w:b/>
                <w:sz w:val="28"/>
                <w:szCs w:val="28"/>
              </w:rPr>
              <w:t>№</w:t>
            </w:r>
          </w:p>
        </w:tc>
        <w:tc>
          <w:tcPr>
            <w:tcW w:w="5035" w:type="dxa"/>
          </w:tcPr>
          <w:p w:rsidR="00311A4B" w:rsidRPr="00311A4B" w:rsidRDefault="00311A4B" w:rsidP="00311A4B">
            <w:pPr>
              <w:spacing w:after="0" w:line="240" w:lineRule="auto"/>
              <w:rPr>
                <w:rFonts w:ascii="Times New Roman" w:eastAsia="Calibri" w:hAnsi="Times New Roman" w:cs="Times New Roman"/>
                <w:b/>
                <w:sz w:val="28"/>
                <w:szCs w:val="28"/>
              </w:rPr>
            </w:pPr>
            <w:r w:rsidRPr="00311A4B">
              <w:rPr>
                <w:rFonts w:ascii="Times New Roman" w:eastAsia="Calibri" w:hAnsi="Times New Roman" w:cs="Times New Roman"/>
                <w:b/>
                <w:sz w:val="28"/>
                <w:szCs w:val="28"/>
              </w:rPr>
              <w:t>Предмет</w:t>
            </w:r>
          </w:p>
        </w:tc>
        <w:tc>
          <w:tcPr>
            <w:tcW w:w="3720" w:type="dxa"/>
          </w:tcPr>
          <w:p w:rsidR="00311A4B" w:rsidRPr="00311A4B" w:rsidRDefault="00311A4B" w:rsidP="00311A4B">
            <w:pPr>
              <w:spacing w:after="0" w:line="240" w:lineRule="auto"/>
              <w:rPr>
                <w:rFonts w:ascii="Times New Roman" w:eastAsia="Calibri" w:hAnsi="Times New Roman" w:cs="Times New Roman"/>
                <w:b/>
                <w:sz w:val="28"/>
                <w:szCs w:val="28"/>
              </w:rPr>
            </w:pPr>
            <w:r w:rsidRPr="00311A4B">
              <w:rPr>
                <w:rFonts w:ascii="Times New Roman" w:eastAsia="Calibri" w:hAnsi="Times New Roman" w:cs="Times New Roman"/>
                <w:b/>
                <w:sz w:val="28"/>
                <w:szCs w:val="28"/>
              </w:rPr>
              <w:t>Муниципальный этап</w:t>
            </w:r>
          </w:p>
        </w:tc>
      </w:tr>
      <w:tr w:rsidR="00311A4B" w:rsidRPr="00311A4B" w:rsidTr="007E025A">
        <w:tc>
          <w:tcPr>
            <w:tcW w:w="1701" w:type="dxa"/>
          </w:tcPr>
          <w:p w:rsidR="00311A4B" w:rsidRPr="00311A4B" w:rsidRDefault="00311A4B" w:rsidP="00311A4B">
            <w:pPr>
              <w:widowControl w:val="0"/>
              <w:numPr>
                <w:ilvl w:val="0"/>
                <w:numId w:val="7"/>
              </w:numPr>
              <w:autoSpaceDE w:val="0"/>
              <w:autoSpaceDN w:val="0"/>
              <w:adjustRightInd w:val="0"/>
              <w:spacing w:after="0" w:line="240" w:lineRule="auto"/>
              <w:rPr>
                <w:rFonts w:ascii="Times New Roman" w:eastAsia="Calibri" w:hAnsi="Times New Roman" w:cs="Times New Roman"/>
                <w:sz w:val="28"/>
                <w:szCs w:val="28"/>
              </w:rPr>
            </w:pPr>
          </w:p>
        </w:tc>
        <w:tc>
          <w:tcPr>
            <w:tcW w:w="5035"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Русский язык </w:t>
            </w:r>
          </w:p>
        </w:tc>
        <w:tc>
          <w:tcPr>
            <w:tcW w:w="3720"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7</w:t>
            </w:r>
          </w:p>
        </w:tc>
      </w:tr>
      <w:tr w:rsidR="00311A4B" w:rsidRPr="00311A4B" w:rsidTr="007E025A">
        <w:tc>
          <w:tcPr>
            <w:tcW w:w="1701" w:type="dxa"/>
          </w:tcPr>
          <w:p w:rsidR="00311A4B" w:rsidRPr="00311A4B" w:rsidRDefault="00311A4B" w:rsidP="00311A4B">
            <w:pPr>
              <w:widowControl w:val="0"/>
              <w:numPr>
                <w:ilvl w:val="0"/>
                <w:numId w:val="7"/>
              </w:numPr>
              <w:autoSpaceDE w:val="0"/>
              <w:autoSpaceDN w:val="0"/>
              <w:adjustRightInd w:val="0"/>
              <w:spacing w:after="0" w:line="240" w:lineRule="auto"/>
              <w:rPr>
                <w:rFonts w:ascii="Times New Roman" w:eastAsia="Calibri" w:hAnsi="Times New Roman" w:cs="Times New Roman"/>
                <w:sz w:val="28"/>
                <w:szCs w:val="28"/>
              </w:rPr>
            </w:pPr>
          </w:p>
        </w:tc>
        <w:tc>
          <w:tcPr>
            <w:tcW w:w="5035"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Биология</w:t>
            </w:r>
          </w:p>
        </w:tc>
        <w:tc>
          <w:tcPr>
            <w:tcW w:w="3720"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4</w:t>
            </w:r>
          </w:p>
        </w:tc>
      </w:tr>
      <w:tr w:rsidR="00311A4B" w:rsidRPr="00311A4B" w:rsidTr="007E025A">
        <w:tc>
          <w:tcPr>
            <w:tcW w:w="1701" w:type="dxa"/>
          </w:tcPr>
          <w:p w:rsidR="00311A4B" w:rsidRPr="00311A4B" w:rsidRDefault="00311A4B" w:rsidP="00311A4B">
            <w:pPr>
              <w:widowControl w:val="0"/>
              <w:numPr>
                <w:ilvl w:val="0"/>
                <w:numId w:val="7"/>
              </w:numPr>
              <w:autoSpaceDE w:val="0"/>
              <w:autoSpaceDN w:val="0"/>
              <w:adjustRightInd w:val="0"/>
              <w:spacing w:after="0" w:line="240" w:lineRule="auto"/>
              <w:rPr>
                <w:rFonts w:ascii="Times New Roman" w:eastAsia="Calibri" w:hAnsi="Times New Roman" w:cs="Times New Roman"/>
                <w:sz w:val="28"/>
                <w:szCs w:val="28"/>
              </w:rPr>
            </w:pPr>
          </w:p>
        </w:tc>
        <w:tc>
          <w:tcPr>
            <w:tcW w:w="5035"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Математика</w:t>
            </w:r>
          </w:p>
        </w:tc>
        <w:tc>
          <w:tcPr>
            <w:tcW w:w="3720"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6</w:t>
            </w:r>
          </w:p>
        </w:tc>
      </w:tr>
      <w:tr w:rsidR="00311A4B" w:rsidRPr="00311A4B" w:rsidTr="007E025A">
        <w:tc>
          <w:tcPr>
            <w:tcW w:w="1701" w:type="dxa"/>
          </w:tcPr>
          <w:p w:rsidR="00311A4B" w:rsidRPr="00311A4B" w:rsidRDefault="00311A4B" w:rsidP="00311A4B">
            <w:pPr>
              <w:widowControl w:val="0"/>
              <w:numPr>
                <w:ilvl w:val="0"/>
                <w:numId w:val="7"/>
              </w:numPr>
              <w:autoSpaceDE w:val="0"/>
              <w:autoSpaceDN w:val="0"/>
              <w:adjustRightInd w:val="0"/>
              <w:spacing w:after="0" w:line="240" w:lineRule="auto"/>
              <w:rPr>
                <w:rFonts w:ascii="Times New Roman" w:eastAsia="Calibri" w:hAnsi="Times New Roman" w:cs="Times New Roman"/>
                <w:sz w:val="28"/>
                <w:szCs w:val="28"/>
              </w:rPr>
            </w:pPr>
          </w:p>
        </w:tc>
        <w:tc>
          <w:tcPr>
            <w:tcW w:w="5035"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Обществознание </w:t>
            </w:r>
          </w:p>
        </w:tc>
        <w:tc>
          <w:tcPr>
            <w:tcW w:w="3720"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6</w:t>
            </w:r>
          </w:p>
        </w:tc>
      </w:tr>
      <w:tr w:rsidR="00311A4B" w:rsidRPr="00311A4B" w:rsidTr="007E025A">
        <w:tc>
          <w:tcPr>
            <w:tcW w:w="1701" w:type="dxa"/>
          </w:tcPr>
          <w:p w:rsidR="00311A4B" w:rsidRPr="00311A4B" w:rsidRDefault="00311A4B" w:rsidP="00311A4B">
            <w:pPr>
              <w:widowControl w:val="0"/>
              <w:numPr>
                <w:ilvl w:val="0"/>
                <w:numId w:val="7"/>
              </w:numPr>
              <w:autoSpaceDE w:val="0"/>
              <w:autoSpaceDN w:val="0"/>
              <w:adjustRightInd w:val="0"/>
              <w:spacing w:after="0" w:line="240" w:lineRule="auto"/>
              <w:rPr>
                <w:rFonts w:ascii="Times New Roman" w:eastAsia="Calibri" w:hAnsi="Times New Roman" w:cs="Times New Roman"/>
                <w:sz w:val="28"/>
                <w:szCs w:val="28"/>
              </w:rPr>
            </w:pPr>
          </w:p>
        </w:tc>
        <w:tc>
          <w:tcPr>
            <w:tcW w:w="5035"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География </w:t>
            </w:r>
          </w:p>
        </w:tc>
        <w:tc>
          <w:tcPr>
            <w:tcW w:w="3720"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4</w:t>
            </w:r>
          </w:p>
        </w:tc>
      </w:tr>
      <w:tr w:rsidR="00311A4B" w:rsidRPr="00311A4B" w:rsidTr="007E025A">
        <w:tc>
          <w:tcPr>
            <w:tcW w:w="1701" w:type="dxa"/>
          </w:tcPr>
          <w:p w:rsidR="00311A4B" w:rsidRPr="00311A4B" w:rsidRDefault="00311A4B" w:rsidP="00311A4B">
            <w:pPr>
              <w:widowControl w:val="0"/>
              <w:numPr>
                <w:ilvl w:val="0"/>
                <w:numId w:val="7"/>
              </w:numPr>
              <w:autoSpaceDE w:val="0"/>
              <w:autoSpaceDN w:val="0"/>
              <w:adjustRightInd w:val="0"/>
              <w:spacing w:after="0" w:line="240" w:lineRule="auto"/>
              <w:rPr>
                <w:rFonts w:ascii="Times New Roman" w:eastAsia="Calibri" w:hAnsi="Times New Roman" w:cs="Times New Roman"/>
                <w:sz w:val="28"/>
                <w:szCs w:val="28"/>
              </w:rPr>
            </w:pPr>
          </w:p>
        </w:tc>
        <w:tc>
          <w:tcPr>
            <w:tcW w:w="5035"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История </w:t>
            </w:r>
          </w:p>
        </w:tc>
        <w:tc>
          <w:tcPr>
            <w:tcW w:w="3720"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4</w:t>
            </w:r>
          </w:p>
        </w:tc>
      </w:tr>
    </w:tbl>
    <w:p w:rsidR="00311A4B" w:rsidRPr="00311A4B" w:rsidRDefault="00311A4B" w:rsidP="00311A4B">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
          <w:w w:val="102"/>
          <w:sz w:val="28"/>
          <w:szCs w:val="28"/>
          <w:lang w:eastAsia="ru-RU"/>
        </w:rPr>
      </w:pPr>
    </w:p>
    <w:p w:rsidR="00311A4B" w:rsidRPr="00311A4B" w:rsidRDefault="00311A4B" w:rsidP="00311A4B">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
          <w:w w:val="102"/>
          <w:sz w:val="28"/>
          <w:szCs w:val="28"/>
          <w:lang w:eastAsia="ru-RU"/>
        </w:rPr>
      </w:pPr>
      <w:r w:rsidRPr="00311A4B">
        <w:rPr>
          <w:rFonts w:ascii="Times New Roman" w:eastAsia="Times New Roman" w:hAnsi="Times New Roman" w:cs="Times New Roman"/>
          <w:b/>
          <w:w w:val="102"/>
          <w:sz w:val="28"/>
          <w:szCs w:val="28"/>
          <w:lang w:eastAsia="ru-RU"/>
        </w:rPr>
        <w:t>4.5.  Результаты экзаменов в форме ЕГЭ в 11-х классах</w:t>
      </w:r>
    </w:p>
    <w:p w:rsidR="00311A4B" w:rsidRPr="00311A4B" w:rsidRDefault="00311A4B" w:rsidP="00311A4B">
      <w:pPr>
        <w:widowControl w:val="0"/>
        <w:shd w:val="clear" w:color="auto" w:fill="FFFFFF"/>
        <w:tabs>
          <w:tab w:val="left" w:pos="1080"/>
        </w:tabs>
        <w:autoSpaceDE w:val="0"/>
        <w:autoSpaceDN w:val="0"/>
        <w:adjustRightInd w:val="0"/>
        <w:spacing w:after="0" w:line="240" w:lineRule="auto"/>
        <w:jc w:val="center"/>
        <w:rPr>
          <w:rFonts w:ascii="Times New Roman" w:eastAsia="Times New Roman" w:hAnsi="Times New Roman" w:cs="Times New Roman"/>
          <w:b/>
          <w:w w:val="102"/>
          <w:sz w:val="28"/>
          <w:szCs w:val="28"/>
          <w:lang w:eastAsia="ru-RU"/>
        </w:rPr>
      </w:pPr>
      <w:r w:rsidRPr="00311A4B">
        <w:rPr>
          <w:rFonts w:ascii="Times New Roman" w:eastAsia="Times New Roman" w:hAnsi="Times New Roman" w:cs="Times New Roman"/>
          <w:b/>
          <w:w w:val="102"/>
          <w:sz w:val="28"/>
          <w:szCs w:val="28"/>
          <w:lang w:eastAsia="ru-RU"/>
        </w:rPr>
        <w:t>Информация о результатах ЕГЭ</w:t>
      </w:r>
    </w:p>
    <w:p w:rsidR="00311A4B" w:rsidRPr="00311A4B" w:rsidRDefault="00311A4B" w:rsidP="00311A4B">
      <w:pPr>
        <w:spacing w:after="0" w:line="240" w:lineRule="auto"/>
        <w:ind w:left="-142" w:right="-169"/>
        <w:jc w:val="center"/>
        <w:rPr>
          <w:rFonts w:ascii="Times New Roman" w:eastAsia="Calibri" w:hAnsi="Times New Roman" w:cs="Times New Roman"/>
          <w:b/>
          <w:bCs/>
          <w:iCs/>
          <w:sz w:val="24"/>
          <w:szCs w:val="24"/>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1"/>
        <w:gridCol w:w="871"/>
        <w:gridCol w:w="1344"/>
        <w:gridCol w:w="903"/>
        <w:gridCol w:w="992"/>
        <w:gridCol w:w="993"/>
        <w:gridCol w:w="1134"/>
        <w:gridCol w:w="1002"/>
        <w:gridCol w:w="1049"/>
        <w:gridCol w:w="795"/>
      </w:tblGrid>
      <w:tr w:rsidR="00311A4B" w:rsidRPr="00311A4B" w:rsidTr="007E025A">
        <w:tc>
          <w:tcPr>
            <w:tcW w:w="1231"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b/>
                <w:bCs/>
                <w:sz w:val="24"/>
                <w:szCs w:val="24"/>
                <w:lang w:eastAsia="ru-RU"/>
              </w:rPr>
            </w:pPr>
            <w:r w:rsidRPr="00311A4B">
              <w:rPr>
                <w:rFonts w:ascii="Times New Roman" w:eastAsia="Calibri" w:hAnsi="Times New Roman" w:cs="Times New Roman"/>
                <w:b/>
                <w:bCs/>
                <w:sz w:val="24"/>
                <w:szCs w:val="24"/>
                <w:lang w:eastAsia="ru-RU"/>
              </w:rPr>
              <w:t>год</w:t>
            </w:r>
          </w:p>
        </w:tc>
        <w:tc>
          <w:tcPr>
            <w:tcW w:w="3118" w:type="dxa"/>
            <w:gridSpan w:val="3"/>
            <w:tcBorders>
              <w:top w:val="single" w:sz="4" w:space="0" w:color="000000"/>
              <w:left w:val="single" w:sz="4" w:space="0" w:color="auto"/>
              <w:bottom w:val="single" w:sz="4" w:space="0" w:color="000000"/>
              <w:right w:val="single" w:sz="4" w:space="0" w:color="000000"/>
            </w:tcBorders>
          </w:tcPr>
          <w:p w:rsidR="00311A4B" w:rsidRPr="00311A4B" w:rsidRDefault="00311A4B" w:rsidP="00311A4B">
            <w:pPr>
              <w:spacing w:after="0" w:line="240" w:lineRule="auto"/>
              <w:ind w:right="-169"/>
              <w:jc w:val="center"/>
              <w:rPr>
                <w:rFonts w:ascii="Times New Roman" w:eastAsia="Calibri" w:hAnsi="Times New Roman" w:cs="Times New Roman"/>
                <w:b/>
                <w:bCs/>
                <w:sz w:val="24"/>
                <w:szCs w:val="24"/>
                <w:lang w:eastAsia="ru-RU"/>
              </w:rPr>
            </w:pPr>
            <w:r w:rsidRPr="00311A4B">
              <w:rPr>
                <w:rFonts w:ascii="Times New Roman" w:eastAsia="Calibri" w:hAnsi="Times New Roman" w:cs="Times New Roman"/>
                <w:b/>
                <w:bCs/>
                <w:sz w:val="24"/>
                <w:szCs w:val="24"/>
                <w:lang w:eastAsia="ru-RU"/>
              </w:rPr>
              <w:t>2016-2017</w:t>
            </w:r>
          </w:p>
        </w:tc>
        <w:tc>
          <w:tcPr>
            <w:tcW w:w="3119" w:type="dxa"/>
            <w:gridSpan w:val="3"/>
            <w:tcBorders>
              <w:top w:val="single" w:sz="4" w:space="0" w:color="000000"/>
              <w:left w:val="single" w:sz="4" w:space="0" w:color="000000"/>
              <w:bottom w:val="single" w:sz="4" w:space="0" w:color="000000"/>
              <w:right w:val="single" w:sz="4" w:space="0" w:color="auto"/>
            </w:tcBorders>
          </w:tcPr>
          <w:p w:rsidR="00311A4B" w:rsidRPr="00311A4B" w:rsidRDefault="00311A4B" w:rsidP="00311A4B">
            <w:pPr>
              <w:tabs>
                <w:tab w:val="center" w:pos="1992"/>
                <w:tab w:val="left" w:pos="3150"/>
              </w:tabs>
              <w:spacing w:after="0" w:line="240" w:lineRule="auto"/>
              <w:ind w:right="-169"/>
              <w:rPr>
                <w:rFonts w:ascii="Times New Roman" w:eastAsia="Calibri" w:hAnsi="Times New Roman" w:cs="Times New Roman"/>
                <w:b/>
                <w:bCs/>
                <w:sz w:val="24"/>
                <w:szCs w:val="24"/>
                <w:lang w:eastAsia="ru-RU"/>
              </w:rPr>
            </w:pPr>
            <w:r w:rsidRPr="00311A4B">
              <w:rPr>
                <w:rFonts w:ascii="Times New Roman" w:eastAsia="Calibri" w:hAnsi="Times New Roman" w:cs="Times New Roman"/>
                <w:b/>
                <w:bCs/>
                <w:sz w:val="24"/>
                <w:szCs w:val="24"/>
                <w:lang w:eastAsia="ru-RU"/>
              </w:rPr>
              <w:tab/>
              <w:t>2018-2019</w:t>
            </w:r>
            <w:r w:rsidRPr="00311A4B">
              <w:rPr>
                <w:rFonts w:ascii="Times New Roman" w:eastAsia="Calibri" w:hAnsi="Times New Roman" w:cs="Times New Roman"/>
                <w:b/>
                <w:bCs/>
                <w:sz w:val="24"/>
                <w:szCs w:val="24"/>
                <w:lang w:eastAsia="ru-RU"/>
              </w:rPr>
              <w:tab/>
            </w:r>
          </w:p>
        </w:tc>
        <w:tc>
          <w:tcPr>
            <w:tcW w:w="2846" w:type="dxa"/>
            <w:gridSpan w:val="3"/>
            <w:tcBorders>
              <w:top w:val="single" w:sz="4" w:space="0" w:color="000000"/>
              <w:left w:val="single" w:sz="4" w:space="0" w:color="000000"/>
              <w:bottom w:val="single" w:sz="4" w:space="0" w:color="000000"/>
              <w:right w:val="single" w:sz="4" w:space="0" w:color="auto"/>
            </w:tcBorders>
          </w:tcPr>
          <w:p w:rsidR="00311A4B" w:rsidRPr="00311A4B" w:rsidRDefault="00311A4B" w:rsidP="00311A4B">
            <w:pPr>
              <w:tabs>
                <w:tab w:val="center" w:pos="1992"/>
                <w:tab w:val="left" w:pos="3150"/>
              </w:tabs>
              <w:spacing w:after="0" w:line="240" w:lineRule="auto"/>
              <w:ind w:right="-169"/>
              <w:jc w:val="center"/>
              <w:rPr>
                <w:rFonts w:ascii="Times New Roman" w:eastAsia="Calibri" w:hAnsi="Times New Roman" w:cs="Times New Roman"/>
                <w:b/>
                <w:bCs/>
                <w:sz w:val="24"/>
                <w:szCs w:val="24"/>
                <w:lang w:eastAsia="ru-RU"/>
              </w:rPr>
            </w:pPr>
            <w:r w:rsidRPr="00311A4B">
              <w:rPr>
                <w:rFonts w:ascii="Times New Roman" w:eastAsia="Calibri" w:hAnsi="Times New Roman" w:cs="Times New Roman"/>
                <w:b/>
                <w:bCs/>
                <w:sz w:val="24"/>
                <w:szCs w:val="24"/>
                <w:lang w:eastAsia="ru-RU"/>
              </w:rPr>
              <w:t>2019-2020</w:t>
            </w:r>
          </w:p>
        </w:tc>
      </w:tr>
      <w:tr w:rsidR="00311A4B" w:rsidRPr="00311A4B" w:rsidTr="007E025A">
        <w:tc>
          <w:tcPr>
            <w:tcW w:w="1231"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p>
        </w:tc>
        <w:tc>
          <w:tcPr>
            <w:tcW w:w="6237" w:type="dxa"/>
            <w:gridSpan w:val="6"/>
            <w:tcBorders>
              <w:top w:val="single" w:sz="4" w:space="0" w:color="000000"/>
              <w:left w:val="single" w:sz="4" w:space="0" w:color="000000"/>
              <w:bottom w:val="single" w:sz="4" w:space="0" w:color="000000"/>
              <w:right w:val="single" w:sz="4" w:space="0" w:color="auto"/>
            </w:tcBorders>
          </w:tcPr>
          <w:p w:rsidR="00311A4B" w:rsidRPr="00311A4B" w:rsidRDefault="00311A4B" w:rsidP="00311A4B">
            <w:pPr>
              <w:widowControl w:val="0"/>
              <w:autoSpaceDE w:val="0"/>
              <w:autoSpaceDN w:val="0"/>
              <w:adjustRightInd w:val="0"/>
              <w:spacing w:after="0" w:line="240" w:lineRule="auto"/>
              <w:ind w:left="-142" w:right="-169"/>
              <w:jc w:val="center"/>
              <w:rPr>
                <w:rFonts w:ascii="Times New Roman" w:eastAsia="Calibri" w:hAnsi="Times New Roman" w:cs="Times New Roman"/>
                <w:sz w:val="24"/>
                <w:szCs w:val="24"/>
                <w:lang w:eastAsia="ru-RU"/>
              </w:rPr>
            </w:pPr>
            <w:proofErr w:type="gramStart"/>
            <w:r w:rsidRPr="00311A4B">
              <w:rPr>
                <w:rFonts w:ascii="Times New Roman" w:eastAsia="Calibri" w:hAnsi="Times New Roman" w:cs="Times New Roman"/>
                <w:sz w:val="24"/>
                <w:szCs w:val="24"/>
                <w:lang w:eastAsia="ru-RU"/>
              </w:rPr>
              <w:t>Средний  балл</w:t>
            </w:r>
            <w:proofErr w:type="gramEnd"/>
          </w:p>
        </w:tc>
        <w:tc>
          <w:tcPr>
            <w:tcW w:w="2846" w:type="dxa"/>
            <w:gridSpan w:val="3"/>
            <w:tcBorders>
              <w:top w:val="single" w:sz="4" w:space="0" w:color="000000"/>
              <w:left w:val="single" w:sz="4" w:space="0" w:color="000000"/>
              <w:bottom w:val="single" w:sz="4" w:space="0" w:color="000000"/>
              <w:right w:val="single" w:sz="4" w:space="0" w:color="auto"/>
            </w:tcBorders>
          </w:tcPr>
          <w:p w:rsidR="00311A4B" w:rsidRPr="00311A4B" w:rsidRDefault="00311A4B" w:rsidP="00311A4B">
            <w:pPr>
              <w:widowControl w:val="0"/>
              <w:autoSpaceDE w:val="0"/>
              <w:autoSpaceDN w:val="0"/>
              <w:adjustRightInd w:val="0"/>
              <w:spacing w:after="0" w:line="240" w:lineRule="auto"/>
              <w:ind w:left="-142" w:right="-169"/>
              <w:jc w:val="center"/>
              <w:rPr>
                <w:rFonts w:ascii="Times New Roman" w:eastAsia="Calibri" w:hAnsi="Times New Roman" w:cs="Times New Roman"/>
                <w:sz w:val="24"/>
                <w:szCs w:val="24"/>
                <w:lang w:eastAsia="ru-RU"/>
              </w:rPr>
            </w:pPr>
          </w:p>
        </w:tc>
      </w:tr>
      <w:tr w:rsidR="00311A4B" w:rsidRPr="00311A4B" w:rsidTr="007E025A">
        <w:tc>
          <w:tcPr>
            <w:tcW w:w="1231"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предмет</w:t>
            </w:r>
          </w:p>
        </w:tc>
        <w:tc>
          <w:tcPr>
            <w:tcW w:w="871" w:type="dxa"/>
            <w:tcBorders>
              <w:top w:val="single" w:sz="4" w:space="0" w:color="000000"/>
              <w:left w:val="single" w:sz="4" w:space="0" w:color="auto"/>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школа</w:t>
            </w:r>
          </w:p>
        </w:tc>
        <w:tc>
          <w:tcPr>
            <w:tcW w:w="1344"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район</w:t>
            </w:r>
          </w:p>
        </w:tc>
        <w:tc>
          <w:tcPr>
            <w:tcW w:w="903"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область</w:t>
            </w:r>
          </w:p>
        </w:tc>
        <w:tc>
          <w:tcPr>
            <w:tcW w:w="992"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школа</w:t>
            </w:r>
          </w:p>
        </w:tc>
        <w:tc>
          <w:tcPr>
            <w:tcW w:w="993"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район</w:t>
            </w:r>
          </w:p>
        </w:tc>
        <w:tc>
          <w:tcPr>
            <w:tcW w:w="1134"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область</w:t>
            </w:r>
          </w:p>
        </w:tc>
        <w:tc>
          <w:tcPr>
            <w:tcW w:w="1002"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школа</w:t>
            </w:r>
          </w:p>
        </w:tc>
        <w:tc>
          <w:tcPr>
            <w:tcW w:w="1049"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район</w:t>
            </w:r>
          </w:p>
        </w:tc>
        <w:tc>
          <w:tcPr>
            <w:tcW w:w="795"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область</w:t>
            </w:r>
          </w:p>
        </w:tc>
      </w:tr>
      <w:tr w:rsidR="00311A4B" w:rsidRPr="00311A4B" w:rsidTr="007E025A">
        <w:tc>
          <w:tcPr>
            <w:tcW w:w="1231"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русский язык</w:t>
            </w:r>
          </w:p>
        </w:tc>
        <w:tc>
          <w:tcPr>
            <w:tcW w:w="871"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52,48</w:t>
            </w:r>
          </w:p>
        </w:tc>
        <w:tc>
          <w:tcPr>
            <w:tcW w:w="1344"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52,48</w:t>
            </w:r>
          </w:p>
        </w:tc>
        <w:tc>
          <w:tcPr>
            <w:tcW w:w="903"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69,91</w:t>
            </w:r>
          </w:p>
        </w:tc>
        <w:tc>
          <w:tcPr>
            <w:tcW w:w="992"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46</w:t>
            </w:r>
          </w:p>
        </w:tc>
        <w:tc>
          <w:tcPr>
            <w:tcW w:w="993"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46</w:t>
            </w:r>
          </w:p>
        </w:tc>
        <w:tc>
          <w:tcPr>
            <w:tcW w:w="1134"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p>
        </w:tc>
        <w:tc>
          <w:tcPr>
            <w:tcW w:w="1002"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47</w:t>
            </w:r>
          </w:p>
        </w:tc>
        <w:tc>
          <w:tcPr>
            <w:tcW w:w="1049"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72</w:t>
            </w:r>
          </w:p>
        </w:tc>
        <w:tc>
          <w:tcPr>
            <w:tcW w:w="795" w:type="dxa"/>
            <w:tcBorders>
              <w:top w:val="single" w:sz="4" w:space="0" w:color="000000"/>
              <w:left w:val="single" w:sz="4" w:space="0" w:color="000000"/>
              <w:bottom w:val="single" w:sz="4" w:space="0" w:color="000000"/>
              <w:right w:val="single" w:sz="4" w:space="0" w:color="auto"/>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p>
        </w:tc>
      </w:tr>
      <w:tr w:rsidR="00311A4B" w:rsidRPr="00311A4B" w:rsidTr="007E025A">
        <w:tc>
          <w:tcPr>
            <w:tcW w:w="1231"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математика</w:t>
            </w:r>
          </w:p>
        </w:tc>
        <w:tc>
          <w:tcPr>
            <w:tcW w:w="871"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3,1- базовый уровень</w:t>
            </w:r>
          </w:p>
        </w:tc>
        <w:tc>
          <w:tcPr>
            <w:tcW w:w="1344"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r w:rsidRPr="00311A4B">
              <w:rPr>
                <w:rFonts w:ascii="Times New Roman" w:eastAsia="Calibri" w:hAnsi="Times New Roman" w:cs="Times New Roman"/>
                <w:sz w:val="24"/>
                <w:szCs w:val="24"/>
                <w:lang w:eastAsia="ru-RU"/>
              </w:rPr>
              <w:t>3,1- базовый уровень</w:t>
            </w:r>
          </w:p>
        </w:tc>
        <w:tc>
          <w:tcPr>
            <w:tcW w:w="903"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4.30- базовый уровень</w:t>
            </w:r>
          </w:p>
        </w:tc>
        <w:tc>
          <w:tcPr>
            <w:tcW w:w="992"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right="-16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spacing w:after="0" w:line="240" w:lineRule="auto"/>
              <w:ind w:left="-3" w:right="-169"/>
              <w:jc w:val="both"/>
              <w:rPr>
                <w:rFonts w:ascii="Times New Roman" w:eastAsia="Calibri" w:hAnsi="Times New Roman" w:cs="Times New Roman"/>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311A4B" w:rsidRPr="00311A4B" w:rsidRDefault="00311A4B" w:rsidP="00311A4B">
            <w:pPr>
              <w:spacing w:after="0" w:line="240" w:lineRule="auto"/>
              <w:rPr>
                <w:rFonts w:ascii="Times New Roman" w:eastAsia="Times New Roman" w:hAnsi="Times New Roman" w:cs="Times New Roman"/>
                <w:sz w:val="24"/>
                <w:szCs w:val="24"/>
                <w:lang w:eastAsia="ru-RU"/>
              </w:rPr>
            </w:pPr>
          </w:p>
        </w:tc>
        <w:tc>
          <w:tcPr>
            <w:tcW w:w="1002" w:type="dxa"/>
            <w:tcBorders>
              <w:top w:val="single" w:sz="4" w:space="0" w:color="auto"/>
              <w:bottom w:val="single" w:sz="4" w:space="0" w:color="auto"/>
              <w:right w:val="single" w:sz="4" w:space="0" w:color="auto"/>
            </w:tcBorders>
          </w:tcPr>
          <w:p w:rsidR="00311A4B" w:rsidRPr="00311A4B" w:rsidRDefault="00311A4B" w:rsidP="00311A4B">
            <w:pPr>
              <w:spacing w:after="0" w:line="240" w:lineRule="auto"/>
              <w:rPr>
                <w:rFonts w:ascii="Times New Roman" w:eastAsia="Times New Roman" w:hAnsi="Times New Roman" w:cs="Times New Roman"/>
                <w:sz w:val="24"/>
                <w:szCs w:val="24"/>
                <w:lang w:eastAsia="ru-RU"/>
              </w:rPr>
            </w:pPr>
          </w:p>
        </w:tc>
        <w:tc>
          <w:tcPr>
            <w:tcW w:w="1049" w:type="dxa"/>
            <w:tcBorders>
              <w:top w:val="single" w:sz="4" w:space="0" w:color="auto"/>
              <w:bottom w:val="single" w:sz="4" w:space="0" w:color="auto"/>
              <w:right w:val="single" w:sz="4" w:space="0" w:color="auto"/>
            </w:tcBorders>
          </w:tcPr>
          <w:p w:rsidR="00311A4B" w:rsidRPr="00311A4B" w:rsidRDefault="00311A4B" w:rsidP="00311A4B">
            <w:pPr>
              <w:spacing w:after="0" w:line="240" w:lineRule="auto"/>
              <w:rPr>
                <w:rFonts w:ascii="Times New Roman" w:eastAsia="Times New Roman" w:hAnsi="Times New Roman" w:cs="Times New Roman"/>
                <w:sz w:val="24"/>
                <w:szCs w:val="24"/>
                <w:lang w:eastAsia="ru-RU"/>
              </w:rPr>
            </w:pPr>
          </w:p>
        </w:tc>
        <w:tc>
          <w:tcPr>
            <w:tcW w:w="795" w:type="dxa"/>
            <w:tcBorders>
              <w:top w:val="single" w:sz="4" w:space="0" w:color="auto"/>
              <w:bottom w:val="single" w:sz="4" w:space="0" w:color="auto"/>
              <w:right w:val="single" w:sz="4" w:space="0" w:color="auto"/>
            </w:tcBorders>
          </w:tcPr>
          <w:p w:rsidR="00311A4B" w:rsidRPr="00311A4B" w:rsidRDefault="00311A4B" w:rsidP="00311A4B">
            <w:pPr>
              <w:spacing w:after="0" w:line="240" w:lineRule="auto"/>
              <w:rPr>
                <w:rFonts w:ascii="Times New Roman" w:eastAsia="Times New Roman" w:hAnsi="Times New Roman" w:cs="Times New Roman"/>
                <w:sz w:val="24"/>
                <w:szCs w:val="24"/>
                <w:lang w:eastAsia="ru-RU"/>
              </w:rPr>
            </w:pPr>
          </w:p>
        </w:tc>
      </w:tr>
    </w:tbl>
    <w:p w:rsidR="00311A4B" w:rsidRPr="00311A4B" w:rsidRDefault="00311A4B" w:rsidP="00311A4B">
      <w:pPr>
        <w:widowControl w:val="0"/>
        <w:shd w:val="clear" w:color="auto" w:fill="FFFFFF"/>
        <w:tabs>
          <w:tab w:val="left" w:pos="1080"/>
        </w:tabs>
        <w:autoSpaceDE w:val="0"/>
        <w:autoSpaceDN w:val="0"/>
        <w:adjustRightInd w:val="0"/>
        <w:spacing w:after="0" w:line="240" w:lineRule="auto"/>
        <w:jc w:val="both"/>
        <w:rPr>
          <w:rFonts w:ascii="Times New Roman" w:eastAsia="Times New Roman" w:hAnsi="Times New Roman" w:cs="Times New Roman"/>
          <w:b/>
          <w:w w:val="102"/>
          <w:sz w:val="28"/>
          <w:szCs w:val="28"/>
          <w:lang w:eastAsia="ru-RU"/>
        </w:rPr>
      </w:pP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 xml:space="preserve">Информация о результатах ЕГЭ по выбору (за </w:t>
      </w:r>
      <w:r w:rsidRPr="00311A4B">
        <w:rPr>
          <w:rFonts w:ascii="Times New Roman" w:eastAsia="Times New Roman" w:hAnsi="Times New Roman" w:cs="Times New Roman"/>
          <w:b/>
          <w:sz w:val="28"/>
          <w:szCs w:val="28"/>
          <w:lang w:eastAsia="x-none"/>
        </w:rPr>
        <w:t>3</w:t>
      </w:r>
      <w:r w:rsidRPr="00311A4B">
        <w:rPr>
          <w:rFonts w:ascii="Times New Roman" w:eastAsia="Times New Roman" w:hAnsi="Times New Roman" w:cs="Times New Roman"/>
          <w:b/>
          <w:sz w:val="28"/>
          <w:szCs w:val="28"/>
          <w:lang w:val="x-none" w:eastAsia="x-none"/>
        </w:rPr>
        <w:t xml:space="preserve"> года)</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p>
    <w:tbl>
      <w:tblPr>
        <w:tblW w:w="109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1"/>
        <w:gridCol w:w="1260"/>
        <w:gridCol w:w="2236"/>
        <w:gridCol w:w="1418"/>
        <w:gridCol w:w="2066"/>
        <w:gridCol w:w="1588"/>
      </w:tblGrid>
      <w:tr w:rsidR="00311A4B" w:rsidRPr="00311A4B" w:rsidTr="007E025A">
        <w:trPr>
          <w:trHeight w:val="340"/>
        </w:trPr>
        <w:tc>
          <w:tcPr>
            <w:tcW w:w="3631" w:type="dxa"/>
            <w:gridSpan w:val="2"/>
          </w:tcPr>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2017-2018</w:t>
            </w:r>
          </w:p>
        </w:tc>
        <w:tc>
          <w:tcPr>
            <w:tcW w:w="3654" w:type="dxa"/>
            <w:gridSpan w:val="2"/>
          </w:tcPr>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2018-2019</w:t>
            </w:r>
          </w:p>
        </w:tc>
        <w:tc>
          <w:tcPr>
            <w:tcW w:w="3654" w:type="dxa"/>
            <w:gridSpan w:val="2"/>
          </w:tcPr>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2020-2021</w:t>
            </w:r>
          </w:p>
        </w:tc>
      </w:tr>
      <w:tr w:rsidR="00311A4B" w:rsidRPr="00311A4B" w:rsidTr="007E025A">
        <w:trPr>
          <w:trHeight w:val="696"/>
        </w:trPr>
        <w:tc>
          <w:tcPr>
            <w:tcW w:w="2371"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Предмет </w:t>
            </w:r>
          </w:p>
        </w:tc>
        <w:tc>
          <w:tcPr>
            <w:tcW w:w="1260"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Средний балл</w:t>
            </w:r>
          </w:p>
        </w:tc>
        <w:tc>
          <w:tcPr>
            <w:tcW w:w="2236"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Предмет </w:t>
            </w:r>
          </w:p>
        </w:tc>
        <w:tc>
          <w:tcPr>
            <w:tcW w:w="1418"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Средний балл</w:t>
            </w:r>
          </w:p>
        </w:tc>
        <w:tc>
          <w:tcPr>
            <w:tcW w:w="2066"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Предмет </w:t>
            </w:r>
          </w:p>
        </w:tc>
        <w:tc>
          <w:tcPr>
            <w:tcW w:w="1588"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Средний балл</w:t>
            </w:r>
          </w:p>
        </w:tc>
      </w:tr>
      <w:tr w:rsidR="00311A4B" w:rsidRPr="00311A4B" w:rsidTr="007E025A">
        <w:trPr>
          <w:trHeight w:val="356"/>
        </w:trPr>
        <w:tc>
          <w:tcPr>
            <w:tcW w:w="2371"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Обществознание</w:t>
            </w:r>
          </w:p>
        </w:tc>
        <w:tc>
          <w:tcPr>
            <w:tcW w:w="1260"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42</w:t>
            </w:r>
          </w:p>
        </w:tc>
        <w:tc>
          <w:tcPr>
            <w:tcW w:w="2236"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Обществознание</w:t>
            </w:r>
          </w:p>
        </w:tc>
        <w:tc>
          <w:tcPr>
            <w:tcW w:w="1418"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41,5</w:t>
            </w:r>
          </w:p>
        </w:tc>
        <w:tc>
          <w:tcPr>
            <w:tcW w:w="2066"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Обществознание</w:t>
            </w:r>
          </w:p>
        </w:tc>
        <w:tc>
          <w:tcPr>
            <w:tcW w:w="1588"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42</w:t>
            </w:r>
          </w:p>
        </w:tc>
      </w:tr>
      <w:tr w:rsidR="00311A4B" w:rsidRPr="00311A4B" w:rsidTr="007E025A">
        <w:trPr>
          <w:trHeight w:val="356"/>
        </w:trPr>
        <w:tc>
          <w:tcPr>
            <w:tcW w:w="2371"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Литература</w:t>
            </w:r>
          </w:p>
        </w:tc>
        <w:tc>
          <w:tcPr>
            <w:tcW w:w="1260"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47</w:t>
            </w:r>
          </w:p>
        </w:tc>
        <w:tc>
          <w:tcPr>
            <w:tcW w:w="2236"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Математика профиль</w:t>
            </w:r>
          </w:p>
        </w:tc>
        <w:tc>
          <w:tcPr>
            <w:tcW w:w="1418"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25</w:t>
            </w:r>
          </w:p>
        </w:tc>
        <w:tc>
          <w:tcPr>
            <w:tcW w:w="2066"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Биология  </w:t>
            </w:r>
          </w:p>
        </w:tc>
        <w:tc>
          <w:tcPr>
            <w:tcW w:w="1588"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39</w:t>
            </w:r>
          </w:p>
        </w:tc>
      </w:tr>
      <w:tr w:rsidR="00311A4B" w:rsidRPr="00311A4B" w:rsidTr="007E025A">
        <w:trPr>
          <w:trHeight w:val="356"/>
        </w:trPr>
        <w:tc>
          <w:tcPr>
            <w:tcW w:w="2371"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История</w:t>
            </w:r>
          </w:p>
        </w:tc>
        <w:tc>
          <w:tcPr>
            <w:tcW w:w="1260"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35</w:t>
            </w:r>
          </w:p>
        </w:tc>
        <w:tc>
          <w:tcPr>
            <w:tcW w:w="2236"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Физика </w:t>
            </w:r>
          </w:p>
        </w:tc>
        <w:tc>
          <w:tcPr>
            <w:tcW w:w="1418"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33</w:t>
            </w:r>
          </w:p>
        </w:tc>
        <w:tc>
          <w:tcPr>
            <w:tcW w:w="2066"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Литература </w:t>
            </w:r>
          </w:p>
        </w:tc>
        <w:tc>
          <w:tcPr>
            <w:tcW w:w="1588"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48</w:t>
            </w:r>
          </w:p>
        </w:tc>
      </w:tr>
      <w:tr w:rsidR="00311A4B" w:rsidRPr="00311A4B" w:rsidTr="007E025A">
        <w:trPr>
          <w:trHeight w:val="356"/>
        </w:trPr>
        <w:tc>
          <w:tcPr>
            <w:tcW w:w="2371"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Математика профиль</w:t>
            </w:r>
          </w:p>
        </w:tc>
        <w:tc>
          <w:tcPr>
            <w:tcW w:w="1260" w:type="dxa"/>
            <w:shd w:val="clear" w:color="auto" w:fill="auto"/>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41</w:t>
            </w:r>
          </w:p>
        </w:tc>
        <w:tc>
          <w:tcPr>
            <w:tcW w:w="2236"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p>
        </w:tc>
        <w:tc>
          <w:tcPr>
            <w:tcW w:w="1418" w:type="dxa"/>
          </w:tcPr>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ru-RU"/>
              </w:rPr>
            </w:pPr>
          </w:p>
        </w:tc>
        <w:tc>
          <w:tcPr>
            <w:tcW w:w="2066"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Английский язык </w:t>
            </w:r>
          </w:p>
        </w:tc>
        <w:tc>
          <w:tcPr>
            <w:tcW w:w="1588" w:type="dxa"/>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28</w:t>
            </w:r>
          </w:p>
        </w:tc>
      </w:tr>
    </w:tbl>
    <w:p w:rsidR="00311A4B" w:rsidRPr="00311A4B" w:rsidRDefault="00311A4B" w:rsidP="00311A4B">
      <w:pPr>
        <w:tabs>
          <w:tab w:val="left" w:pos="1080"/>
        </w:tabs>
        <w:spacing w:after="0" w:line="240" w:lineRule="auto"/>
        <w:jc w:val="both"/>
        <w:rPr>
          <w:rFonts w:ascii="Times New Roman" w:eastAsia="Times New Roman" w:hAnsi="Times New Roman" w:cs="Times New Roman"/>
          <w:b/>
          <w:sz w:val="28"/>
          <w:szCs w:val="28"/>
          <w:lang w:eastAsia="x-none"/>
        </w:rPr>
      </w:pPr>
    </w:p>
    <w:p w:rsidR="00311A4B" w:rsidRPr="00311A4B" w:rsidRDefault="00311A4B" w:rsidP="00311A4B">
      <w:pPr>
        <w:widowControl w:val="0"/>
        <w:shd w:val="clear" w:color="auto" w:fill="FFFFFF"/>
        <w:autoSpaceDE w:val="0"/>
        <w:autoSpaceDN w:val="0"/>
        <w:adjustRightInd w:val="0"/>
        <w:spacing w:after="0" w:line="240" w:lineRule="auto"/>
        <w:ind w:right="14"/>
        <w:jc w:val="center"/>
        <w:rPr>
          <w:rFonts w:ascii="Times New Roman" w:eastAsia="Times New Roman" w:hAnsi="Times New Roman" w:cs="Times New Roman"/>
          <w:b/>
          <w:bCs/>
          <w:sz w:val="28"/>
          <w:szCs w:val="28"/>
          <w:lang w:eastAsia="ru-RU"/>
        </w:rPr>
      </w:pPr>
      <w:proofErr w:type="gramStart"/>
      <w:r w:rsidRPr="00311A4B">
        <w:rPr>
          <w:rFonts w:ascii="Times New Roman" w:eastAsia="Times New Roman" w:hAnsi="Times New Roman" w:cs="Times New Roman"/>
          <w:b/>
          <w:bCs/>
          <w:sz w:val="28"/>
          <w:szCs w:val="28"/>
          <w:lang w:eastAsia="ru-RU"/>
        </w:rPr>
        <w:t>Результаты  итоговой</w:t>
      </w:r>
      <w:proofErr w:type="gramEnd"/>
      <w:r w:rsidRPr="00311A4B">
        <w:rPr>
          <w:rFonts w:ascii="Times New Roman" w:eastAsia="Times New Roman" w:hAnsi="Times New Roman" w:cs="Times New Roman"/>
          <w:b/>
          <w:bCs/>
          <w:sz w:val="28"/>
          <w:szCs w:val="28"/>
          <w:lang w:eastAsia="ru-RU"/>
        </w:rPr>
        <w:t xml:space="preserve"> аттестации за курс средней школы</w:t>
      </w:r>
    </w:p>
    <w:p w:rsidR="00311A4B" w:rsidRPr="00311A4B" w:rsidRDefault="00311A4B" w:rsidP="00311A4B">
      <w:pPr>
        <w:widowControl w:val="0"/>
        <w:shd w:val="clear" w:color="auto" w:fill="FFFFFF"/>
        <w:autoSpaceDE w:val="0"/>
        <w:autoSpaceDN w:val="0"/>
        <w:adjustRightInd w:val="0"/>
        <w:spacing w:after="0" w:line="240" w:lineRule="auto"/>
        <w:ind w:right="14"/>
        <w:jc w:val="center"/>
        <w:rPr>
          <w:rFonts w:ascii="Times New Roman" w:eastAsia="Times New Roman" w:hAnsi="Times New Roman" w:cs="Times New Roman"/>
          <w:b/>
          <w:bCs/>
          <w:sz w:val="28"/>
          <w:szCs w:val="28"/>
          <w:lang w:eastAsia="ru-RU"/>
        </w:rPr>
      </w:pPr>
    </w:p>
    <w:p w:rsidR="00311A4B" w:rsidRPr="00311A4B" w:rsidRDefault="00311A4B" w:rsidP="00311A4B">
      <w:pPr>
        <w:widowControl w:val="0"/>
        <w:shd w:val="clear" w:color="auto" w:fill="FFFFFF"/>
        <w:tabs>
          <w:tab w:val="left" w:pos="1080"/>
        </w:tabs>
        <w:autoSpaceDE w:val="0"/>
        <w:autoSpaceDN w:val="0"/>
        <w:adjustRightInd w:val="0"/>
        <w:spacing w:after="0" w:line="240" w:lineRule="auto"/>
        <w:ind w:left="-142" w:firstLine="142"/>
        <w:jc w:val="both"/>
        <w:rPr>
          <w:rFonts w:ascii="Times New Roman" w:eastAsia="Times New Roman" w:hAnsi="Times New Roman" w:cs="Times New Roman"/>
          <w:b/>
          <w:w w:val="102"/>
          <w:sz w:val="32"/>
          <w:szCs w:val="28"/>
          <w:lang w:eastAsia="ru-RU"/>
        </w:rPr>
      </w:pPr>
      <w:r w:rsidRPr="00311A4B">
        <w:rPr>
          <w:rFonts w:ascii="Times New Roman" w:eastAsia="Times New Roman" w:hAnsi="Times New Roman" w:cs="Times New Roman"/>
          <w:sz w:val="28"/>
          <w:szCs w:val="24"/>
          <w:lang w:eastAsia="ru-RU"/>
        </w:rPr>
        <w:t xml:space="preserve">     В 11 классах </w:t>
      </w:r>
      <w:proofErr w:type="gramStart"/>
      <w:r w:rsidRPr="00311A4B">
        <w:rPr>
          <w:rFonts w:ascii="Times New Roman" w:eastAsia="Times New Roman" w:hAnsi="Times New Roman" w:cs="Times New Roman"/>
          <w:sz w:val="28"/>
          <w:szCs w:val="24"/>
          <w:lang w:eastAsia="ru-RU"/>
        </w:rPr>
        <w:t>ЕГЭ  сдавали</w:t>
      </w:r>
      <w:proofErr w:type="gramEnd"/>
      <w:r w:rsidRPr="00311A4B">
        <w:rPr>
          <w:rFonts w:ascii="Times New Roman" w:eastAsia="Times New Roman" w:hAnsi="Times New Roman" w:cs="Times New Roman"/>
          <w:sz w:val="28"/>
          <w:szCs w:val="24"/>
          <w:lang w:eastAsia="ru-RU"/>
        </w:rPr>
        <w:t xml:space="preserve">   только те, кто собирался поступать в ВУЗы. Математика базового уровня была засчитана всем.  Обучающиеся выбрали в этом году экзамены: русский язык, литературу, англ. язык, биологию, обществознание. Аттестаты получили 13 учащихся из них 5 обучающихся вышли на экзамены.</w:t>
      </w:r>
    </w:p>
    <w:p w:rsidR="00311A4B" w:rsidRPr="00311A4B" w:rsidRDefault="00311A4B" w:rsidP="00311A4B">
      <w:pPr>
        <w:tabs>
          <w:tab w:val="left" w:pos="1080"/>
        </w:tabs>
        <w:spacing w:after="0" w:line="240" w:lineRule="auto"/>
        <w:ind w:left="-142" w:firstLine="142"/>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Предметы по выбору выпускники школы сдают, получая неплохие результаты. Самые популярны</w:t>
      </w:r>
      <w:r w:rsidRPr="00311A4B">
        <w:rPr>
          <w:rFonts w:ascii="Times New Roman" w:eastAsia="Times New Roman" w:hAnsi="Times New Roman" w:cs="Times New Roman"/>
          <w:sz w:val="28"/>
          <w:szCs w:val="28"/>
          <w:lang w:eastAsia="x-none"/>
        </w:rPr>
        <w:t>й</w:t>
      </w:r>
      <w:r w:rsidRPr="00311A4B">
        <w:rPr>
          <w:rFonts w:ascii="Times New Roman" w:eastAsia="Times New Roman" w:hAnsi="Times New Roman" w:cs="Times New Roman"/>
          <w:sz w:val="28"/>
          <w:szCs w:val="28"/>
          <w:lang w:val="x-none" w:eastAsia="x-none"/>
        </w:rPr>
        <w:t xml:space="preserve"> и востребованны</w:t>
      </w:r>
      <w:r w:rsidRPr="00311A4B">
        <w:rPr>
          <w:rFonts w:ascii="Times New Roman" w:eastAsia="Times New Roman" w:hAnsi="Times New Roman" w:cs="Times New Roman"/>
          <w:sz w:val="28"/>
          <w:szCs w:val="28"/>
          <w:lang w:eastAsia="x-none"/>
        </w:rPr>
        <w:t>й</w:t>
      </w:r>
      <w:r w:rsidRPr="00311A4B">
        <w:rPr>
          <w:rFonts w:ascii="Times New Roman" w:eastAsia="Times New Roman" w:hAnsi="Times New Roman" w:cs="Times New Roman"/>
          <w:sz w:val="28"/>
          <w:szCs w:val="28"/>
          <w:lang w:val="x-none" w:eastAsia="x-none"/>
        </w:rPr>
        <w:t xml:space="preserve"> предмет - обществознание.</w:t>
      </w:r>
    </w:p>
    <w:p w:rsidR="00311A4B" w:rsidRPr="00311A4B" w:rsidRDefault="00311A4B" w:rsidP="00311A4B">
      <w:pPr>
        <w:widowControl w:val="0"/>
        <w:autoSpaceDE w:val="0"/>
        <w:autoSpaceDN w:val="0"/>
        <w:adjustRightInd w:val="0"/>
        <w:spacing w:after="0" w:line="240" w:lineRule="auto"/>
        <w:ind w:left="-142"/>
        <w:jc w:val="both"/>
        <w:textAlignment w:val="baseline"/>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   Русский язык сдавали </w:t>
      </w:r>
      <w:proofErr w:type="gramStart"/>
      <w:r w:rsidRPr="00311A4B">
        <w:rPr>
          <w:rFonts w:ascii="Times New Roman" w:eastAsia="Times New Roman" w:hAnsi="Times New Roman" w:cs="Times New Roman"/>
          <w:bCs/>
          <w:sz w:val="28"/>
          <w:szCs w:val="28"/>
          <w:lang w:eastAsia="ru-RU"/>
        </w:rPr>
        <w:t>все  выпускники</w:t>
      </w:r>
      <w:proofErr w:type="gramEnd"/>
      <w:r w:rsidRPr="00311A4B">
        <w:rPr>
          <w:rFonts w:ascii="Times New Roman" w:eastAsia="Times New Roman" w:hAnsi="Times New Roman" w:cs="Times New Roman"/>
          <w:bCs/>
          <w:sz w:val="28"/>
          <w:szCs w:val="28"/>
          <w:lang w:eastAsia="ru-RU"/>
        </w:rPr>
        <w:t xml:space="preserve"> в обязательном порядке, остальные учебные дисциплины – по выбору.</w:t>
      </w:r>
    </w:p>
    <w:p w:rsidR="00311A4B" w:rsidRPr="00311A4B" w:rsidRDefault="00311A4B" w:rsidP="00311A4B">
      <w:pPr>
        <w:widowControl w:val="0"/>
        <w:autoSpaceDE w:val="0"/>
        <w:autoSpaceDN w:val="0"/>
        <w:adjustRightInd w:val="0"/>
        <w:spacing w:after="0" w:line="240" w:lineRule="auto"/>
        <w:ind w:left="-142"/>
        <w:jc w:val="both"/>
        <w:textAlignment w:val="baseline"/>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     Выбор предметов для прохождения </w:t>
      </w:r>
      <w:proofErr w:type="gramStart"/>
      <w:r w:rsidRPr="00311A4B">
        <w:rPr>
          <w:rFonts w:ascii="Times New Roman" w:eastAsia="Times New Roman" w:hAnsi="Times New Roman" w:cs="Times New Roman"/>
          <w:bCs/>
          <w:sz w:val="28"/>
          <w:szCs w:val="28"/>
          <w:lang w:eastAsia="ru-RU"/>
        </w:rPr>
        <w:t>государственной  итоговой</w:t>
      </w:r>
      <w:proofErr w:type="gramEnd"/>
      <w:r w:rsidRPr="00311A4B">
        <w:rPr>
          <w:rFonts w:ascii="Times New Roman" w:eastAsia="Times New Roman" w:hAnsi="Times New Roman" w:cs="Times New Roman"/>
          <w:bCs/>
          <w:sz w:val="28"/>
          <w:szCs w:val="28"/>
          <w:lang w:eastAsia="ru-RU"/>
        </w:rPr>
        <w:t xml:space="preserve">  аттестации выпускников 11 класса  осуществлялся  осмотрительно: </w:t>
      </w:r>
    </w:p>
    <w:p w:rsidR="00311A4B" w:rsidRPr="00311A4B" w:rsidRDefault="00311A4B" w:rsidP="00311A4B">
      <w:pPr>
        <w:widowControl w:val="0"/>
        <w:autoSpaceDE w:val="0"/>
        <w:autoSpaceDN w:val="0"/>
        <w:adjustRightInd w:val="0"/>
        <w:spacing w:after="0" w:line="240" w:lineRule="auto"/>
        <w:ind w:left="-142"/>
        <w:jc w:val="both"/>
        <w:textAlignment w:val="baseline"/>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Выпускники 11 класса в 2020 году выбрали по </w:t>
      </w:r>
      <w:proofErr w:type="gramStart"/>
      <w:r w:rsidRPr="00311A4B">
        <w:rPr>
          <w:rFonts w:ascii="Times New Roman" w:eastAsia="Times New Roman" w:hAnsi="Times New Roman" w:cs="Times New Roman"/>
          <w:bCs/>
          <w:sz w:val="28"/>
          <w:szCs w:val="28"/>
          <w:lang w:eastAsia="ru-RU"/>
        </w:rPr>
        <w:t>выбору  следующие</w:t>
      </w:r>
      <w:proofErr w:type="gramEnd"/>
      <w:r w:rsidRPr="00311A4B">
        <w:rPr>
          <w:rFonts w:ascii="Times New Roman" w:eastAsia="Times New Roman" w:hAnsi="Times New Roman" w:cs="Times New Roman"/>
          <w:bCs/>
          <w:sz w:val="28"/>
          <w:szCs w:val="28"/>
          <w:lang w:eastAsia="ru-RU"/>
        </w:rPr>
        <w:t xml:space="preserve"> предметы:</w:t>
      </w:r>
    </w:p>
    <w:p w:rsidR="00311A4B" w:rsidRPr="00311A4B" w:rsidRDefault="00311A4B" w:rsidP="00311A4B">
      <w:pPr>
        <w:widowControl w:val="0"/>
        <w:autoSpaceDE w:val="0"/>
        <w:autoSpaceDN w:val="0"/>
        <w:adjustRightInd w:val="0"/>
        <w:spacing w:after="0" w:line="240" w:lineRule="auto"/>
        <w:ind w:left="-142"/>
        <w:jc w:val="both"/>
        <w:textAlignment w:val="baseline"/>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Обществознание – 4 человека;</w:t>
      </w:r>
    </w:p>
    <w:p w:rsidR="00311A4B" w:rsidRPr="00311A4B" w:rsidRDefault="00311A4B" w:rsidP="00311A4B">
      <w:pPr>
        <w:widowControl w:val="0"/>
        <w:autoSpaceDE w:val="0"/>
        <w:autoSpaceDN w:val="0"/>
        <w:adjustRightInd w:val="0"/>
        <w:spacing w:after="0" w:line="240" w:lineRule="auto"/>
        <w:ind w:left="-142"/>
        <w:jc w:val="both"/>
        <w:textAlignment w:val="baseline"/>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lastRenderedPageBreak/>
        <w:t>Литература -2 человека;</w:t>
      </w:r>
    </w:p>
    <w:p w:rsidR="00311A4B" w:rsidRPr="00311A4B" w:rsidRDefault="00311A4B" w:rsidP="00311A4B">
      <w:pPr>
        <w:widowControl w:val="0"/>
        <w:autoSpaceDE w:val="0"/>
        <w:autoSpaceDN w:val="0"/>
        <w:adjustRightInd w:val="0"/>
        <w:spacing w:after="0" w:line="240" w:lineRule="auto"/>
        <w:ind w:left="-142"/>
        <w:jc w:val="both"/>
        <w:textAlignment w:val="baseline"/>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Биология- 1 человек;</w:t>
      </w:r>
    </w:p>
    <w:p w:rsidR="00311A4B" w:rsidRPr="00311A4B" w:rsidRDefault="00311A4B" w:rsidP="00311A4B">
      <w:pPr>
        <w:widowControl w:val="0"/>
        <w:autoSpaceDE w:val="0"/>
        <w:autoSpaceDN w:val="0"/>
        <w:adjustRightInd w:val="0"/>
        <w:spacing w:after="0" w:line="240" w:lineRule="auto"/>
        <w:ind w:left="-142"/>
        <w:jc w:val="both"/>
        <w:textAlignment w:val="baseline"/>
        <w:rPr>
          <w:rFonts w:ascii="Times New Roman" w:eastAsia="Times New Roman" w:hAnsi="Times New Roman" w:cs="Times New Roman"/>
          <w:bCs/>
          <w:sz w:val="28"/>
          <w:szCs w:val="28"/>
          <w:lang w:eastAsia="ru-RU"/>
        </w:rPr>
      </w:pPr>
      <w:proofErr w:type="spellStart"/>
      <w:r w:rsidRPr="00311A4B">
        <w:rPr>
          <w:rFonts w:ascii="Times New Roman" w:eastAsia="Times New Roman" w:hAnsi="Times New Roman" w:cs="Times New Roman"/>
          <w:bCs/>
          <w:sz w:val="28"/>
          <w:szCs w:val="28"/>
          <w:lang w:eastAsia="ru-RU"/>
        </w:rPr>
        <w:t>Англ.яз</w:t>
      </w:r>
      <w:proofErr w:type="spellEnd"/>
      <w:r w:rsidRPr="00311A4B">
        <w:rPr>
          <w:rFonts w:ascii="Times New Roman" w:eastAsia="Times New Roman" w:hAnsi="Times New Roman" w:cs="Times New Roman"/>
          <w:bCs/>
          <w:sz w:val="28"/>
          <w:szCs w:val="28"/>
          <w:lang w:eastAsia="ru-RU"/>
        </w:rPr>
        <w:t xml:space="preserve"> – 1 человек</w:t>
      </w:r>
    </w:p>
    <w:p w:rsidR="00311A4B" w:rsidRPr="00311A4B" w:rsidRDefault="00311A4B" w:rsidP="00311A4B">
      <w:pPr>
        <w:widowControl w:val="0"/>
        <w:shd w:val="clear" w:color="auto" w:fill="FFFFFF"/>
        <w:autoSpaceDE w:val="0"/>
        <w:autoSpaceDN w:val="0"/>
        <w:adjustRightInd w:val="0"/>
        <w:spacing w:after="0" w:line="322" w:lineRule="exact"/>
        <w:ind w:left="14" w:right="14" w:firstLine="706"/>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На  конец</w:t>
      </w:r>
      <w:proofErr w:type="gramEnd"/>
      <w:r w:rsidRPr="00311A4B">
        <w:rPr>
          <w:rFonts w:ascii="Times New Roman" w:eastAsia="Times New Roman" w:hAnsi="Times New Roman" w:cs="Times New Roman"/>
          <w:sz w:val="28"/>
          <w:szCs w:val="28"/>
          <w:lang w:eastAsia="ru-RU"/>
        </w:rPr>
        <w:t xml:space="preserve"> 2019-2020 учебного года в 11 классах обучалось  15 человек.       К итоговой аттестации было допущено 13 человек, 2 не допущен. Успешно сдали ЕГЭ </w:t>
      </w:r>
      <w:proofErr w:type="gramStart"/>
      <w:r w:rsidRPr="00311A4B">
        <w:rPr>
          <w:rFonts w:ascii="Times New Roman" w:eastAsia="Times New Roman" w:hAnsi="Times New Roman" w:cs="Times New Roman"/>
          <w:sz w:val="28"/>
          <w:szCs w:val="28"/>
          <w:lang w:eastAsia="ru-RU"/>
        </w:rPr>
        <w:t>и  получили</w:t>
      </w:r>
      <w:proofErr w:type="gramEnd"/>
      <w:r w:rsidRPr="00311A4B">
        <w:rPr>
          <w:rFonts w:ascii="Times New Roman" w:eastAsia="Times New Roman" w:hAnsi="Times New Roman" w:cs="Times New Roman"/>
          <w:sz w:val="28"/>
          <w:szCs w:val="28"/>
          <w:lang w:eastAsia="ru-RU"/>
        </w:rPr>
        <w:t xml:space="preserve"> документ о среднем полном образовании соответствующего образца – 13 человек. </w:t>
      </w:r>
    </w:p>
    <w:p w:rsidR="00311A4B" w:rsidRPr="00311A4B" w:rsidRDefault="00311A4B" w:rsidP="00311A4B">
      <w:pPr>
        <w:spacing w:after="0" w:line="240" w:lineRule="auto"/>
        <w:ind w:left="-142" w:right="-169"/>
        <w:jc w:val="center"/>
        <w:rPr>
          <w:rFonts w:ascii="Times New Roman" w:eastAsia="Calibri" w:hAnsi="Times New Roman" w:cs="Times New Roman"/>
          <w:b/>
          <w:bCs/>
          <w:iCs/>
          <w:sz w:val="24"/>
          <w:szCs w:val="24"/>
          <w:lang w:eastAsia="ru-RU"/>
        </w:rPr>
      </w:pPr>
    </w:p>
    <w:p w:rsidR="00311A4B" w:rsidRPr="00311A4B" w:rsidRDefault="00311A4B" w:rsidP="00311A4B">
      <w:pPr>
        <w:spacing w:after="0" w:line="240" w:lineRule="auto"/>
        <w:ind w:right="-169"/>
        <w:jc w:val="center"/>
        <w:rPr>
          <w:rFonts w:ascii="Times New Roman" w:eastAsia="Calibri" w:hAnsi="Times New Roman" w:cs="Times New Roman"/>
          <w:b/>
          <w:bCs/>
          <w:iCs/>
          <w:sz w:val="24"/>
          <w:szCs w:val="24"/>
        </w:rPr>
      </w:pPr>
      <w:r w:rsidRPr="00311A4B">
        <w:rPr>
          <w:rFonts w:ascii="Times New Roman" w:eastAsia="Calibri" w:hAnsi="Times New Roman" w:cs="Times New Roman"/>
          <w:b/>
          <w:bCs/>
          <w:iCs/>
          <w:sz w:val="24"/>
          <w:szCs w:val="24"/>
        </w:rPr>
        <w:t>Результаты государственной (итоговой) аттестации выпускников 11 классов</w:t>
      </w:r>
    </w:p>
    <w:p w:rsidR="00311A4B" w:rsidRPr="00311A4B" w:rsidRDefault="00311A4B" w:rsidP="00311A4B">
      <w:pPr>
        <w:spacing w:after="0" w:line="240" w:lineRule="auto"/>
        <w:ind w:left="-142" w:right="-169"/>
        <w:jc w:val="center"/>
        <w:rPr>
          <w:rFonts w:ascii="Times New Roman" w:eastAsia="Calibri" w:hAnsi="Times New Roman" w:cs="Times New Roman"/>
          <w:b/>
          <w:bCs/>
          <w:iCs/>
          <w:sz w:val="24"/>
          <w:szCs w:val="24"/>
        </w:rPr>
      </w:pPr>
      <w:proofErr w:type="gramStart"/>
      <w:r w:rsidRPr="00311A4B">
        <w:rPr>
          <w:rFonts w:ascii="Times New Roman" w:eastAsia="Calibri" w:hAnsi="Times New Roman" w:cs="Times New Roman"/>
          <w:b/>
          <w:bCs/>
          <w:iCs/>
          <w:sz w:val="24"/>
          <w:szCs w:val="24"/>
        </w:rPr>
        <w:t>в  форме</w:t>
      </w:r>
      <w:proofErr w:type="gramEnd"/>
      <w:r w:rsidRPr="00311A4B">
        <w:rPr>
          <w:rFonts w:ascii="Times New Roman" w:eastAsia="Calibri" w:hAnsi="Times New Roman" w:cs="Times New Roman"/>
          <w:b/>
          <w:bCs/>
          <w:iCs/>
          <w:sz w:val="24"/>
          <w:szCs w:val="24"/>
        </w:rPr>
        <w:t xml:space="preserve"> ЕГЭ</w:t>
      </w:r>
    </w:p>
    <w:p w:rsidR="00311A4B" w:rsidRPr="00311A4B" w:rsidRDefault="00311A4B" w:rsidP="00311A4B">
      <w:pPr>
        <w:widowControl w:val="0"/>
        <w:shd w:val="clear" w:color="auto" w:fill="FFFFFF"/>
        <w:tabs>
          <w:tab w:val="left" w:pos="739"/>
        </w:tabs>
        <w:autoSpaceDE w:val="0"/>
        <w:autoSpaceDN w:val="0"/>
        <w:adjustRightInd w:val="0"/>
        <w:spacing w:before="5" w:after="0" w:line="322" w:lineRule="exact"/>
        <w:jc w:val="center"/>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2019-2020 учебный год</w:t>
      </w:r>
    </w:p>
    <w:tbl>
      <w:tblPr>
        <w:tblpPr w:leftFromText="180" w:rightFromText="180" w:vertAnchor="text" w:horzAnchor="margin"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852"/>
        <w:gridCol w:w="617"/>
        <w:gridCol w:w="709"/>
        <w:gridCol w:w="1131"/>
        <w:gridCol w:w="995"/>
        <w:gridCol w:w="1134"/>
        <w:gridCol w:w="1698"/>
        <w:gridCol w:w="1418"/>
      </w:tblGrid>
      <w:tr w:rsidR="00311A4B" w:rsidRPr="00311A4B" w:rsidTr="007E025A">
        <w:trPr>
          <w:trHeight w:val="322"/>
        </w:trPr>
        <w:tc>
          <w:tcPr>
            <w:tcW w:w="1477" w:type="dxa"/>
            <w:vMerge w:val="restart"/>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Всего</w:t>
            </w:r>
          </w:p>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учащихся</w:t>
            </w:r>
          </w:p>
        </w:tc>
        <w:tc>
          <w:tcPr>
            <w:tcW w:w="3309" w:type="dxa"/>
            <w:gridSpan w:val="4"/>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i/>
                <w:sz w:val="24"/>
                <w:szCs w:val="24"/>
                <w:lang w:eastAsia="ru-RU"/>
              </w:rPr>
            </w:pPr>
            <w:r w:rsidRPr="00311A4B">
              <w:rPr>
                <w:rFonts w:ascii="Times New Roman" w:eastAsia="Times New Roman" w:hAnsi="Times New Roman" w:cs="Times New Roman"/>
                <w:sz w:val="24"/>
                <w:szCs w:val="24"/>
                <w:lang w:eastAsia="ru-RU"/>
              </w:rPr>
              <w:tab/>
            </w:r>
            <w:r w:rsidRPr="00311A4B">
              <w:rPr>
                <w:rFonts w:ascii="Times New Roman" w:eastAsia="Times New Roman" w:hAnsi="Times New Roman" w:cs="Times New Roman"/>
                <w:i/>
                <w:sz w:val="24"/>
                <w:szCs w:val="24"/>
                <w:lang w:eastAsia="ru-RU"/>
              </w:rPr>
              <w:t>Русский язык</w:t>
            </w:r>
          </w:p>
        </w:tc>
        <w:tc>
          <w:tcPr>
            <w:tcW w:w="5245" w:type="dxa"/>
            <w:gridSpan w:val="4"/>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jc w:val="center"/>
              <w:rPr>
                <w:rFonts w:ascii="Times New Roman" w:eastAsia="Times New Roman" w:hAnsi="Times New Roman" w:cs="Times New Roman"/>
                <w:i/>
                <w:sz w:val="24"/>
                <w:szCs w:val="24"/>
                <w:lang w:eastAsia="ru-RU"/>
              </w:rPr>
            </w:pPr>
            <w:r w:rsidRPr="00311A4B">
              <w:rPr>
                <w:rFonts w:ascii="Times New Roman" w:eastAsia="Times New Roman" w:hAnsi="Times New Roman" w:cs="Times New Roman"/>
                <w:i/>
                <w:sz w:val="24"/>
                <w:szCs w:val="24"/>
                <w:lang w:eastAsia="ru-RU"/>
              </w:rPr>
              <w:t xml:space="preserve">Математика </w:t>
            </w:r>
          </w:p>
          <w:p w:rsidR="00311A4B" w:rsidRPr="00311A4B" w:rsidRDefault="00311A4B" w:rsidP="00311A4B">
            <w:pPr>
              <w:widowControl w:val="0"/>
              <w:tabs>
                <w:tab w:val="left" w:pos="739"/>
              </w:tabs>
              <w:autoSpaceDE w:val="0"/>
              <w:autoSpaceDN w:val="0"/>
              <w:adjustRightInd w:val="0"/>
              <w:spacing w:before="5" w:after="0" w:line="322" w:lineRule="exact"/>
              <w:jc w:val="center"/>
              <w:rPr>
                <w:rFonts w:ascii="Times New Roman" w:eastAsia="Times New Roman" w:hAnsi="Times New Roman" w:cs="Times New Roman"/>
                <w:i/>
                <w:sz w:val="24"/>
                <w:szCs w:val="24"/>
                <w:lang w:eastAsia="ru-RU"/>
              </w:rPr>
            </w:pPr>
            <w:r w:rsidRPr="00311A4B">
              <w:rPr>
                <w:rFonts w:ascii="Times New Roman" w:eastAsia="Times New Roman" w:hAnsi="Times New Roman" w:cs="Times New Roman"/>
                <w:i/>
                <w:sz w:val="24"/>
                <w:szCs w:val="24"/>
                <w:lang w:eastAsia="ru-RU"/>
              </w:rPr>
              <w:t xml:space="preserve"> базовый уровень</w:t>
            </w:r>
          </w:p>
        </w:tc>
      </w:tr>
      <w:tr w:rsidR="00311A4B" w:rsidRPr="00311A4B" w:rsidTr="007E025A">
        <w:trPr>
          <w:trHeight w:val="327"/>
        </w:trPr>
        <w:tc>
          <w:tcPr>
            <w:tcW w:w="1477" w:type="dxa"/>
            <w:vMerge/>
            <w:tcBorders>
              <w:top w:val="single" w:sz="4" w:space="0" w:color="auto"/>
              <w:left w:val="single" w:sz="4" w:space="0" w:color="auto"/>
              <w:bottom w:val="single" w:sz="4" w:space="0" w:color="auto"/>
              <w:right w:val="single" w:sz="4" w:space="0" w:color="auto"/>
            </w:tcBorders>
            <w:vAlign w:val="center"/>
            <w:hideMark/>
          </w:tcPr>
          <w:p w:rsidR="00311A4B" w:rsidRPr="00311A4B" w:rsidRDefault="00311A4B" w:rsidP="00311A4B">
            <w:pPr>
              <w:spacing w:after="0" w:line="240" w:lineRule="auto"/>
              <w:rPr>
                <w:rFonts w:ascii="Times New Roman" w:eastAsia="Times New Roman" w:hAnsi="Times New Roman" w:cs="Times New Roman"/>
                <w:sz w:val="24"/>
                <w:szCs w:val="24"/>
                <w:lang w:eastAsia="ru-RU"/>
              </w:rPr>
            </w:pPr>
          </w:p>
        </w:tc>
        <w:tc>
          <w:tcPr>
            <w:tcW w:w="1469" w:type="dxa"/>
            <w:gridSpan w:val="2"/>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jc w:val="center"/>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сдавали</w:t>
            </w:r>
          </w:p>
        </w:tc>
        <w:tc>
          <w:tcPr>
            <w:tcW w:w="1840" w:type="dxa"/>
            <w:gridSpan w:val="2"/>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jc w:val="center"/>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сдали</w:t>
            </w:r>
          </w:p>
        </w:tc>
        <w:tc>
          <w:tcPr>
            <w:tcW w:w="2129" w:type="dxa"/>
            <w:gridSpan w:val="2"/>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jc w:val="center"/>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сдавали</w:t>
            </w:r>
          </w:p>
        </w:tc>
        <w:tc>
          <w:tcPr>
            <w:tcW w:w="3116" w:type="dxa"/>
            <w:gridSpan w:val="2"/>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jc w:val="center"/>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сдали</w:t>
            </w:r>
          </w:p>
        </w:tc>
      </w:tr>
      <w:tr w:rsidR="00311A4B" w:rsidRPr="00311A4B" w:rsidTr="007E025A">
        <w:trPr>
          <w:trHeight w:val="327"/>
        </w:trPr>
        <w:tc>
          <w:tcPr>
            <w:tcW w:w="1477" w:type="dxa"/>
            <w:vMerge/>
            <w:tcBorders>
              <w:top w:val="single" w:sz="4" w:space="0" w:color="auto"/>
              <w:left w:val="single" w:sz="4" w:space="0" w:color="auto"/>
              <w:bottom w:val="single" w:sz="4" w:space="0" w:color="auto"/>
              <w:right w:val="single" w:sz="4" w:space="0" w:color="auto"/>
            </w:tcBorders>
            <w:vAlign w:val="center"/>
            <w:hideMark/>
          </w:tcPr>
          <w:p w:rsidR="00311A4B" w:rsidRPr="00311A4B" w:rsidRDefault="00311A4B" w:rsidP="00311A4B">
            <w:pPr>
              <w:spacing w:after="0" w:line="240" w:lineRule="auto"/>
              <w:rPr>
                <w:rFonts w:ascii="Times New Roman" w:eastAsia="Times New Roman" w:hAnsi="Times New Roman" w:cs="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чел</w:t>
            </w:r>
          </w:p>
        </w:tc>
        <w:tc>
          <w:tcPr>
            <w:tcW w:w="617"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чел</w:t>
            </w:r>
          </w:p>
        </w:tc>
        <w:tc>
          <w:tcPr>
            <w:tcW w:w="1131"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995"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чел</w:t>
            </w:r>
          </w:p>
        </w:tc>
        <w:tc>
          <w:tcPr>
            <w:tcW w:w="1134"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1698"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чел</w:t>
            </w:r>
          </w:p>
        </w:tc>
        <w:tc>
          <w:tcPr>
            <w:tcW w:w="1418"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r>
      <w:tr w:rsidR="00311A4B" w:rsidRPr="00311A4B" w:rsidTr="007E025A">
        <w:tc>
          <w:tcPr>
            <w:tcW w:w="1477"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15</w:t>
            </w:r>
          </w:p>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w:t>
            </w:r>
            <w:r w:rsidRPr="00311A4B">
              <w:rPr>
                <w:rFonts w:ascii="Times New Roman" w:eastAsia="Times New Roman" w:hAnsi="Times New Roman" w:cs="Times New Roman"/>
                <w:sz w:val="20"/>
                <w:szCs w:val="20"/>
                <w:lang w:eastAsia="ru-RU"/>
              </w:rPr>
              <w:t xml:space="preserve"> не допущены</w:t>
            </w:r>
          </w:p>
        </w:tc>
        <w:tc>
          <w:tcPr>
            <w:tcW w:w="852" w:type="dxa"/>
            <w:tcBorders>
              <w:top w:val="single" w:sz="4" w:space="0" w:color="auto"/>
              <w:left w:val="single" w:sz="4" w:space="0" w:color="auto"/>
              <w:bottom w:val="single" w:sz="4" w:space="0" w:color="auto"/>
              <w:right w:val="single" w:sz="4" w:space="0" w:color="auto"/>
            </w:tcBorders>
            <w:hideMark/>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13</w:t>
            </w:r>
          </w:p>
        </w:tc>
        <w:tc>
          <w:tcPr>
            <w:tcW w:w="617"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87</w:t>
            </w:r>
          </w:p>
        </w:tc>
        <w:tc>
          <w:tcPr>
            <w:tcW w:w="7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13</w:t>
            </w:r>
          </w:p>
        </w:tc>
        <w:tc>
          <w:tcPr>
            <w:tcW w:w="113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87</w:t>
            </w:r>
          </w:p>
        </w:tc>
        <w:tc>
          <w:tcPr>
            <w:tcW w:w="995"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c>
          <w:tcPr>
            <w:tcW w:w="169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739"/>
              </w:tabs>
              <w:autoSpaceDE w:val="0"/>
              <w:autoSpaceDN w:val="0"/>
              <w:adjustRightInd w:val="0"/>
              <w:spacing w:before="5" w:after="0" w:line="322" w:lineRule="exact"/>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r>
    </w:tbl>
    <w:p w:rsidR="00311A4B" w:rsidRPr="00311A4B" w:rsidRDefault="00311A4B" w:rsidP="00311A4B">
      <w:pPr>
        <w:spacing w:after="0" w:line="240" w:lineRule="auto"/>
        <w:ind w:right="-169"/>
        <w:rPr>
          <w:rFonts w:ascii="Times New Roman" w:eastAsia="Calibri" w:hAnsi="Times New Roman" w:cs="Times New Roman"/>
          <w:b/>
          <w:bCs/>
          <w:iCs/>
          <w:sz w:val="24"/>
          <w:szCs w:val="24"/>
          <w:lang w:eastAsia="ru-RU"/>
        </w:rPr>
      </w:pPr>
    </w:p>
    <w:p w:rsidR="00311A4B" w:rsidRPr="00311A4B" w:rsidRDefault="00311A4B" w:rsidP="00311A4B">
      <w:pPr>
        <w:shd w:val="clear" w:color="auto" w:fill="FFFFFF"/>
        <w:spacing w:before="10" w:after="0" w:line="240" w:lineRule="auto"/>
        <w:rPr>
          <w:rFonts w:ascii="Times New Roman" w:eastAsia="Times New Roman" w:hAnsi="Times New Roman" w:cs="Times New Roman"/>
          <w:sz w:val="28"/>
          <w:szCs w:val="28"/>
          <w:lang w:eastAsia="ru-RU"/>
        </w:rPr>
      </w:pPr>
    </w:p>
    <w:p w:rsidR="00311A4B" w:rsidRPr="00311A4B" w:rsidRDefault="00311A4B" w:rsidP="00311A4B">
      <w:pPr>
        <w:shd w:val="clear" w:color="auto" w:fill="FFFFFF"/>
        <w:spacing w:before="10" w:after="0" w:line="240" w:lineRule="auto"/>
        <w:ind w:lef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Выводы: в основном поставленные цели и задачи были выполнены. Но остаются проблемы, над которыми будем работать и в следующем году:</w:t>
      </w:r>
    </w:p>
    <w:p w:rsidR="00311A4B" w:rsidRPr="00311A4B" w:rsidRDefault="00311A4B" w:rsidP="00311A4B">
      <w:pPr>
        <w:shd w:val="clear" w:color="auto" w:fill="FFFFFF"/>
        <w:spacing w:before="10" w:after="0" w:line="240" w:lineRule="auto"/>
        <w:ind w:lef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больше внимания уделять подготовке учащихся к ЕГЭ;</w:t>
      </w:r>
    </w:p>
    <w:p w:rsidR="00311A4B" w:rsidRPr="00311A4B" w:rsidRDefault="00311A4B" w:rsidP="00311A4B">
      <w:pPr>
        <w:shd w:val="clear" w:color="auto" w:fill="FFFFFF"/>
        <w:spacing w:before="10" w:after="0" w:line="240" w:lineRule="auto"/>
        <w:ind w:lef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ликвидировать пробелы в знаниях учащихся, особенно заочного обучения;</w:t>
      </w:r>
    </w:p>
    <w:p w:rsidR="00311A4B" w:rsidRPr="00311A4B" w:rsidRDefault="00311A4B" w:rsidP="00311A4B">
      <w:pPr>
        <w:shd w:val="clear" w:color="auto" w:fill="FFFFFF"/>
        <w:spacing w:before="10" w:after="0" w:line="240" w:lineRule="auto"/>
        <w:ind w:lef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искать </w:t>
      </w:r>
      <w:proofErr w:type="gramStart"/>
      <w:r w:rsidRPr="00311A4B">
        <w:rPr>
          <w:rFonts w:ascii="Times New Roman" w:eastAsia="Times New Roman" w:hAnsi="Times New Roman" w:cs="Times New Roman"/>
          <w:sz w:val="28"/>
          <w:szCs w:val="28"/>
          <w:lang w:eastAsia="ru-RU"/>
        </w:rPr>
        <w:t>и  применять</w:t>
      </w:r>
      <w:proofErr w:type="gramEnd"/>
      <w:r w:rsidRPr="00311A4B">
        <w:rPr>
          <w:rFonts w:ascii="Times New Roman" w:eastAsia="Times New Roman" w:hAnsi="Times New Roman" w:cs="Times New Roman"/>
          <w:sz w:val="28"/>
          <w:szCs w:val="28"/>
          <w:lang w:eastAsia="ru-RU"/>
        </w:rPr>
        <w:t xml:space="preserve"> на практике новые подходы и методы работы;</w:t>
      </w:r>
    </w:p>
    <w:p w:rsidR="00311A4B" w:rsidRPr="00311A4B" w:rsidRDefault="00311A4B" w:rsidP="00311A4B">
      <w:pPr>
        <w:shd w:val="clear" w:color="auto" w:fill="FFFFFF"/>
        <w:spacing w:before="10" w:after="0" w:line="240" w:lineRule="auto"/>
        <w:ind w:lef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бороться с текучестью учащихся, сохранять контингент школы;</w:t>
      </w:r>
    </w:p>
    <w:p w:rsidR="00311A4B" w:rsidRPr="00311A4B" w:rsidRDefault="00311A4B" w:rsidP="00311A4B">
      <w:pPr>
        <w:shd w:val="clear" w:color="auto" w:fill="FFFFFF"/>
        <w:spacing w:before="10" w:after="0" w:line="240" w:lineRule="auto"/>
        <w:ind w:lef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добиваться, чтобы знания, умения, навыки учащихся полностью соответствовали требованиям государственного стандарта;</w:t>
      </w:r>
    </w:p>
    <w:p w:rsidR="00311A4B" w:rsidRPr="00311A4B" w:rsidRDefault="00311A4B" w:rsidP="00311A4B">
      <w:pPr>
        <w:shd w:val="clear" w:color="auto" w:fill="FFFFFF"/>
        <w:spacing w:before="10" w:after="0" w:line="240" w:lineRule="auto"/>
        <w:ind w:lef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учить учащихся учиться.</w:t>
      </w:r>
    </w:p>
    <w:p w:rsidR="00311A4B" w:rsidRPr="00311A4B" w:rsidRDefault="00311A4B" w:rsidP="00311A4B">
      <w:pPr>
        <w:tabs>
          <w:tab w:val="left" w:pos="1080"/>
        </w:tabs>
        <w:spacing w:after="0" w:line="240" w:lineRule="auto"/>
        <w:jc w:val="both"/>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x-none"/>
        </w:rPr>
      </w:pPr>
      <w:r w:rsidRPr="00311A4B">
        <w:rPr>
          <w:rFonts w:ascii="Times New Roman" w:eastAsia="Times New Roman" w:hAnsi="Times New Roman" w:cs="Times New Roman"/>
          <w:b/>
          <w:sz w:val="28"/>
          <w:szCs w:val="28"/>
          <w:lang w:eastAsia="x-none"/>
        </w:rPr>
        <w:t>Раздел 5.</w:t>
      </w:r>
      <w:r w:rsidRPr="00311A4B">
        <w:rPr>
          <w:rFonts w:ascii="Times New Roman" w:eastAsia="Times New Roman" w:hAnsi="Times New Roman" w:cs="Times New Roman"/>
          <w:b/>
          <w:sz w:val="28"/>
          <w:szCs w:val="28"/>
          <w:lang w:val="x-none" w:eastAsia="x-none"/>
        </w:rPr>
        <w:t>Кадровое обеспечение</w:t>
      </w: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bCs/>
          <w:sz w:val="28"/>
          <w:szCs w:val="28"/>
          <w:lang w:val="x-none" w:eastAsia="x-none"/>
        </w:rPr>
      </w:pPr>
      <w:r w:rsidRPr="00311A4B">
        <w:rPr>
          <w:rFonts w:ascii="Times New Roman" w:eastAsia="Times New Roman" w:hAnsi="Times New Roman" w:cs="Times New Roman"/>
          <w:b/>
          <w:sz w:val="28"/>
          <w:szCs w:val="28"/>
          <w:lang w:val="x-none" w:eastAsia="x-none"/>
        </w:rPr>
        <w:t>5.1. Организация работы по повышению квалификации педагогических кадров.</w:t>
      </w: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bCs/>
          <w:sz w:val="28"/>
          <w:szCs w:val="28"/>
          <w:lang w:eastAsia="x-none"/>
        </w:rPr>
      </w:pPr>
      <w:r w:rsidRPr="00311A4B">
        <w:rPr>
          <w:rFonts w:ascii="Times New Roman" w:eastAsia="Times New Roman" w:hAnsi="Times New Roman" w:cs="Times New Roman"/>
          <w:b/>
          <w:bCs/>
          <w:sz w:val="28"/>
          <w:szCs w:val="28"/>
          <w:lang w:val="x-none" w:eastAsia="x-none"/>
        </w:rPr>
        <w:t>5.1.1. Штат педагогических кадров</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
          <w:bCs/>
          <w:sz w:val="28"/>
          <w:szCs w:val="28"/>
          <w:lang w:eastAsia="x-none"/>
        </w:rPr>
      </w:pP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eastAsia="x-none"/>
        </w:rPr>
      </w:pP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bCs/>
          <w:sz w:val="28"/>
          <w:szCs w:val="28"/>
          <w:lang w:eastAsia="x-none"/>
        </w:rPr>
        <w:t xml:space="preserve">На конец 2019года </w:t>
      </w:r>
      <w:r w:rsidRPr="00311A4B">
        <w:rPr>
          <w:rFonts w:ascii="Times New Roman" w:eastAsia="Times New Roman" w:hAnsi="Times New Roman" w:cs="Times New Roman"/>
          <w:bCs/>
          <w:sz w:val="28"/>
          <w:szCs w:val="28"/>
          <w:lang w:val="x-none" w:eastAsia="x-none"/>
        </w:rPr>
        <w:t xml:space="preserve">педагогический коллектив школы насчитывает </w:t>
      </w:r>
      <w:r w:rsidRPr="00311A4B">
        <w:rPr>
          <w:rFonts w:ascii="Times New Roman" w:eastAsia="Times New Roman" w:hAnsi="Times New Roman" w:cs="Times New Roman"/>
          <w:bCs/>
          <w:sz w:val="28"/>
          <w:szCs w:val="28"/>
          <w:lang w:eastAsia="x-none"/>
        </w:rPr>
        <w:t xml:space="preserve">15 </w:t>
      </w:r>
      <w:r w:rsidRPr="00311A4B">
        <w:rPr>
          <w:rFonts w:ascii="Times New Roman" w:eastAsia="Times New Roman" w:hAnsi="Times New Roman" w:cs="Times New Roman"/>
          <w:bCs/>
          <w:sz w:val="28"/>
          <w:szCs w:val="28"/>
          <w:lang w:val="x-none" w:eastAsia="x-none"/>
        </w:rPr>
        <w:t xml:space="preserve">педагогических работников, из них </w:t>
      </w:r>
      <w:r w:rsidRPr="00311A4B">
        <w:rPr>
          <w:rFonts w:ascii="Times New Roman" w:eastAsia="Times New Roman" w:hAnsi="Times New Roman" w:cs="Times New Roman"/>
          <w:bCs/>
          <w:sz w:val="28"/>
          <w:szCs w:val="28"/>
          <w:lang w:eastAsia="x-none"/>
        </w:rPr>
        <w:t>3</w:t>
      </w:r>
      <w:r w:rsidRPr="00311A4B">
        <w:rPr>
          <w:rFonts w:ascii="Times New Roman" w:eastAsia="Times New Roman" w:hAnsi="Times New Roman" w:cs="Times New Roman"/>
          <w:bCs/>
          <w:sz w:val="28"/>
          <w:szCs w:val="28"/>
          <w:lang w:val="x-none" w:eastAsia="x-none"/>
        </w:rPr>
        <w:t xml:space="preserve"> совместителя. Школа укомплектована кадрами, штатные работники составляют </w:t>
      </w:r>
      <w:r w:rsidRPr="00311A4B">
        <w:rPr>
          <w:rFonts w:ascii="Times New Roman" w:eastAsia="Times New Roman" w:hAnsi="Times New Roman" w:cs="Times New Roman"/>
          <w:bCs/>
          <w:sz w:val="28"/>
          <w:szCs w:val="28"/>
          <w:lang w:eastAsia="x-none"/>
        </w:rPr>
        <w:t>100</w:t>
      </w:r>
      <w:r w:rsidRPr="00311A4B">
        <w:rPr>
          <w:rFonts w:ascii="Times New Roman" w:eastAsia="Times New Roman" w:hAnsi="Times New Roman" w:cs="Times New Roman"/>
          <w:bCs/>
          <w:sz w:val="28"/>
          <w:szCs w:val="28"/>
          <w:lang w:val="x-none" w:eastAsia="x-none"/>
        </w:rPr>
        <w:t>%, что соответствует лицензионным требованиям.</w:t>
      </w:r>
      <w:r w:rsidRPr="00311A4B">
        <w:rPr>
          <w:rFonts w:ascii="Times New Roman" w:eastAsia="Times New Roman" w:hAnsi="Times New Roman" w:cs="Times New Roman"/>
          <w:bCs/>
          <w:sz w:val="28"/>
          <w:szCs w:val="28"/>
          <w:lang w:eastAsia="x-none"/>
        </w:rPr>
        <w:t xml:space="preserve">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
          <w:bCs/>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bCs/>
          <w:sz w:val="28"/>
          <w:szCs w:val="28"/>
          <w:lang w:val="x-none" w:eastAsia="x-none"/>
        </w:rPr>
      </w:pPr>
      <w:r w:rsidRPr="00311A4B">
        <w:rPr>
          <w:rFonts w:ascii="Times New Roman" w:eastAsia="Times New Roman" w:hAnsi="Times New Roman" w:cs="Times New Roman"/>
          <w:b/>
          <w:bCs/>
          <w:sz w:val="28"/>
          <w:szCs w:val="28"/>
          <w:lang w:val="x-none" w:eastAsia="x-none"/>
        </w:rPr>
        <w:t>5.1.2. Образовательный ценз</w:t>
      </w: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bCs/>
          <w:sz w:val="28"/>
          <w:szCs w:val="28"/>
          <w:lang w:eastAsia="x-none"/>
        </w:rPr>
      </w:pPr>
      <w:r w:rsidRPr="00311A4B">
        <w:rPr>
          <w:rFonts w:ascii="Times New Roman" w:eastAsia="Times New Roman" w:hAnsi="Times New Roman" w:cs="Times New Roman"/>
          <w:b/>
          <w:bCs/>
          <w:sz w:val="28"/>
          <w:szCs w:val="28"/>
          <w:lang w:val="x-none" w:eastAsia="x-none"/>
        </w:rPr>
        <w:t>и уровень квалификации педагогических кадров</w:t>
      </w: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bCs/>
          <w:sz w:val="28"/>
          <w:szCs w:val="28"/>
          <w:lang w:eastAsia="x-none"/>
        </w:rPr>
      </w:pP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lastRenderedPageBreak/>
        <w:t xml:space="preserve">Образовательный ценз педагогов школы соответствует требованиям. Высшее образование имеют </w:t>
      </w:r>
      <w:r w:rsidRPr="00311A4B">
        <w:rPr>
          <w:rFonts w:ascii="Times New Roman" w:eastAsia="Times New Roman" w:hAnsi="Times New Roman" w:cs="Times New Roman"/>
          <w:bCs/>
          <w:sz w:val="28"/>
          <w:szCs w:val="28"/>
          <w:lang w:eastAsia="x-none"/>
        </w:rPr>
        <w:t>10</w:t>
      </w:r>
      <w:r w:rsidRPr="00311A4B">
        <w:rPr>
          <w:rFonts w:ascii="Times New Roman" w:eastAsia="Times New Roman" w:hAnsi="Times New Roman" w:cs="Times New Roman"/>
          <w:bCs/>
          <w:sz w:val="28"/>
          <w:szCs w:val="28"/>
          <w:lang w:val="x-none" w:eastAsia="x-none"/>
        </w:rPr>
        <w:t xml:space="preserve"> педагогов, что составляет </w:t>
      </w:r>
      <w:r w:rsidRPr="00311A4B">
        <w:rPr>
          <w:rFonts w:ascii="Times New Roman" w:eastAsia="Times New Roman" w:hAnsi="Times New Roman" w:cs="Times New Roman"/>
          <w:bCs/>
          <w:sz w:val="28"/>
          <w:szCs w:val="28"/>
          <w:lang w:eastAsia="x-none"/>
        </w:rPr>
        <w:t>100</w:t>
      </w:r>
      <w:r w:rsidRPr="00311A4B">
        <w:rPr>
          <w:rFonts w:ascii="Times New Roman" w:eastAsia="Times New Roman" w:hAnsi="Times New Roman" w:cs="Times New Roman"/>
          <w:sz w:val="28"/>
          <w:szCs w:val="28"/>
          <w:lang w:val="x-none" w:eastAsia="x-none"/>
        </w:rPr>
        <w:t xml:space="preserve">% </w:t>
      </w:r>
      <w:r w:rsidRPr="00311A4B">
        <w:rPr>
          <w:rFonts w:ascii="Times New Roman" w:eastAsia="Times New Roman" w:hAnsi="Times New Roman" w:cs="Times New Roman"/>
          <w:bCs/>
          <w:sz w:val="28"/>
          <w:szCs w:val="28"/>
          <w:lang w:val="x-none" w:eastAsia="x-none"/>
        </w:rPr>
        <w:t>от общего количества педагогических работников школы</w:t>
      </w:r>
      <w:r w:rsidRPr="00311A4B">
        <w:rPr>
          <w:rFonts w:ascii="Times New Roman" w:eastAsia="Times New Roman" w:hAnsi="Times New Roman" w:cs="Times New Roman"/>
          <w:bCs/>
          <w:sz w:val="28"/>
          <w:szCs w:val="28"/>
          <w:lang w:eastAsia="x-none"/>
        </w:rPr>
        <w:t>.</w:t>
      </w:r>
      <w:r w:rsidRPr="00311A4B">
        <w:rPr>
          <w:rFonts w:ascii="Times New Roman" w:eastAsia="Times New Roman" w:hAnsi="Times New Roman" w:cs="Times New Roman"/>
          <w:bCs/>
          <w:sz w:val="28"/>
          <w:szCs w:val="28"/>
          <w:lang w:val="x-none" w:eastAsia="x-none"/>
        </w:rPr>
        <w:t xml:space="preserve"> Кадровый потенциал  соответствует контрольным нормативам, указанным в лицензии школы ( 80% по лицензии).</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bCs/>
          <w:sz w:val="28"/>
          <w:szCs w:val="28"/>
          <w:lang w:val="x-none" w:eastAsia="x-none"/>
        </w:rPr>
        <w:t xml:space="preserve">Уровень квалификации педагогических работников </w:t>
      </w:r>
      <w:r w:rsidRPr="00311A4B">
        <w:rPr>
          <w:rFonts w:ascii="Times New Roman" w:eastAsia="Times New Roman" w:hAnsi="Times New Roman" w:cs="Times New Roman"/>
          <w:bCs/>
          <w:sz w:val="28"/>
          <w:szCs w:val="28"/>
          <w:lang w:eastAsia="x-none"/>
        </w:rPr>
        <w:t>положительный</w:t>
      </w:r>
      <w:r w:rsidRPr="00311A4B">
        <w:rPr>
          <w:rFonts w:ascii="Times New Roman" w:eastAsia="Times New Roman" w:hAnsi="Times New Roman" w:cs="Times New Roman"/>
          <w:bCs/>
          <w:sz w:val="28"/>
          <w:szCs w:val="28"/>
          <w:lang w:val="x-none" w:eastAsia="x-none"/>
        </w:rPr>
        <w:t xml:space="preserve">: из общего числа педагогических работников  школы квалификационные категории имеют </w:t>
      </w:r>
      <w:r w:rsidRPr="00311A4B">
        <w:rPr>
          <w:rFonts w:ascii="Times New Roman" w:eastAsia="Times New Roman" w:hAnsi="Times New Roman" w:cs="Times New Roman"/>
          <w:bCs/>
          <w:sz w:val="28"/>
          <w:szCs w:val="28"/>
          <w:lang w:eastAsia="x-none"/>
        </w:rPr>
        <w:t xml:space="preserve">6 </w:t>
      </w:r>
      <w:r w:rsidRPr="00311A4B">
        <w:rPr>
          <w:rFonts w:ascii="Times New Roman" w:eastAsia="Times New Roman" w:hAnsi="Times New Roman" w:cs="Times New Roman"/>
          <w:bCs/>
          <w:sz w:val="28"/>
          <w:szCs w:val="28"/>
          <w:lang w:val="x-none" w:eastAsia="x-none"/>
        </w:rPr>
        <w:t xml:space="preserve">педагогов, что составляет </w:t>
      </w:r>
      <w:r w:rsidRPr="00311A4B">
        <w:rPr>
          <w:rFonts w:ascii="Times New Roman" w:eastAsia="Times New Roman" w:hAnsi="Times New Roman" w:cs="Times New Roman"/>
          <w:bCs/>
          <w:sz w:val="28"/>
          <w:szCs w:val="28"/>
          <w:lang w:eastAsia="x-none"/>
        </w:rPr>
        <w:t>60 %</w:t>
      </w:r>
      <w:r w:rsidRPr="00311A4B">
        <w:rPr>
          <w:rFonts w:ascii="Times New Roman" w:eastAsia="Times New Roman" w:hAnsi="Times New Roman" w:cs="Times New Roman"/>
          <w:sz w:val="28"/>
          <w:szCs w:val="28"/>
          <w:lang w:val="x-none" w:eastAsia="x-none"/>
        </w:rPr>
        <w:t>,</w:t>
      </w:r>
      <w:r w:rsidRPr="00311A4B">
        <w:rPr>
          <w:rFonts w:ascii="Times New Roman" w:eastAsia="Times New Roman" w:hAnsi="Times New Roman" w:cs="Times New Roman"/>
          <w:bCs/>
          <w:sz w:val="28"/>
          <w:szCs w:val="28"/>
          <w:lang w:val="x-none" w:eastAsia="x-none"/>
        </w:rPr>
        <w:t xml:space="preserve"> в том числе высшую квалификационную категорию имеет </w:t>
      </w:r>
      <w:r w:rsidRPr="00311A4B">
        <w:rPr>
          <w:rFonts w:ascii="Times New Roman" w:eastAsia="Times New Roman" w:hAnsi="Times New Roman" w:cs="Times New Roman"/>
          <w:bCs/>
          <w:sz w:val="28"/>
          <w:szCs w:val="28"/>
          <w:lang w:eastAsia="x-none"/>
        </w:rPr>
        <w:t>2</w:t>
      </w:r>
      <w:r w:rsidRPr="00311A4B">
        <w:rPr>
          <w:rFonts w:ascii="Times New Roman" w:eastAsia="Times New Roman" w:hAnsi="Times New Roman" w:cs="Times New Roman"/>
          <w:bCs/>
          <w:sz w:val="28"/>
          <w:szCs w:val="28"/>
          <w:lang w:val="x-none" w:eastAsia="x-none"/>
        </w:rPr>
        <w:t xml:space="preserve"> педагога, что составляет </w:t>
      </w:r>
      <w:r w:rsidRPr="00311A4B">
        <w:rPr>
          <w:rFonts w:ascii="Times New Roman" w:eastAsia="Times New Roman" w:hAnsi="Times New Roman" w:cs="Times New Roman"/>
          <w:bCs/>
          <w:sz w:val="28"/>
          <w:szCs w:val="28"/>
          <w:lang w:eastAsia="x-none"/>
        </w:rPr>
        <w:t xml:space="preserve"> 20% </w:t>
      </w:r>
      <w:r w:rsidRPr="00311A4B">
        <w:rPr>
          <w:rFonts w:ascii="Times New Roman" w:eastAsia="Times New Roman" w:hAnsi="Times New Roman" w:cs="Times New Roman"/>
          <w:bCs/>
          <w:sz w:val="28"/>
          <w:szCs w:val="28"/>
          <w:lang w:val="x-none" w:eastAsia="x-none"/>
        </w:rPr>
        <w:t>от</w:t>
      </w:r>
      <w:r w:rsidRPr="00311A4B">
        <w:rPr>
          <w:rFonts w:ascii="Times New Roman" w:eastAsia="Times New Roman" w:hAnsi="Times New Roman" w:cs="Times New Roman"/>
          <w:bCs/>
          <w:sz w:val="28"/>
          <w:szCs w:val="28"/>
          <w:lang w:eastAsia="x-none"/>
        </w:rPr>
        <w:t xml:space="preserve"> </w:t>
      </w:r>
      <w:r w:rsidRPr="00311A4B">
        <w:rPr>
          <w:rFonts w:ascii="Times New Roman" w:eastAsia="Times New Roman" w:hAnsi="Times New Roman" w:cs="Times New Roman"/>
          <w:bCs/>
          <w:sz w:val="28"/>
          <w:szCs w:val="28"/>
          <w:lang w:val="x-none" w:eastAsia="x-none"/>
        </w:rPr>
        <w:t xml:space="preserve"> общего количества педагогов, первую квалификационную категорию – </w:t>
      </w:r>
      <w:r w:rsidRPr="00311A4B">
        <w:rPr>
          <w:rFonts w:ascii="Times New Roman" w:eastAsia="Times New Roman" w:hAnsi="Times New Roman" w:cs="Times New Roman"/>
          <w:bCs/>
          <w:sz w:val="28"/>
          <w:szCs w:val="28"/>
          <w:lang w:eastAsia="x-none"/>
        </w:rPr>
        <w:t>4</w:t>
      </w:r>
      <w:r w:rsidRPr="00311A4B">
        <w:rPr>
          <w:rFonts w:ascii="Times New Roman" w:eastAsia="Times New Roman" w:hAnsi="Times New Roman" w:cs="Times New Roman"/>
          <w:bCs/>
          <w:sz w:val="28"/>
          <w:szCs w:val="28"/>
          <w:lang w:val="x-none" w:eastAsia="x-none"/>
        </w:rPr>
        <w:t xml:space="preserve"> педагога(</w:t>
      </w:r>
      <w:r w:rsidRPr="00311A4B">
        <w:rPr>
          <w:rFonts w:ascii="Times New Roman" w:eastAsia="Times New Roman" w:hAnsi="Times New Roman" w:cs="Times New Roman"/>
          <w:bCs/>
          <w:sz w:val="28"/>
          <w:szCs w:val="28"/>
          <w:lang w:eastAsia="x-none"/>
        </w:rPr>
        <w:t>40</w:t>
      </w:r>
      <w:r w:rsidRPr="00311A4B">
        <w:rPr>
          <w:rFonts w:ascii="Times New Roman" w:eastAsia="Times New Roman" w:hAnsi="Times New Roman" w:cs="Times New Roman"/>
          <w:bCs/>
          <w:sz w:val="28"/>
          <w:szCs w:val="28"/>
          <w:lang w:val="x-none" w:eastAsia="x-none"/>
        </w:rPr>
        <w:t xml:space="preserve">%). </w:t>
      </w:r>
    </w:p>
    <w:tbl>
      <w:tblPr>
        <w:tblW w:w="0" w:type="auto"/>
        <w:tblLook w:val="01E0" w:firstRow="1" w:lastRow="1" w:firstColumn="1" w:lastColumn="1" w:noHBand="0" w:noVBand="0"/>
      </w:tblPr>
      <w:tblGrid>
        <w:gridCol w:w="5325"/>
        <w:gridCol w:w="1693"/>
        <w:gridCol w:w="3037"/>
      </w:tblGrid>
      <w:tr w:rsidR="00311A4B" w:rsidRPr="00311A4B" w:rsidTr="007E025A">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Показатель</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Всего</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Чел.</w:t>
            </w:r>
          </w:p>
        </w:tc>
        <w:tc>
          <w:tcPr>
            <w:tcW w:w="3046"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Процент от общего числа педагогических работников (от 1)</w:t>
            </w:r>
          </w:p>
        </w:tc>
      </w:tr>
      <w:tr w:rsidR="00311A4B" w:rsidRPr="00311A4B" w:rsidTr="007E025A">
        <w:trPr>
          <w:trHeight w:val="510"/>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Имеют образование:</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-высшее</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9</w:t>
            </w:r>
          </w:p>
        </w:tc>
        <w:tc>
          <w:tcPr>
            <w:tcW w:w="3046"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90</w:t>
            </w:r>
          </w:p>
        </w:tc>
      </w:tr>
      <w:tr w:rsidR="00311A4B" w:rsidRPr="00311A4B" w:rsidTr="007E025A">
        <w:trPr>
          <w:trHeight w:val="270"/>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-незаконченное высшее</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w:t>
            </w:r>
          </w:p>
        </w:tc>
        <w:tc>
          <w:tcPr>
            <w:tcW w:w="3046"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10</w:t>
            </w:r>
          </w:p>
        </w:tc>
      </w:tr>
      <w:tr w:rsidR="00311A4B" w:rsidRPr="00311A4B" w:rsidTr="007E025A">
        <w:trPr>
          <w:trHeight w:val="585"/>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-среднее специальное</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w:t>
            </w:r>
          </w:p>
        </w:tc>
        <w:tc>
          <w:tcPr>
            <w:tcW w:w="3046"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w:t>
            </w:r>
          </w:p>
        </w:tc>
      </w:tr>
      <w:tr w:rsidR="00311A4B" w:rsidRPr="00311A4B" w:rsidTr="007E025A">
        <w:trPr>
          <w:trHeight w:val="780"/>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Имеют квалификационную категорию:</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-высшую</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3046"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w:t>
            </w:r>
          </w:p>
        </w:tc>
      </w:tr>
      <w:tr w:rsidR="00311A4B" w:rsidRPr="00311A4B" w:rsidTr="007E025A">
        <w:trPr>
          <w:trHeight w:val="330"/>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-первую</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3046"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40</w:t>
            </w:r>
          </w:p>
        </w:tc>
      </w:tr>
      <w:tr w:rsidR="00311A4B" w:rsidRPr="00311A4B" w:rsidTr="007E025A">
        <w:trPr>
          <w:trHeight w:val="540"/>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Не имеют квалификационной категории</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3046"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40</w:t>
            </w:r>
          </w:p>
        </w:tc>
      </w:tr>
    </w:tbl>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 xml:space="preserve">Качественные изменения состава и квалификации педагогических кадров </w:t>
      </w: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(за 3 года)</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tbl>
      <w:tblPr>
        <w:tblpPr w:leftFromText="180" w:rightFromText="180" w:vertAnchor="text" w:tblpY="1"/>
        <w:tblOverlap w:val="neve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841"/>
        <w:gridCol w:w="677"/>
        <w:gridCol w:w="788"/>
        <w:gridCol w:w="793"/>
        <w:gridCol w:w="889"/>
        <w:gridCol w:w="831"/>
      </w:tblGrid>
      <w:tr w:rsidR="00311A4B" w:rsidRPr="00311A4B" w:rsidTr="007E025A">
        <w:trPr>
          <w:trHeight w:val="285"/>
        </w:trPr>
        <w:tc>
          <w:tcPr>
            <w:tcW w:w="4786" w:type="dxa"/>
            <w:tcBorders>
              <w:top w:val="single" w:sz="6" w:space="0" w:color="000000"/>
              <w:left w:val="single" w:sz="6" w:space="0" w:color="000000"/>
              <w:bottom w:val="single" w:sz="6" w:space="0" w:color="000000"/>
              <w:right w:val="single" w:sz="6" w:space="0" w:color="000000"/>
            </w:tcBorders>
            <w:vAlign w:val="center"/>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Параметры</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1518" w:type="dxa"/>
            <w:gridSpan w:val="2"/>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2017-2018</w:t>
            </w:r>
          </w:p>
        </w:tc>
        <w:tc>
          <w:tcPr>
            <w:tcW w:w="1581" w:type="dxa"/>
            <w:gridSpan w:val="2"/>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2018-2019</w:t>
            </w:r>
          </w:p>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15чел</w:t>
            </w:r>
          </w:p>
        </w:tc>
        <w:tc>
          <w:tcPr>
            <w:tcW w:w="1720" w:type="dxa"/>
            <w:gridSpan w:val="2"/>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2019-2020</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 Квалификационная категория</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всего</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311A4B">
              <w:rPr>
                <w:rFonts w:ascii="Times New Roman" w:eastAsia="Times New Roman" w:hAnsi="Times New Roman" w:cs="Times New Roman"/>
                <w:b/>
                <w:i/>
                <w:sz w:val="24"/>
                <w:szCs w:val="24"/>
                <w:lang w:eastAsia="ru-RU"/>
              </w:rPr>
              <w:t>%</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всего</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всего</w:t>
            </w:r>
          </w:p>
        </w:tc>
        <w:tc>
          <w:tcPr>
            <w:tcW w:w="83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11A4B">
              <w:rPr>
                <w:rFonts w:ascii="Times New Roman" w:eastAsia="Times New Roman" w:hAnsi="Times New Roman" w:cs="Times New Roman"/>
                <w:b/>
                <w:sz w:val="24"/>
                <w:szCs w:val="24"/>
                <w:lang w:eastAsia="ru-RU"/>
              </w:rPr>
              <w:t>%</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высшая</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23</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23</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13</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первая</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31</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31</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33</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Не имеют квалификационную категорию</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6</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46</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6</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46</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47</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 Образование</w:t>
            </w:r>
          </w:p>
        </w:tc>
        <w:tc>
          <w:tcPr>
            <w:tcW w:w="4819" w:type="dxa"/>
            <w:gridSpan w:val="6"/>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высшее</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12</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92</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12</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92</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87</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среднее специальное</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незаконченное высшее</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13</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 Количество молодых и малоопытных специалистов</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20</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4 .Число</w:t>
            </w:r>
            <w:proofErr w:type="gramEnd"/>
            <w:r w:rsidRPr="00311A4B">
              <w:rPr>
                <w:rFonts w:ascii="Times New Roman" w:eastAsia="Times New Roman" w:hAnsi="Times New Roman" w:cs="Times New Roman"/>
                <w:sz w:val="28"/>
                <w:szCs w:val="28"/>
                <w:lang w:eastAsia="ru-RU"/>
              </w:rPr>
              <w:t xml:space="preserve"> учителей, выбывших из школы</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48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15</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48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7</w:t>
            </w:r>
          </w:p>
        </w:tc>
      </w:tr>
      <w:tr w:rsidR="00311A4B" w:rsidRPr="00311A4B" w:rsidTr="007E025A">
        <w:tc>
          <w:tcPr>
            <w:tcW w:w="478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5.Число прибывших в школу учителей</w:t>
            </w:r>
          </w:p>
        </w:tc>
        <w:tc>
          <w:tcPr>
            <w:tcW w:w="841"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1</w:t>
            </w:r>
          </w:p>
        </w:tc>
        <w:tc>
          <w:tcPr>
            <w:tcW w:w="677"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8</w:t>
            </w:r>
          </w:p>
        </w:tc>
        <w:tc>
          <w:tcPr>
            <w:tcW w:w="788"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c>
          <w:tcPr>
            <w:tcW w:w="79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0</w:t>
            </w:r>
          </w:p>
        </w:tc>
        <w:tc>
          <w:tcPr>
            <w:tcW w:w="889"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27</w:t>
            </w:r>
          </w:p>
        </w:tc>
      </w:tr>
    </w:tbl>
    <w:p w:rsidR="00311A4B" w:rsidRPr="00311A4B" w:rsidRDefault="00311A4B" w:rsidP="00311A4B">
      <w:pPr>
        <w:tabs>
          <w:tab w:val="left" w:pos="1080"/>
        </w:tabs>
        <w:spacing w:after="0" w:line="240" w:lineRule="auto"/>
        <w:jc w:val="both"/>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5541"/>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1.3. Стаж работы педагогических кадров</w:t>
      </w:r>
    </w:p>
    <w:p w:rsidR="00311A4B" w:rsidRPr="00311A4B" w:rsidRDefault="00311A4B" w:rsidP="00311A4B">
      <w:pPr>
        <w:tabs>
          <w:tab w:val="left" w:pos="1080"/>
        </w:tabs>
        <w:spacing w:after="0" w:line="240" w:lineRule="auto"/>
        <w:ind w:firstLine="709"/>
        <w:jc w:val="center"/>
        <w:rPr>
          <w:rFonts w:ascii="Times New Roman" w:eastAsia="Times New Roman" w:hAnsi="Times New Roman" w:cs="Times New Roman"/>
          <w:b/>
          <w:bCs/>
          <w:sz w:val="28"/>
          <w:szCs w:val="28"/>
          <w:lang w:val="x-none" w:eastAsia="x-none"/>
        </w:rPr>
      </w:pP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2 педагога школы (20%) имеют стаж педагогической работы свыше 20 лет; 1 педагог (10 %) имеют стаж работы до 5 лет.</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973"/>
        <w:gridCol w:w="1321"/>
        <w:gridCol w:w="1469"/>
        <w:gridCol w:w="1469"/>
        <w:gridCol w:w="2104"/>
      </w:tblGrid>
      <w:tr w:rsidR="00311A4B" w:rsidRPr="00311A4B" w:rsidTr="007E025A">
        <w:trPr>
          <w:trHeight w:val="574"/>
        </w:trPr>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Учебный год</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Всего</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До 5 лет</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До 10 лет</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До 20 лет</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Свыше 20 лет</w:t>
            </w:r>
          </w:p>
        </w:tc>
      </w:tr>
      <w:tr w:rsidR="00311A4B" w:rsidRPr="00311A4B" w:rsidTr="007E025A">
        <w:trPr>
          <w:trHeight w:val="574"/>
        </w:trPr>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2017-2018</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13</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r>
      <w:tr w:rsidR="00311A4B" w:rsidRPr="00311A4B" w:rsidTr="007E025A">
        <w:trPr>
          <w:trHeight w:val="574"/>
        </w:trPr>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2018-2019</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r>
      <w:tr w:rsidR="00311A4B" w:rsidRPr="00311A4B" w:rsidTr="007E025A">
        <w:trPr>
          <w:trHeight w:val="574"/>
        </w:trPr>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w:t>
            </w:r>
          </w:p>
        </w:tc>
        <w:tc>
          <w:tcPr>
            <w:tcW w:w="0" w:type="auto"/>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r>
    </w:tbl>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 xml:space="preserve">5.1.4. Возрастной </w:t>
      </w:r>
      <w:proofErr w:type="gramStart"/>
      <w:r w:rsidRPr="00311A4B">
        <w:rPr>
          <w:rFonts w:ascii="Times New Roman" w:eastAsia="Times New Roman" w:hAnsi="Times New Roman" w:cs="Times New Roman"/>
          <w:b/>
          <w:sz w:val="28"/>
          <w:szCs w:val="28"/>
          <w:lang w:eastAsia="ru-RU"/>
        </w:rPr>
        <w:t>состав  педагогических</w:t>
      </w:r>
      <w:proofErr w:type="gramEnd"/>
      <w:r w:rsidRPr="00311A4B">
        <w:rPr>
          <w:rFonts w:ascii="Times New Roman" w:eastAsia="Times New Roman" w:hAnsi="Times New Roman" w:cs="Times New Roman"/>
          <w:b/>
          <w:sz w:val="28"/>
          <w:szCs w:val="28"/>
          <w:lang w:eastAsia="ru-RU"/>
        </w:rPr>
        <w:t xml:space="preserve"> кадров</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142" w:type="dxa"/>
        <w:tblLook w:val="01E0" w:firstRow="1" w:lastRow="1" w:firstColumn="1" w:lastColumn="1" w:noHBand="0" w:noVBand="0"/>
      </w:tblPr>
      <w:tblGrid>
        <w:gridCol w:w="1893"/>
        <w:gridCol w:w="934"/>
        <w:gridCol w:w="1410"/>
        <w:gridCol w:w="1410"/>
        <w:gridCol w:w="1410"/>
        <w:gridCol w:w="2085"/>
      </w:tblGrid>
      <w:tr w:rsidR="00311A4B" w:rsidRPr="00311A4B" w:rsidTr="007E025A">
        <w:trPr>
          <w:trHeight w:val="534"/>
        </w:trPr>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Учебный год</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Всего</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До 30 лет</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До 40 лет</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До 50 лет</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Старше 50 лет</w:t>
            </w:r>
          </w:p>
        </w:tc>
      </w:tr>
      <w:tr w:rsidR="00311A4B" w:rsidRPr="00311A4B" w:rsidTr="007E025A">
        <w:trPr>
          <w:trHeight w:val="405"/>
        </w:trPr>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2017-2018</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w:t>
            </w:r>
          </w:p>
        </w:tc>
      </w:tr>
      <w:tr w:rsidR="00311A4B" w:rsidRPr="00311A4B" w:rsidTr="007E025A">
        <w:trPr>
          <w:trHeight w:val="413"/>
        </w:trPr>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2018-2019</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w:t>
            </w:r>
          </w:p>
        </w:tc>
      </w:tr>
      <w:tr w:rsidR="00311A4B" w:rsidRPr="00311A4B" w:rsidTr="007E025A">
        <w:trPr>
          <w:trHeight w:val="413"/>
        </w:trPr>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w:t>
            </w:r>
          </w:p>
        </w:tc>
      </w:tr>
    </w:tbl>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11A4B" w:rsidRPr="00311A4B" w:rsidRDefault="00311A4B" w:rsidP="00311A4B">
      <w:pPr>
        <w:tabs>
          <w:tab w:val="left" w:pos="1080"/>
        </w:tabs>
        <w:spacing w:after="0" w:line="240" w:lineRule="auto"/>
        <w:jc w:val="right"/>
        <w:rPr>
          <w:rFonts w:ascii="Times New Roman" w:eastAsia="Times New Roman" w:hAnsi="Times New Roman" w:cs="Times New Roman"/>
          <w:sz w:val="28"/>
          <w:szCs w:val="28"/>
          <w:lang w:eastAsia="x-none"/>
        </w:rPr>
      </w:pP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
          <w:bCs/>
          <w:sz w:val="28"/>
          <w:szCs w:val="28"/>
          <w:lang w:val="x-none" w:eastAsia="x-none"/>
        </w:rPr>
      </w:pPr>
      <w:r w:rsidRPr="00311A4B">
        <w:rPr>
          <w:rFonts w:ascii="Times New Roman" w:eastAsia="Times New Roman" w:hAnsi="Times New Roman" w:cs="Times New Roman"/>
          <w:sz w:val="28"/>
          <w:szCs w:val="28"/>
          <w:lang w:val="x-none" w:eastAsia="x-none"/>
        </w:rPr>
        <w:t>Средний возраст педагогов</w:t>
      </w:r>
      <w:r w:rsidRPr="00311A4B">
        <w:rPr>
          <w:rFonts w:ascii="Times New Roman" w:eastAsia="Times New Roman" w:hAnsi="Times New Roman" w:cs="Times New Roman"/>
          <w:sz w:val="28"/>
          <w:szCs w:val="28"/>
          <w:lang w:eastAsia="x-none"/>
        </w:rPr>
        <w:t xml:space="preserve"> в 2019- 2020 уч. </w:t>
      </w:r>
      <w:proofErr w:type="gramStart"/>
      <w:r w:rsidRPr="00311A4B">
        <w:rPr>
          <w:rFonts w:ascii="Times New Roman" w:eastAsia="Times New Roman" w:hAnsi="Times New Roman" w:cs="Times New Roman"/>
          <w:sz w:val="28"/>
          <w:szCs w:val="28"/>
          <w:lang w:eastAsia="x-none"/>
        </w:rPr>
        <w:t xml:space="preserve">году </w:t>
      </w:r>
      <w:r w:rsidRPr="00311A4B">
        <w:rPr>
          <w:rFonts w:ascii="Times New Roman" w:eastAsia="Times New Roman" w:hAnsi="Times New Roman" w:cs="Times New Roman"/>
          <w:sz w:val="28"/>
          <w:szCs w:val="28"/>
          <w:lang w:val="x-none" w:eastAsia="x-none"/>
        </w:rPr>
        <w:t xml:space="preserve"> составляет</w:t>
      </w:r>
      <w:proofErr w:type="gramEnd"/>
      <w:r w:rsidRPr="00311A4B">
        <w:rPr>
          <w:rFonts w:ascii="Times New Roman" w:eastAsia="Times New Roman" w:hAnsi="Times New Roman" w:cs="Times New Roman"/>
          <w:sz w:val="28"/>
          <w:szCs w:val="28"/>
          <w:lang w:val="x-none" w:eastAsia="x-none"/>
        </w:rPr>
        <w:t xml:space="preserve">  </w:t>
      </w:r>
      <w:r w:rsidRPr="00311A4B">
        <w:rPr>
          <w:rFonts w:ascii="Times New Roman" w:eastAsia="Times New Roman" w:hAnsi="Times New Roman" w:cs="Times New Roman"/>
          <w:b/>
          <w:sz w:val="28"/>
          <w:szCs w:val="28"/>
          <w:lang w:eastAsia="x-none"/>
        </w:rPr>
        <w:t>47 лет</w:t>
      </w:r>
      <w:r w:rsidRPr="00311A4B">
        <w:rPr>
          <w:rFonts w:ascii="Times New Roman" w:eastAsia="Times New Roman" w:hAnsi="Times New Roman" w:cs="Times New Roman"/>
          <w:b/>
          <w:sz w:val="28"/>
          <w:szCs w:val="28"/>
          <w:lang w:val="x-none" w:eastAsia="x-none"/>
        </w:rPr>
        <w:t>.</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5.1.5. Поощрение и награждение педагогических кадров</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За достигнутые успехи в обучении и воспитании детей работники </w:t>
      </w:r>
      <w:proofErr w:type="gramStart"/>
      <w:r w:rsidRPr="00311A4B">
        <w:rPr>
          <w:rFonts w:ascii="Times New Roman" w:eastAsia="Times New Roman" w:hAnsi="Times New Roman" w:cs="Times New Roman"/>
          <w:sz w:val="28"/>
          <w:szCs w:val="28"/>
          <w:lang w:eastAsia="ru-RU"/>
        </w:rPr>
        <w:t>школы  награждаются</w:t>
      </w:r>
      <w:proofErr w:type="gramEnd"/>
      <w:r w:rsidRPr="00311A4B">
        <w:rPr>
          <w:rFonts w:ascii="Times New Roman" w:eastAsia="Times New Roman" w:hAnsi="Times New Roman" w:cs="Times New Roman"/>
          <w:sz w:val="28"/>
          <w:szCs w:val="28"/>
          <w:lang w:eastAsia="ru-RU"/>
        </w:rPr>
        <w:t xml:space="preserve">  грамотами: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437"/>
        <w:gridCol w:w="1638"/>
      </w:tblGrid>
      <w:tr w:rsidR="00311A4B" w:rsidRPr="00311A4B" w:rsidTr="007E025A">
        <w:tc>
          <w:tcPr>
            <w:tcW w:w="6771"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Грамота Министерства образования</w:t>
            </w:r>
          </w:p>
        </w:tc>
        <w:tc>
          <w:tcPr>
            <w:tcW w:w="1437"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3чел.</w:t>
            </w:r>
          </w:p>
        </w:tc>
        <w:tc>
          <w:tcPr>
            <w:tcW w:w="1638"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30%</w:t>
            </w:r>
          </w:p>
        </w:tc>
      </w:tr>
      <w:tr w:rsidR="00311A4B" w:rsidRPr="00311A4B" w:rsidTr="007E025A">
        <w:tc>
          <w:tcPr>
            <w:tcW w:w="6771"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Грамота Законодательного собрания Тверской области</w:t>
            </w:r>
          </w:p>
        </w:tc>
        <w:tc>
          <w:tcPr>
            <w:tcW w:w="1437"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 чел.</w:t>
            </w:r>
          </w:p>
        </w:tc>
        <w:tc>
          <w:tcPr>
            <w:tcW w:w="1638"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10%</w:t>
            </w:r>
          </w:p>
        </w:tc>
      </w:tr>
      <w:tr w:rsidR="00311A4B" w:rsidRPr="00311A4B" w:rsidTr="007E025A">
        <w:tc>
          <w:tcPr>
            <w:tcW w:w="6771"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Грамота Главы администрации Конаковского района</w:t>
            </w:r>
          </w:p>
        </w:tc>
        <w:tc>
          <w:tcPr>
            <w:tcW w:w="1437"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 чел.</w:t>
            </w:r>
          </w:p>
        </w:tc>
        <w:tc>
          <w:tcPr>
            <w:tcW w:w="1638"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60%</w:t>
            </w:r>
          </w:p>
        </w:tc>
      </w:tr>
      <w:tr w:rsidR="00311A4B" w:rsidRPr="00311A4B" w:rsidTr="007E025A">
        <w:tc>
          <w:tcPr>
            <w:tcW w:w="6771"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Грамота Управления образования</w:t>
            </w:r>
          </w:p>
        </w:tc>
        <w:tc>
          <w:tcPr>
            <w:tcW w:w="1437"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 чел.</w:t>
            </w:r>
          </w:p>
        </w:tc>
        <w:tc>
          <w:tcPr>
            <w:tcW w:w="1638" w:type="dxa"/>
            <w:shd w:val="clear" w:color="auto" w:fill="auto"/>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50%</w:t>
            </w:r>
          </w:p>
        </w:tc>
      </w:tr>
    </w:tbl>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5.1.6. Повышение квалификации педагогических кадров</w:t>
      </w: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val="x-none" w:eastAsia="x-none"/>
        </w:rPr>
      </w:pPr>
      <w:r w:rsidRPr="00311A4B">
        <w:rPr>
          <w:rFonts w:ascii="Times New Roman" w:eastAsia="Times New Roman" w:hAnsi="Times New Roman" w:cs="Times New Roman"/>
          <w:sz w:val="28"/>
          <w:szCs w:val="28"/>
          <w:lang w:val="x-none" w:eastAsia="x-none"/>
        </w:rPr>
        <w:t xml:space="preserve">Педагоги школы повышают свою профессиональную квалификацию, как правило,  своевременно (1 раз в </w:t>
      </w:r>
      <w:r w:rsidRPr="00311A4B">
        <w:rPr>
          <w:rFonts w:ascii="Times New Roman" w:eastAsia="Times New Roman" w:hAnsi="Times New Roman" w:cs="Times New Roman"/>
          <w:sz w:val="28"/>
          <w:szCs w:val="28"/>
          <w:lang w:eastAsia="x-none"/>
        </w:rPr>
        <w:t>3 года</w:t>
      </w:r>
      <w:r w:rsidRPr="00311A4B">
        <w:rPr>
          <w:rFonts w:ascii="Times New Roman" w:eastAsia="Times New Roman" w:hAnsi="Times New Roman" w:cs="Times New Roman"/>
          <w:sz w:val="28"/>
          <w:szCs w:val="28"/>
          <w:lang w:val="x-none" w:eastAsia="x-none"/>
        </w:rPr>
        <w:t>), проходят курсовую подготовку в соответствии с планом повышения квалификации на базе Тверского областного института усовершенствования учителей</w:t>
      </w:r>
      <w:r w:rsidRPr="00311A4B">
        <w:rPr>
          <w:rFonts w:ascii="Times New Roman" w:eastAsia="Times New Roman" w:hAnsi="Times New Roman" w:cs="Times New Roman"/>
          <w:sz w:val="28"/>
          <w:szCs w:val="28"/>
          <w:lang w:eastAsia="x-none"/>
        </w:rPr>
        <w:t xml:space="preserve"> и  </w:t>
      </w:r>
      <w:r w:rsidRPr="00311A4B">
        <w:rPr>
          <w:rFonts w:ascii="Times New Roman" w:eastAsia="Times New Roman" w:hAnsi="Times New Roman" w:cs="Times New Roman"/>
          <w:sz w:val="28"/>
          <w:szCs w:val="28"/>
          <w:lang w:val="x-none" w:eastAsia="x-none"/>
        </w:rPr>
        <w:t>Тверско</w:t>
      </w:r>
      <w:r w:rsidRPr="00311A4B">
        <w:rPr>
          <w:rFonts w:ascii="Times New Roman" w:eastAsia="Times New Roman" w:hAnsi="Times New Roman" w:cs="Times New Roman"/>
          <w:sz w:val="28"/>
          <w:szCs w:val="28"/>
          <w:lang w:eastAsia="x-none"/>
        </w:rPr>
        <w:t>го</w:t>
      </w:r>
      <w:r w:rsidRPr="00311A4B">
        <w:rPr>
          <w:rFonts w:ascii="Times New Roman" w:eastAsia="Times New Roman" w:hAnsi="Times New Roman" w:cs="Times New Roman"/>
          <w:sz w:val="28"/>
          <w:szCs w:val="28"/>
          <w:lang w:val="x-none" w:eastAsia="x-none"/>
        </w:rPr>
        <w:t xml:space="preserve"> Государственн</w:t>
      </w:r>
      <w:r w:rsidRPr="00311A4B">
        <w:rPr>
          <w:rFonts w:ascii="Times New Roman" w:eastAsia="Times New Roman" w:hAnsi="Times New Roman" w:cs="Times New Roman"/>
          <w:sz w:val="28"/>
          <w:szCs w:val="28"/>
          <w:lang w:eastAsia="x-none"/>
        </w:rPr>
        <w:t>ого</w:t>
      </w:r>
      <w:r w:rsidRPr="00311A4B">
        <w:rPr>
          <w:rFonts w:ascii="Times New Roman" w:eastAsia="Times New Roman" w:hAnsi="Times New Roman" w:cs="Times New Roman"/>
          <w:sz w:val="28"/>
          <w:szCs w:val="28"/>
          <w:lang w:val="x-none" w:eastAsia="x-none"/>
        </w:rPr>
        <w:t xml:space="preserve"> университет</w:t>
      </w:r>
      <w:r w:rsidRPr="00311A4B">
        <w:rPr>
          <w:rFonts w:ascii="Times New Roman" w:eastAsia="Times New Roman" w:hAnsi="Times New Roman" w:cs="Times New Roman"/>
          <w:sz w:val="28"/>
          <w:szCs w:val="28"/>
          <w:lang w:eastAsia="x-none"/>
        </w:rPr>
        <w:t xml:space="preserve">а </w:t>
      </w:r>
      <w:r w:rsidRPr="00311A4B">
        <w:rPr>
          <w:rFonts w:ascii="Times New Roman" w:eastAsia="Times New Roman" w:hAnsi="Times New Roman" w:cs="Times New Roman"/>
          <w:sz w:val="28"/>
          <w:szCs w:val="28"/>
          <w:lang w:val="x-none" w:eastAsia="x-none"/>
        </w:rPr>
        <w:t xml:space="preserve">.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892"/>
        <w:gridCol w:w="870"/>
        <w:gridCol w:w="870"/>
        <w:gridCol w:w="1306"/>
      </w:tblGrid>
      <w:tr w:rsidR="00311A4B" w:rsidRPr="00311A4B" w:rsidTr="007E025A">
        <w:trPr>
          <w:trHeight w:val="866"/>
          <w:jc w:val="center"/>
        </w:trPr>
        <w:tc>
          <w:tcPr>
            <w:tcW w:w="81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w:t>
            </w:r>
          </w:p>
        </w:tc>
        <w:tc>
          <w:tcPr>
            <w:tcW w:w="4892"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Место прохождения курсов</w:t>
            </w:r>
          </w:p>
        </w:tc>
        <w:tc>
          <w:tcPr>
            <w:tcW w:w="870"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2017-2018</w:t>
            </w:r>
          </w:p>
        </w:tc>
        <w:tc>
          <w:tcPr>
            <w:tcW w:w="870"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2018-2019</w:t>
            </w:r>
          </w:p>
        </w:tc>
        <w:tc>
          <w:tcPr>
            <w:tcW w:w="130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r>
      <w:tr w:rsidR="00311A4B" w:rsidRPr="00311A4B" w:rsidTr="007E025A">
        <w:trPr>
          <w:trHeight w:val="866"/>
          <w:jc w:val="center"/>
        </w:trPr>
        <w:tc>
          <w:tcPr>
            <w:tcW w:w="81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w:t>
            </w:r>
          </w:p>
        </w:tc>
        <w:tc>
          <w:tcPr>
            <w:tcW w:w="4892"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Тверской областной институт усовершенствования учителей</w:t>
            </w:r>
          </w:p>
        </w:tc>
        <w:tc>
          <w:tcPr>
            <w:tcW w:w="870"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870"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130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r>
      <w:tr w:rsidR="00311A4B" w:rsidRPr="00311A4B" w:rsidTr="007E025A">
        <w:trPr>
          <w:trHeight w:val="866"/>
          <w:jc w:val="center"/>
        </w:trPr>
        <w:tc>
          <w:tcPr>
            <w:tcW w:w="813"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4892"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Тверской Государственный университет</w:t>
            </w:r>
          </w:p>
        </w:tc>
        <w:tc>
          <w:tcPr>
            <w:tcW w:w="870"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0</w:t>
            </w:r>
          </w:p>
        </w:tc>
        <w:tc>
          <w:tcPr>
            <w:tcW w:w="870"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0</w:t>
            </w:r>
          </w:p>
        </w:tc>
        <w:tc>
          <w:tcPr>
            <w:tcW w:w="1306" w:type="dxa"/>
            <w:tcBorders>
              <w:top w:val="single" w:sz="6" w:space="0" w:color="000000"/>
              <w:left w:val="single" w:sz="6" w:space="0" w:color="000000"/>
              <w:bottom w:val="single" w:sz="6" w:space="0" w:color="000000"/>
              <w:right w:val="single" w:sz="6" w:space="0" w:color="000000"/>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0</w:t>
            </w:r>
          </w:p>
        </w:tc>
      </w:tr>
    </w:tbl>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tabs>
          <w:tab w:val="left" w:pos="1080"/>
          <w:tab w:val="left" w:pos="2700"/>
        </w:tabs>
        <w:spacing w:after="0" w:line="240" w:lineRule="auto"/>
        <w:ind w:firstLine="709"/>
        <w:jc w:val="both"/>
        <w:rPr>
          <w:rFonts w:ascii="Times New Roman" w:eastAsia="Times New Roman" w:hAnsi="Times New Roman" w:cs="Times New Roman"/>
          <w:iCs/>
          <w:sz w:val="28"/>
          <w:szCs w:val="28"/>
          <w:lang w:eastAsia="x-none"/>
        </w:rPr>
      </w:pPr>
      <w:r w:rsidRPr="00311A4B">
        <w:rPr>
          <w:rFonts w:ascii="Times New Roman" w:eastAsia="Times New Roman" w:hAnsi="Times New Roman" w:cs="Times New Roman"/>
          <w:sz w:val="28"/>
          <w:szCs w:val="28"/>
          <w:lang w:val="x-none" w:eastAsia="x-none"/>
        </w:rPr>
        <w:t xml:space="preserve">Данные, полученные в ходе анализа образовательного и профессионального уровня педагогов, свидетельствуют о </w:t>
      </w:r>
      <w:r w:rsidRPr="00311A4B">
        <w:rPr>
          <w:rFonts w:ascii="Times New Roman" w:eastAsia="Times New Roman" w:hAnsi="Times New Roman" w:cs="Times New Roman"/>
          <w:iCs/>
          <w:sz w:val="28"/>
          <w:szCs w:val="28"/>
          <w:lang w:val="x-none" w:eastAsia="x-none"/>
        </w:rPr>
        <w:t>наличии опытного и квалифицированного кадрового состава школы.</w:t>
      </w:r>
    </w:p>
    <w:p w:rsidR="00311A4B" w:rsidRPr="00311A4B" w:rsidRDefault="00311A4B" w:rsidP="00311A4B">
      <w:pPr>
        <w:tabs>
          <w:tab w:val="left" w:pos="1080"/>
          <w:tab w:val="left" w:pos="2700"/>
        </w:tabs>
        <w:spacing w:after="0" w:line="240" w:lineRule="auto"/>
        <w:ind w:firstLine="709"/>
        <w:jc w:val="both"/>
        <w:rPr>
          <w:rFonts w:ascii="Times New Roman" w:eastAsia="Times New Roman" w:hAnsi="Times New Roman" w:cs="Times New Roman"/>
          <w:b/>
          <w:bCs/>
          <w:iCs/>
          <w:sz w:val="28"/>
          <w:szCs w:val="28"/>
          <w:lang w:eastAsia="x-none"/>
        </w:rPr>
      </w:pPr>
    </w:p>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11A4B">
        <w:rPr>
          <w:rFonts w:ascii="Times New Roman" w:eastAsia="Times New Roman" w:hAnsi="Times New Roman" w:cs="Times New Roman"/>
          <w:b/>
          <w:bCs/>
          <w:sz w:val="28"/>
          <w:szCs w:val="28"/>
          <w:lang w:eastAsia="ru-RU"/>
        </w:rPr>
        <w:t>5.1.7.Организация методической работы с педагогическими кадрами, исследовательской работы</w:t>
      </w:r>
    </w:p>
    <w:p w:rsidR="00311A4B" w:rsidRPr="00311A4B" w:rsidRDefault="00311A4B" w:rsidP="00311A4B">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ru-RU"/>
        </w:rPr>
        <w:t>М</w:t>
      </w:r>
      <w:r w:rsidRPr="00311A4B">
        <w:rPr>
          <w:rFonts w:ascii="Times New Roman" w:eastAsia="Times New Roman" w:hAnsi="Times New Roman" w:cs="Times New Roman"/>
          <w:sz w:val="28"/>
          <w:szCs w:val="28"/>
          <w:lang w:eastAsia="ru-RU"/>
        </w:rPr>
        <w:t xml:space="preserve">етодическую </w:t>
      </w:r>
      <w:proofErr w:type="gramStart"/>
      <w:r w:rsidRPr="00311A4B">
        <w:rPr>
          <w:rFonts w:ascii="Times New Roman" w:eastAsia="Times New Roman" w:hAnsi="Times New Roman" w:cs="Times New Roman"/>
          <w:sz w:val="28"/>
          <w:szCs w:val="28"/>
          <w:lang w:eastAsia="ru-RU"/>
        </w:rPr>
        <w:t>работу  по</w:t>
      </w:r>
      <w:proofErr w:type="gramEnd"/>
      <w:r w:rsidRPr="00311A4B">
        <w:rPr>
          <w:rFonts w:ascii="Times New Roman" w:eastAsia="Times New Roman" w:hAnsi="Times New Roman" w:cs="Times New Roman"/>
          <w:sz w:val="28"/>
          <w:szCs w:val="28"/>
          <w:lang w:eastAsia="ru-RU"/>
        </w:rPr>
        <w:t xml:space="preserve"> повышению квалификации кадров в межкурсовой период организуют заместители директора по учебно-воспитательной работе и по воспитательной работе.</w:t>
      </w:r>
    </w:p>
    <w:p w:rsidR="00311A4B" w:rsidRPr="00311A4B" w:rsidRDefault="00311A4B" w:rsidP="00311A4B">
      <w:pPr>
        <w:widowControl w:val="0"/>
        <w:shd w:val="clear" w:color="auto" w:fill="FFFFFF"/>
        <w:autoSpaceDE w:val="0"/>
        <w:autoSpaceDN w:val="0"/>
        <w:adjustRightInd w:val="0"/>
        <w:spacing w:after="0" w:line="322" w:lineRule="exact"/>
        <w:ind w:left="10" w:right="10" w:firstLine="706"/>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Методическая работа школы направлена на решение следующих задач:</w:t>
      </w:r>
    </w:p>
    <w:p w:rsidR="00311A4B" w:rsidRPr="00311A4B" w:rsidRDefault="00311A4B" w:rsidP="00311A4B">
      <w:pPr>
        <w:widowControl w:val="0"/>
        <w:shd w:val="clear" w:color="auto" w:fill="FFFFFF"/>
        <w:autoSpaceDE w:val="0"/>
        <w:autoSpaceDN w:val="0"/>
        <w:adjustRightInd w:val="0"/>
        <w:spacing w:after="0" w:line="322" w:lineRule="exact"/>
        <w:ind w:left="10" w:right="10" w:firstLine="706"/>
        <w:jc w:val="both"/>
        <w:rPr>
          <w:rFonts w:ascii="Times New Roman" w:eastAsia="Times New Roman" w:hAnsi="Times New Roman" w:cs="Times New Roman"/>
          <w:spacing w:val="6"/>
          <w:sz w:val="28"/>
          <w:szCs w:val="28"/>
          <w:lang w:eastAsia="ru-RU"/>
        </w:rPr>
      </w:pPr>
      <w:r w:rsidRPr="00311A4B">
        <w:rPr>
          <w:rFonts w:ascii="Times New Roman" w:eastAsia="Times New Roman" w:hAnsi="Times New Roman" w:cs="Times New Roman"/>
          <w:spacing w:val="1"/>
          <w:sz w:val="28"/>
          <w:szCs w:val="28"/>
          <w:lang w:eastAsia="ru-RU"/>
        </w:rPr>
        <w:t xml:space="preserve">- оказание помощи учителям в реализации принципов и </w:t>
      </w:r>
      <w:r w:rsidRPr="00311A4B">
        <w:rPr>
          <w:rFonts w:ascii="Times New Roman" w:eastAsia="Times New Roman" w:hAnsi="Times New Roman" w:cs="Times New Roman"/>
          <w:spacing w:val="6"/>
          <w:sz w:val="28"/>
          <w:szCs w:val="28"/>
          <w:lang w:eastAsia="ru-RU"/>
        </w:rPr>
        <w:t xml:space="preserve">методов обучения и воспитания, </w:t>
      </w:r>
    </w:p>
    <w:p w:rsidR="00311A4B" w:rsidRPr="00311A4B" w:rsidRDefault="00311A4B" w:rsidP="00311A4B">
      <w:pPr>
        <w:widowControl w:val="0"/>
        <w:shd w:val="clear" w:color="auto" w:fill="FFFFFF"/>
        <w:autoSpaceDE w:val="0"/>
        <w:autoSpaceDN w:val="0"/>
        <w:adjustRightInd w:val="0"/>
        <w:spacing w:after="0" w:line="322" w:lineRule="exact"/>
        <w:ind w:left="10" w:right="10" w:firstLine="706"/>
        <w:jc w:val="both"/>
        <w:rPr>
          <w:rFonts w:ascii="Times New Roman" w:eastAsia="Times New Roman" w:hAnsi="Times New Roman" w:cs="Times New Roman"/>
          <w:spacing w:val="3"/>
          <w:sz w:val="28"/>
          <w:szCs w:val="28"/>
          <w:lang w:eastAsia="ru-RU"/>
        </w:rPr>
      </w:pPr>
      <w:r w:rsidRPr="00311A4B">
        <w:rPr>
          <w:rFonts w:ascii="Times New Roman" w:eastAsia="Times New Roman" w:hAnsi="Times New Roman" w:cs="Times New Roman"/>
          <w:spacing w:val="6"/>
          <w:sz w:val="28"/>
          <w:szCs w:val="28"/>
          <w:lang w:eastAsia="ru-RU"/>
        </w:rPr>
        <w:t xml:space="preserve">-  включение учителей в творческий </w:t>
      </w:r>
      <w:r w:rsidRPr="00311A4B">
        <w:rPr>
          <w:rFonts w:ascii="Times New Roman" w:eastAsia="Times New Roman" w:hAnsi="Times New Roman" w:cs="Times New Roman"/>
          <w:spacing w:val="3"/>
          <w:sz w:val="28"/>
          <w:szCs w:val="28"/>
          <w:lang w:eastAsia="ru-RU"/>
        </w:rPr>
        <w:t xml:space="preserve">педагогический поиск, </w:t>
      </w:r>
    </w:p>
    <w:p w:rsidR="00311A4B" w:rsidRPr="00311A4B" w:rsidRDefault="00311A4B" w:rsidP="00311A4B">
      <w:pPr>
        <w:widowControl w:val="0"/>
        <w:shd w:val="clear" w:color="auto" w:fill="FFFFFF"/>
        <w:autoSpaceDE w:val="0"/>
        <w:autoSpaceDN w:val="0"/>
        <w:adjustRightInd w:val="0"/>
        <w:spacing w:after="0" w:line="322" w:lineRule="exact"/>
        <w:ind w:left="10" w:right="10" w:firstLine="706"/>
        <w:jc w:val="both"/>
        <w:rPr>
          <w:rFonts w:ascii="Times New Roman" w:eastAsia="Times New Roman" w:hAnsi="Times New Roman" w:cs="Times New Roman"/>
          <w:spacing w:val="3"/>
          <w:sz w:val="28"/>
          <w:szCs w:val="28"/>
          <w:lang w:eastAsia="ru-RU"/>
        </w:rPr>
      </w:pPr>
      <w:r w:rsidRPr="00311A4B">
        <w:rPr>
          <w:rFonts w:ascii="Times New Roman" w:eastAsia="Times New Roman" w:hAnsi="Times New Roman" w:cs="Times New Roman"/>
          <w:spacing w:val="3"/>
          <w:sz w:val="28"/>
          <w:szCs w:val="28"/>
          <w:lang w:eastAsia="ru-RU"/>
        </w:rPr>
        <w:t xml:space="preserve">-  совершенствование педагогического мастерства, </w:t>
      </w:r>
    </w:p>
    <w:p w:rsidR="00311A4B" w:rsidRPr="00311A4B" w:rsidRDefault="00311A4B" w:rsidP="00311A4B">
      <w:pPr>
        <w:widowControl w:val="0"/>
        <w:shd w:val="clear" w:color="auto" w:fill="FFFFFF"/>
        <w:autoSpaceDE w:val="0"/>
        <w:autoSpaceDN w:val="0"/>
        <w:adjustRightInd w:val="0"/>
        <w:spacing w:after="0" w:line="322" w:lineRule="exact"/>
        <w:ind w:left="10" w:right="10" w:firstLine="706"/>
        <w:jc w:val="both"/>
        <w:rPr>
          <w:rFonts w:ascii="Times New Roman" w:eastAsia="Times New Roman" w:hAnsi="Times New Roman" w:cs="Times New Roman"/>
          <w:spacing w:val="7"/>
          <w:sz w:val="28"/>
          <w:szCs w:val="28"/>
          <w:lang w:eastAsia="ru-RU"/>
        </w:rPr>
      </w:pPr>
      <w:r w:rsidRPr="00311A4B">
        <w:rPr>
          <w:rFonts w:ascii="Times New Roman" w:eastAsia="Times New Roman" w:hAnsi="Times New Roman" w:cs="Times New Roman"/>
          <w:spacing w:val="7"/>
          <w:sz w:val="28"/>
          <w:szCs w:val="28"/>
          <w:lang w:eastAsia="ru-RU"/>
        </w:rPr>
        <w:t xml:space="preserve">-  развитие современного стиля педагогического мышления, </w:t>
      </w:r>
    </w:p>
    <w:p w:rsidR="00311A4B" w:rsidRPr="00311A4B" w:rsidRDefault="00311A4B" w:rsidP="00311A4B">
      <w:pPr>
        <w:widowControl w:val="0"/>
        <w:shd w:val="clear" w:color="auto" w:fill="FFFFFF"/>
        <w:autoSpaceDE w:val="0"/>
        <w:autoSpaceDN w:val="0"/>
        <w:adjustRightInd w:val="0"/>
        <w:spacing w:after="0" w:line="322" w:lineRule="exact"/>
        <w:ind w:left="10" w:right="10" w:firstLine="706"/>
        <w:jc w:val="both"/>
        <w:rPr>
          <w:rFonts w:ascii="Times New Roman" w:eastAsia="Times New Roman" w:hAnsi="Times New Roman" w:cs="Times New Roman"/>
          <w:spacing w:val="11"/>
          <w:sz w:val="28"/>
          <w:szCs w:val="28"/>
          <w:lang w:eastAsia="ru-RU"/>
        </w:rPr>
      </w:pPr>
      <w:r w:rsidRPr="00311A4B">
        <w:rPr>
          <w:rFonts w:ascii="Times New Roman" w:eastAsia="Times New Roman" w:hAnsi="Times New Roman" w:cs="Times New Roman"/>
          <w:spacing w:val="7"/>
          <w:sz w:val="28"/>
          <w:szCs w:val="28"/>
          <w:lang w:eastAsia="ru-RU"/>
        </w:rPr>
        <w:t xml:space="preserve">- оказание </w:t>
      </w:r>
      <w:r w:rsidRPr="00311A4B">
        <w:rPr>
          <w:rFonts w:ascii="Times New Roman" w:eastAsia="Times New Roman" w:hAnsi="Times New Roman" w:cs="Times New Roman"/>
          <w:spacing w:val="11"/>
          <w:sz w:val="28"/>
          <w:szCs w:val="28"/>
          <w:lang w:eastAsia="ru-RU"/>
        </w:rPr>
        <w:t xml:space="preserve">методической помощи начинающим учителям, </w:t>
      </w:r>
    </w:p>
    <w:p w:rsidR="00311A4B" w:rsidRPr="00311A4B" w:rsidRDefault="00311A4B" w:rsidP="00311A4B">
      <w:pPr>
        <w:widowControl w:val="0"/>
        <w:shd w:val="clear" w:color="auto" w:fill="FFFFFF"/>
        <w:autoSpaceDE w:val="0"/>
        <w:autoSpaceDN w:val="0"/>
        <w:adjustRightInd w:val="0"/>
        <w:spacing w:after="0" w:line="322" w:lineRule="exact"/>
        <w:ind w:left="10" w:right="10" w:firstLine="706"/>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pacing w:val="11"/>
          <w:sz w:val="28"/>
          <w:szCs w:val="28"/>
          <w:lang w:eastAsia="ru-RU"/>
        </w:rPr>
        <w:lastRenderedPageBreak/>
        <w:t xml:space="preserve">- создание в школе </w:t>
      </w:r>
      <w:r w:rsidRPr="00311A4B">
        <w:rPr>
          <w:rFonts w:ascii="Times New Roman" w:eastAsia="Times New Roman" w:hAnsi="Times New Roman" w:cs="Times New Roman"/>
          <w:spacing w:val="3"/>
          <w:sz w:val="28"/>
          <w:szCs w:val="28"/>
          <w:lang w:eastAsia="ru-RU"/>
        </w:rPr>
        <w:t xml:space="preserve">благоприятных условий для умственного, нравственного и физического </w:t>
      </w:r>
      <w:r w:rsidRPr="00311A4B">
        <w:rPr>
          <w:rFonts w:ascii="Times New Roman" w:eastAsia="Times New Roman" w:hAnsi="Times New Roman" w:cs="Times New Roman"/>
          <w:sz w:val="28"/>
          <w:szCs w:val="28"/>
          <w:lang w:eastAsia="ru-RU"/>
        </w:rPr>
        <w:t>развития каждого ученика.</w:t>
      </w:r>
    </w:p>
    <w:p w:rsidR="00311A4B" w:rsidRPr="00311A4B" w:rsidRDefault="00311A4B" w:rsidP="00311A4B">
      <w:pPr>
        <w:widowControl w:val="0"/>
        <w:shd w:val="clear" w:color="auto" w:fill="FFFFFF"/>
        <w:autoSpaceDE w:val="0"/>
        <w:autoSpaceDN w:val="0"/>
        <w:adjustRightInd w:val="0"/>
        <w:spacing w:after="0" w:line="322" w:lineRule="exact"/>
        <w:ind w:left="24" w:right="10"/>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pacing w:val="9"/>
          <w:sz w:val="28"/>
          <w:szCs w:val="28"/>
          <w:lang w:eastAsia="ru-RU"/>
        </w:rPr>
        <w:t xml:space="preserve">          Поставленные задачи решались через совершенствование методики </w:t>
      </w:r>
      <w:r w:rsidRPr="00311A4B">
        <w:rPr>
          <w:rFonts w:ascii="Times New Roman" w:eastAsia="Times New Roman" w:hAnsi="Times New Roman" w:cs="Times New Roman"/>
          <w:spacing w:val="20"/>
          <w:sz w:val="28"/>
          <w:szCs w:val="28"/>
          <w:lang w:eastAsia="ru-RU"/>
        </w:rPr>
        <w:t xml:space="preserve">проведения урока, индивидуальной и групповой работы со </w:t>
      </w:r>
      <w:r w:rsidRPr="00311A4B">
        <w:rPr>
          <w:rFonts w:ascii="Times New Roman" w:eastAsia="Times New Roman" w:hAnsi="Times New Roman" w:cs="Times New Roman"/>
          <w:sz w:val="28"/>
          <w:szCs w:val="28"/>
          <w:lang w:eastAsia="ru-RU"/>
        </w:rPr>
        <w:t xml:space="preserve">слабоуспевающими учащимися, коррекция знаний, развитие способностей и </w:t>
      </w:r>
      <w:r w:rsidRPr="00311A4B">
        <w:rPr>
          <w:rFonts w:ascii="Times New Roman" w:eastAsia="Times New Roman" w:hAnsi="Times New Roman" w:cs="Times New Roman"/>
          <w:spacing w:val="2"/>
          <w:sz w:val="28"/>
          <w:szCs w:val="28"/>
          <w:lang w:eastAsia="ru-RU"/>
        </w:rPr>
        <w:t xml:space="preserve">природных задатков учащихся, а также ознакомление учителей с новыми </w:t>
      </w:r>
      <w:proofErr w:type="gramStart"/>
      <w:r w:rsidRPr="00311A4B">
        <w:rPr>
          <w:rFonts w:ascii="Times New Roman" w:eastAsia="Times New Roman" w:hAnsi="Times New Roman" w:cs="Times New Roman"/>
          <w:sz w:val="28"/>
          <w:szCs w:val="28"/>
          <w:lang w:eastAsia="ru-RU"/>
        </w:rPr>
        <w:t>методиками  и</w:t>
      </w:r>
      <w:proofErr w:type="gramEnd"/>
      <w:r w:rsidRPr="00311A4B">
        <w:rPr>
          <w:rFonts w:ascii="Times New Roman" w:eastAsia="Times New Roman" w:hAnsi="Times New Roman" w:cs="Times New Roman"/>
          <w:sz w:val="28"/>
          <w:szCs w:val="28"/>
          <w:lang w:eastAsia="ru-RU"/>
        </w:rPr>
        <w:t xml:space="preserve"> педагогической литературой.</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При планировании методической работы использовались те формы, которые реально </w:t>
      </w:r>
      <w:proofErr w:type="gramStart"/>
      <w:r w:rsidRPr="00311A4B">
        <w:rPr>
          <w:rFonts w:ascii="Times New Roman" w:eastAsia="Times New Roman" w:hAnsi="Times New Roman" w:cs="Times New Roman"/>
          <w:spacing w:val="1"/>
          <w:sz w:val="28"/>
          <w:szCs w:val="28"/>
          <w:lang w:eastAsia="ru-RU"/>
        </w:rPr>
        <w:t>позволяют  решать</w:t>
      </w:r>
      <w:proofErr w:type="gramEnd"/>
      <w:r w:rsidRPr="00311A4B">
        <w:rPr>
          <w:rFonts w:ascii="Times New Roman" w:eastAsia="Times New Roman" w:hAnsi="Times New Roman" w:cs="Times New Roman"/>
          <w:spacing w:val="1"/>
          <w:sz w:val="28"/>
          <w:szCs w:val="28"/>
          <w:lang w:eastAsia="ru-RU"/>
        </w:rPr>
        <w:t xml:space="preserve"> проблемы и задачи, стоящие перед школой: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тематические педсоветы,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методические семинары,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лектории,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z w:val="28"/>
          <w:szCs w:val="28"/>
          <w:lang w:eastAsia="ru-RU"/>
        </w:rPr>
        <w:t xml:space="preserve">- работа учителей </w:t>
      </w:r>
      <w:r w:rsidRPr="00311A4B">
        <w:rPr>
          <w:rFonts w:ascii="Times New Roman" w:eastAsia="Times New Roman" w:hAnsi="Times New Roman" w:cs="Times New Roman"/>
          <w:spacing w:val="1"/>
          <w:sz w:val="28"/>
          <w:szCs w:val="28"/>
          <w:lang w:eastAsia="ru-RU"/>
        </w:rPr>
        <w:t xml:space="preserve">над темами самообразования,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 проведение открытых уроков и их анализ,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 предметные недели,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 методические рекомендации в помощь учителям, индивидуальные беседы,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 работа с начинающими педагогами, </w:t>
      </w:r>
    </w:p>
    <w:p w:rsidR="00311A4B" w:rsidRPr="00311A4B" w:rsidRDefault="00311A4B" w:rsidP="00311A4B">
      <w:pPr>
        <w:widowControl w:val="0"/>
        <w:shd w:val="clear" w:color="auto" w:fill="FFFFFF"/>
        <w:autoSpaceDE w:val="0"/>
        <w:autoSpaceDN w:val="0"/>
        <w:adjustRightInd w:val="0"/>
        <w:spacing w:after="0" w:line="322" w:lineRule="exact"/>
        <w:ind w:left="14" w:right="5" w:firstLine="706"/>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pacing w:val="1"/>
          <w:sz w:val="28"/>
          <w:szCs w:val="28"/>
          <w:lang w:eastAsia="ru-RU"/>
        </w:rPr>
        <w:t xml:space="preserve">- аттестация </w:t>
      </w:r>
      <w:r w:rsidRPr="00311A4B">
        <w:rPr>
          <w:rFonts w:ascii="Times New Roman" w:eastAsia="Times New Roman" w:hAnsi="Times New Roman" w:cs="Times New Roman"/>
          <w:spacing w:val="-2"/>
          <w:sz w:val="28"/>
          <w:szCs w:val="28"/>
          <w:lang w:eastAsia="ru-RU"/>
        </w:rPr>
        <w:t>учителей.</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Органом, координирующим </w:t>
      </w:r>
      <w:proofErr w:type="gramStart"/>
      <w:r w:rsidRPr="00311A4B">
        <w:rPr>
          <w:rFonts w:ascii="Times New Roman" w:eastAsia="Times New Roman" w:hAnsi="Times New Roman" w:cs="Times New Roman"/>
          <w:sz w:val="28"/>
          <w:szCs w:val="28"/>
          <w:lang w:eastAsia="ru-RU"/>
        </w:rPr>
        <w:t>организацию  методической</w:t>
      </w:r>
      <w:proofErr w:type="gramEnd"/>
      <w:r w:rsidRPr="00311A4B">
        <w:rPr>
          <w:rFonts w:ascii="Times New Roman" w:eastAsia="Times New Roman" w:hAnsi="Times New Roman" w:cs="Times New Roman"/>
          <w:sz w:val="28"/>
          <w:szCs w:val="28"/>
          <w:lang w:eastAsia="ru-RU"/>
        </w:rPr>
        <w:t xml:space="preserve"> работы в школе,  является методический совет, которым  руководит заместитель директора по учебно-воспитательной работе. В состав совета </w:t>
      </w:r>
      <w:proofErr w:type="gramStart"/>
      <w:r w:rsidRPr="00311A4B">
        <w:rPr>
          <w:rFonts w:ascii="Times New Roman" w:eastAsia="Times New Roman" w:hAnsi="Times New Roman" w:cs="Times New Roman"/>
          <w:sz w:val="28"/>
          <w:szCs w:val="28"/>
          <w:lang w:eastAsia="ru-RU"/>
        </w:rPr>
        <w:t>традиционно  входят</w:t>
      </w:r>
      <w:proofErr w:type="gramEnd"/>
      <w:r w:rsidRPr="00311A4B">
        <w:rPr>
          <w:rFonts w:ascii="Times New Roman" w:eastAsia="Times New Roman" w:hAnsi="Times New Roman" w:cs="Times New Roman"/>
          <w:sz w:val="28"/>
          <w:szCs w:val="28"/>
          <w:lang w:eastAsia="ru-RU"/>
        </w:rPr>
        <w:t xml:space="preserve"> руководители школьных методических объединений. Работа методического совета планируется и входит составной частью в годовой план работы школы.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Совет  организует работу над единой методической   темой школы, пропагандирует достижения педагогической науки, консультирует педагогов по вопросам педагогики и психологии, оказывает помощь руководству школы в разработке и проведении контрольных работ, срезов знаний, тестов,  а также в подготовке и проведении педагогических советов, организует </w:t>
      </w:r>
      <w:proofErr w:type="spellStart"/>
      <w:r w:rsidRPr="00311A4B">
        <w:rPr>
          <w:rFonts w:ascii="Times New Roman" w:eastAsia="Times New Roman" w:hAnsi="Times New Roman" w:cs="Times New Roman"/>
          <w:sz w:val="28"/>
          <w:szCs w:val="28"/>
          <w:lang w:eastAsia="ru-RU"/>
        </w:rPr>
        <w:t>взаимопосещение</w:t>
      </w:r>
      <w:proofErr w:type="spellEnd"/>
      <w:r w:rsidRPr="00311A4B">
        <w:rPr>
          <w:rFonts w:ascii="Times New Roman" w:eastAsia="Times New Roman" w:hAnsi="Times New Roman" w:cs="Times New Roman"/>
          <w:sz w:val="28"/>
          <w:szCs w:val="28"/>
          <w:lang w:eastAsia="ru-RU"/>
        </w:rPr>
        <w:t xml:space="preserve"> уроков, участвует в аттестации педагогических кадров, организует ознакомление педагогов с новыми нормативно - правовыми документами, в частности, по вопросам государственной (итоговой) аттестации выпускников.  </w:t>
      </w: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Каждые три года определяется методическая тема, над которой работает педагогический коллектив. В 2019-2020 учебном году школа </w:t>
      </w:r>
      <w:proofErr w:type="gramStart"/>
      <w:r w:rsidRPr="00311A4B">
        <w:rPr>
          <w:rFonts w:ascii="Times New Roman" w:eastAsia="Times New Roman" w:hAnsi="Times New Roman" w:cs="Times New Roman"/>
          <w:sz w:val="28"/>
          <w:szCs w:val="28"/>
          <w:lang w:eastAsia="ru-RU"/>
        </w:rPr>
        <w:t>продолжает  работу</w:t>
      </w:r>
      <w:proofErr w:type="gramEnd"/>
      <w:r w:rsidRPr="00311A4B">
        <w:rPr>
          <w:rFonts w:ascii="Times New Roman" w:eastAsia="Times New Roman" w:hAnsi="Times New Roman" w:cs="Times New Roman"/>
          <w:sz w:val="28"/>
          <w:szCs w:val="28"/>
          <w:lang w:eastAsia="ru-RU"/>
        </w:rPr>
        <w:t xml:space="preserve">  над темой  «Модернизация школьной образовательной системы в условиях реализации  Федеральных Государственных Образовательных Стандартов ООО».</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В  структуру</w:t>
      </w:r>
      <w:proofErr w:type="gramEnd"/>
      <w:r w:rsidRPr="00311A4B">
        <w:rPr>
          <w:rFonts w:ascii="Times New Roman" w:eastAsia="Times New Roman" w:hAnsi="Times New Roman" w:cs="Times New Roman"/>
          <w:sz w:val="28"/>
          <w:szCs w:val="28"/>
          <w:lang w:eastAsia="ru-RU"/>
        </w:rPr>
        <w:t xml:space="preserve"> методической работы  входят методическое объединение учителей - предметников и методическое объединение классных руководителей, деятельность которых регламентируется школьными локальными актами </w:t>
      </w: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Школьные методические объединения работают в соответствии с планами работы, включенными в годовой план работы школы. В них определено </w:t>
      </w:r>
      <w:proofErr w:type="gramStart"/>
      <w:r w:rsidRPr="00311A4B">
        <w:rPr>
          <w:rFonts w:ascii="Times New Roman" w:eastAsia="Times New Roman" w:hAnsi="Times New Roman" w:cs="Times New Roman"/>
          <w:sz w:val="28"/>
          <w:szCs w:val="28"/>
          <w:lang w:eastAsia="ru-RU"/>
        </w:rPr>
        <w:t>содержание  деятельности</w:t>
      </w:r>
      <w:proofErr w:type="gramEnd"/>
      <w:r w:rsidRPr="00311A4B">
        <w:rPr>
          <w:rFonts w:ascii="Times New Roman" w:eastAsia="Times New Roman" w:hAnsi="Times New Roman" w:cs="Times New Roman"/>
          <w:sz w:val="28"/>
          <w:szCs w:val="28"/>
          <w:lang w:eastAsia="ru-RU"/>
        </w:rPr>
        <w:t xml:space="preserve"> с учетом конкретных возможностей учителей, формы работы, определены сроки выполнения и ответственные.  </w:t>
      </w: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Круг вопросов, решаемых методическими объединениями, включает разработку и проведение мероприятий по повышению уровня </w:t>
      </w:r>
      <w:proofErr w:type="gramStart"/>
      <w:r w:rsidRPr="00311A4B">
        <w:rPr>
          <w:rFonts w:ascii="Times New Roman" w:eastAsia="Times New Roman" w:hAnsi="Times New Roman" w:cs="Times New Roman"/>
          <w:sz w:val="28"/>
          <w:szCs w:val="28"/>
          <w:lang w:eastAsia="ru-RU"/>
        </w:rPr>
        <w:t>образовательного  процесса</w:t>
      </w:r>
      <w:proofErr w:type="gramEnd"/>
      <w:r w:rsidRPr="00311A4B">
        <w:rPr>
          <w:rFonts w:ascii="Times New Roman" w:eastAsia="Times New Roman" w:hAnsi="Times New Roman" w:cs="Times New Roman"/>
          <w:sz w:val="28"/>
          <w:szCs w:val="28"/>
          <w:lang w:eastAsia="ru-RU"/>
        </w:rPr>
        <w:t xml:space="preserve">, организацию и проведение предметных недель,  обмен опытом работы, участие в конкурсных мероприятиях,  отчет руководителей МО о проделанной </w:t>
      </w:r>
      <w:r w:rsidRPr="00311A4B">
        <w:rPr>
          <w:rFonts w:ascii="Times New Roman" w:eastAsia="Times New Roman" w:hAnsi="Times New Roman" w:cs="Times New Roman"/>
          <w:sz w:val="28"/>
          <w:szCs w:val="28"/>
          <w:lang w:eastAsia="ru-RU"/>
        </w:rPr>
        <w:lastRenderedPageBreak/>
        <w:t>работе, оформление стендов, проведение открытых уроков.</w:t>
      </w: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 рамках ШМО через открытые уроки и внеклассные </w:t>
      </w:r>
      <w:proofErr w:type="gramStart"/>
      <w:r w:rsidRPr="00311A4B">
        <w:rPr>
          <w:rFonts w:ascii="Times New Roman" w:eastAsia="Times New Roman" w:hAnsi="Times New Roman" w:cs="Times New Roman"/>
          <w:sz w:val="28"/>
          <w:szCs w:val="28"/>
          <w:lang w:eastAsia="ru-RU"/>
        </w:rPr>
        <w:t>мероприятии  организована</w:t>
      </w:r>
      <w:proofErr w:type="gramEnd"/>
      <w:r w:rsidRPr="00311A4B">
        <w:rPr>
          <w:rFonts w:ascii="Times New Roman" w:eastAsia="Times New Roman" w:hAnsi="Times New Roman" w:cs="Times New Roman"/>
          <w:sz w:val="28"/>
          <w:szCs w:val="28"/>
          <w:lang w:eastAsia="ru-RU"/>
        </w:rPr>
        <w:t xml:space="preserve"> планомерная работа по обмену опытом.   Ежегодно более 70% педагогов дают открытые уроки, делятся опытом работы по наиболее актуальным вопросам. Учителя принимают участие в педагогических конкурсах. </w:t>
      </w:r>
    </w:p>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b/>
          <w:sz w:val="36"/>
          <w:szCs w:val="28"/>
          <w:lang w:eastAsia="ru-RU"/>
        </w:rPr>
      </w:pPr>
      <w:r w:rsidRPr="00311A4B">
        <w:rPr>
          <w:rFonts w:ascii="Times New Roman" w:eastAsia="Times New Roman" w:hAnsi="Times New Roman" w:cs="Times New Roman"/>
          <w:b/>
          <w:sz w:val="36"/>
          <w:szCs w:val="28"/>
          <w:lang w:eastAsia="ru-RU"/>
        </w:rPr>
        <w:t>Результаты за 2020год:</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b/>
          <w:sz w:val="28"/>
          <w:szCs w:val="28"/>
          <w:u w:val="single"/>
          <w:lang w:eastAsia="ru-RU"/>
        </w:rPr>
      </w:pPr>
      <w:r w:rsidRPr="00311A4B">
        <w:rPr>
          <w:rFonts w:ascii="Times New Roman" w:eastAsia="Times New Roman" w:hAnsi="Times New Roman" w:cs="Times New Roman"/>
          <w:b/>
          <w:sz w:val="28"/>
          <w:szCs w:val="28"/>
          <w:u w:val="single"/>
          <w:lang w:eastAsia="ru-RU"/>
        </w:rPr>
        <w:t xml:space="preserve">Математика </w:t>
      </w:r>
      <w:r w:rsidRPr="00311A4B">
        <w:rPr>
          <w:rFonts w:ascii="Times New Roman" w:eastAsia="Times New Roman" w:hAnsi="Times New Roman" w:cs="Times New Roman"/>
          <w:sz w:val="28"/>
          <w:szCs w:val="28"/>
          <w:lang w:eastAsia="ru-RU"/>
        </w:rPr>
        <w:t>- учитель Гурова В.Н.</w:t>
      </w:r>
      <w:r w:rsidRPr="00311A4B">
        <w:rPr>
          <w:rFonts w:ascii="Times New Roman" w:eastAsia="Times New Roman" w:hAnsi="Times New Roman" w:cs="Times New Roman"/>
          <w:b/>
          <w:sz w:val="28"/>
          <w:szCs w:val="28"/>
          <w:lang w:eastAsia="ru-RU"/>
        </w:rPr>
        <w:t>:</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Веселая математическая викторина «Математическая смекалка</w:t>
      </w:r>
      <w:proofErr w:type="gramStart"/>
      <w:r w:rsidRPr="00311A4B">
        <w:rPr>
          <w:rFonts w:ascii="Times New Roman" w:eastAsia="Times New Roman" w:hAnsi="Times New Roman" w:cs="Times New Roman"/>
          <w:sz w:val="28"/>
          <w:szCs w:val="28"/>
          <w:lang w:eastAsia="ru-RU"/>
        </w:rPr>
        <w:t>»,  конкурс</w:t>
      </w:r>
      <w:proofErr w:type="gramEnd"/>
      <w:r w:rsidRPr="00311A4B">
        <w:rPr>
          <w:rFonts w:ascii="Times New Roman" w:eastAsia="Times New Roman" w:hAnsi="Times New Roman" w:cs="Times New Roman"/>
          <w:sz w:val="28"/>
          <w:szCs w:val="28"/>
          <w:lang w:eastAsia="ru-RU"/>
        </w:rPr>
        <w:t xml:space="preserve"> «Математические фокусы», викторина «Математические загадки», День </w:t>
      </w:r>
      <w:proofErr w:type="spellStart"/>
      <w:r w:rsidRPr="00311A4B">
        <w:rPr>
          <w:rFonts w:ascii="Times New Roman" w:eastAsia="Times New Roman" w:hAnsi="Times New Roman" w:cs="Times New Roman"/>
          <w:sz w:val="28"/>
          <w:szCs w:val="28"/>
          <w:lang w:eastAsia="ru-RU"/>
        </w:rPr>
        <w:t>Россиийской</w:t>
      </w:r>
      <w:proofErr w:type="spellEnd"/>
      <w:r w:rsidRPr="00311A4B">
        <w:rPr>
          <w:rFonts w:ascii="Times New Roman" w:eastAsia="Times New Roman" w:hAnsi="Times New Roman" w:cs="Times New Roman"/>
          <w:sz w:val="28"/>
          <w:szCs w:val="28"/>
          <w:lang w:eastAsia="ru-RU"/>
        </w:rPr>
        <w:t xml:space="preserve"> науки»;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
          <w:sz w:val="28"/>
          <w:szCs w:val="28"/>
          <w:u w:val="single"/>
          <w:lang w:eastAsia="ru-RU"/>
        </w:rPr>
        <w:t>География</w:t>
      </w:r>
      <w:r w:rsidRPr="00311A4B">
        <w:rPr>
          <w:rFonts w:ascii="Times New Roman" w:eastAsia="Times New Roman" w:hAnsi="Times New Roman" w:cs="Times New Roman"/>
          <w:sz w:val="28"/>
          <w:szCs w:val="28"/>
          <w:lang w:eastAsia="ru-RU"/>
        </w:rPr>
        <w:t xml:space="preserve"> - учитель Лысенко Т.К.:</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Открытые уроки: игра «Уникальная Камчатка», игра «Поиски южной Земли продолжаются»; «Знатоки географии» - игра, День весёлой географии, День вопросов </w:t>
      </w:r>
      <w:proofErr w:type="gramStart"/>
      <w:r w:rsidRPr="00311A4B">
        <w:rPr>
          <w:rFonts w:ascii="Times New Roman" w:eastAsia="Times New Roman" w:hAnsi="Times New Roman" w:cs="Times New Roman"/>
          <w:sz w:val="28"/>
          <w:szCs w:val="28"/>
          <w:lang w:eastAsia="ru-RU"/>
        </w:rPr>
        <w:t>и  ответов</w:t>
      </w:r>
      <w:proofErr w:type="gramEnd"/>
      <w:r w:rsidRPr="00311A4B">
        <w:rPr>
          <w:rFonts w:ascii="Times New Roman" w:eastAsia="Times New Roman" w:hAnsi="Times New Roman" w:cs="Times New Roman"/>
          <w:sz w:val="28"/>
          <w:szCs w:val="28"/>
          <w:lang w:eastAsia="ru-RU"/>
        </w:rPr>
        <w:t>;  викторины, ребусы, загадки;</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
          <w:sz w:val="28"/>
          <w:szCs w:val="28"/>
          <w:u w:val="single"/>
          <w:lang w:eastAsia="ru-RU"/>
        </w:rPr>
        <w:t>История и обществознание</w:t>
      </w:r>
      <w:r w:rsidRPr="00311A4B">
        <w:rPr>
          <w:rFonts w:ascii="Times New Roman" w:eastAsia="Times New Roman" w:hAnsi="Times New Roman" w:cs="Times New Roman"/>
          <w:sz w:val="28"/>
          <w:szCs w:val="28"/>
          <w:lang w:eastAsia="ru-RU"/>
        </w:rPr>
        <w:t xml:space="preserve"> - учителя истории Климчук В.Д.;</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Общешкольное мероприятие </w:t>
      </w:r>
      <w:proofErr w:type="gramStart"/>
      <w:r w:rsidRPr="00311A4B">
        <w:rPr>
          <w:rFonts w:ascii="Times New Roman" w:eastAsia="Times New Roman" w:hAnsi="Times New Roman" w:cs="Times New Roman"/>
          <w:sz w:val="28"/>
          <w:szCs w:val="28"/>
          <w:lang w:eastAsia="ru-RU"/>
        </w:rPr>
        <w:t>« День</w:t>
      </w:r>
      <w:proofErr w:type="gramEnd"/>
      <w:r w:rsidRPr="00311A4B">
        <w:rPr>
          <w:rFonts w:ascii="Times New Roman" w:eastAsia="Times New Roman" w:hAnsi="Times New Roman" w:cs="Times New Roman"/>
          <w:sz w:val="28"/>
          <w:szCs w:val="28"/>
          <w:lang w:eastAsia="ru-RU"/>
        </w:rPr>
        <w:t xml:space="preserve"> Победы. Бессмертный полк», историческая викторина </w:t>
      </w:r>
      <w:proofErr w:type="gramStart"/>
      <w:r w:rsidRPr="00311A4B">
        <w:rPr>
          <w:rFonts w:ascii="Times New Roman" w:eastAsia="Times New Roman" w:hAnsi="Times New Roman" w:cs="Times New Roman"/>
          <w:sz w:val="28"/>
          <w:szCs w:val="28"/>
          <w:lang w:eastAsia="ru-RU"/>
        </w:rPr>
        <w:t>« Знаю</w:t>
      </w:r>
      <w:proofErr w:type="gramEnd"/>
      <w:r w:rsidRPr="00311A4B">
        <w:rPr>
          <w:rFonts w:ascii="Times New Roman" w:eastAsia="Times New Roman" w:hAnsi="Times New Roman" w:cs="Times New Roman"/>
          <w:sz w:val="28"/>
          <w:szCs w:val="28"/>
          <w:lang w:eastAsia="ru-RU"/>
        </w:rPr>
        <w:t>. Помню. Горжусь</w:t>
      </w:r>
      <w:proofErr w:type="gramStart"/>
      <w:r w:rsidRPr="00311A4B">
        <w:rPr>
          <w:rFonts w:ascii="Times New Roman" w:eastAsia="Times New Roman" w:hAnsi="Times New Roman" w:cs="Times New Roman"/>
          <w:sz w:val="28"/>
          <w:szCs w:val="28"/>
          <w:lang w:eastAsia="ru-RU"/>
        </w:rPr>
        <w:t>»,  конкурсы</w:t>
      </w:r>
      <w:proofErr w:type="gramEnd"/>
      <w:r w:rsidRPr="00311A4B">
        <w:rPr>
          <w:rFonts w:ascii="Times New Roman" w:eastAsia="Times New Roman" w:hAnsi="Times New Roman" w:cs="Times New Roman"/>
          <w:sz w:val="28"/>
          <w:szCs w:val="28"/>
          <w:lang w:eastAsia="ru-RU"/>
        </w:rPr>
        <w:t xml:space="preserve"> «Собери исторические слова на букву А», « Великие личности», </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
          <w:sz w:val="28"/>
          <w:szCs w:val="28"/>
          <w:u w:val="single"/>
          <w:lang w:eastAsia="ru-RU"/>
        </w:rPr>
        <w:t xml:space="preserve">Русский язык и литература -  </w:t>
      </w:r>
      <w:proofErr w:type="gramStart"/>
      <w:r w:rsidRPr="00311A4B">
        <w:rPr>
          <w:rFonts w:ascii="Times New Roman" w:eastAsia="Times New Roman" w:hAnsi="Times New Roman" w:cs="Times New Roman"/>
          <w:sz w:val="28"/>
          <w:szCs w:val="28"/>
          <w:lang w:eastAsia="ru-RU"/>
        </w:rPr>
        <w:t xml:space="preserve">учитель  </w:t>
      </w:r>
      <w:proofErr w:type="spellStart"/>
      <w:r w:rsidRPr="00311A4B">
        <w:rPr>
          <w:rFonts w:ascii="Times New Roman" w:eastAsia="Times New Roman" w:hAnsi="Times New Roman" w:cs="Times New Roman"/>
          <w:sz w:val="28"/>
          <w:szCs w:val="28"/>
          <w:lang w:eastAsia="ru-RU"/>
        </w:rPr>
        <w:t>Ваученкова</w:t>
      </w:r>
      <w:proofErr w:type="spellEnd"/>
      <w:proofErr w:type="gramEnd"/>
      <w:r w:rsidRPr="00311A4B">
        <w:rPr>
          <w:rFonts w:ascii="Times New Roman" w:eastAsia="Times New Roman" w:hAnsi="Times New Roman" w:cs="Times New Roman"/>
          <w:sz w:val="28"/>
          <w:szCs w:val="28"/>
          <w:lang w:eastAsia="ru-RU"/>
        </w:rPr>
        <w:t xml:space="preserve"> Д.Д.:</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Открытый урок по литературе </w:t>
      </w:r>
      <w:r w:rsidRPr="00311A4B">
        <w:rPr>
          <w:rFonts w:ascii="Times New Roman" w:eastAsia="Times New Roman" w:hAnsi="Times New Roman" w:cs="Times New Roman"/>
          <w:sz w:val="40"/>
          <w:szCs w:val="28"/>
          <w:lang w:eastAsia="ru-RU"/>
        </w:rPr>
        <w:t>«</w:t>
      </w:r>
      <w:r w:rsidRPr="00311A4B">
        <w:rPr>
          <w:rFonts w:ascii="Times New Roman" w:eastAsia="Times New Roman" w:hAnsi="Times New Roman" w:cs="Times New Roman"/>
          <w:sz w:val="28"/>
          <w:szCs w:val="21"/>
          <w:lang w:eastAsia="ru-RU"/>
        </w:rPr>
        <w:t>Жизнь и творчество Антона Павловича Чехова»</w:t>
      </w: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sz w:val="28"/>
          <w:szCs w:val="28"/>
        </w:rPr>
        <w:t xml:space="preserve">Смотр-конкурс стенгазет «Великий, могучий русский язык», Мир кроссвордов и ребусов, Своя </w:t>
      </w:r>
      <w:proofErr w:type="gramStart"/>
      <w:r w:rsidRPr="00311A4B">
        <w:rPr>
          <w:rFonts w:ascii="Times New Roman" w:eastAsia="Calibri" w:hAnsi="Times New Roman" w:cs="Times New Roman"/>
          <w:sz w:val="28"/>
          <w:szCs w:val="28"/>
        </w:rPr>
        <w:t>игра  по</w:t>
      </w:r>
      <w:proofErr w:type="gramEnd"/>
      <w:r w:rsidRPr="00311A4B">
        <w:rPr>
          <w:rFonts w:ascii="Times New Roman" w:eastAsia="Calibri" w:hAnsi="Times New Roman" w:cs="Times New Roman"/>
          <w:sz w:val="28"/>
          <w:szCs w:val="28"/>
        </w:rPr>
        <w:t xml:space="preserve"> русскому языку. </w:t>
      </w:r>
      <w:proofErr w:type="gramStart"/>
      <w:r w:rsidRPr="00311A4B">
        <w:rPr>
          <w:rFonts w:ascii="Times New Roman" w:eastAsia="Calibri" w:hAnsi="Times New Roman" w:cs="Times New Roman"/>
          <w:sz w:val="28"/>
          <w:szCs w:val="28"/>
        </w:rPr>
        <w:t xml:space="preserve">Синтаксис, </w:t>
      </w:r>
      <w:r w:rsidRPr="00311A4B">
        <w:rPr>
          <w:rFonts w:ascii="Times New Roman" w:eastAsia="Times New Roman" w:hAnsi="Times New Roman" w:cs="Times New Roman"/>
          <w:sz w:val="28"/>
          <w:szCs w:val="28"/>
          <w:lang w:eastAsia="ru-RU"/>
        </w:rPr>
        <w:t xml:space="preserve"> внеклассное</w:t>
      </w:r>
      <w:proofErr w:type="gramEnd"/>
      <w:r w:rsidRPr="00311A4B">
        <w:rPr>
          <w:rFonts w:ascii="Times New Roman" w:eastAsia="Times New Roman" w:hAnsi="Times New Roman" w:cs="Times New Roman"/>
          <w:sz w:val="28"/>
          <w:szCs w:val="28"/>
          <w:lang w:eastAsia="ru-RU"/>
        </w:rPr>
        <w:t xml:space="preserve"> мероприятие « День Славянской письменности», «Занимательная грамматика», «Мой русский язык – народной мудрости родник»</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
          <w:sz w:val="28"/>
          <w:szCs w:val="28"/>
          <w:u w:val="single"/>
          <w:lang w:eastAsia="ru-RU"/>
        </w:rPr>
        <w:t xml:space="preserve">Русский язык и литература -  </w:t>
      </w:r>
      <w:proofErr w:type="gramStart"/>
      <w:r w:rsidRPr="00311A4B">
        <w:rPr>
          <w:rFonts w:ascii="Times New Roman" w:eastAsia="Times New Roman" w:hAnsi="Times New Roman" w:cs="Times New Roman"/>
          <w:sz w:val="28"/>
          <w:szCs w:val="28"/>
          <w:lang w:eastAsia="ru-RU"/>
        </w:rPr>
        <w:t>учитель  Устинов</w:t>
      </w:r>
      <w:proofErr w:type="gramEnd"/>
      <w:r w:rsidRPr="00311A4B">
        <w:rPr>
          <w:rFonts w:ascii="Times New Roman" w:eastAsia="Times New Roman" w:hAnsi="Times New Roman" w:cs="Times New Roman"/>
          <w:sz w:val="28"/>
          <w:szCs w:val="28"/>
          <w:lang w:eastAsia="ru-RU"/>
        </w:rPr>
        <w:t xml:space="preserve"> Ф.А.:</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Calibri" w:hAnsi="Times New Roman" w:cs="Times New Roman"/>
          <w:sz w:val="28"/>
          <w:szCs w:val="28"/>
        </w:rPr>
        <w:t xml:space="preserve">Литературная викторина по повести </w:t>
      </w:r>
      <w:proofErr w:type="spellStart"/>
      <w:r w:rsidRPr="00311A4B">
        <w:rPr>
          <w:rFonts w:ascii="Times New Roman" w:eastAsia="Calibri" w:hAnsi="Times New Roman" w:cs="Times New Roman"/>
          <w:sz w:val="28"/>
          <w:szCs w:val="28"/>
        </w:rPr>
        <w:t>А.С.Пушкина</w:t>
      </w:r>
      <w:proofErr w:type="spellEnd"/>
      <w:r w:rsidRPr="00311A4B">
        <w:rPr>
          <w:rFonts w:ascii="Times New Roman" w:eastAsia="Calibri" w:hAnsi="Times New Roman" w:cs="Times New Roman"/>
          <w:sz w:val="28"/>
          <w:szCs w:val="28"/>
        </w:rPr>
        <w:t xml:space="preserve"> «Капитанская дочка»;</w:t>
      </w:r>
      <w:r w:rsidRPr="00311A4B">
        <w:rPr>
          <w:rFonts w:ascii="Times New Roman" w:eastAsia="Times New Roman" w:hAnsi="Times New Roman" w:cs="Times New Roman"/>
          <w:sz w:val="28"/>
          <w:szCs w:val="28"/>
          <w:lang w:eastAsia="ru-RU"/>
        </w:rPr>
        <w:t xml:space="preserve"> «Книга – твой друг и наставник», «</w:t>
      </w:r>
      <w:proofErr w:type="spellStart"/>
      <w:r w:rsidRPr="00311A4B">
        <w:rPr>
          <w:rFonts w:ascii="Times New Roman" w:eastAsia="Times New Roman" w:hAnsi="Times New Roman" w:cs="Times New Roman"/>
          <w:sz w:val="28"/>
          <w:szCs w:val="28"/>
          <w:lang w:eastAsia="ru-RU"/>
        </w:rPr>
        <w:t>Брейн</w:t>
      </w:r>
      <w:proofErr w:type="spellEnd"/>
      <w:r w:rsidRPr="00311A4B">
        <w:rPr>
          <w:rFonts w:ascii="Times New Roman" w:eastAsia="Times New Roman" w:hAnsi="Times New Roman" w:cs="Times New Roman"/>
          <w:sz w:val="28"/>
          <w:szCs w:val="28"/>
          <w:lang w:eastAsia="ru-RU"/>
        </w:rPr>
        <w:t xml:space="preserve"> – ринг»;</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u w:val="single"/>
          <w:lang w:eastAsia="ru-RU"/>
        </w:rPr>
        <w:t>Химия</w:t>
      </w:r>
      <w:r w:rsidRPr="00311A4B">
        <w:rPr>
          <w:rFonts w:ascii="Times New Roman" w:eastAsia="Times New Roman" w:hAnsi="Times New Roman" w:cs="Times New Roman"/>
          <w:sz w:val="28"/>
          <w:szCs w:val="28"/>
          <w:lang w:eastAsia="ru-RU"/>
        </w:rPr>
        <w:t xml:space="preserve"> - учитель </w:t>
      </w:r>
      <w:proofErr w:type="spellStart"/>
      <w:r w:rsidRPr="00311A4B">
        <w:rPr>
          <w:rFonts w:ascii="Times New Roman" w:eastAsia="Times New Roman" w:hAnsi="Times New Roman" w:cs="Times New Roman"/>
          <w:sz w:val="28"/>
          <w:szCs w:val="28"/>
          <w:lang w:eastAsia="ru-RU"/>
        </w:rPr>
        <w:t>Ганшина</w:t>
      </w:r>
      <w:proofErr w:type="spellEnd"/>
      <w:r w:rsidRPr="00311A4B">
        <w:rPr>
          <w:rFonts w:ascii="Times New Roman" w:eastAsia="Times New Roman" w:hAnsi="Times New Roman" w:cs="Times New Roman"/>
          <w:sz w:val="28"/>
          <w:szCs w:val="28"/>
          <w:lang w:eastAsia="ru-RU"/>
        </w:rPr>
        <w:t xml:space="preserve"> Н.П.;</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311A4B">
        <w:rPr>
          <w:rFonts w:ascii="Times New Roman" w:eastAsia="Times New Roman" w:hAnsi="Times New Roman" w:cs="Times New Roman"/>
          <w:sz w:val="28"/>
          <w:szCs w:val="28"/>
          <w:lang w:eastAsia="ru-RU"/>
        </w:rPr>
        <w:t xml:space="preserve">Внеклассное </w:t>
      </w:r>
      <w:proofErr w:type="gramStart"/>
      <w:r w:rsidRPr="00311A4B">
        <w:rPr>
          <w:rFonts w:ascii="Times New Roman" w:eastAsia="Times New Roman" w:hAnsi="Times New Roman" w:cs="Times New Roman"/>
          <w:sz w:val="32"/>
          <w:szCs w:val="28"/>
          <w:lang w:eastAsia="ru-RU"/>
        </w:rPr>
        <w:t>мероприятие  химический</w:t>
      </w:r>
      <w:proofErr w:type="gramEnd"/>
      <w:r w:rsidRPr="00311A4B">
        <w:rPr>
          <w:rFonts w:ascii="Times New Roman" w:eastAsia="Times New Roman" w:hAnsi="Times New Roman" w:cs="Times New Roman"/>
          <w:sz w:val="32"/>
          <w:szCs w:val="28"/>
          <w:lang w:eastAsia="ru-RU"/>
        </w:rPr>
        <w:t xml:space="preserve"> КВН,</w:t>
      </w:r>
      <w:r w:rsidRPr="00311A4B">
        <w:rPr>
          <w:rFonts w:ascii="Times New Roman" w:eastAsia="Times New Roman" w:hAnsi="Times New Roman" w:cs="Times New Roman"/>
          <w:sz w:val="28"/>
          <w:szCs w:val="24"/>
          <w:lang w:eastAsia="ru-RU"/>
        </w:rPr>
        <w:t xml:space="preserve"> викторины «Путешествие по таблице Менделеева» , </w:t>
      </w:r>
      <w:r w:rsidRPr="00311A4B">
        <w:rPr>
          <w:rFonts w:ascii="Times New Roman" w:eastAsia="Times New Roman" w:hAnsi="Times New Roman" w:cs="Times New Roman"/>
          <w:sz w:val="32"/>
          <w:szCs w:val="28"/>
          <w:lang w:eastAsia="ru-RU"/>
        </w:rPr>
        <w:t xml:space="preserve"> </w:t>
      </w:r>
      <w:r w:rsidRPr="00311A4B">
        <w:rPr>
          <w:rFonts w:ascii="Times New Roman" w:eastAsia="Times New Roman" w:hAnsi="Times New Roman" w:cs="Times New Roman"/>
          <w:sz w:val="28"/>
          <w:szCs w:val="24"/>
          <w:lang w:eastAsia="ru-RU"/>
        </w:rPr>
        <w:t>10 «А» класс викторина «Удивительный мир органической химии»,  11 «А» классе викторина «Знатоки химии»;</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311A4B">
        <w:rPr>
          <w:rFonts w:ascii="Times New Roman" w:eastAsia="Calibri" w:hAnsi="Times New Roman" w:cs="Times New Roman"/>
          <w:sz w:val="28"/>
          <w:szCs w:val="28"/>
          <w:u w:val="single"/>
        </w:rPr>
        <w:t>Физкультура</w:t>
      </w:r>
      <w:r w:rsidRPr="00311A4B">
        <w:rPr>
          <w:rFonts w:ascii="Times New Roman" w:eastAsia="Calibri" w:hAnsi="Times New Roman" w:cs="Times New Roman"/>
          <w:sz w:val="28"/>
          <w:szCs w:val="28"/>
        </w:rPr>
        <w:t xml:space="preserve"> -  учитель </w:t>
      </w:r>
      <w:proofErr w:type="spellStart"/>
      <w:r w:rsidRPr="00311A4B">
        <w:rPr>
          <w:rFonts w:ascii="Times New Roman" w:eastAsia="Calibri" w:hAnsi="Times New Roman" w:cs="Times New Roman"/>
          <w:sz w:val="28"/>
          <w:szCs w:val="28"/>
        </w:rPr>
        <w:t>Рафи</w:t>
      </w:r>
      <w:proofErr w:type="spellEnd"/>
      <w:r w:rsidRPr="00311A4B">
        <w:rPr>
          <w:rFonts w:ascii="Times New Roman" w:eastAsia="Calibri" w:hAnsi="Times New Roman" w:cs="Times New Roman"/>
          <w:sz w:val="28"/>
          <w:szCs w:val="28"/>
        </w:rPr>
        <w:t>-</w:t>
      </w:r>
      <w:proofErr w:type="gramStart"/>
      <w:r w:rsidRPr="00311A4B">
        <w:rPr>
          <w:rFonts w:ascii="Times New Roman" w:eastAsia="Calibri" w:hAnsi="Times New Roman" w:cs="Times New Roman"/>
          <w:sz w:val="28"/>
          <w:szCs w:val="28"/>
        </w:rPr>
        <w:t xml:space="preserve">Заде  </w:t>
      </w:r>
      <w:proofErr w:type="spellStart"/>
      <w:r w:rsidRPr="00311A4B">
        <w:rPr>
          <w:rFonts w:ascii="Times New Roman" w:eastAsia="Calibri" w:hAnsi="Times New Roman" w:cs="Times New Roman"/>
          <w:sz w:val="28"/>
          <w:szCs w:val="28"/>
        </w:rPr>
        <w:t>Рафи</w:t>
      </w:r>
      <w:proofErr w:type="spellEnd"/>
      <w:proofErr w:type="gramEnd"/>
      <w:r w:rsidRPr="00311A4B">
        <w:rPr>
          <w:rFonts w:ascii="Times New Roman" w:eastAsia="Calibri" w:hAnsi="Times New Roman" w:cs="Times New Roman"/>
          <w:sz w:val="28"/>
          <w:szCs w:val="28"/>
        </w:rPr>
        <w:t xml:space="preserve"> </w:t>
      </w:r>
      <w:proofErr w:type="spellStart"/>
      <w:r w:rsidRPr="00311A4B">
        <w:rPr>
          <w:rFonts w:ascii="Times New Roman" w:eastAsia="Calibri" w:hAnsi="Times New Roman" w:cs="Times New Roman"/>
          <w:sz w:val="28"/>
          <w:szCs w:val="28"/>
        </w:rPr>
        <w:t>Нагиевич</w:t>
      </w:r>
      <w:proofErr w:type="spellEnd"/>
      <w:r w:rsidRPr="00311A4B">
        <w:rPr>
          <w:rFonts w:ascii="Times New Roman" w:eastAsia="Calibri" w:hAnsi="Times New Roman" w:cs="Times New Roman"/>
          <w:sz w:val="28"/>
          <w:szCs w:val="28"/>
        </w:rPr>
        <w:t>;</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Calibri" w:hAnsi="Times New Roman" w:cs="Times New Roman"/>
          <w:sz w:val="28"/>
          <w:szCs w:val="28"/>
        </w:rPr>
      </w:pPr>
      <w:r w:rsidRPr="00311A4B">
        <w:rPr>
          <w:rFonts w:ascii="Times New Roman" w:eastAsia="Times New Roman" w:hAnsi="Times New Roman" w:cs="Times New Roman"/>
          <w:sz w:val="28"/>
          <w:szCs w:val="24"/>
          <w:lang w:eastAsia="ru-RU"/>
        </w:rPr>
        <w:t xml:space="preserve"> </w:t>
      </w:r>
      <w:r w:rsidRPr="00311A4B">
        <w:rPr>
          <w:rFonts w:ascii="Times New Roman" w:eastAsia="Times New Roman" w:hAnsi="Times New Roman" w:cs="Times New Roman"/>
          <w:sz w:val="24"/>
          <w:szCs w:val="24"/>
          <w:lang w:eastAsia="ru-RU"/>
        </w:rPr>
        <w:t xml:space="preserve">- </w:t>
      </w:r>
      <w:r w:rsidRPr="00311A4B">
        <w:rPr>
          <w:rFonts w:ascii="Times New Roman" w:eastAsia="Times New Roman" w:hAnsi="Times New Roman" w:cs="Times New Roman"/>
          <w:sz w:val="28"/>
          <w:szCs w:val="28"/>
          <w:lang w:eastAsia="ru-RU"/>
        </w:rPr>
        <w:t>«Всемирный день туризма</w:t>
      </w:r>
      <w:r w:rsidRPr="00311A4B">
        <w:rPr>
          <w:rFonts w:ascii="Times New Roman" w:eastAsia="Calibri" w:hAnsi="Times New Roman" w:cs="Times New Roman"/>
          <w:sz w:val="28"/>
          <w:szCs w:val="28"/>
        </w:rPr>
        <w:t>», «Весёлые старты» среди 9 классов</w:t>
      </w: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sz w:val="28"/>
          <w:szCs w:val="28"/>
        </w:rPr>
        <w:t xml:space="preserve">Турнир по настольному теннису; </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u w:val="single"/>
          <w:lang w:eastAsia="ru-RU"/>
        </w:rPr>
        <w:t>Биология</w:t>
      </w:r>
      <w:r w:rsidRPr="00311A4B">
        <w:rPr>
          <w:rFonts w:ascii="Times New Roman" w:eastAsia="Times New Roman" w:hAnsi="Times New Roman" w:cs="Times New Roman"/>
          <w:sz w:val="28"/>
          <w:szCs w:val="28"/>
          <w:lang w:eastAsia="ru-RU"/>
        </w:rPr>
        <w:t xml:space="preserve"> – учитель </w:t>
      </w:r>
      <w:proofErr w:type="spellStart"/>
      <w:proofErr w:type="gramStart"/>
      <w:r w:rsidRPr="00311A4B">
        <w:rPr>
          <w:rFonts w:ascii="Times New Roman" w:eastAsia="Times New Roman" w:hAnsi="Times New Roman" w:cs="Times New Roman"/>
          <w:sz w:val="28"/>
          <w:szCs w:val="28"/>
          <w:lang w:eastAsia="ru-RU"/>
        </w:rPr>
        <w:t>Абалихина</w:t>
      </w:r>
      <w:proofErr w:type="spellEnd"/>
      <w:r w:rsidRPr="00311A4B">
        <w:rPr>
          <w:rFonts w:ascii="Times New Roman" w:eastAsia="Times New Roman" w:hAnsi="Times New Roman" w:cs="Times New Roman"/>
          <w:sz w:val="28"/>
          <w:szCs w:val="28"/>
          <w:lang w:eastAsia="ru-RU"/>
        </w:rPr>
        <w:t xml:space="preserve">  М.А.</w:t>
      </w:r>
      <w:proofErr w:type="gramEnd"/>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«Биология вокруг нас</w:t>
      </w:r>
      <w:proofErr w:type="gramStart"/>
      <w:r w:rsidRPr="00311A4B">
        <w:rPr>
          <w:rFonts w:ascii="Times New Roman" w:eastAsia="Times New Roman" w:hAnsi="Times New Roman" w:cs="Times New Roman"/>
          <w:sz w:val="28"/>
          <w:szCs w:val="28"/>
          <w:lang w:eastAsia="ru-RU"/>
        </w:rPr>
        <w:t>» .Для</w:t>
      </w:r>
      <w:proofErr w:type="gramEnd"/>
      <w:r w:rsidRPr="00311A4B">
        <w:rPr>
          <w:rFonts w:ascii="Times New Roman" w:eastAsia="Times New Roman" w:hAnsi="Times New Roman" w:cs="Times New Roman"/>
          <w:sz w:val="28"/>
          <w:szCs w:val="28"/>
          <w:lang w:eastAsia="ru-RU"/>
        </w:rPr>
        <w:t xml:space="preserve"> учащихся 7-8 классы (командная игра).</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Викторина «Удивительное рядом». 9-</w:t>
      </w:r>
      <w:proofErr w:type="gramStart"/>
      <w:r w:rsidRPr="00311A4B">
        <w:rPr>
          <w:rFonts w:ascii="Times New Roman" w:eastAsia="Times New Roman" w:hAnsi="Times New Roman" w:cs="Times New Roman"/>
          <w:sz w:val="28"/>
          <w:szCs w:val="28"/>
          <w:lang w:eastAsia="ru-RU"/>
        </w:rPr>
        <w:t>11  классов</w:t>
      </w:r>
      <w:proofErr w:type="gramEnd"/>
      <w:r w:rsidRPr="00311A4B">
        <w:rPr>
          <w:rFonts w:ascii="Times New Roman" w:eastAsia="Times New Roman" w:hAnsi="Times New Roman" w:cs="Times New Roman"/>
          <w:sz w:val="28"/>
          <w:szCs w:val="28"/>
          <w:lang w:eastAsia="ru-RU"/>
        </w:rPr>
        <w:t xml:space="preserve"> (командная игра).</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Calibri" w:hAnsi="Times New Roman" w:cs="Times New Roman"/>
          <w:sz w:val="28"/>
          <w:szCs w:val="28"/>
        </w:rPr>
      </w:pPr>
      <w:r w:rsidRPr="00311A4B">
        <w:rPr>
          <w:rFonts w:ascii="Times New Roman" w:eastAsia="Times New Roman" w:hAnsi="Times New Roman" w:cs="Times New Roman"/>
          <w:sz w:val="28"/>
          <w:szCs w:val="28"/>
          <w:lang w:eastAsia="ru-RU"/>
        </w:rPr>
        <w:t xml:space="preserve"> </w:t>
      </w:r>
      <w:proofErr w:type="gramStart"/>
      <w:r w:rsidRPr="00311A4B">
        <w:rPr>
          <w:rFonts w:ascii="Times New Roman" w:eastAsia="Times New Roman" w:hAnsi="Times New Roman" w:cs="Times New Roman"/>
          <w:sz w:val="28"/>
          <w:szCs w:val="28"/>
          <w:lang w:eastAsia="ru-RU"/>
        </w:rPr>
        <w:t>Выпуск  газеты</w:t>
      </w:r>
      <w:proofErr w:type="gramEnd"/>
      <w:r w:rsidRPr="00311A4B">
        <w:rPr>
          <w:rFonts w:ascii="Times New Roman" w:eastAsia="Times New Roman" w:hAnsi="Times New Roman" w:cs="Times New Roman"/>
          <w:sz w:val="28"/>
          <w:szCs w:val="28"/>
          <w:lang w:eastAsia="ru-RU"/>
        </w:rPr>
        <w:t xml:space="preserve"> «Эти мягкие лапки Оформлены стенды по разным  темам.</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Открытый урок в 8 классе по </w:t>
      </w:r>
      <w:proofErr w:type="gramStart"/>
      <w:r w:rsidRPr="00311A4B">
        <w:rPr>
          <w:rFonts w:ascii="Times New Roman" w:eastAsia="Times New Roman" w:hAnsi="Times New Roman" w:cs="Times New Roman"/>
          <w:sz w:val="28"/>
          <w:szCs w:val="28"/>
          <w:lang w:eastAsia="ru-RU"/>
        </w:rPr>
        <w:t>теме:  «</w:t>
      </w:r>
      <w:proofErr w:type="gramEnd"/>
      <w:r w:rsidRPr="00311A4B">
        <w:rPr>
          <w:rFonts w:ascii="Times New Roman" w:eastAsia="Times New Roman" w:hAnsi="Times New Roman" w:cs="Times New Roman"/>
          <w:sz w:val="28"/>
          <w:szCs w:val="28"/>
          <w:lang w:eastAsia="ru-RU"/>
        </w:rPr>
        <w:t>Работа мышц и её регуляция»</w:t>
      </w:r>
    </w:p>
    <w:p w:rsidR="00311A4B" w:rsidRPr="00311A4B" w:rsidRDefault="00311A4B" w:rsidP="00311A4B">
      <w:pPr>
        <w:widowControl w:val="0"/>
        <w:tabs>
          <w:tab w:val="left" w:pos="0"/>
          <w:tab w:val="center" w:pos="503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u w:val="single"/>
          <w:lang w:eastAsia="ru-RU"/>
        </w:rPr>
        <w:t>Музыка</w:t>
      </w:r>
      <w:r w:rsidRPr="00311A4B">
        <w:rPr>
          <w:rFonts w:ascii="Times New Roman" w:eastAsia="Times New Roman" w:hAnsi="Times New Roman" w:cs="Times New Roman"/>
          <w:sz w:val="28"/>
          <w:szCs w:val="28"/>
          <w:lang w:eastAsia="ru-RU"/>
        </w:rPr>
        <w:t xml:space="preserve"> – учитель </w:t>
      </w:r>
      <w:proofErr w:type="spellStart"/>
      <w:r w:rsidRPr="00311A4B">
        <w:rPr>
          <w:rFonts w:ascii="Times New Roman" w:eastAsia="Times New Roman" w:hAnsi="Times New Roman" w:cs="Times New Roman"/>
          <w:sz w:val="28"/>
          <w:szCs w:val="28"/>
          <w:lang w:eastAsia="ru-RU"/>
        </w:rPr>
        <w:t>Харьковая</w:t>
      </w:r>
      <w:proofErr w:type="spellEnd"/>
      <w:r w:rsidRPr="00311A4B">
        <w:rPr>
          <w:rFonts w:ascii="Times New Roman" w:eastAsia="Times New Roman" w:hAnsi="Times New Roman" w:cs="Times New Roman"/>
          <w:sz w:val="28"/>
          <w:szCs w:val="28"/>
          <w:lang w:eastAsia="ru-RU"/>
        </w:rPr>
        <w:t xml:space="preserve"> М.В.</w:t>
      </w:r>
      <w:r w:rsidRPr="00311A4B">
        <w:rPr>
          <w:rFonts w:ascii="Times New Roman" w:eastAsia="Times New Roman" w:hAnsi="Times New Roman" w:cs="Times New Roman"/>
          <w:sz w:val="28"/>
          <w:szCs w:val="28"/>
          <w:lang w:eastAsia="ru-RU"/>
        </w:rPr>
        <w:tab/>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Конкурс «Весенняя остановка», «Военные песни»;</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u w:val="single"/>
          <w:lang w:eastAsia="ru-RU"/>
        </w:rPr>
        <w:t>ИЗО</w:t>
      </w:r>
      <w:r w:rsidRPr="00311A4B">
        <w:rPr>
          <w:rFonts w:ascii="Times New Roman" w:eastAsia="Times New Roman" w:hAnsi="Times New Roman" w:cs="Times New Roman"/>
          <w:sz w:val="28"/>
          <w:szCs w:val="28"/>
          <w:lang w:eastAsia="ru-RU"/>
        </w:rPr>
        <w:t xml:space="preserve"> – учитель </w:t>
      </w:r>
      <w:proofErr w:type="spellStart"/>
      <w:r w:rsidRPr="00311A4B">
        <w:rPr>
          <w:rFonts w:ascii="Times New Roman" w:eastAsia="Times New Roman" w:hAnsi="Times New Roman" w:cs="Times New Roman"/>
          <w:sz w:val="28"/>
          <w:szCs w:val="28"/>
          <w:lang w:eastAsia="ru-RU"/>
        </w:rPr>
        <w:t>Харьковая</w:t>
      </w:r>
      <w:proofErr w:type="spellEnd"/>
      <w:r w:rsidRPr="00311A4B">
        <w:rPr>
          <w:rFonts w:ascii="Times New Roman" w:eastAsia="Times New Roman" w:hAnsi="Times New Roman" w:cs="Times New Roman"/>
          <w:sz w:val="28"/>
          <w:szCs w:val="28"/>
          <w:lang w:eastAsia="ru-RU"/>
        </w:rPr>
        <w:t xml:space="preserve"> М.В.</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Конкурс рисунков </w:t>
      </w:r>
      <w:proofErr w:type="gramStart"/>
      <w:r w:rsidRPr="00311A4B">
        <w:rPr>
          <w:rFonts w:ascii="Times New Roman" w:eastAsia="Times New Roman" w:hAnsi="Times New Roman" w:cs="Times New Roman"/>
          <w:sz w:val="28"/>
          <w:szCs w:val="28"/>
          <w:lang w:eastAsia="ru-RU"/>
        </w:rPr>
        <w:t>« Мы</w:t>
      </w:r>
      <w:proofErr w:type="gramEnd"/>
      <w:r w:rsidRPr="00311A4B">
        <w:rPr>
          <w:rFonts w:ascii="Times New Roman" w:eastAsia="Times New Roman" w:hAnsi="Times New Roman" w:cs="Times New Roman"/>
          <w:sz w:val="28"/>
          <w:szCs w:val="28"/>
          <w:lang w:eastAsia="ru-RU"/>
        </w:rPr>
        <w:t xml:space="preserve"> за здоровый образ жизни».</w:t>
      </w: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b/>
          <w:sz w:val="28"/>
          <w:szCs w:val="28"/>
          <w:lang w:eastAsia="ru-RU"/>
        </w:rPr>
        <w:t xml:space="preserve">Рост методического мастерства педагогов. Участие в профессиональных конкурсах – одна из форм обобщения и представления опыта работы </w:t>
      </w:r>
      <w:r w:rsidRPr="00311A4B">
        <w:rPr>
          <w:rFonts w:ascii="Times New Roman" w:eastAsia="Times New Roman" w:hAnsi="Times New Roman" w:cs="Times New Roman"/>
          <w:b/>
          <w:sz w:val="28"/>
          <w:szCs w:val="28"/>
          <w:lang w:eastAsia="ru-RU"/>
        </w:rPr>
        <w:lastRenderedPageBreak/>
        <w:t>учителями школы</w:t>
      </w:r>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 2020 году педагоги участвовали в конкурсах педагогического мастерства в очной и заочной форме. </w:t>
      </w:r>
    </w:p>
    <w:tbl>
      <w:tblPr>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2"/>
        <w:gridCol w:w="2165"/>
        <w:gridCol w:w="2520"/>
        <w:gridCol w:w="1991"/>
      </w:tblGrid>
      <w:tr w:rsidR="00311A4B" w:rsidRPr="00311A4B" w:rsidTr="007E025A">
        <w:tc>
          <w:tcPr>
            <w:tcW w:w="1951"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ФИО</w:t>
            </w:r>
          </w:p>
        </w:tc>
        <w:tc>
          <w:tcPr>
            <w:tcW w:w="1952"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Название конкурса</w:t>
            </w:r>
          </w:p>
        </w:tc>
        <w:tc>
          <w:tcPr>
            <w:tcW w:w="2165"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Уровень</w:t>
            </w:r>
          </w:p>
        </w:tc>
        <w:tc>
          <w:tcPr>
            <w:tcW w:w="2520"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Тема/ Номинация</w:t>
            </w:r>
          </w:p>
        </w:tc>
        <w:tc>
          <w:tcPr>
            <w:tcW w:w="1991"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Результат</w:t>
            </w:r>
          </w:p>
        </w:tc>
      </w:tr>
      <w:tr w:rsidR="00311A4B" w:rsidRPr="00311A4B" w:rsidTr="007E025A">
        <w:tc>
          <w:tcPr>
            <w:tcW w:w="1951" w:type="dxa"/>
            <w:vMerge w:val="restart"/>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Ганшина</w:t>
            </w:r>
            <w:proofErr w:type="spellEnd"/>
            <w:r w:rsidRPr="00311A4B">
              <w:rPr>
                <w:rFonts w:ascii="Times New Roman" w:eastAsia="Times New Roman" w:hAnsi="Times New Roman" w:cs="Times New Roman"/>
                <w:sz w:val="28"/>
                <w:szCs w:val="28"/>
                <w:lang w:eastAsia="ru-RU"/>
              </w:rPr>
              <w:t xml:space="preserve"> Н.П.</w:t>
            </w:r>
          </w:p>
        </w:tc>
        <w:tc>
          <w:tcPr>
            <w:tcW w:w="1952"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Росконкурс</w:t>
            </w:r>
            <w:proofErr w:type="spellEnd"/>
          </w:p>
        </w:tc>
        <w:tc>
          <w:tcPr>
            <w:tcW w:w="2165"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Всероссийский</w:t>
            </w:r>
          </w:p>
        </w:tc>
        <w:tc>
          <w:tcPr>
            <w:tcW w:w="2520"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Названия органических соединений в ребусах</w:t>
            </w:r>
          </w:p>
        </w:tc>
        <w:tc>
          <w:tcPr>
            <w:tcW w:w="1991"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Диплом победителя </w:t>
            </w:r>
            <w:r w:rsidRPr="00311A4B">
              <w:rPr>
                <w:rFonts w:ascii="Times New Roman" w:eastAsia="Times New Roman" w:hAnsi="Times New Roman" w:cs="Times New Roman"/>
                <w:sz w:val="28"/>
                <w:szCs w:val="28"/>
                <w:lang w:val="en-US" w:eastAsia="ru-RU"/>
              </w:rPr>
              <w:t xml:space="preserve">II </w:t>
            </w:r>
            <w:r w:rsidRPr="00311A4B">
              <w:rPr>
                <w:rFonts w:ascii="Times New Roman" w:eastAsia="Times New Roman" w:hAnsi="Times New Roman" w:cs="Times New Roman"/>
                <w:sz w:val="28"/>
                <w:szCs w:val="28"/>
                <w:lang w:eastAsia="ru-RU"/>
              </w:rPr>
              <w:t>степени</w:t>
            </w:r>
          </w:p>
        </w:tc>
      </w:tr>
      <w:tr w:rsidR="00311A4B" w:rsidRPr="00311A4B" w:rsidTr="007E025A">
        <w:tc>
          <w:tcPr>
            <w:tcW w:w="1951" w:type="dxa"/>
            <w:vMerge/>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952"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roofErr w:type="spellStart"/>
            <w:r w:rsidRPr="00311A4B">
              <w:rPr>
                <w:rFonts w:ascii="Times New Roman" w:eastAsia="Times New Roman" w:hAnsi="Times New Roman" w:cs="Times New Roman"/>
                <w:sz w:val="28"/>
                <w:szCs w:val="28"/>
                <w:lang w:val="en-US" w:eastAsia="ru-RU"/>
              </w:rPr>
              <w:t>Pedolimp</w:t>
            </w:r>
            <w:proofErr w:type="spellEnd"/>
          </w:p>
        </w:tc>
        <w:tc>
          <w:tcPr>
            <w:tcW w:w="2165"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Международная педагогическая олимпиада. </w:t>
            </w:r>
          </w:p>
        </w:tc>
        <w:tc>
          <w:tcPr>
            <w:tcW w:w="2520"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Международный профессиональный конкурс</w:t>
            </w:r>
          </w:p>
        </w:tc>
        <w:tc>
          <w:tcPr>
            <w:tcW w:w="1991"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участие</w:t>
            </w:r>
          </w:p>
        </w:tc>
      </w:tr>
      <w:tr w:rsidR="00311A4B" w:rsidRPr="00311A4B" w:rsidTr="007E025A">
        <w:tc>
          <w:tcPr>
            <w:tcW w:w="1951"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Гурова В.Н.</w:t>
            </w:r>
          </w:p>
        </w:tc>
        <w:tc>
          <w:tcPr>
            <w:tcW w:w="1952"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rosuchebnik.ru</w:t>
            </w:r>
          </w:p>
        </w:tc>
        <w:tc>
          <w:tcPr>
            <w:tcW w:w="2165"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Всероссийский.</w:t>
            </w:r>
            <w:r w:rsidRPr="00311A4B">
              <w:rPr>
                <w:rFonts w:ascii="Times New Roman" w:eastAsia="Times New Roman" w:hAnsi="Times New Roman" w:cs="Times New Roman"/>
                <w:sz w:val="28"/>
                <w:szCs w:val="21"/>
                <w:lang w:eastAsia="ru-RU"/>
              </w:rPr>
              <w:t xml:space="preserve"> Внеурочная деятельность (конкурсные работы)</w:t>
            </w:r>
            <w:r w:rsidRPr="00311A4B">
              <w:rPr>
                <w:rFonts w:ascii="Times New Roman" w:eastAsia="Times New Roman" w:hAnsi="Times New Roman" w:cs="Times New Roman"/>
                <w:sz w:val="21"/>
                <w:szCs w:val="21"/>
                <w:lang w:eastAsia="ru-RU"/>
              </w:rPr>
              <w:br/>
            </w:r>
          </w:p>
        </w:tc>
        <w:tc>
          <w:tcPr>
            <w:tcW w:w="2520"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(краеведение + математика) «210 лет фаянсовому заводу»</w:t>
            </w:r>
          </w:p>
        </w:tc>
        <w:tc>
          <w:tcPr>
            <w:tcW w:w="1991" w:type="dxa"/>
            <w:shd w:val="clear" w:color="auto" w:fill="auto"/>
          </w:tcPr>
          <w:p w:rsidR="00311A4B" w:rsidRPr="00311A4B" w:rsidRDefault="00311A4B" w:rsidP="00311A4B">
            <w:pPr>
              <w:widowControl w:val="0"/>
              <w:tabs>
                <w:tab w:val="left" w:pos="0"/>
                <w:tab w:val="left" w:pos="10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участие</w:t>
            </w:r>
          </w:p>
        </w:tc>
      </w:tr>
    </w:tbl>
    <w:p w:rsidR="00311A4B" w:rsidRPr="00311A4B" w:rsidRDefault="00311A4B" w:rsidP="00311A4B">
      <w:pPr>
        <w:widowControl w:val="0"/>
        <w:tabs>
          <w:tab w:val="left" w:pos="0"/>
          <w:tab w:val="left" w:pos="10080"/>
        </w:tabs>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311A4B" w:rsidRPr="00311A4B" w:rsidRDefault="00311A4B" w:rsidP="00311A4B">
      <w:pPr>
        <w:widowControl w:val="0"/>
        <w:tabs>
          <w:tab w:val="left" w:pos="0"/>
          <w:tab w:val="left" w:pos="10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Педагоги школы разрабатывают рабочие программы по предметам, элективным курсам, две из которых имеют внешнюю рецензию.</w:t>
      </w:r>
    </w:p>
    <w:p w:rsidR="00311A4B" w:rsidRPr="00311A4B" w:rsidRDefault="00311A4B" w:rsidP="00311A4B">
      <w:pPr>
        <w:widowControl w:val="0"/>
        <w:tabs>
          <w:tab w:val="left" w:pos="108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ru-RU"/>
        </w:rPr>
        <w:t>В</w:t>
      </w:r>
      <w:r w:rsidRPr="00311A4B">
        <w:rPr>
          <w:rFonts w:ascii="Times New Roman" w:eastAsia="Times New Roman" w:hAnsi="Times New Roman" w:cs="Times New Roman"/>
          <w:b/>
          <w:bCs/>
          <w:sz w:val="28"/>
          <w:szCs w:val="28"/>
          <w:lang w:eastAsia="ru-RU"/>
        </w:rPr>
        <w:t xml:space="preserve"> </w:t>
      </w:r>
      <w:r w:rsidRPr="00311A4B">
        <w:rPr>
          <w:rFonts w:ascii="Times New Roman" w:eastAsia="Times New Roman" w:hAnsi="Times New Roman" w:cs="Times New Roman"/>
          <w:sz w:val="28"/>
          <w:szCs w:val="28"/>
          <w:lang w:eastAsia="ru-RU"/>
        </w:rPr>
        <w:t xml:space="preserve">школе имеются все необходимые нормативно – правовые документы по аттестации педагогических и руководящих работников федерального, регионального и муниципального уровней. Педагоги школы знакомятся </w:t>
      </w:r>
      <w:proofErr w:type="gramStart"/>
      <w:r w:rsidRPr="00311A4B">
        <w:rPr>
          <w:rFonts w:ascii="Times New Roman" w:eastAsia="Times New Roman" w:hAnsi="Times New Roman" w:cs="Times New Roman"/>
          <w:sz w:val="28"/>
          <w:szCs w:val="28"/>
          <w:lang w:eastAsia="ru-RU"/>
        </w:rPr>
        <w:t>с  основными</w:t>
      </w:r>
      <w:proofErr w:type="gramEnd"/>
      <w:r w:rsidRPr="00311A4B">
        <w:rPr>
          <w:rFonts w:ascii="Times New Roman" w:eastAsia="Times New Roman" w:hAnsi="Times New Roman" w:cs="Times New Roman"/>
          <w:sz w:val="28"/>
          <w:szCs w:val="28"/>
          <w:lang w:eastAsia="ru-RU"/>
        </w:rPr>
        <w:t xml:space="preserve"> задачами аттестации, направлениями и формами экспертизы, требованиями по оценке квалификации и уровня профессиональной компетентности педагогов при присвоении им квалификационной категории, требованиями по оформлению документов, необходимых для аттестации. Заявления педагогических работников для аттестации </w:t>
      </w:r>
      <w:proofErr w:type="gramStart"/>
      <w:r w:rsidRPr="00311A4B">
        <w:rPr>
          <w:rFonts w:ascii="Times New Roman" w:eastAsia="Times New Roman" w:hAnsi="Times New Roman" w:cs="Times New Roman"/>
          <w:sz w:val="28"/>
          <w:szCs w:val="28"/>
          <w:lang w:eastAsia="ru-RU"/>
        </w:rPr>
        <w:t>на  квалификационные</w:t>
      </w:r>
      <w:proofErr w:type="gramEnd"/>
      <w:r w:rsidRPr="00311A4B">
        <w:rPr>
          <w:rFonts w:ascii="Times New Roman" w:eastAsia="Times New Roman" w:hAnsi="Times New Roman" w:cs="Times New Roman"/>
          <w:sz w:val="28"/>
          <w:szCs w:val="28"/>
          <w:lang w:eastAsia="ru-RU"/>
        </w:rPr>
        <w:t xml:space="preserve"> категории подаются в установленные сроки.  В качестве базовой формы прохождения аттестации на вторую категорию педагоги школы выбирают творческий отчет.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roofErr w:type="gramStart"/>
      <w:r w:rsidRPr="00311A4B">
        <w:rPr>
          <w:rFonts w:ascii="Times New Roman" w:eastAsia="Times New Roman" w:hAnsi="Times New Roman" w:cs="Times New Roman"/>
          <w:sz w:val="28"/>
          <w:szCs w:val="28"/>
          <w:lang w:eastAsia="ru-RU"/>
        </w:rPr>
        <w:t>Практикуются  методические</w:t>
      </w:r>
      <w:proofErr w:type="gramEnd"/>
      <w:r w:rsidRPr="00311A4B">
        <w:rPr>
          <w:rFonts w:ascii="Times New Roman" w:eastAsia="Times New Roman" w:hAnsi="Times New Roman" w:cs="Times New Roman"/>
          <w:sz w:val="28"/>
          <w:szCs w:val="28"/>
          <w:lang w:eastAsia="ru-RU"/>
        </w:rPr>
        <w:t xml:space="preserve"> оперативки, приуроченные к заседаниям  педсоветов, планеркам, на которых  до сведения коллектива доводилась срочная информация, обсуждались животрепещущие вопросы по работе с отдельными учащимися, предметами, классами.</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 целом, организация методической работы с педагогами соответствует целям и задачам, стоящим перед школой.</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Инновационная работа реализовывалась в школе за отчетный </w:t>
      </w:r>
      <w:proofErr w:type="gramStart"/>
      <w:r w:rsidRPr="00311A4B">
        <w:rPr>
          <w:rFonts w:ascii="Times New Roman" w:eastAsia="Times New Roman" w:hAnsi="Times New Roman" w:cs="Times New Roman"/>
          <w:sz w:val="28"/>
          <w:szCs w:val="28"/>
          <w:lang w:eastAsia="ru-RU"/>
        </w:rPr>
        <w:t>период  по</w:t>
      </w:r>
      <w:proofErr w:type="gramEnd"/>
      <w:r w:rsidRPr="00311A4B">
        <w:rPr>
          <w:rFonts w:ascii="Times New Roman" w:eastAsia="Times New Roman" w:hAnsi="Times New Roman" w:cs="Times New Roman"/>
          <w:sz w:val="28"/>
          <w:szCs w:val="28"/>
          <w:lang w:eastAsia="ru-RU"/>
        </w:rPr>
        <w:t xml:space="preserve"> следующим направлениям:</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u w:val="single"/>
          <w:lang w:eastAsia="ru-RU"/>
        </w:rPr>
        <w:t>Инновации в содержании образования</w:t>
      </w:r>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 апробация новых предметов, курсов, вводимых в </w:t>
      </w:r>
      <w:proofErr w:type="gramStart"/>
      <w:r w:rsidRPr="00311A4B">
        <w:rPr>
          <w:rFonts w:ascii="Times New Roman" w:eastAsia="Times New Roman" w:hAnsi="Times New Roman" w:cs="Times New Roman"/>
          <w:sz w:val="28"/>
          <w:szCs w:val="28"/>
          <w:lang w:eastAsia="ru-RU"/>
        </w:rPr>
        <w:t>рамках  перехода</w:t>
      </w:r>
      <w:proofErr w:type="gramEnd"/>
      <w:r w:rsidRPr="00311A4B">
        <w:rPr>
          <w:rFonts w:ascii="Times New Roman" w:eastAsia="Times New Roman" w:hAnsi="Times New Roman" w:cs="Times New Roman"/>
          <w:sz w:val="28"/>
          <w:szCs w:val="28"/>
          <w:lang w:eastAsia="ru-RU"/>
        </w:rPr>
        <w:t xml:space="preserve"> на Федеральный  базисный учебный 2004 года и в рамках реализации регионального компонента, апробация новых учебников: </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-введение   предметов Краеведение, Родной язык /родная литература в 7-9 классах, Второй иностранный язык. </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u w:val="single"/>
          <w:lang w:eastAsia="ru-RU"/>
        </w:rPr>
        <w:t>Инновации в технологиях обучения</w:t>
      </w:r>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lastRenderedPageBreak/>
        <w:t xml:space="preserve">- индивидуализация и дифференциация обучения школьников, внедрение технологии </w:t>
      </w:r>
      <w:proofErr w:type="spellStart"/>
      <w:r w:rsidRPr="00311A4B">
        <w:rPr>
          <w:rFonts w:ascii="Times New Roman" w:eastAsia="Times New Roman" w:hAnsi="Times New Roman" w:cs="Times New Roman"/>
          <w:sz w:val="28"/>
          <w:szCs w:val="28"/>
          <w:lang w:eastAsia="ru-RU"/>
        </w:rPr>
        <w:t>разноуровневого</w:t>
      </w:r>
      <w:proofErr w:type="spellEnd"/>
      <w:r w:rsidRPr="00311A4B">
        <w:rPr>
          <w:rFonts w:ascii="Times New Roman" w:eastAsia="Times New Roman" w:hAnsi="Times New Roman" w:cs="Times New Roman"/>
          <w:sz w:val="28"/>
          <w:szCs w:val="28"/>
          <w:lang w:eastAsia="ru-RU"/>
        </w:rPr>
        <w:t xml:space="preserve"> обучения (математика, история, обществознание, биология, иностранные языки, география, </w:t>
      </w:r>
      <w:proofErr w:type="gramStart"/>
      <w:r w:rsidRPr="00311A4B">
        <w:rPr>
          <w:rFonts w:ascii="Times New Roman" w:eastAsia="Times New Roman" w:hAnsi="Times New Roman" w:cs="Times New Roman"/>
          <w:sz w:val="28"/>
          <w:szCs w:val="28"/>
          <w:lang w:eastAsia="ru-RU"/>
        </w:rPr>
        <w:t>физика,  химия</w:t>
      </w:r>
      <w:proofErr w:type="gramEnd"/>
      <w:r w:rsidRPr="00311A4B">
        <w:rPr>
          <w:rFonts w:ascii="Times New Roman" w:eastAsia="Times New Roman" w:hAnsi="Times New Roman" w:cs="Times New Roman"/>
          <w:sz w:val="28"/>
          <w:szCs w:val="28"/>
          <w:lang w:eastAsia="ru-RU"/>
        </w:rPr>
        <w:t xml:space="preserve">, русский язык);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  внедрение проектного метода обучения</w:t>
      </w:r>
      <w:proofErr w:type="gramStart"/>
      <w:r w:rsidRPr="00311A4B">
        <w:rPr>
          <w:rFonts w:ascii="Times New Roman" w:eastAsia="Times New Roman" w:hAnsi="Times New Roman" w:cs="Times New Roman"/>
          <w:sz w:val="28"/>
          <w:szCs w:val="28"/>
          <w:lang w:eastAsia="ru-RU"/>
        </w:rPr>
        <w:t xml:space="preserve">   (</w:t>
      </w:r>
      <w:proofErr w:type="gramEnd"/>
      <w:r w:rsidRPr="00311A4B">
        <w:rPr>
          <w:rFonts w:ascii="Times New Roman" w:eastAsia="Times New Roman" w:hAnsi="Times New Roman" w:cs="Times New Roman"/>
          <w:sz w:val="28"/>
          <w:szCs w:val="28"/>
          <w:lang w:eastAsia="ru-RU"/>
        </w:rPr>
        <w:t xml:space="preserve"> математика); </w:t>
      </w:r>
    </w:p>
    <w:p w:rsidR="00311A4B" w:rsidRPr="00311A4B" w:rsidRDefault="00311A4B" w:rsidP="00311A4B">
      <w:pPr>
        <w:widowControl w:val="0"/>
        <w:tabs>
          <w:tab w:val="left" w:pos="1080"/>
        </w:tabs>
        <w:autoSpaceDE w:val="0"/>
        <w:autoSpaceDN w:val="0"/>
        <w:adjustRightInd w:val="0"/>
        <w:spacing w:after="0" w:line="240" w:lineRule="auto"/>
        <w:ind w:firstLine="1026"/>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внедрение технологии модульного обучения (физика, математика, химия)</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внедрение информационно-коммуникативных технологий (физика, химия, география</w:t>
      </w:r>
      <w:proofErr w:type="gramStart"/>
      <w:r w:rsidRPr="00311A4B">
        <w:rPr>
          <w:rFonts w:ascii="Times New Roman" w:eastAsia="Times New Roman" w:hAnsi="Times New Roman" w:cs="Times New Roman"/>
          <w:sz w:val="28"/>
          <w:szCs w:val="28"/>
          <w:lang w:eastAsia="ru-RU"/>
        </w:rPr>
        <w:t>) ;</w:t>
      </w:r>
      <w:proofErr w:type="gramEnd"/>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внедрение личностно-ориентированного обучения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по всем предметам</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 внедрение технологии проблемного обучения</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 история</w:t>
      </w:r>
      <w:proofErr w:type="gramEnd"/>
      <w:r w:rsidRPr="00311A4B">
        <w:rPr>
          <w:rFonts w:ascii="Times New Roman" w:eastAsia="Times New Roman" w:hAnsi="Times New Roman" w:cs="Times New Roman"/>
          <w:sz w:val="28"/>
          <w:szCs w:val="28"/>
          <w:lang w:eastAsia="ru-RU"/>
        </w:rPr>
        <w:t>, обществознание, литература)</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 внедрение в учебный процесс навыков исследования (география, история, математика);</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внедрение технологии интенсификации обучения на </w:t>
      </w:r>
      <w:proofErr w:type="gramStart"/>
      <w:r w:rsidRPr="00311A4B">
        <w:rPr>
          <w:rFonts w:ascii="Times New Roman" w:eastAsia="Times New Roman" w:hAnsi="Times New Roman" w:cs="Times New Roman"/>
          <w:sz w:val="28"/>
          <w:szCs w:val="28"/>
          <w:lang w:eastAsia="ru-RU"/>
        </w:rPr>
        <w:t>основе  схемных</w:t>
      </w:r>
      <w:proofErr w:type="gramEnd"/>
      <w:r w:rsidRPr="00311A4B">
        <w:rPr>
          <w:rFonts w:ascii="Times New Roman" w:eastAsia="Times New Roman" w:hAnsi="Times New Roman" w:cs="Times New Roman"/>
          <w:sz w:val="28"/>
          <w:szCs w:val="28"/>
          <w:lang w:eastAsia="ru-RU"/>
        </w:rPr>
        <w:t xml:space="preserve"> и знаковых модулей учебного материала</w:t>
      </w:r>
    </w:p>
    <w:p w:rsidR="00311A4B" w:rsidRPr="00311A4B" w:rsidRDefault="00311A4B" w:rsidP="00311A4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(история, обществознание)</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внедрение </w:t>
      </w:r>
      <w:proofErr w:type="spellStart"/>
      <w:r w:rsidRPr="00311A4B">
        <w:rPr>
          <w:rFonts w:ascii="Times New Roman" w:eastAsia="Times New Roman" w:hAnsi="Times New Roman" w:cs="Times New Roman"/>
          <w:sz w:val="28"/>
          <w:szCs w:val="28"/>
          <w:lang w:eastAsia="ru-RU"/>
        </w:rPr>
        <w:t>здоровьесберегающих</w:t>
      </w:r>
      <w:proofErr w:type="spellEnd"/>
      <w:r w:rsidRPr="00311A4B">
        <w:rPr>
          <w:rFonts w:ascii="Times New Roman" w:eastAsia="Times New Roman" w:hAnsi="Times New Roman" w:cs="Times New Roman"/>
          <w:sz w:val="28"/>
          <w:szCs w:val="28"/>
          <w:lang w:eastAsia="ru-RU"/>
        </w:rPr>
        <w:t xml:space="preserve"> технологий на всех уроках.</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u w:val="single"/>
          <w:lang w:eastAsia="ru-RU"/>
        </w:rPr>
      </w:pPr>
      <w:r w:rsidRPr="00311A4B">
        <w:rPr>
          <w:rFonts w:ascii="Times New Roman" w:eastAsia="Times New Roman" w:hAnsi="Times New Roman" w:cs="Times New Roman"/>
          <w:sz w:val="28"/>
          <w:szCs w:val="28"/>
          <w:u w:val="single"/>
          <w:lang w:eastAsia="ru-RU"/>
        </w:rPr>
        <w:t>Инновации в воспитательной работе:</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Тесная связь с городской библиотекой, которая проводит с нашими учащимися интересные мероприятия (СПИД, День Матери, Блокада Ленинграда), с краеведческим музеем, райвоенкоматом, юношеским объединением «Иволга», во всероссийском «Кроссе наций</w:t>
      </w:r>
      <w:proofErr w:type="gramStart"/>
      <w:r w:rsidRPr="00311A4B">
        <w:rPr>
          <w:rFonts w:ascii="Times New Roman" w:eastAsia="Times New Roman" w:hAnsi="Times New Roman" w:cs="Times New Roman"/>
          <w:sz w:val="28"/>
          <w:szCs w:val="28"/>
          <w:lang w:eastAsia="ru-RU"/>
        </w:rPr>
        <w:t>»,  в</w:t>
      </w:r>
      <w:proofErr w:type="gramEnd"/>
      <w:r w:rsidRPr="00311A4B">
        <w:rPr>
          <w:rFonts w:ascii="Times New Roman" w:eastAsia="Times New Roman" w:hAnsi="Times New Roman" w:cs="Times New Roman"/>
          <w:sz w:val="28"/>
          <w:szCs w:val="28"/>
          <w:lang w:eastAsia="ru-RU"/>
        </w:rPr>
        <w:t xml:space="preserve"> весеннем кроссе к Дню Победы; в районных соревнованиях  «Школа Безопасности» сборная школы (Рахманова Д.С.)</w:t>
      </w:r>
    </w:p>
    <w:p w:rsidR="00311A4B" w:rsidRPr="00311A4B" w:rsidRDefault="00311A4B" w:rsidP="00311A4B">
      <w:pPr>
        <w:numPr>
          <w:ilvl w:val="4"/>
          <w:numId w:val="0"/>
        </w:numPr>
        <w:tabs>
          <w:tab w:val="left" w:pos="708"/>
          <w:tab w:val="left" w:pos="990"/>
          <w:tab w:val="center" w:pos="4857"/>
        </w:tabs>
        <w:overflowPunct w:val="0"/>
        <w:autoSpaceDE w:val="0"/>
        <w:autoSpaceDN w:val="0"/>
        <w:adjustRightInd w:val="0"/>
        <w:spacing w:after="0" w:line="276" w:lineRule="auto"/>
        <w:ind w:firstLine="454"/>
        <w:jc w:val="both"/>
        <w:textAlignment w:val="baseline"/>
        <w:outlineLvl w:val="4"/>
        <w:rPr>
          <w:rFonts w:ascii="Times New Roman" w:eastAsia="Times New Roman" w:hAnsi="Times New Roman" w:cs="Times New Roman"/>
          <w:i/>
          <w:sz w:val="28"/>
          <w:szCs w:val="24"/>
          <w:lang w:eastAsia="ru-RU"/>
        </w:rPr>
      </w:pPr>
      <w:r w:rsidRPr="00311A4B">
        <w:rPr>
          <w:rFonts w:ascii="Times New Roman" w:eastAsia="Times New Roman" w:hAnsi="Times New Roman" w:cs="Times New Roman"/>
          <w:sz w:val="28"/>
          <w:szCs w:val="24"/>
          <w:lang w:eastAsia="ru-RU"/>
        </w:rPr>
        <w:t>Традиционно в нашей школе реализуются воспитательные тематические периоды: «Внимание, дети!» (сентябрь), «Дорогие мои, старики» (октябрь), «Мы за здоровый образ жизни» (ноябрь), «Я и мое место в мире» (декабрь), «Я - патриот» (январь), «Быстрее, выше, сильнее» (февраль</w:t>
      </w:r>
      <w:proofErr w:type="gramStart"/>
      <w:r w:rsidRPr="00311A4B">
        <w:rPr>
          <w:rFonts w:ascii="Times New Roman" w:eastAsia="Times New Roman" w:hAnsi="Times New Roman" w:cs="Times New Roman"/>
          <w:sz w:val="28"/>
          <w:szCs w:val="24"/>
          <w:lang w:eastAsia="ru-RU"/>
        </w:rPr>
        <w:t>),  «</w:t>
      </w:r>
      <w:proofErr w:type="gramEnd"/>
      <w:r w:rsidRPr="00311A4B">
        <w:rPr>
          <w:rFonts w:ascii="Times New Roman" w:eastAsia="Times New Roman" w:hAnsi="Times New Roman" w:cs="Times New Roman"/>
          <w:sz w:val="28"/>
          <w:szCs w:val="24"/>
          <w:lang w:eastAsia="ru-RU"/>
        </w:rPr>
        <w:t>Читаем вместе» (март), «Помним дни былые» (май), «Вот и лето пришло» (июнь), День защиты персональных данных( январь).</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0"/>
          <w:szCs w:val="20"/>
          <w:lang w:eastAsia="ru-RU"/>
        </w:rPr>
        <w:tab/>
      </w:r>
      <w:r w:rsidRPr="00311A4B">
        <w:rPr>
          <w:rFonts w:ascii="Times New Roman" w:eastAsia="Times New Roman" w:hAnsi="Times New Roman" w:cs="Times New Roman"/>
          <w:sz w:val="28"/>
          <w:szCs w:val="28"/>
          <w:lang w:eastAsia="ru-RU"/>
        </w:rPr>
        <w:t xml:space="preserve">Такой </w:t>
      </w:r>
      <w:proofErr w:type="gramStart"/>
      <w:r w:rsidRPr="00311A4B">
        <w:rPr>
          <w:rFonts w:ascii="Times New Roman" w:eastAsia="Times New Roman" w:hAnsi="Times New Roman" w:cs="Times New Roman"/>
          <w:sz w:val="28"/>
          <w:szCs w:val="28"/>
          <w:lang w:eastAsia="ru-RU"/>
        </w:rPr>
        <w:t>подход  к</w:t>
      </w:r>
      <w:proofErr w:type="gramEnd"/>
      <w:r w:rsidRPr="00311A4B">
        <w:rPr>
          <w:rFonts w:ascii="Times New Roman" w:eastAsia="Times New Roman" w:hAnsi="Times New Roman" w:cs="Times New Roman"/>
          <w:sz w:val="28"/>
          <w:szCs w:val="28"/>
          <w:lang w:eastAsia="ru-RU"/>
        </w:rPr>
        <w:t xml:space="preserve">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блокам. Содержание тематических периодов варьируется каждый год с учетом пожеланий обучающихся, родителей, педагогов. Каждый тематический период реализуется в определенном времени (месяц), однако работа по каждому из направлений продолжается в течение всего учебного года, но уже через классные воспитательные системы.</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
    <w:p w:rsidR="00311A4B" w:rsidRPr="00311A4B" w:rsidRDefault="00311A4B" w:rsidP="00311A4B">
      <w:pPr>
        <w:widowControl w:val="0"/>
        <w:autoSpaceDE w:val="0"/>
        <w:autoSpaceDN w:val="0"/>
        <w:adjustRightInd w:val="0"/>
        <w:spacing w:after="0" w:line="276" w:lineRule="auto"/>
        <w:ind w:firstLine="454"/>
        <w:rPr>
          <w:rFonts w:ascii="Times New Roman" w:eastAsia="Times New Roman" w:hAnsi="Times New Roman" w:cs="Times New Roman"/>
          <w:sz w:val="28"/>
          <w:szCs w:val="28"/>
          <w:lang w:eastAsia="ru-RU"/>
        </w:rPr>
      </w:pPr>
      <w:r w:rsidRPr="00311A4B">
        <w:rPr>
          <w:rFonts w:ascii="Times New Roman" w:eastAsia="Times New Roman" w:hAnsi="Times New Roman" w:cs="Times New Roman"/>
          <w:i/>
          <w:sz w:val="28"/>
          <w:szCs w:val="28"/>
          <w:lang w:eastAsia="ru-RU"/>
        </w:rPr>
        <w:t xml:space="preserve">Традиционные </w:t>
      </w:r>
      <w:proofErr w:type="gramStart"/>
      <w:r w:rsidRPr="00311A4B">
        <w:rPr>
          <w:rFonts w:ascii="Times New Roman" w:eastAsia="Times New Roman" w:hAnsi="Times New Roman" w:cs="Times New Roman"/>
          <w:i/>
          <w:sz w:val="28"/>
          <w:szCs w:val="28"/>
          <w:lang w:eastAsia="ru-RU"/>
        </w:rPr>
        <w:t>школьные  дела</w:t>
      </w:r>
      <w:proofErr w:type="gramEnd"/>
      <w:r w:rsidRPr="00311A4B">
        <w:rPr>
          <w:rFonts w:ascii="Times New Roman" w:eastAsia="Times New Roman" w:hAnsi="Times New Roman" w:cs="Times New Roman"/>
          <w:i/>
          <w:sz w:val="28"/>
          <w:szCs w:val="28"/>
          <w:lang w:eastAsia="ru-RU"/>
        </w:rPr>
        <w:t xml:space="preserve"> и праздники и декады</w:t>
      </w:r>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numPr>
          <w:ilvl w:val="0"/>
          <w:numId w:val="3"/>
        </w:numPr>
        <w:tabs>
          <w:tab w:val="left" w:pos="1120"/>
        </w:tabs>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День знаний: торжественный праздник: «Здравствуй, школа! »</w:t>
      </w:r>
    </w:p>
    <w:p w:rsidR="00311A4B" w:rsidRPr="00311A4B" w:rsidRDefault="00311A4B" w:rsidP="00311A4B">
      <w:pPr>
        <w:widowControl w:val="0"/>
        <w:numPr>
          <w:ilvl w:val="0"/>
          <w:numId w:val="3"/>
        </w:numPr>
        <w:autoSpaceDE w:val="0"/>
        <w:autoSpaceDN w:val="0"/>
        <w:adjustRightInd w:val="0"/>
        <w:spacing w:after="0" w:line="276" w:lineRule="auto"/>
        <w:ind w:firstLine="454"/>
        <w:contextualSpacing/>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Школьный праздник, посвященный Дню </w:t>
      </w:r>
      <w:proofErr w:type="gramStart"/>
      <w:r w:rsidRPr="00311A4B">
        <w:rPr>
          <w:rFonts w:ascii="Times New Roman" w:eastAsia="Calibri" w:hAnsi="Times New Roman" w:cs="Times New Roman"/>
          <w:sz w:val="28"/>
          <w:szCs w:val="28"/>
        </w:rPr>
        <w:t>учителя  «</w:t>
      </w:r>
      <w:proofErr w:type="gramEnd"/>
      <w:r w:rsidRPr="00311A4B">
        <w:rPr>
          <w:rFonts w:ascii="Times New Roman" w:eastAsia="Calibri" w:hAnsi="Times New Roman" w:cs="Times New Roman"/>
          <w:sz w:val="28"/>
          <w:szCs w:val="28"/>
        </w:rPr>
        <w:t xml:space="preserve">Мы вам честно </w:t>
      </w:r>
      <w:r w:rsidRPr="00311A4B">
        <w:rPr>
          <w:rFonts w:ascii="Times New Roman" w:eastAsia="Calibri" w:hAnsi="Times New Roman" w:cs="Times New Roman"/>
          <w:sz w:val="28"/>
          <w:szCs w:val="28"/>
        </w:rPr>
        <w:lastRenderedPageBreak/>
        <w:t xml:space="preserve">сказать хотим…». </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Встречи с ветеранами педагогического труда.</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Праздник «О красоте души и сердца» (ко Дню пожилого человека)</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Выставка творческих работ «Осенний калейдоскоп»</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Цикл коллективно – </w:t>
      </w:r>
      <w:proofErr w:type="gramStart"/>
      <w:r w:rsidRPr="00311A4B">
        <w:rPr>
          <w:rFonts w:ascii="Times New Roman" w:eastAsia="Calibri" w:hAnsi="Times New Roman" w:cs="Times New Roman"/>
          <w:sz w:val="28"/>
          <w:szCs w:val="28"/>
        </w:rPr>
        <w:t>творческих  дел</w:t>
      </w:r>
      <w:proofErr w:type="gramEnd"/>
      <w:r w:rsidRPr="00311A4B">
        <w:rPr>
          <w:rFonts w:ascii="Times New Roman" w:eastAsia="Calibri" w:hAnsi="Times New Roman" w:cs="Times New Roman"/>
          <w:sz w:val="28"/>
          <w:szCs w:val="28"/>
        </w:rPr>
        <w:t xml:space="preserve"> «Новый год у ворот!». Новогодние представления.</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 Декада Милосердия</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Общешкольные конкурсы «Тропа к генералу», «Легко ли быть солдатом» </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rPr>
          <w:rFonts w:ascii="Times New Roman" w:eastAsia="Calibri" w:hAnsi="Times New Roman" w:cs="Times New Roman"/>
          <w:sz w:val="28"/>
          <w:szCs w:val="28"/>
        </w:rPr>
      </w:pPr>
      <w:r w:rsidRPr="00311A4B">
        <w:rPr>
          <w:rFonts w:ascii="Times New Roman" w:eastAsia="Calibri" w:hAnsi="Times New Roman" w:cs="Times New Roman"/>
          <w:sz w:val="28"/>
          <w:szCs w:val="28"/>
        </w:rPr>
        <w:t>«Мама» –светлое слово» - праздничная программа. День матери</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 Праздник «А, ну-ка девочки!», посвященный 8 Марта </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Вахта памяти</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Праздник Последнего звонка</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Праздник окончания начальной школы</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День защиты детей</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Праздник вручение аттестатов.</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
          <w:sz w:val="28"/>
          <w:szCs w:val="28"/>
          <w:lang w:eastAsia="ru-RU"/>
        </w:rPr>
        <w:t>Акции</w:t>
      </w: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«Дети России», «Чистый школьный двор!», «Стоп ВИЧ/СПИД» «Я выбираю спорт как альтернативу пагубным привычкам», «День добрых сюрпризов», «Пусть всегда будет чистой Земля»</w:t>
      </w:r>
      <w:r w:rsidRPr="00311A4B">
        <w:rPr>
          <w:rFonts w:ascii="Times New Roman" w:eastAsia="Calibri" w:hAnsi="Times New Roman" w:cs="Times New Roman"/>
          <w:sz w:val="28"/>
          <w:szCs w:val="28"/>
          <w:lang w:eastAsia="ru-RU"/>
        </w:rPr>
        <w:t>,</w:t>
      </w:r>
      <w:r w:rsidRPr="00311A4B">
        <w:rPr>
          <w:rFonts w:ascii="Times New Roman" w:eastAsia="Times New Roman" w:hAnsi="Times New Roman" w:cs="Times New Roman"/>
          <w:sz w:val="28"/>
          <w:szCs w:val="28"/>
          <w:lang w:eastAsia="ru-RU"/>
        </w:rPr>
        <w:t xml:space="preserve"> «Лето с удовольствием», «Меняю сигарету на конфету</w:t>
      </w:r>
      <w:proofErr w:type="gramStart"/>
      <w:r w:rsidRPr="00311A4B">
        <w:rPr>
          <w:rFonts w:ascii="Times New Roman" w:eastAsia="Times New Roman" w:hAnsi="Times New Roman" w:cs="Times New Roman"/>
          <w:sz w:val="28"/>
          <w:szCs w:val="28"/>
          <w:lang w:eastAsia="ru-RU"/>
        </w:rPr>
        <w:t>»,  «</w:t>
      </w:r>
      <w:proofErr w:type="gramEnd"/>
      <w:r w:rsidRPr="00311A4B">
        <w:rPr>
          <w:rFonts w:ascii="Times New Roman" w:eastAsia="Times New Roman" w:hAnsi="Times New Roman" w:cs="Times New Roman"/>
          <w:sz w:val="28"/>
          <w:szCs w:val="28"/>
          <w:lang w:eastAsia="ru-RU"/>
        </w:rPr>
        <w:t xml:space="preserve">За здоровье и безопасность наших детей», «Обелиск», «Бессмертный полк», «Зеленая Весна», «Всемирный день борьбы с курением», «Твори добро», «100 баллов для Победы» «День единых действий по информированию детей и молодежи о профилактике ВИЧ/СПИДа». </w:t>
      </w:r>
      <w:r w:rsidRPr="00311A4B">
        <w:rPr>
          <w:rFonts w:ascii="Times New Roman" w:eastAsia="Times New Roman" w:hAnsi="Times New Roman" w:cs="Times New Roman"/>
          <w:sz w:val="28"/>
          <w:szCs w:val="28"/>
          <w:lang w:eastAsia="ru-RU"/>
        </w:rPr>
        <w:br/>
      </w:r>
      <w:r w:rsidRPr="00311A4B">
        <w:rPr>
          <w:rFonts w:ascii="Times New Roman" w:eastAsia="Times New Roman" w:hAnsi="Times New Roman" w:cs="Times New Roman"/>
          <w:i/>
          <w:sz w:val="28"/>
          <w:szCs w:val="28"/>
          <w:lang w:eastAsia="ru-RU"/>
        </w:rPr>
        <w:t>Уроки мужества</w:t>
      </w: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 тот день, когда закончилась война!», «Подвиг воинский и трудовой</w:t>
      </w:r>
      <w:proofErr w:type="gramStart"/>
      <w:r w:rsidRPr="00311A4B">
        <w:rPr>
          <w:rFonts w:ascii="Times New Roman" w:eastAsia="Times New Roman" w:hAnsi="Times New Roman" w:cs="Times New Roman"/>
          <w:sz w:val="28"/>
          <w:szCs w:val="28"/>
          <w:lang w:eastAsia="ru-RU"/>
        </w:rPr>
        <w:t>»,  «</w:t>
      </w:r>
      <w:proofErr w:type="gramEnd"/>
      <w:r w:rsidRPr="00311A4B">
        <w:rPr>
          <w:rFonts w:ascii="Times New Roman" w:eastAsia="Times New Roman" w:hAnsi="Times New Roman" w:cs="Times New Roman"/>
          <w:sz w:val="28"/>
          <w:szCs w:val="28"/>
          <w:shd w:val="clear" w:color="auto" w:fill="FFFFFF"/>
          <w:lang w:eastAsia="ru-RU"/>
        </w:rPr>
        <w:t xml:space="preserve">В дни испытаний и побед», </w:t>
      </w:r>
      <w:r w:rsidRPr="00311A4B">
        <w:rPr>
          <w:rFonts w:ascii="Times New Roman" w:eastAsia="Times New Roman" w:hAnsi="Times New Roman" w:cs="Times New Roman"/>
          <w:sz w:val="28"/>
          <w:szCs w:val="28"/>
          <w:lang w:eastAsia="ru-RU"/>
        </w:rPr>
        <w:t>«Это нельзя забывать», «Бухенвальда набат в нашем сердце звучит».</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
          <w:sz w:val="28"/>
          <w:szCs w:val="28"/>
          <w:lang w:eastAsia="ru-RU"/>
        </w:rPr>
        <w:t>Единые урок</w:t>
      </w:r>
      <w:r w:rsidRPr="00311A4B">
        <w:rPr>
          <w:rFonts w:ascii="Times New Roman" w:eastAsia="Times New Roman" w:hAnsi="Times New Roman" w:cs="Times New Roman"/>
          <w:sz w:val="28"/>
          <w:szCs w:val="28"/>
          <w:lang w:eastAsia="ru-RU"/>
        </w:rPr>
        <w:t xml:space="preserve">и: </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ab/>
        <w:t>«Единый урок безопасности сети интернет», «Толерантность – дорога к миру», «Я - гражданин</w:t>
      </w:r>
      <w:r w:rsidRPr="00311A4B">
        <w:rPr>
          <w:rFonts w:ascii="Times New Roman" w:eastAsia="Calibri" w:hAnsi="Times New Roman" w:cs="Times New Roman"/>
          <w:sz w:val="28"/>
          <w:szCs w:val="28"/>
          <w:lang w:eastAsia="ru-RU"/>
        </w:rPr>
        <w:t xml:space="preserve">», </w:t>
      </w:r>
      <w:r w:rsidRPr="00311A4B">
        <w:rPr>
          <w:rFonts w:ascii="Times New Roman" w:eastAsia="Times New Roman" w:hAnsi="Times New Roman" w:cs="Times New Roman"/>
          <w:sz w:val="28"/>
          <w:szCs w:val="28"/>
          <w:lang w:eastAsia="ru-RU"/>
        </w:rPr>
        <w:t xml:space="preserve">«Процветай, моя Россия!», «Правила, обязательные для всех», «Закон на стаже детства», час </w:t>
      </w:r>
      <w:proofErr w:type="gramStart"/>
      <w:r w:rsidRPr="00311A4B">
        <w:rPr>
          <w:rFonts w:ascii="Times New Roman" w:eastAsia="Times New Roman" w:hAnsi="Times New Roman" w:cs="Times New Roman"/>
          <w:sz w:val="28"/>
          <w:szCs w:val="28"/>
          <w:lang w:eastAsia="ru-RU"/>
        </w:rPr>
        <w:t>экологии  «</w:t>
      </w:r>
      <w:proofErr w:type="gramEnd"/>
      <w:r w:rsidRPr="00311A4B">
        <w:rPr>
          <w:rFonts w:ascii="Times New Roman" w:eastAsia="Times New Roman" w:hAnsi="Times New Roman" w:cs="Times New Roman"/>
          <w:sz w:val="28"/>
          <w:szCs w:val="28"/>
          <w:lang w:eastAsia="ru-RU"/>
        </w:rPr>
        <w:t xml:space="preserve">Колокола тревоги», час памяти «Уроки Чернобыля», уроки </w:t>
      </w:r>
      <w:proofErr w:type="spellStart"/>
      <w:r w:rsidRPr="00311A4B">
        <w:rPr>
          <w:rFonts w:ascii="Times New Roman" w:eastAsia="Times New Roman" w:hAnsi="Times New Roman" w:cs="Times New Roman"/>
          <w:sz w:val="28"/>
          <w:szCs w:val="28"/>
          <w:lang w:eastAsia="ru-RU"/>
        </w:rPr>
        <w:t>медиабезопасности</w:t>
      </w:r>
      <w:proofErr w:type="spellEnd"/>
      <w:r w:rsidRPr="00311A4B">
        <w:rPr>
          <w:rFonts w:ascii="Times New Roman" w:eastAsia="Times New Roman" w:hAnsi="Times New Roman" w:cs="Times New Roman"/>
          <w:sz w:val="28"/>
          <w:szCs w:val="28"/>
          <w:lang w:eastAsia="ru-RU"/>
        </w:rPr>
        <w:t>, «Пиротехника - от забавы до беды!», «Профессии наших родителей», «В здоровье наша сила», «</w:t>
      </w:r>
      <w:r w:rsidRPr="00311A4B">
        <w:rPr>
          <w:rFonts w:ascii="Times New Roman" w:eastAsia="Calibri" w:hAnsi="Times New Roman" w:cs="Times New Roman"/>
          <w:sz w:val="28"/>
          <w:szCs w:val="28"/>
          <w:lang w:eastAsia="ru-RU"/>
        </w:rPr>
        <w:t>Поспорим с фактами</w:t>
      </w: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sz w:val="28"/>
          <w:szCs w:val="28"/>
          <w:lang w:eastAsia="ru-RU"/>
        </w:rPr>
        <w:t>«Подари себе здоровье»</w:t>
      </w: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b/>
          <w:sz w:val="28"/>
          <w:szCs w:val="28"/>
          <w:lang w:eastAsia="ru-RU"/>
        </w:rPr>
        <w:t xml:space="preserve"> </w:t>
      </w:r>
      <w:r w:rsidRPr="00311A4B">
        <w:rPr>
          <w:rFonts w:ascii="Times New Roman" w:eastAsia="Times New Roman" w:hAnsi="Times New Roman" w:cs="Times New Roman"/>
          <w:sz w:val="28"/>
          <w:szCs w:val="28"/>
          <w:lang w:eastAsia="ru-RU"/>
        </w:rPr>
        <w:t xml:space="preserve"> «Здоровым быть - Родине служить!», «Безопасное лето».</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ab/>
      </w:r>
      <w:proofErr w:type="gramStart"/>
      <w:r w:rsidRPr="00311A4B">
        <w:rPr>
          <w:rFonts w:ascii="Times New Roman" w:eastAsia="Times New Roman" w:hAnsi="Times New Roman" w:cs="Times New Roman"/>
          <w:sz w:val="28"/>
          <w:szCs w:val="28"/>
          <w:lang w:eastAsia="ru-RU"/>
        </w:rPr>
        <w:t>Приоритетным  направлением</w:t>
      </w:r>
      <w:proofErr w:type="gramEnd"/>
      <w:r w:rsidRPr="00311A4B">
        <w:rPr>
          <w:rFonts w:ascii="Times New Roman" w:eastAsia="Times New Roman" w:hAnsi="Times New Roman" w:cs="Times New Roman"/>
          <w:sz w:val="28"/>
          <w:szCs w:val="28"/>
          <w:lang w:eastAsia="ru-RU"/>
        </w:rPr>
        <w:t xml:space="preserve"> воспитательного процесса является формирование и развитие единой системы школьного и классного    самоуправления, развитие и поддержка  творческой  инициативы школьников.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Организация  жизни</w:t>
      </w:r>
      <w:proofErr w:type="gramEnd"/>
      <w:r w:rsidRPr="00311A4B">
        <w:rPr>
          <w:rFonts w:ascii="Times New Roman" w:eastAsia="Times New Roman" w:hAnsi="Times New Roman" w:cs="Times New Roman"/>
          <w:sz w:val="28"/>
          <w:szCs w:val="28"/>
          <w:lang w:eastAsia="ru-RU"/>
        </w:rPr>
        <w:t xml:space="preserve">  ученических  сообществ является  важной составляющей  </w:t>
      </w:r>
      <w:r w:rsidRPr="00311A4B">
        <w:rPr>
          <w:rFonts w:ascii="Times New Roman" w:eastAsia="Times New Roman" w:hAnsi="Times New Roman" w:cs="Times New Roman"/>
          <w:sz w:val="28"/>
          <w:szCs w:val="28"/>
          <w:lang w:eastAsia="ru-RU"/>
        </w:rPr>
        <w:lastRenderedPageBreak/>
        <w:t xml:space="preserve">внеурочной  деятельности,  направлена  на  формирование  у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школьников  российской</w:t>
      </w:r>
      <w:proofErr w:type="gramEnd"/>
      <w:r w:rsidRPr="00311A4B">
        <w:rPr>
          <w:rFonts w:ascii="Times New Roman" w:eastAsia="Times New Roman" w:hAnsi="Times New Roman" w:cs="Times New Roman"/>
          <w:sz w:val="28"/>
          <w:szCs w:val="28"/>
          <w:lang w:eastAsia="ru-RU"/>
        </w:rPr>
        <w:t xml:space="preserve">  гражданской  идентичности  и  таких  компетенций, как:</w:t>
      </w:r>
    </w:p>
    <w:p w:rsidR="00311A4B" w:rsidRPr="00311A4B" w:rsidRDefault="00311A4B" w:rsidP="00311A4B">
      <w:pPr>
        <w:widowControl w:val="0"/>
        <w:numPr>
          <w:ilvl w:val="0"/>
          <w:numId w:val="4"/>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компетенции конструктивного, успешного и ответственного поведения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в  обществе</w:t>
      </w:r>
      <w:proofErr w:type="gramEnd"/>
      <w:r w:rsidRPr="00311A4B">
        <w:rPr>
          <w:rFonts w:ascii="Times New Roman" w:eastAsia="Times New Roman" w:hAnsi="Times New Roman" w:cs="Times New Roman"/>
          <w:sz w:val="28"/>
          <w:szCs w:val="28"/>
          <w:lang w:eastAsia="ru-RU"/>
        </w:rPr>
        <w:t xml:space="preserve">  с  учетом  правовых  норм,  установленных  российским законодательством;</w:t>
      </w:r>
    </w:p>
    <w:p w:rsidR="00311A4B" w:rsidRPr="00311A4B" w:rsidRDefault="00311A4B" w:rsidP="00311A4B">
      <w:pPr>
        <w:widowControl w:val="0"/>
        <w:numPr>
          <w:ilvl w:val="0"/>
          <w:numId w:val="4"/>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proofErr w:type="gramStart"/>
      <w:r w:rsidRPr="00311A4B">
        <w:rPr>
          <w:rFonts w:ascii="Times New Roman" w:eastAsia="Calibri" w:hAnsi="Times New Roman" w:cs="Times New Roman"/>
          <w:sz w:val="28"/>
          <w:szCs w:val="28"/>
        </w:rPr>
        <w:t>социальная  самоидентификация</w:t>
      </w:r>
      <w:proofErr w:type="gramEnd"/>
      <w:r w:rsidRPr="00311A4B">
        <w:rPr>
          <w:rFonts w:ascii="Times New Roman" w:eastAsia="Calibri" w:hAnsi="Times New Roman" w:cs="Times New Roman"/>
          <w:sz w:val="28"/>
          <w:szCs w:val="28"/>
        </w:rPr>
        <w:t xml:space="preserve"> обучающихся  посредством  личностно значимой  и  общественно  приемлемой  деятельности,  приобретение знаний социальных ролях человека;</w:t>
      </w:r>
    </w:p>
    <w:p w:rsidR="00311A4B" w:rsidRPr="00311A4B" w:rsidRDefault="00311A4B" w:rsidP="00311A4B">
      <w:pPr>
        <w:widowControl w:val="0"/>
        <w:numPr>
          <w:ilvl w:val="0"/>
          <w:numId w:val="4"/>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proofErr w:type="gramStart"/>
      <w:r w:rsidRPr="00311A4B">
        <w:rPr>
          <w:rFonts w:ascii="Times New Roman" w:eastAsia="Calibri" w:hAnsi="Times New Roman" w:cs="Times New Roman"/>
          <w:sz w:val="28"/>
          <w:szCs w:val="28"/>
        </w:rPr>
        <w:t>компетенции  в</w:t>
      </w:r>
      <w:proofErr w:type="gramEnd"/>
      <w:r w:rsidRPr="00311A4B">
        <w:rPr>
          <w:rFonts w:ascii="Times New Roman" w:eastAsia="Calibri" w:hAnsi="Times New Roman" w:cs="Times New Roman"/>
          <w:sz w:val="28"/>
          <w:szCs w:val="28"/>
        </w:rPr>
        <w:t xml:space="preserve">  сфере  общественной  самоорганизации,  участия  в общественно значимой совместной деятельности.</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ab/>
        <w:t xml:space="preserve">Организации деятельности ученических сообществ осуществляется через совет обучающихся, состав которого избирается на общешкольном собрании; советов классов; совет Дружины.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 работе используются такие формы как: заседание совета, учеба актива, рейды: «О чем расскажет мой дневник», «Школьная форма должна быть в форме», «Свой учебник сохрани», «Школа наш уютный дом, в ней порядок наведём»;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Вся работа ученического коллектива проходит через коллективные творческие дела: школьный праздник «Мы вам честно сказать хотим», выставка творческих работ «Осенний калейдоскоп», конкурс проектов «Новогодний дизайн», «Священный долг - Отчизну защищать».</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Итоги:</w:t>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612"/>
        <w:gridCol w:w="2462"/>
        <w:gridCol w:w="1984"/>
        <w:gridCol w:w="2128"/>
      </w:tblGrid>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ФИ учеников</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 xml:space="preserve">Класс </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 xml:space="preserve">Название </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 xml:space="preserve">Результат </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Учитель</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Сабов Иван  </w:t>
            </w:r>
          </w:p>
        </w:tc>
        <w:tc>
          <w:tcPr>
            <w:tcW w:w="1612"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11а</w:t>
            </w:r>
          </w:p>
        </w:tc>
        <w:tc>
          <w:tcPr>
            <w:tcW w:w="2462"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Районный конкурс творческих работ «Главное в жизни – семья! »</w:t>
            </w:r>
          </w:p>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28"/>
                <w:szCs w:val="28"/>
                <w:lang w:eastAsia="ru-RU"/>
              </w:rPr>
            </w:pPr>
          </w:p>
        </w:tc>
        <w:tc>
          <w:tcPr>
            <w:tcW w:w="1984"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Участие </w:t>
            </w:r>
          </w:p>
        </w:tc>
        <w:tc>
          <w:tcPr>
            <w:tcW w:w="2128"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11A4B">
              <w:rPr>
                <w:rFonts w:ascii="Times New Roman" w:eastAsia="Times New Roman" w:hAnsi="Times New Roman" w:cs="Times New Roman"/>
                <w:sz w:val="28"/>
                <w:szCs w:val="28"/>
                <w:lang w:eastAsia="ru-RU"/>
              </w:rPr>
              <w:t>Лапина Н.К</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proofErr w:type="spellStart"/>
            <w:r w:rsidRPr="00311A4B">
              <w:rPr>
                <w:rFonts w:ascii="Times New Roman" w:eastAsia="Calibri" w:hAnsi="Times New Roman" w:cs="Times New Roman"/>
                <w:sz w:val="28"/>
                <w:szCs w:val="28"/>
                <w:lang w:eastAsia="ru-RU"/>
              </w:rPr>
              <w:t>Салина</w:t>
            </w:r>
            <w:proofErr w:type="spellEnd"/>
            <w:r w:rsidRPr="00311A4B">
              <w:rPr>
                <w:rFonts w:ascii="Times New Roman" w:eastAsia="Calibri" w:hAnsi="Times New Roman" w:cs="Times New Roman"/>
                <w:sz w:val="28"/>
                <w:szCs w:val="28"/>
                <w:lang w:eastAsia="ru-RU"/>
              </w:rPr>
              <w:t xml:space="preserve"> Дарья </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10а</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proofErr w:type="spellStart"/>
            <w:r w:rsidRPr="00311A4B">
              <w:rPr>
                <w:rFonts w:ascii="Times New Roman" w:eastAsia="Calibri" w:hAnsi="Times New Roman" w:cs="Times New Roman"/>
                <w:sz w:val="28"/>
                <w:szCs w:val="28"/>
                <w:lang w:eastAsia="ru-RU"/>
              </w:rPr>
              <w:t>Историко</w:t>
            </w:r>
            <w:proofErr w:type="spellEnd"/>
            <w:r w:rsidRPr="00311A4B">
              <w:rPr>
                <w:rFonts w:ascii="Times New Roman" w:eastAsia="Calibri" w:hAnsi="Times New Roman" w:cs="Times New Roman"/>
                <w:sz w:val="28"/>
                <w:szCs w:val="28"/>
                <w:lang w:eastAsia="ru-RU"/>
              </w:rPr>
              <w:t xml:space="preserve"> – краеведческая конференция «Завидовские чтения»</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Участие </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Лапина Н.К.</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Кубрак</w:t>
            </w:r>
            <w:proofErr w:type="spellEnd"/>
            <w:r w:rsidRPr="00311A4B">
              <w:rPr>
                <w:rFonts w:ascii="Times New Roman" w:eastAsia="Times New Roman" w:hAnsi="Times New Roman" w:cs="Times New Roman"/>
                <w:sz w:val="28"/>
                <w:szCs w:val="28"/>
                <w:lang w:eastAsia="ru-RU"/>
              </w:rPr>
              <w:t xml:space="preserve"> Арсен</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9а</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311A4B">
              <w:rPr>
                <w:rFonts w:ascii="Times New Roman" w:eastAsia="Times New Roman" w:hAnsi="Times New Roman" w:cs="Times New Roman"/>
                <w:sz w:val="28"/>
                <w:szCs w:val="28"/>
                <w:lang w:eastAsia="ru-RU"/>
              </w:rPr>
              <w:t>Районные соревнования по бегу «Кросс Нации»</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311A4B">
              <w:rPr>
                <w:rFonts w:ascii="Times New Roman" w:eastAsia="Times New Roman" w:hAnsi="Times New Roman" w:cs="Times New Roman"/>
                <w:sz w:val="28"/>
                <w:szCs w:val="28"/>
                <w:lang w:val="en-US" w:eastAsia="ru-RU"/>
              </w:rPr>
              <w:t>III</w:t>
            </w:r>
            <w:r w:rsidRPr="00311A4B">
              <w:rPr>
                <w:rFonts w:ascii="Times New Roman" w:eastAsia="Times New Roman" w:hAnsi="Times New Roman" w:cs="Times New Roman"/>
                <w:sz w:val="28"/>
                <w:szCs w:val="28"/>
                <w:lang w:eastAsia="ru-RU"/>
              </w:rPr>
              <w:t xml:space="preserve"> место</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Рахманова Д.С.  </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Сабов И</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10</w:t>
            </w:r>
            <w:proofErr w:type="gramEnd"/>
            <w:r w:rsidRPr="00311A4B">
              <w:rPr>
                <w:rFonts w:ascii="Times New Roman" w:eastAsia="Times New Roman" w:hAnsi="Times New Roman" w:cs="Times New Roman"/>
                <w:sz w:val="28"/>
                <w:szCs w:val="28"/>
                <w:lang w:eastAsia="ru-RU"/>
              </w:rPr>
              <w:t xml:space="preserve"> а</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Конкурс «Лига эрудитов»</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val="en-US" w:eastAsia="ru-RU"/>
              </w:rPr>
            </w:pPr>
            <w:r w:rsidRPr="00311A4B">
              <w:rPr>
                <w:rFonts w:ascii="Times New Roman" w:eastAsia="Times New Roman" w:hAnsi="Times New Roman" w:cs="Times New Roman"/>
                <w:sz w:val="28"/>
                <w:szCs w:val="28"/>
                <w:lang w:eastAsia="ru-RU"/>
              </w:rPr>
              <w:t>2 место</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Гурова В.Н</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Вольф С</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11</w:t>
            </w:r>
            <w:proofErr w:type="gramEnd"/>
            <w:r w:rsidRPr="00311A4B">
              <w:rPr>
                <w:rFonts w:ascii="Times New Roman" w:eastAsia="Times New Roman" w:hAnsi="Times New Roman" w:cs="Times New Roman"/>
                <w:sz w:val="28"/>
                <w:szCs w:val="28"/>
                <w:lang w:eastAsia="ru-RU"/>
              </w:rPr>
              <w:t xml:space="preserve"> а</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Конкурс «Лига </w:t>
            </w:r>
            <w:r w:rsidRPr="00311A4B">
              <w:rPr>
                <w:rFonts w:ascii="Times New Roman" w:eastAsia="Times New Roman" w:hAnsi="Times New Roman" w:cs="Times New Roman"/>
                <w:sz w:val="28"/>
                <w:szCs w:val="28"/>
                <w:lang w:eastAsia="ru-RU"/>
              </w:rPr>
              <w:lastRenderedPageBreak/>
              <w:t>эрудитов»</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val="en-US" w:eastAsia="ru-RU"/>
              </w:rPr>
            </w:pPr>
            <w:r w:rsidRPr="00311A4B">
              <w:rPr>
                <w:rFonts w:ascii="Times New Roman" w:eastAsia="Times New Roman" w:hAnsi="Times New Roman" w:cs="Times New Roman"/>
                <w:sz w:val="28"/>
                <w:szCs w:val="28"/>
                <w:lang w:eastAsia="ru-RU"/>
              </w:rPr>
              <w:lastRenderedPageBreak/>
              <w:t>2 место</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Гурова В.Н</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lastRenderedPageBreak/>
              <w:t>Тудос</w:t>
            </w:r>
            <w:proofErr w:type="spellEnd"/>
            <w:r w:rsidRPr="00311A4B">
              <w:rPr>
                <w:rFonts w:ascii="Times New Roman" w:eastAsia="Times New Roman" w:hAnsi="Times New Roman" w:cs="Times New Roman"/>
                <w:sz w:val="28"/>
                <w:szCs w:val="28"/>
                <w:lang w:eastAsia="ru-RU"/>
              </w:rPr>
              <w:t xml:space="preserve"> А., </w:t>
            </w:r>
          </w:p>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Гирина</w:t>
            </w:r>
            <w:proofErr w:type="spellEnd"/>
            <w:r w:rsidRPr="00311A4B">
              <w:rPr>
                <w:rFonts w:ascii="Times New Roman" w:eastAsia="Times New Roman" w:hAnsi="Times New Roman" w:cs="Times New Roman"/>
                <w:sz w:val="28"/>
                <w:szCs w:val="28"/>
                <w:lang w:eastAsia="ru-RU"/>
              </w:rPr>
              <w:t xml:space="preserve"> М</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11</w:t>
            </w:r>
            <w:proofErr w:type="gramEnd"/>
            <w:r w:rsidRPr="00311A4B">
              <w:rPr>
                <w:rFonts w:ascii="Times New Roman" w:eastAsia="Times New Roman" w:hAnsi="Times New Roman" w:cs="Times New Roman"/>
                <w:sz w:val="28"/>
                <w:szCs w:val="28"/>
                <w:lang w:eastAsia="ru-RU"/>
              </w:rPr>
              <w:t xml:space="preserve"> а</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Конкурс «Лига эрудитов»</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 место</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Гурова В.Н</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Барыбин</w:t>
            </w:r>
            <w:proofErr w:type="spellEnd"/>
            <w:r w:rsidRPr="00311A4B">
              <w:rPr>
                <w:rFonts w:ascii="Times New Roman" w:eastAsia="Times New Roman" w:hAnsi="Times New Roman" w:cs="Times New Roman"/>
                <w:sz w:val="28"/>
                <w:szCs w:val="28"/>
                <w:lang w:eastAsia="ru-RU"/>
              </w:rPr>
              <w:t xml:space="preserve"> Е.</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9</w:t>
            </w:r>
            <w:proofErr w:type="gramEnd"/>
            <w:r w:rsidRPr="00311A4B">
              <w:rPr>
                <w:rFonts w:ascii="Times New Roman" w:eastAsia="Times New Roman" w:hAnsi="Times New Roman" w:cs="Times New Roman"/>
                <w:sz w:val="28"/>
                <w:szCs w:val="28"/>
                <w:lang w:eastAsia="ru-RU"/>
              </w:rPr>
              <w:t xml:space="preserve"> а</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Всероссийский конкурс </w:t>
            </w:r>
            <w:proofErr w:type="gramStart"/>
            <w:r w:rsidRPr="00311A4B">
              <w:rPr>
                <w:rFonts w:ascii="Times New Roman" w:eastAsia="Times New Roman" w:hAnsi="Times New Roman" w:cs="Times New Roman"/>
                <w:sz w:val="28"/>
                <w:szCs w:val="28"/>
                <w:lang w:eastAsia="ru-RU"/>
              </w:rPr>
              <w:t>презентаций  «</w:t>
            </w:r>
            <w:proofErr w:type="gramEnd"/>
            <w:r w:rsidRPr="00311A4B">
              <w:rPr>
                <w:rFonts w:ascii="Times New Roman" w:eastAsia="Times New Roman" w:hAnsi="Times New Roman" w:cs="Times New Roman"/>
                <w:sz w:val="28"/>
                <w:szCs w:val="28"/>
                <w:lang w:eastAsia="ru-RU"/>
              </w:rPr>
              <w:t>Герои истории»</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участие</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Лапина Н.К</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Маслюченко</w:t>
            </w:r>
            <w:proofErr w:type="spellEnd"/>
            <w:r w:rsidRPr="00311A4B">
              <w:rPr>
                <w:rFonts w:ascii="Times New Roman" w:eastAsia="Times New Roman" w:hAnsi="Times New Roman" w:cs="Times New Roman"/>
                <w:sz w:val="28"/>
                <w:szCs w:val="28"/>
                <w:lang w:eastAsia="ru-RU"/>
              </w:rPr>
              <w:t xml:space="preserve"> М</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roofErr w:type="gramStart"/>
            <w:r w:rsidRPr="00311A4B">
              <w:rPr>
                <w:rFonts w:ascii="Times New Roman" w:eastAsia="Times New Roman" w:hAnsi="Times New Roman" w:cs="Times New Roman"/>
                <w:sz w:val="28"/>
                <w:szCs w:val="28"/>
                <w:lang w:eastAsia="ru-RU"/>
              </w:rPr>
              <w:t>9</w:t>
            </w:r>
            <w:proofErr w:type="gramEnd"/>
            <w:r w:rsidRPr="00311A4B">
              <w:rPr>
                <w:rFonts w:ascii="Times New Roman" w:eastAsia="Times New Roman" w:hAnsi="Times New Roman" w:cs="Times New Roman"/>
                <w:sz w:val="28"/>
                <w:szCs w:val="28"/>
                <w:lang w:eastAsia="ru-RU"/>
              </w:rPr>
              <w:t xml:space="preserve"> а</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Всероссийский Альманах педагога </w:t>
            </w:r>
            <w:proofErr w:type="gramStart"/>
            <w:r w:rsidRPr="00311A4B">
              <w:rPr>
                <w:rFonts w:ascii="Times New Roman" w:eastAsia="Times New Roman" w:hAnsi="Times New Roman" w:cs="Times New Roman"/>
                <w:sz w:val="28"/>
                <w:szCs w:val="28"/>
                <w:lang w:eastAsia="ru-RU"/>
              </w:rPr>
              <w:t>« Земля</w:t>
            </w:r>
            <w:proofErr w:type="gramEnd"/>
            <w:r w:rsidRPr="00311A4B">
              <w:rPr>
                <w:rFonts w:ascii="Times New Roman" w:eastAsia="Times New Roman" w:hAnsi="Times New Roman" w:cs="Times New Roman"/>
                <w:sz w:val="28"/>
                <w:szCs w:val="28"/>
                <w:lang w:eastAsia="ru-RU"/>
              </w:rPr>
              <w:t>- наш общий дом!»</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участие</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Лысенко Т.К.</w:t>
            </w:r>
          </w:p>
        </w:tc>
      </w:tr>
      <w:tr w:rsidR="00311A4B" w:rsidRPr="00311A4B" w:rsidTr="007E025A">
        <w:tc>
          <w:tcPr>
            <w:tcW w:w="21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Искуснов</w:t>
            </w:r>
            <w:proofErr w:type="spellEnd"/>
            <w:r w:rsidRPr="00311A4B">
              <w:rPr>
                <w:rFonts w:ascii="Times New Roman" w:eastAsia="Times New Roman" w:hAnsi="Times New Roman" w:cs="Times New Roman"/>
                <w:sz w:val="28"/>
                <w:szCs w:val="28"/>
                <w:lang w:eastAsia="ru-RU"/>
              </w:rPr>
              <w:t xml:space="preserve"> </w:t>
            </w:r>
          </w:p>
        </w:tc>
        <w:tc>
          <w:tcPr>
            <w:tcW w:w="161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9 </w:t>
            </w:r>
          </w:p>
        </w:tc>
        <w:tc>
          <w:tcPr>
            <w:tcW w:w="246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Всероссийский Альманах педагога «Тайны природы</w:t>
            </w:r>
          </w:p>
        </w:tc>
        <w:tc>
          <w:tcPr>
            <w:tcW w:w="1984"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участие</w:t>
            </w:r>
          </w:p>
        </w:tc>
        <w:tc>
          <w:tcPr>
            <w:tcW w:w="2128"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Абалихина</w:t>
            </w:r>
            <w:proofErr w:type="spellEnd"/>
            <w:r w:rsidRPr="00311A4B">
              <w:rPr>
                <w:rFonts w:ascii="Times New Roman" w:eastAsia="Times New Roman" w:hAnsi="Times New Roman" w:cs="Times New Roman"/>
                <w:sz w:val="28"/>
                <w:szCs w:val="28"/>
                <w:lang w:eastAsia="ru-RU"/>
              </w:rPr>
              <w:t xml:space="preserve"> М.А</w:t>
            </w:r>
          </w:p>
        </w:tc>
      </w:tr>
    </w:tbl>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spacing w:after="0" w:line="276" w:lineRule="auto"/>
        <w:ind w:firstLine="454"/>
        <w:jc w:val="both"/>
        <w:rPr>
          <w:rFonts w:ascii="Times New Roman" w:eastAsia="Times New Roman" w:hAnsi="Times New Roman" w:cs="Times New Roman"/>
          <w:sz w:val="28"/>
          <w:szCs w:val="24"/>
          <w:lang w:eastAsia="ru-RU"/>
        </w:rPr>
      </w:pPr>
    </w:p>
    <w:p w:rsidR="00311A4B" w:rsidRPr="00311A4B" w:rsidRDefault="00311A4B" w:rsidP="00311A4B">
      <w:pPr>
        <w:widowControl w:val="0"/>
        <w:autoSpaceDE w:val="0"/>
        <w:autoSpaceDN w:val="0"/>
        <w:adjustRightInd w:val="0"/>
        <w:spacing w:after="0" w:line="276" w:lineRule="auto"/>
        <w:ind w:firstLine="454"/>
        <w:jc w:val="both"/>
        <w:rPr>
          <w:rFonts w:ascii="Times New Roman" w:eastAsia="Calibri"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В течение всего учебного года </w:t>
      </w:r>
      <w:r w:rsidRPr="00311A4B">
        <w:rPr>
          <w:rFonts w:ascii="Times New Roman" w:eastAsia="Calibri" w:hAnsi="Times New Roman" w:cs="Times New Roman"/>
          <w:sz w:val="28"/>
          <w:szCs w:val="20"/>
          <w:lang w:eastAsia="ru-RU"/>
        </w:rPr>
        <w:t>учащиеся школы принимали активное участие в экологических конкурсах и мероприятиях различного уровня.</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Calibri" w:hAnsi="Times New Roman" w:cs="Times New Roman"/>
          <w:b/>
          <w:i/>
          <w:sz w:val="28"/>
          <w:szCs w:val="20"/>
          <w:lang w:eastAsia="ru-RU"/>
        </w:rPr>
      </w:pPr>
      <w:r w:rsidRPr="00311A4B">
        <w:rPr>
          <w:rFonts w:ascii="Times New Roman" w:eastAsia="Calibri" w:hAnsi="Times New Roman" w:cs="Times New Roman"/>
          <w:b/>
          <w:i/>
          <w:sz w:val="28"/>
          <w:szCs w:val="20"/>
          <w:lang w:eastAsia="ru-RU"/>
        </w:rPr>
        <w:t>Итоги:</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Исходя из задач на текущий учебный год, большое значение придавалось воспитанию культуры здорового и безопасного образа жизни</w:t>
      </w:r>
      <w:r w:rsidRPr="00311A4B">
        <w:rPr>
          <w:rFonts w:ascii="Times New Roman" w:eastAsia="Times New Roman" w:hAnsi="Times New Roman" w:cs="Times New Roman"/>
          <w:i/>
          <w:sz w:val="28"/>
          <w:szCs w:val="20"/>
          <w:lang w:eastAsia="ru-RU"/>
        </w:rPr>
        <w:t xml:space="preserve">. </w:t>
      </w:r>
      <w:r w:rsidRPr="00311A4B">
        <w:rPr>
          <w:rFonts w:ascii="Times New Roman" w:eastAsia="Times New Roman" w:hAnsi="Times New Roman" w:cs="Times New Roman"/>
          <w:sz w:val="28"/>
          <w:szCs w:val="20"/>
          <w:lang w:eastAsia="ru-RU"/>
        </w:rPr>
        <w:t xml:space="preserve">Участвуя в мероприятиях данной направленности, учащиеся приобретают опыт участия в физкультурно-оздоровительных, санитарно-гигиенических мероприятиях, получают представления о здоровье, здоровом образе жизни, о неразрывной связи экологической культуры человека и его здоровья (в ходе бесед, просмотра фильмов соответствующей тематики, игровых и </w:t>
      </w:r>
      <w:proofErr w:type="spellStart"/>
      <w:r w:rsidRPr="00311A4B">
        <w:rPr>
          <w:rFonts w:ascii="Times New Roman" w:eastAsia="Times New Roman" w:hAnsi="Times New Roman" w:cs="Times New Roman"/>
          <w:sz w:val="28"/>
          <w:szCs w:val="20"/>
          <w:lang w:eastAsia="ru-RU"/>
        </w:rPr>
        <w:t>тренинговых</w:t>
      </w:r>
      <w:proofErr w:type="spellEnd"/>
      <w:r w:rsidRPr="00311A4B">
        <w:rPr>
          <w:rFonts w:ascii="Times New Roman" w:eastAsia="Times New Roman" w:hAnsi="Times New Roman" w:cs="Times New Roman"/>
          <w:sz w:val="28"/>
          <w:szCs w:val="20"/>
          <w:lang w:eastAsia="ru-RU"/>
        </w:rPr>
        <w:t xml:space="preserve"> занятий, уроков и внеурочной деятельности, участия в конкурсах   соответствующей тематики).</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В школе разработан и осуществлен план мероприятий по профилактике здорового образа жизни: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rPr>
      </w:pPr>
      <w:r w:rsidRPr="00311A4B">
        <w:rPr>
          <w:rFonts w:ascii="Times New Roman" w:eastAsia="Calibri" w:hAnsi="Times New Roman" w:cs="Times New Roman"/>
          <w:sz w:val="28"/>
          <w:szCs w:val="24"/>
        </w:rPr>
        <w:t xml:space="preserve">уроки здоровья «В здоровье наша сила», </w:t>
      </w:r>
      <w:r w:rsidRPr="00311A4B">
        <w:rPr>
          <w:rFonts w:ascii="Times New Roman" w:eastAsia="Calibri" w:hAnsi="Times New Roman" w:cs="Times New Roman"/>
          <w:sz w:val="28"/>
          <w:szCs w:val="24"/>
          <w:shd w:val="clear" w:color="auto" w:fill="FFFFFF"/>
        </w:rPr>
        <w:t>«Вакцинация - величайшее достижение науки!»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rPr>
      </w:pPr>
      <w:r w:rsidRPr="00311A4B">
        <w:rPr>
          <w:rFonts w:ascii="Times New Roman" w:eastAsia="Calibri" w:hAnsi="Times New Roman" w:cs="Times New Roman"/>
          <w:sz w:val="28"/>
          <w:szCs w:val="24"/>
        </w:rPr>
        <w:t>уроки здоровья и безопасности «Подари себе здоровье», «Здоровым быть - Родине служить!», «Поспорим с фактами!»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rPr>
      </w:pPr>
      <w:r w:rsidRPr="00311A4B">
        <w:rPr>
          <w:rFonts w:ascii="Times New Roman" w:eastAsia="Calibri" w:hAnsi="Times New Roman" w:cs="Times New Roman"/>
          <w:sz w:val="28"/>
          <w:szCs w:val="24"/>
        </w:rPr>
        <w:t>легкоатлетический кросс нации -2020</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jc w:val="both"/>
        <w:rPr>
          <w:rFonts w:ascii="Times New Roman" w:eastAsia="Calibri" w:hAnsi="Times New Roman" w:cs="Times New Roman"/>
          <w:sz w:val="28"/>
          <w:szCs w:val="24"/>
        </w:rPr>
      </w:pPr>
      <w:r w:rsidRPr="00311A4B">
        <w:rPr>
          <w:rFonts w:ascii="Times New Roman" w:eastAsia="Calibri" w:hAnsi="Times New Roman" w:cs="Times New Roman"/>
          <w:sz w:val="28"/>
          <w:szCs w:val="24"/>
        </w:rPr>
        <w:t>акция «Я выбираю спорт как альтернативу пагубным привычкам»</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rPr>
      </w:pPr>
      <w:r w:rsidRPr="00311A4B">
        <w:rPr>
          <w:rFonts w:ascii="Times New Roman" w:eastAsia="Calibri" w:hAnsi="Times New Roman" w:cs="Times New Roman"/>
          <w:sz w:val="28"/>
          <w:szCs w:val="24"/>
        </w:rPr>
        <w:t xml:space="preserve">соревнования по волейболу </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shd w:val="clear" w:color="auto" w:fill="FFFFFF"/>
        </w:rPr>
      </w:pPr>
      <w:r w:rsidRPr="00311A4B">
        <w:rPr>
          <w:rFonts w:ascii="Times New Roman" w:eastAsia="Calibri" w:hAnsi="Times New Roman" w:cs="Times New Roman"/>
          <w:sz w:val="28"/>
          <w:szCs w:val="24"/>
          <w:shd w:val="clear" w:color="auto" w:fill="FFFFFF"/>
        </w:rPr>
        <w:t>акция «Дети России!»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shd w:val="clear" w:color="auto" w:fill="FFFFFF"/>
        </w:rPr>
      </w:pPr>
      <w:r w:rsidRPr="00311A4B">
        <w:rPr>
          <w:rFonts w:ascii="Times New Roman" w:eastAsia="Calibri" w:hAnsi="Times New Roman" w:cs="Times New Roman"/>
          <w:sz w:val="28"/>
          <w:szCs w:val="24"/>
          <w:shd w:val="clear" w:color="auto" w:fill="FFFFFF"/>
        </w:rPr>
        <w:t>переменки весёлых игр.</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rPr>
      </w:pPr>
      <w:r w:rsidRPr="00311A4B">
        <w:rPr>
          <w:rFonts w:ascii="Times New Roman" w:eastAsia="Calibri" w:hAnsi="Times New Roman" w:cs="Times New Roman"/>
          <w:sz w:val="28"/>
          <w:szCs w:val="24"/>
        </w:rPr>
        <w:t>конкурс рисунков и плакатов «Будь здоров!».</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b/>
          <w:i/>
          <w:sz w:val="28"/>
          <w:szCs w:val="24"/>
        </w:rPr>
      </w:pPr>
      <w:r w:rsidRPr="00311A4B">
        <w:rPr>
          <w:rFonts w:ascii="Times New Roman" w:eastAsia="Calibri" w:hAnsi="Times New Roman" w:cs="Times New Roman"/>
          <w:sz w:val="28"/>
          <w:szCs w:val="24"/>
        </w:rPr>
        <w:lastRenderedPageBreak/>
        <w:t>День защиты детей</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b/>
          <w:i/>
          <w:sz w:val="28"/>
          <w:szCs w:val="24"/>
        </w:rPr>
      </w:pPr>
      <w:r w:rsidRPr="00311A4B">
        <w:rPr>
          <w:rFonts w:ascii="Times New Roman" w:eastAsia="Calibri" w:hAnsi="Times New Roman" w:cs="Times New Roman"/>
          <w:sz w:val="28"/>
          <w:szCs w:val="24"/>
        </w:rPr>
        <w:t>Безопасное колесо</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8"/>
          <w:szCs w:val="24"/>
          <w:shd w:val="clear" w:color="auto" w:fill="FFFFFF"/>
        </w:rPr>
      </w:pPr>
      <w:r w:rsidRPr="00311A4B">
        <w:rPr>
          <w:rFonts w:ascii="Times New Roman" w:eastAsia="Calibri" w:hAnsi="Times New Roman" w:cs="Times New Roman"/>
          <w:sz w:val="28"/>
          <w:szCs w:val="24"/>
        </w:rPr>
        <w:t>выпуск и распространение листовки «Я прививок не боюсь!», «Осторожно! Грипп!»</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jc w:val="both"/>
        <w:rPr>
          <w:rFonts w:ascii="Times New Roman" w:eastAsia="Calibri" w:hAnsi="Times New Roman" w:cs="Times New Roman"/>
          <w:sz w:val="24"/>
          <w:szCs w:val="24"/>
        </w:rPr>
      </w:pPr>
      <w:r w:rsidRPr="00311A4B">
        <w:rPr>
          <w:rFonts w:ascii="Times New Roman" w:eastAsia="Calibri" w:hAnsi="Times New Roman" w:cs="Times New Roman"/>
          <w:sz w:val="28"/>
          <w:szCs w:val="24"/>
          <w:shd w:val="clear" w:color="auto" w:fill="FFFFFF"/>
        </w:rPr>
        <w:t xml:space="preserve">Тематические </w:t>
      </w:r>
      <w:proofErr w:type="spellStart"/>
      <w:r w:rsidRPr="00311A4B">
        <w:rPr>
          <w:rFonts w:ascii="Times New Roman" w:eastAsia="Calibri" w:hAnsi="Times New Roman" w:cs="Times New Roman"/>
          <w:sz w:val="28"/>
          <w:szCs w:val="24"/>
          <w:shd w:val="clear" w:color="auto" w:fill="FFFFFF"/>
        </w:rPr>
        <w:t>видеоуроки</w:t>
      </w:r>
      <w:proofErr w:type="spellEnd"/>
      <w:r w:rsidRPr="00311A4B">
        <w:rPr>
          <w:rFonts w:ascii="Times New Roman" w:eastAsia="Calibri" w:hAnsi="Times New Roman" w:cs="Times New Roman"/>
          <w:sz w:val="28"/>
          <w:szCs w:val="24"/>
          <w:shd w:val="clear" w:color="auto" w:fill="FFFFFF"/>
        </w:rPr>
        <w:t>, беседы о профилактике заболеваний и охране труда на уроках ОБЖ, технологии, информатики, физической культуры</w:t>
      </w:r>
      <w:r w:rsidRPr="00311A4B">
        <w:rPr>
          <w:rFonts w:ascii="Times New Roman" w:eastAsia="Calibri" w:hAnsi="Times New Roman" w:cs="Times New Roman"/>
          <w:sz w:val="24"/>
          <w:szCs w:val="24"/>
          <w:shd w:val="clear" w:color="auto" w:fill="FFFFFF"/>
        </w:rPr>
        <w:t>.</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Большое внимание уделяется организации физкультурно-оздоровительной и спортивно-</w:t>
      </w:r>
      <w:proofErr w:type="gramStart"/>
      <w:r w:rsidRPr="00311A4B">
        <w:rPr>
          <w:rFonts w:ascii="Times New Roman" w:eastAsia="Times New Roman" w:hAnsi="Times New Roman" w:cs="Times New Roman"/>
          <w:sz w:val="28"/>
          <w:szCs w:val="20"/>
          <w:lang w:eastAsia="ru-RU"/>
        </w:rPr>
        <w:t>массовой  работе</w:t>
      </w:r>
      <w:proofErr w:type="gramEnd"/>
      <w:r w:rsidRPr="00311A4B">
        <w:rPr>
          <w:rFonts w:ascii="Times New Roman" w:eastAsia="Times New Roman" w:hAnsi="Times New Roman" w:cs="Times New Roman"/>
          <w:sz w:val="28"/>
          <w:szCs w:val="20"/>
          <w:lang w:eastAsia="ru-RU"/>
        </w:rPr>
        <w:t xml:space="preserve"> с обучающимися. В течение года проводятся традиционные спортивные соревнования, конкурсы, праздники, дни здоровья. В течение 2019 года было проведено несколько </w:t>
      </w:r>
      <w:proofErr w:type="gramStart"/>
      <w:r w:rsidRPr="00311A4B">
        <w:rPr>
          <w:rFonts w:ascii="Times New Roman" w:eastAsia="Times New Roman" w:hAnsi="Times New Roman" w:cs="Times New Roman"/>
          <w:sz w:val="28"/>
          <w:szCs w:val="20"/>
          <w:lang w:eastAsia="ru-RU"/>
        </w:rPr>
        <w:t>мероприятий  с</w:t>
      </w:r>
      <w:proofErr w:type="gramEnd"/>
      <w:r w:rsidRPr="00311A4B">
        <w:rPr>
          <w:rFonts w:ascii="Times New Roman" w:eastAsia="Times New Roman" w:hAnsi="Times New Roman" w:cs="Times New Roman"/>
          <w:sz w:val="28"/>
          <w:szCs w:val="20"/>
          <w:lang w:eastAsia="ru-RU"/>
        </w:rPr>
        <w:t xml:space="preserve"> включением спортивных соревнований. Это такие мероприятия как: осенний кросс, соревнования </w:t>
      </w:r>
      <w:proofErr w:type="gramStart"/>
      <w:r w:rsidRPr="00311A4B">
        <w:rPr>
          <w:rFonts w:ascii="Times New Roman" w:eastAsia="Times New Roman" w:hAnsi="Times New Roman" w:cs="Times New Roman"/>
          <w:sz w:val="28"/>
          <w:szCs w:val="20"/>
          <w:lang w:eastAsia="ru-RU"/>
        </w:rPr>
        <w:t>по  теннису</w:t>
      </w:r>
      <w:proofErr w:type="gramEnd"/>
      <w:r w:rsidRPr="00311A4B">
        <w:rPr>
          <w:rFonts w:ascii="Times New Roman" w:eastAsia="Times New Roman" w:hAnsi="Times New Roman" w:cs="Times New Roman"/>
          <w:sz w:val="28"/>
          <w:szCs w:val="20"/>
          <w:lang w:eastAsia="ru-RU"/>
        </w:rPr>
        <w:t>;  «Веселые старты»; «Зимние забавы»; военно-спортивные эстафеты, посвященные дню защитника Отечества; весенние соревнования по футболу; Безопасное колесо</w:t>
      </w:r>
    </w:p>
    <w:p w:rsidR="00311A4B" w:rsidRPr="00311A4B" w:rsidRDefault="00311A4B" w:rsidP="00311A4B">
      <w:pPr>
        <w:spacing w:after="0" w:line="276" w:lineRule="auto"/>
        <w:ind w:firstLine="454"/>
        <w:jc w:val="both"/>
        <w:rPr>
          <w:rFonts w:ascii="Times New Roman" w:eastAsia="Times New Roman" w:hAnsi="Times New Roman" w:cs="Times New Roman"/>
          <w:sz w:val="28"/>
          <w:szCs w:val="24"/>
          <w:lang w:eastAsia="ru-RU"/>
        </w:rPr>
      </w:pPr>
      <w:r w:rsidRPr="00311A4B">
        <w:rPr>
          <w:rFonts w:ascii="Times New Roman" w:eastAsia="Times New Roman" w:hAnsi="Times New Roman" w:cs="Times New Roman"/>
          <w:sz w:val="28"/>
          <w:szCs w:val="24"/>
          <w:lang w:eastAsia="ru-RU"/>
        </w:rPr>
        <w:tab/>
        <w:t>Ежегодно, в рамках акции «Спорт, как альтернатива пагубным привычкам» проводятся различные спортивные соревнования. В честь празднования 23 февраля проводятся спортивные мероприятия для мальчиков и юношей. В конце учебного года проходит День защиты детей, «Безопасное колесо»</w:t>
      </w:r>
    </w:p>
    <w:p w:rsidR="00311A4B" w:rsidRPr="00311A4B" w:rsidRDefault="00311A4B" w:rsidP="00311A4B">
      <w:pPr>
        <w:spacing w:after="0" w:line="240" w:lineRule="auto"/>
        <w:jc w:val="center"/>
        <w:rPr>
          <w:rFonts w:ascii="Times New Roman" w:eastAsia="Calibri" w:hAnsi="Times New Roman" w:cs="Times New Roman"/>
          <w:b/>
          <w:sz w:val="28"/>
          <w:szCs w:val="28"/>
        </w:rPr>
      </w:pPr>
      <w:proofErr w:type="gramStart"/>
      <w:r w:rsidRPr="00311A4B">
        <w:rPr>
          <w:rFonts w:ascii="Times New Roman" w:eastAsia="Calibri" w:hAnsi="Times New Roman" w:cs="Times New Roman"/>
          <w:b/>
          <w:sz w:val="28"/>
          <w:szCs w:val="28"/>
        </w:rPr>
        <w:t>Достижения</w:t>
      </w:r>
      <w:proofErr w:type="gramEnd"/>
      <w:r w:rsidRPr="00311A4B">
        <w:rPr>
          <w:rFonts w:ascii="Times New Roman" w:eastAsia="Calibri" w:hAnsi="Times New Roman" w:cs="Times New Roman"/>
          <w:b/>
          <w:sz w:val="28"/>
          <w:szCs w:val="28"/>
        </w:rPr>
        <w:t xml:space="preserve"> обучающихся в олимпиадах:</w:t>
      </w:r>
    </w:p>
    <w:p w:rsidR="00311A4B" w:rsidRPr="00311A4B" w:rsidRDefault="00311A4B" w:rsidP="00311A4B">
      <w:pPr>
        <w:spacing w:after="0" w:line="240" w:lineRule="auto"/>
        <w:jc w:val="center"/>
        <w:rPr>
          <w:rFonts w:ascii="Times New Roman" w:eastAsia="Calibri" w:hAnsi="Times New Roman" w:cs="Times New Roman"/>
          <w:b/>
          <w:sz w:val="28"/>
          <w:szCs w:val="28"/>
        </w:rPr>
      </w:pPr>
    </w:p>
    <w:p w:rsidR="00311A4B" w:rsidRPr="00311A4B" w:rsidRDefault="00311A4B" w:rsidP="00311A4B">
      <w:pPr>
        <w:spacing w:after="0" w:line="240" w:lineRule="auto"/>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 По итогам отчетного периода количество участвующих </w:t>
      </w:r>
      <w:proofErr w:type="gramStart"/>
      <w:r w:rsidRPr="00311A4B">
        <w:rPr>
          <w:rFonts w:ascii="Times New Roman" w:eastAsia="Calibri" w:hAnsi="Times New Roman" w:cs="Times New Roman"/>
          <w:sz w:val="28"/>
          <w:szCs w:val="28"/>
        </w:rPr>
        <w:t>в  окружных</w:t>
      </w:r>
      <w:proofErr w:type="gramEnd"/>
      <w:r w:rsidRPr="00311A4B">
        <w:rPr>
          <w:rFonts w:ascii="Times New Roman" w:eastAsia="Calibri" w:hAnsi="Times New Roman" w:cs="Times New Roman"/>
          <w:sz w:val="28"/>
          <w:szCs w:val="28"/>
        </w:rPr>
        <w:t xml:space="preserve"> турах  Всероссийской олимпиады школьников  составило 80 человек. Обучающиеся школы приняли участие в олимпиадах по 5 предметам из 18 предложенных.</w:t>
      </w:r>
    </w:p>
    <w:p w:rsidR="00311A4B" w:rsidRPr="00311A4B" w:rsidRDefault="00311A4B" w:rsidP="00311A4B">
      <w:pPr>
        <w:spacing w:after="0" w:line="240" w:lineRule="auto"/>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311A4B" w:rsidRPr="00311A4B" w:rsidTr="007E025A">
        <w:tc>
          <w:tcPr>
            <w:tcW w:w="3544" w:type="dxa"/>
          </w:tcPr>
          <w:p w:rsidR="00311A4B" w:rsidRPr="00311A4B" w:rsidRDefault="00311A4B" w:rsidP="00311A4B">
            <w:pPr>
              <w:spacing w:after="0" w:line="240" w:lineRule="auto"/>
              <w:rPr>
                <w:rFonts w:ascii="Times New Roman" w:eastAsia="Calibri" w:hAnsi="Times New Roman" w:cs="Times New Roman"/>
                <w:b/>
                <w:sz w:val="28"/>
                <w:szCs w:val="28"/>
              </w:rPr>
            </w:pPr>
            <w:r w:rsidRPr="00311A4B">
              <w:rPr>
                <w:rFonts w:ascii="Times New Roman" w:eastAsia="Calibri" w:hAnsi="Times New Roman" w:cs="Times New Roman"/>
                <w:b/>
                <w:sz w:val="28"/>
                <w:szCs w:val="28"/>
              </w:rPr>
              <w:t>Предмет</w:t>
            </w:r>
          </w:p>
        </w:tc>
        <w:tc>
          <w:tcPr>
            <w:tcW w:w="3827" w:type="dxa"/>
          </w:tcPr>
          <w:p w:rsidR="00311A4B" w:rsidRPr="00311A4B" w:rsidRDefault="00311A4B" w:rsidP="00311A4B">
            <w:pPr>
              <w:spacing w:after="0" w:line="240" w:lineRule="auto"/>
              <w:rPr>
                <w:rFonts w:ascii="Times New Roman" w:eastAsia="Calibri" w:hAnsi="Times New Roman" w:cs="Times New Roman"/>
                <w:b/>
                <w:sz w:val="28"/>
                <w:szCs w:val="28"/>
              </w:rPr>
            </w:pPr>
            <w:r w:rsidRPr="00311A4B">
              <w:rPr>
                <w:rFonts w:ascii="Times New Roman" w:eastAsia="Calibri" w:hAnsi="Times New Roman" w:cs="Times New Roman"/>
                <w:b/>
                <w:sz w:val="28"/>
                <w:szCs w:val="28"/>
              </w:rPr>
              <w:t>Муниципальный этап</w:t>
            </w:r>
          </w:p>
        </w:tc>
      </w:tr>
      <w:tr w:rsidR="00311A4B" w:rsidRPr="00311A4B" w:rsidTr="007E025A">
        <w:tc>
          <w:tcPr>
            <w:tcW w:w="3544"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Русский язык </w:t>
            </w:r>
          </w:p>
        </w:tc>
        <w:tc>
          <w:tcPr>
            <w:tcW w:w="3827"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15</w:t>
            </w:r>
          </w:p>
        </w:tc>
      </w:tr>
      <w:tr w:rsidR="00311A4B" w:rsidRPr="00311A4B" w:rsidTr="007E025A">
        <w:tc>
          <w:tcPr>
            <w:tcW w:w="3544"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Биология</w:t>
            </w:r>
          </w:p>
        </w:tc>
        <w:tc>
          <w:tcPr>
            <w:tcW w:w="3827"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20</w:t>
            </w:r>
          </w:p>
        </w:tc>
      </w:tr>
      <w:tr w:rsidR="00311A4B" w:rsidRPr="00311A4B" w:rsidTr="007E025A">
        <w:tc>
          <w:tcPr>
            <w:tcW w:w="3544"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Математика</w:t>
            </w:r>
          </w:p>
        </w:tc>
        <w:tc>
          <w:tcPr>
            <w:tcW w:w="3827"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10</w:t>
            </w:r>
          </w:p>
        </w:tc>
      </w:tr>
      <w:tr w:rsidR="00311A4B" w:rsidRPr="00311A4B" w:rsidTr="007E025A">
        <w:tc>
          <w:tcPr>
            <w:tcW w:w="3544"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Обществознание </w:t>
            </w:r>
          </w:p>
        </w:tc>
        <w:tc>
          <w:tcPr>
            <w:tcW w:w="3827"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17</w:t>
            </w:r>
          </w:p>
        </w:tc>
      </w:tr>
      <w:tr w:rsidR="00311A4B" w:rsidRPr="00311A4B" w:rsidTr="007E025A">
        <w:tc>
          <w:tcPr>
            <w:tcW w:w="3544"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География </w:t>
            </w:r>
          </w:p>
        </w:tc>
        <w:tc>
          <w:tcPr>
            <w:tcW w:w="3827" w:type="dxa"/>
          </w:tcPr>
          <w:p w:rsidR="00311A4B" w:rsidRPr="00311A4B" w:rsidRDefault="00311A4B" w:rsidP="00311A4B">
            <w:pPr>
              <w:spacing w:after="0" w:line="240" w:lineRule="auto"/>
              <w:rPr>
                <w:rFonts w:ascii="Times New Roman" w:eastAsia="Calibri" w:hAnsi="Times New Roman" w:cs="Times New Roman"/>
                <w:sz w:val="28"/>
                <w:szCs w:val="28"/>
              </w:rPr>
            </w:pPr>
            <w:r w:rsidRPr="00311A4B">
              <w:rPr>
                <w:rFonts w:ascii="Times New Roman" w:eastAsia="Calibri" w:hAnsi="Times New Roman" w:cs="Times New Roman"/>
                <w:sz w:val="28"/>
                <w:szCs w:val="28"/>
              </w:rPr>
              <w:t>18</w:t>
            </w:r>
          </w:p>
        </w:tc>
      </w:tr>
    </w:tbl>
    <w:p w:rsidR="00311A4B" w:rsidRPr="00311A4B" w:rsidRDefault="00311A4B" w:rsidP="00311A4B">
      <w:pPr>
        <w:spacing w:after="0" w:line="276" w:lineRule="auto"/>
        <w:ind w:firstLine="454"/>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  </w:t>
      </w:r>
    </w:p>
    <w:p w:rsidR="00311A4B" w:rsidRPr="00311A4B" w:rsidRDefault="00311A4B" w:rsidP="00311A4B">
      <w:pPr>
        <w:spacing w:after="0" w:line="276" w:lineRule="auto"/>
        <w:ind w:firstLine="454"/>
        <w:jc w:val="both"/>
        <w:rPr>
          <w:rFonts w:ascii="Times New Roman" w:eastAsia="Times New Roman" w:hAnsi="Times New Roman" w:cs="Times New Roman"/>
          <w:sz w:val="24"/>
          <w:szCs w:val="24"/>
          <w:lang w:eastAsia="ru-RU"/>
        </w:rPr>
      </w:pPr>
    </w:p>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71"/>
        <w:gridCol w:w="2530"/>
        <w:gridCol w:w="1995"/>
        <w:gridCol w:w="2082"/>
      </w:tblGrid>
      <w:tr w:rsidR="00311A4B" w:rsidRPr="00311A4B" w:rsidTr="007E025A">
        <w:tc>
          <w:tcPr>
            <w:tcW w:w="223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ФИ учеников</w:t>
            </w:r>
          </w:p>
        </w:tc>
        <w:tc>
          <w:tcPr>
            <w:tcW w:w="1571"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 xml:space="preserve">Класс </w:t>
            </w:r>
          </w:p>
        </w:tc>
        <w:tc>
          <w:tcPr>
            <w:tcW w:w="25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 xml:space="preserve">Название </w:t>
            </w:r>
          </w:p>
        </w:tc>
        <w:tc>
          <w:tcPr>
            <w:tcW w:w="199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 xml:space="preserve">Результат </w:t>
            </w:r>
          </w:p>
        </w:tc>
        <w:tc>
          <w:tcPr>
            <w:tcW w:w="2082"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b/>
                <w:i/>
                <w:sz w:val="32"/>
                <w:szCs w:val="20"/>
                <w:lang w:eastAsia="ru-RU"/>
              </w:rPr>
            </w:pPr>
            <w:r w:rsidRPr="00311A4B">
              <w:rPr>
                <w:rFonts w:ascii="Times New Roman" w:eastAsia="Calibri" w:hAnsi="Times New Roman" w:cs="Times New Roman"/>
                <w:b/>
                <w:i/>
                <w:sz w:val="32"/>
                <w:szCs w:val="20"/>
                <w:lang w:eastAsia="ru-RU"/>
              </w:rPr>
              <w:t>Учитель</w:t>
            </w:r>
          </w:p>
        </w:tc>
      </w:tr>
      <w:tr w:rsidR="00311A4B" w:rsidRPr="00311A4B" w:rsidTr="007E025A">
        <w:tc>
          <w:tcPr>
            <w:tcW w:w="2235"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32"/>
                <w:szCs w:val="20"/>
                <w:lang w:eastAsia="ru-RU"/>
              </w:rPr>
            </w:pPr>
            <w:r w:rsidRPr="00311A4B">
              <w:rPr>
                <w:rFonts w:ascii="Times New Roman" w:eastAsia="Times New Roman" w:hAnsi="Times New Roman" w:cs="Times New Roman"/>
                <w:sz w:val="32"/>
                <w:szCs w:val="24"/>
                <w:lang w:eastAsia="ru-RU"/>
              </w:rPr>
              <w:t xml:space="preserve"> </w:t>
            </w:r>
            <w:proofErr w:type="spellStart"/>
            <w:r w:rsidRPr="00311A4B">
              <w:rPr>
                <w:rFonts w:ascii="Times New Roman" w:eastAsia="Times New Roman" w:hAnsi="Times New Roman" w:cs="Times New Roman"/>
                <w:sz w:val="32"/>
                <w:szCs w:val="24"/>
                <w:lang w:eastAsia="ru-RU"/>
              </w:rPr>
              <w:t>Салина</w:t>
            </w:r>
            <w:proofErr w:type="spellEnd"/>
            <w:r w:rsidRPr="00311A4B">
              <w:rPr>
                <w:rFonts w:ascii="Times New Roman" w:eastAsia="Times New Roman" w:hAnsi="Times New Roman" w:cs="Times New Roman"/>
                <w:sz w:val="32"/>
                <w:szCs w:val="24"/>
                <w:lang w:eastAsia="ru-RU"/>
              </w:rPr>
              <w:t xml:space="preserve"> Д.</w:t>
            </w:r>
          </w:p>
        </w:tc>
        <w:tc>
          <w:tcPr>
            <w:tcW w:w="1571"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10а</w:t>
            </w:r>
          </w:p>
        </w:tc>
        <w:tc>
          <w:tcPr>
            <w:tcW w:w="2530"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28"/>
                <w:szCs w:val="20"/>
                <w:lang w:eastAsia="ru-RU"/>
              </w:rPr>
            </w:pPr>
            <w:r w:rsidRPr="00311A4B">
              <w:rPr>
                <w:rFonts w:ascii="Times New Roman" w:eastAsia="Times New Roman" w:hAnsi="Times New Roman" w:cs="Times New Roman"/>
                <w:sz w:val="28"/>
                <w:szCs w:val="24"/>
                <w:lang w:eastAsia="ru-RU"/>
              </w:rPr>
              <w:t>международной олимпиаде «Зима-2020</w:t>
            </w:r>
          </w:p>
        </w:tc>
        <w:tc>
          <w:tcPr>
            <w:tcW w:w="1995"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32"/>
                <w:szCs w:val="20"/>
                <w:lang w:eastAsia="ru-RU"/>
              </w:rPr>
            </w:pPr>
            <w:r w:rsidRPr="00311A4B">
              <w:rPr>
                <w:rFonts w:ascii="Times New Roman" w:eastAsia="Times New Roman" w:hAnsi="Times New Roman" w:cs="Times New Roman"/>
                <w:sz w:val="32"/>
                <w:szCs w:val="24"/>
                <w:lang w:eastAsia="ru-RU"/>
              </w:rPr>
              <w:t>диплом III</w:t>
            </w:r>
          </w:p>
        </w:tc>
        <w:tc>
          <w:tcPr>
            <w:tcW w:w="2082" w:type="dxa"/>
            <w:shd w:val="clear" w:color="auto" w:fill="auto"/>
          </w:tcPr>
          <w:p w:rsidR="00311A4B" w:rsidRPr="00311A4B" w:rsidRDefault="00311A4B" w:rsidP="00311A4B">
            <w:pPr>
              <w:widowControl w:val="0"/>
              <w:autoSpaceDE w:val="0"/>
              <w:autoSpaceDN w:val="0"/>
              <w:adjustRightInd w:val="0"/>
              <w:spacing w:after="0" w:line="240" w:lineRule="auto"/>
              <w:rPr>
                <w:rFonts w:ascii="Times New Roman" w:eastAsia="Calibri" w:hAnsi="Times New Roman" w:cs="Times New Roman"/>
                <w:sz w:val="32"/>
                <w:szCs w:val="20"/>
                <w:lang w:eastAsia="ru-RU"/>
              </w:rPr>
            </w:pPr>
            <w:proofErr w:type="spellStart"/>
            <w:r w:rsidRPr="00311A4B">
              <w:rPr>
                <w:rFonts w:ascii="Times New Roman" w:eastAsia="Times New Roman" w:hAnsi="Times New Roman" w:cs="Times New Roman"/>
                <w:sz w:val="32"/>
                <w:szCs w:val="24"/>
                <w:lang w:eastAsia="ru-RU"/>
              </w:rPr>
              <w:t>Ваученкова</w:t>
            </w:r>
            <w:proofErr w:type="spellEnd"/>
            <w:r w:rsidRPr="00311A4B">
              <w:rPr>
                <w:rFonts w:ascii="Times New Roman" w:eastAsia="Times New Roman" w:hAnsi="Times New Roman" w:cs="Times New Roman"/>
                <w:sz w:val="32"/>
                <w:szCs w:val="24"/>
                <w:lang w:eastAsia="ru-RU"/>
              </w:rPr>
              <w:t xml:space="preserve"> Д.Д</w:t>
            </w:r>
          </w:p>
        </w:tc>
      </w:tr>
      <w:tr w:rsidR="00311A4B" w:rsidRPr="00311A4B" w:rsidTr="007E025A">
        <w:tc>
          <w:tcPr>
            <w:tcW w:w="223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roofErr w:type="spellStart"/>
            <w:r w:rsidRPr="00311A4B">
              <w:rPr>
                <w:rFonts w:ascii="Times New Roman" w:eastAsia="Calibri" w:hAnsi="Times New Roman" w:cs="Times New Roman"/>
                <w:sz w:val="32"/>
                <w:szCs w:val="20"/>
                <w:lang w:eastAsia="ru-RU"/>
              </w:rPr>
              <w:t>Маслюченко</w:t>
            </w:r>
            <w:proofErr w:type="spellEnd"/>
            <w:r w:rsidRPr="00311A4B">
              <w:rPr>
                <w:rFonts w:ascii="Times New Roman" w:eastAsia="Calibri" w:hAnsi="Times New Roman" w:cs="Times New Roman"/>
                <w:sz w:val="32"/>
                <w:szCs w:val="20"/>
                <w:lang w:eastAsia="ru-RU"/>
              </w:rPr>
              <w:t xml:space="preserve"> М</w:t>
            </w:r>
          </w:p>
        </w:tc>
        <w:tc>
          <w:tcPr>
            <w:tcW w:w="1571"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Times New Roman" w:hAnsi="Times New Roman" w:cs="Times New Roman"/>
                <w:sz w:val="32"/>
                <w:szCs w:val="24"/>
                <w:lang w:eastAsia="ru-RU"/>
              </w:rPr>
              <w:t>10 класс</w:t>
            </w:r>
          </w:p>
        </w:tc>
        <w:tc>
          <w:tcPr>
            <w:tcW w:w="25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0"/>
                <w:lang w:eastAsia="ru-RU"/>
              </w:rPr>
            </w:pPr>
            <w:r w:rsidRPr="00311A4B">
              <w:rPr>
                <w:rFonts w:ascii="Times New Roman" w:eastAsia="Times New Roman" w:hAnsi="Times New Roman" w:cs="Times New Roman"/>
                <w:sz w:val="28"/>
                <w:szCs w:val="24"/>
                <w:lang w:eastAsia="ru-RU"/>
              </w:rPr>
              <w:t xml:space="preserve">Всероссийская </w:t>
            </w:r>
            <w:hyperlink r:id="rId5" w:history="1">
              <w:r w:rsidRPr="00311A4B">
                <w:rPr>
                  <w:rFonts w:ascii="Times New Roman" w:eastAsia="Calibri" w:hAnsi="Times New Roman" w:cs="Times New Roman"/>
                  <w:sz w:val="28"/>
                  <w:szCs w:val="20"/>
                  <w:lang w:eastAsia="ru-RU"/>
                </w:rPr>
                <w:t>Олимпиада «Будущие исследователи - будущее науки»</w:t>
              </w:r>
            </w:hyperlink>
          </w:p>
        </w:tc>
        <w:tc>
          <w:tcPr>
            <w:tcW w:w="199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Times New Roman" w:hAnsi="Times New Roman" w:cs="Times New Roman"/>
                <w:sz w:val="32"/>
                <w:szCs w:val="24"/>
                <w:lang w:eastAsia="ru-RU"/>
              </w:rPr>
              <w:t xml:space="preserve"> 2место</w:t>
            </w:r>
          </w:p>
        </w:tc>
        <w:tc>
          <w:tcPr>
            <w:tcW w:w="2082" w:type="dxa"/>
            <w:vMerge w:val="restart"/>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roofErr w:type="spellStart"/>
            <w:r w:rsidRPr="00311A4B">
              <w:rPr>
                <w:rFonts w:ascii="Times New Roman" w:eastAsia="Times New Roman" w:hAnsi="Times New Roman" w:cs="Times New Roman"/>
                <w:sz w:val="32"/>
                <w:szCs w:val="24"/>
                <w:lang w:eastAsia="ru-RU"/>
              </w:rPr>
              <w:t>Ганшина</w:t>
            </w:r>
            <w:proofErr w:type="spellEnd"/>
            <w:r w:rsidRPr="00311A4B">
              <w:rPr>
                <w:rFonts w:ascii="Times New Roman" w:eastAsia="Times New Roman" w:hAnsi="Times New Roman" w:cs="Times New Roman"/>
                <w:sz w:val="32"/>
                <w:szCs w:val="24"/>
                <w:lang w:eastAsia="ru-RU"/>
              </w:rPr>
              <w:t xml:space="preserve"> Н.П</w:t>
            </w:r>
          </w:p>
        </w:tc>
      </w:tr>
      <w:tr w:rsidR="00311A4B" w:rsidRPr="00311A4B" w:rsidTr="007E025A">
        <w:tc>
          <w:tcPr>
            <w:tcW w:w="223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
        </w:tc>
        <w:tc>
          <w:tcPr>
            <w:tcW w:w="1571"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 xml:space="preserve">8 </w:t>
            </w:r>
            <w:proofErr w:type="spellStart"/>
            <w:r w:rsidRPr="00311A4B">
              <w:rPr>
                <w:rFonts w:ascii="Times New Roman" w:eastAsia="Calibri" w:hAnsi="Times New Roman" w:cs="Times New Roman"/>
                <w:sz w:val="32"/>
                <w:szCs w:val="20"/>
                <w:lang w:eastAsia="ru-RU"/>
              </w:rPr>
              <w:t>кл</w:t>
            </w:r>
            <w:proofErr w:type="spellEnd"/>
          </w:p>
        </w:tc>
        <w:tc>
          <w:tcPr>
            <w:tcW w:w="25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0"/>
                <w:lang w:eastAsia="ru-RU"/>
              </w:rPr>
            </w:pPr>
            <w:r w:rsidRPr="00311A4B">
              <w:rPr>
                <w:rFonts w:ascii="Times New Roman" w:eastAsia="Calibri" w:hAnsi="Times New Roman" w:cs="Times New Roman"/>
                <w:sz w:val="28"/>
                <w:szCs w:val="20"/>
                <w:lang w:eastAsia="ru-RU"/>
              </w:rPr>
              <w:t>Всероссийская олимпиада «Удивительная химия»</w:t>
            </w:r>
          </w:p>
        </w:tc>
        <w:tc>
          <w:tcPr>
            <w:tcW w:w="199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1 место</w:t>
            </w:r>
          </w:p>
        </w:tc>
        <w:tc>
          <w:tcPr>
            <w:tcW w:w="2082" w:type="dxa"/>
            <w:vMerge/>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
        </w:tc>
      </w:tr>
      <w:tr w:rsidR="00311A4B" w:rsidRPr="00311A4B" w:rsidTr="007E025A">
        <w:tc>
          <w:tcPr>
            <w:tcW w:w="223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
        </w:tc>
        <w:tc>
          <w:tcPr>
            <w:tcW w:w="1571"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 xml:space="preserve">8 </w:t>
            </w:r>
            <w:proofErr w:type="spellStart"/>
            <w:r w:rsidRPr="00311A4B">
              <w:rPr>
                <w:rFonts w:ascii="Times New Roman" w:eastAsia="Calibri" w:hAnsi="Times New Roman" w:cs="Times New Roman"/>
                <w:sz w:val="32"/>
                <w:szCs w:val="20"/>
                <w:lang w:eastAsia="ru-RU"/>
              </w:rPr>
              <w:t>кл</w:t>
            </w:r>
            <w:proofErr w:type="spellEnd"/>
          </w:p>
        </w:tc>
        <w:tc>
          <w:tcPr>
            <w:tcW w:w="25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0"/>
                <w:lang w:eastAsia="ru-RU"/>
              </w:rPr>
            </w:pPr>
            <w:r w:rsidRPr="00311A4B">
              <w:rPr>
                <w:rFonts w:ascii="Times New Roman" w:eastAsia="Calibri" w:hAnsi="Times New Roman" w:cs="Times New Roman"/>
                <w:sz w:val="28"/>
                <w:szCs w:val="20"/>
                <w:lang w:eastAsia="ru-RU"/>
              </w:rPr>
              <w:t xml:space="preserve">Всероссийская олимпиада «Лига </w:t>
            </w:r>
            <w:proofErr w:type="spellStart"/>
            <w:r w:rsidRPr="00311A4B">
              <w:rPr>
                <w:rFonts w:ascii="Times New Roman" w:eastAsia="Calibri" w:hAnsi="Times New Roman" w:cs="Times New Roman"/>
                <w:sz w:val="28"/>
                <w:szCs w:val="20"/>
                <w:lang w:eastAsia="ru-RU"/>
              </w:rPr>
              <w:t>интелекта</w:t>
            </w:r>
            <w:proofErr w:type="spellEnd"/>
            <w:r w:rsidRPr="00311A4B">
              <w:rPr>
                <w:rFonts w:ascii="Times New Roman" w:eastAsia="Calibri" w:hAnsi="Times New Roman" w:cs="Times New Roman"/>
                <w:sz w:val="28"/>
                <w:szCs w:val="20"/>
                <w:lang w:eastAsia="ru-RU"/>
              </w:rPr>
              <w:t>»</w:t>
            </w:r>
          </w:p>
        </w:tc>
        <w:tc>
          <w:tcPr>
            <w:tcW w:w="199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3 место</w:t>
            </w:r>
          </w:p>
        </w:tc>
        <w:tc>
          <w:tcPr>
            <w:tcW w:w="2082" w:type="dxa"/>
            <w:vMerge/>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
        </w:tc>
      </w:tr>
      <w:tr w:rsidR="00311A4B" w:rsidRPr="00311A4B" w:rsidTr="007E025A">
        <w:tc>
          <w:tcPr>
            <w:tcW w:w="223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roofErr w:type="gramStart"/>
            <w:r w:rsidRPr="00311A4B">
              <w:rPr>
                <w:rFonts w:ascii="Times New Roman" w:eastAsia="Calibri" w:hAnsi="Times New Roman" w:cs="Times New Roman"/>
                <w:sz w:val="32"/>
                <w:szCs w:val="20"/>
                <w:lang w:eastAsia="ru-RU"/>
              </w:rPr>
              <w:t>Погорелов  А</w:t>
            </w:r>
            <w:proofErr w:type="gramEnd"/>
            <w:r w:rsidRPr="00311A4B">
              <w:rPr>
                <w:rFonts w:ascii="Times New Roman" w:eastAsia="Calibri" w:hAnsi="Times New Roman" w:cs="Times New Roman"/>
                <w:sz w:val="32"/>
                <w:szCs w:val="20"/>
                <w:lang w:eastAsia="ru-RU"/>
              </w:rPr>
              <w:t>,</w:t>
            </w:r>
          </w:p>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roofErr w:type="spellStart"/>
            <w:r w:rsidRPr="00311A4B">
              <w:rPr>
                <w:rFonts w:ascii="Times New Roman" w:eastAsia="Calibri" w:hAnsi="Times New Roman" w:cs="Times New Roman"/>
                <w:sz w:val="32"/>
                <w:szCs w:val="20"/>
                <w:lang w:eastAsia="ru-RU"/>
              </w:rPr>
              <w:t>Салин</w:t>
            </w:r>
            <w:proofErr w:type="spellEnd"/>
            <w:r w:rsidRPr="00311A4B">
              <w:rPr>
                <w:rFonts w:ascii="Times New Roman" w:eastAsia="Calibri" w:hAnsi="Times New Roman" w:cs="Times New Roman"/>
                <w:sz w:val="32"/>
                <w:szCs w:val="20"/>
                <w:lang w:eastAsia="ru-RU"/>
              </w:rPr>
              <w:t xml:space="preserve"> Д</w:t>
            </w:r>
          </w:p>
        </w:tc>
        <w:tc>
          <w:tcPr>
            <w:tcW w:w="1571"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 xml:space="preserve">11 </w:t>
            </w:r>
            <w:proofErr w:type="spellStart"/>
            <w:r w:rsidRPr="00311A4B">
              <w:rPr>
                <w:rFonts w:ascii="Times New Roman" w:eastAsia="Calibri" w:hAnsi="Times New Roman" w:cs="Times New Roman"/>
                <w:sz w:val="32"/>
                <w:szCs w:val="20"/>
                <w:lang w:eastAsia="ru-RU"/>
              </w:rPr>
              <w:t>кл</w:t>
            </w:r>
            <w:proofErr w:type="spellEnd"/>
          </w:p>
        </w:tc>
        <w:tc>
          <w:tcPr>
            <w:tcW w:w="25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0"/>
                <w:lang w:eastAsia="ru-RU"/>
              </w:rPr>
            </w:pPr>
            <w:r w:rsidRPr="00311A4B">
              <w:rPr>
                <w:rFonts w:ascii="Times New Roman" w:eastAsia="Calibri" w:hAnsi="Times New Roman" w:cs="Times New Roman"/>
                <w:sz w:val="28"/>
                <w:szCs w:val="20"/>
                <w:lang w:eastAsia="ru-RU"/>
              </w:rPr>
              <w:t>Всероссийская олимпиада по математике</w:t>
            </w:r>
          </w:p>
        </w:tc>
        <w:tc>
          <w:tcPr>
            <w:tcW w:w="199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2 место</w:t>
            </w:r>
          </w:p>
        </w:tc>
        <w:tc>
          <w:tcPr>
            <w:tcW w:w="2082" w:type="dxa"/>
            <w:vMerge w:val="restart"/>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Гурова В.Н</w:t>
            </w:r>
          </w:p>
        </w:tc>
      </w:tr>
      <w:tr w:rsidR="00311A4B" w:rsidRPr="00311A4B" w:rsidTr="007E025A">
        <w:tc>
          <w:tcPr>
            <w:tcW w:w="223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roofErr w:type="spellStart"/>
            <w:r w:rsidRPr="00311A4B">
              <w:rPr>
                <w:rFonts w:ascii="Times New Roman" w:eastAsia="Calibri" w:hAnsi="Times New Roman" w:cs="Times New Roman"/>
                <w:sz w:val="32"/>
                <w:szCs w:val="20"/>
                <w:lang w:eastAsia="ru-RU"/>
              </w:rPr>
              <w:t>ДавтянД</w:t>
            </w:r>
            <w:proofErr w:type="spellEnd"/>
          </w:p>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Васильев Д</w:t>
            </w:r>
          </w:p>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Ахмедова С</w:t>
            </w:r>
          </w:p>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
        </w:tc>
        <w:tc>
          <w:tcPr>
            <w:tcW w:w="1571"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 xml:space="preserve">11 </w:t>
            </w:r>
            <w:proofErr w:type="spellStart"/>
            <w:r w:rsidRPr="00311A4B">
              <w:rPr>
                <w:rFonts w:ascii="Times New Roman" w:eastAsia="Calibri" w:hAnsi="Times New Roman" w:cs="Times New Roman"/>
                <w:sz w:val="32"/>
                <w:szCs w:val="20"/>
                <w:lang w:eastAsia="ru-RU"/>
              </w:rPr>
              <w:t>кл</w:t>
            </w:r>
            <w:proofErr w:type="spellEnd"/>
          </w:p>
        </w:tc>
        <w:tc>
          <w:tcPr>
            <w:tcW w:w="2530"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28"/>
                <w:szCs w:val="20"/>
                <w:lang w:eastAsia="ru-RU"/>
              </w:rPr>
            </w:pPr>
            <w:r w:rsidRPr="00311A4B">
              <w:rPr>
                <w:rFonts w:ascii="Times New Roman" w:eastAsia="Calibri" w:hAnsi="Times New Roman" w:cs="Times New Roman"/>
                <w:sz w:val="28"/>
                <w:szCs w:val="20"/>
                <w:lang w:eastAsia="ru-RU"/>
              </w:rPr>
              <w:t>Мега талант «ХХ Международная олимпиада по математике</w:t>
            </w:r>
          </w:p>
        </w:tc>
        <w:tc>
          <w:tcPr>
            <w:tcW w:w="1995" w:type="dxa"/>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r w:rsidRPr="00311A4B">
              <w:rPr>
                <w:rFonts w:ascii="Times New Roman" w:eastAsia="Calibri" w:hAnsi="Times New Roman" w:cs="Times New Roman"/>
                <w:sz w:val="32"/>
                <w:szCs w:val="20"/>
                <w:lang w:eastAsia="ru-RU"/>
              </w:rPr>
              <w:t>3 место</w:t>
            </w:r>
          </w:p>
        </w:tc>
        <w:tc>
          <w:tcPr>
            <w:tcW w:w="2082" w:type="dxa"/>
            <w:vMerge/>
            <w:shd w:val="clear" w:color="auto" w:fill="auto"/>
          </w:tcPr>
          <w:p w:rsidR="00311A4B" w:rsidRPr="00311A4B" w:rsidRDefault="00311A4B" w:rsidP="00311A4B">
            <w:pPr>
              <w:widowControl w:val="0"/>
              <w:autoSpaceDE w:val="0"/>
              <w:autoSpaceDN w:val="0"/>
              <w:adjustRightInd w:val="0"/>
              <w:spacing w:after="0" w:line="276" w:lineRule="auto"/>
              <w:jc w:val="both"/>
              <w:rPr>
                <w:rFonts w:ascii="Times New Roman" w:eastAsia="Calibri" w:hAnsi="Times New Roman" w:cs="Times New Roman"/>
                <w:sz w:val="32"/>
                <w:szCs w:val="20"/>
                <w:lang w:eastAsia="ru-RU"/>
              </w:rPr>
            </w:pPr>
          </w:p>
        </w:tc>
      </w:tr>
    </w:tbl>
    <w:p w:rsidR="00311A4B" w:rsidRPr="00311A4B" w:rsidRDefault="00311A4B" w:rsidP="00311A4B">
      <w:pPr>
        <w:tabs>
          <w:tab w:val="left" w:pos="1080"/>
        </w:tabs>
        <w:spacing w:after="0" w:line="240" w:lineRule="auto"/>
        <w:rPr>
          <w:rFonts w:ascii="Times New Roman" w:eastAsia="Times New Roman" w:hAnsi="Times New Roman" w:cs="Times New Roman"/>
          <w:b/>
          <w:sz w:val="28"/>
          <w:szCs w:val="28"/>
          <w:lang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eastAsia="x-none"/>
        </w:rPr>
      </w:pPr>
      <w:r w:rsidRPr="00311A4B">
        <w:rPr>
          <w:rFonts w:ascii="Times New Roman" w:eastAsia="Times New Roman" w:hAnsi="Times New Roman" w:cs="Times New Roman"/>
          <w:b/>
          <w:sz w:val="28"/>
          <w:szCs w:val="28"/>
          <w:lang w:val="x-none" w:eastAsia="x-none"/>
        </w:rPr>
        <w:t>5.2. Информационно-методическое обеспечение</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Общий фонд библиотеки образуют фонд учебной литературы, фонд художественной литературы. Ежегодно фонд </w:t>
      </w:r>
      <w:proofErr w:type="gramStart"/>
      <w:r w:rsidRPr="00311A4B">
        <w:rPr>
          <w:rFonts w:ascii="Times New Roman" w:eastAsia="Times New Roman" w:hAnsi="Times New Roman" w:cs="Times New Roman"/>
          <w:sz w:val="28"/>
          <w:szCs w:val="28"/>
          <w:lang w:eastAsia="ru-RU"/>
        </w:rPr>
        <w:t>библиотеки  обновляется</w:t>
      </w:r>
      <w:proofErr w:type="gramEnd"/>
      <w:r w:rsidRPr="00311A4B">
        <w:rPr>
          <w:rFonts w:ascii="Times New Roman" w:eastAsia="Times New Roman" w:hAnsi="Times New Roman" w:cs="Times New Roman"/>
          <w:sz w:val="28"/>
          <w:szCs w:val="28"/>
          <w:lang w:eastAsia="ru-RU"/>
        </w:rPr>
        <w:t>: старая литература списывается, приобретается новая литература.</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430"/>
        <w:gridCol w:w="1430"/>
        <w:gridCol w:w="1430"/>
      </w:tblGrid>
      <w:tr w:rsidR="00311A4B" w:rsidRPr="00311A4B" w:rsidTr="007E025A">
        <w:trPr>
          <w:jc w:val="center"/>
        </w:trPr>
        <w:tc>
          <w:tcPr>
            <w:tcW w:w="31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Фонд</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 xml:space="preserve">2017-2018 </w:t>
            </w:r>
            <w:proofErr w:type="spellStart"/>
            <w:r w:rsidRPr="00311A4B">
              <w:rPr>
                <w:rFonts w:ascii="Times New Roman" w:eastAsia="Times New Roman" w:hAnsi="Times New Roman" w:cs="Times New Roman"/>
                <w:b/>
                <w:sz w:val="28"/>
                <w:szCs w:val="28"/>
                <w:lang w:eastAsia="ru-RU"/>
              </w:rPr>
              <w:t>уч.г</w:t>
            </w:r>
            <w:proofErr w:type="spellEnd"/>
            <w:r w:rsidRPr="00311A4B">
              <w:rPr>
                <w:rFonts w:ascii="Times New Roman" w:eastAsia="Times New Roman" w:hAnsi="Times New Roman" w:cs="Times New Roman"/>
                <w:b/>
                <w:sz w:val="28"/>
                <w:szCs w:val="28"/>
                <w:lang w:eastAsia="ru-RU"/>
              </w:rPr>
              <w:t>.</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2018-2019</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уч. год</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2019-202</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b/>
                <w:sz w:val="28"/>
                <w:szCs w:val="28"/>
                <w:lang w:eastAsia="ru-RU"/>
              </w:rPr>
              <w:t>уч. год</w:t>
            </w:r>
          </w:p>
        </w:tc>
      </w:tr>
      <w:tr w:rsidR="00311A4B" w:rsidRPr="00311A4B" w:rsidTr="007E025A">
        <w:trPr>
          <w:jc w:val="center"/>
        </w:trPr>
        <w:tc>
          <w:tcPr>
            <w:tcW w:w="31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Учебная литература</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u w:color="FF0000"/>
                <w:lang w:eastAsia="ru-RU"/>
              </w:rPr>
            </w:pPr>
            <w:r w:rsidRPr="00311A4B">
              <w:rPr>
                <w:rFonts w:ascii="Times New Roman" w:eastAsia="Times New Roman" w:hAnsi="Times New Roman" w:cs="Times New Roman"/>
                <w:sz w:val="28"/>
                <w:szCs w:val="28"/>
                <w:lang w:eastAsia="ru-RU"/>
              </w:rPr>
              <w:t>1320</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1215</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1144</w:t>
            </w:r>
          </w:p>
        </w:tc>
      </w:tr>
      <w:tr w:rsidR="00311A4B" w:rsidRPr="00311A4B" w:rsidTr="007E025A">
        <w:trPr>
          <w:jc w:val="center"/>
        </w:trPr>
        <w:tc>
          <w:tcPr>
            <w:tcW w:w="31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Художественная литература, в </w:t>
            </w:r>
            <w:proofErr w:type="spellStart"/>
            <w:r w:rsidRPr="00311A4B">
              <w:rPr>
                <w:rFonts w:ascii="Times New Roman" w:eastAsia="Times New Roman" w:hAnsi="Times New Roman" w:cs="Times New Roman"/>
                <w:sz w:val="28"/>
                <w:szCs w:val="28"/>
                <w:lang w:eastAsia="ru-RU"/>
              </w:rPr>
              <w:t>т.ч</w:t>
            </w:r>
            <w:proofErr w:type="spellEnd"/>
            <w:r w:rsidRPr="00311A4B">
              <w:rPr>
                <w:rFonts w:ascii="Times New Roman" w:eastAsia="Times New Roman" w:hAnsi="Times New Roman" w:cs="Times New Roman"/>
                <w:sz w:val="28"/>
                <w:szCs w:val="28"/>
                <w:lang w:eastAsia="ru-RU"/>
              </w:rPr>
              <w:t>. брошюры, журналы, газеты</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86</w:t>
            </w:r>
          </w:p>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0</w:t>
            </w:r>
          </w:p>
        </w:tc>
      </w:tr>
      <w:tr w:rsidR="00311A4B" w:rsidRPr="00311A4B" w:rsidTr="007E025A">
        <w:trPr>
          <w:jc w:val="center"/>
        </w:trPr>
        <w:tc>
          <w:tcPr>
            <w:tcW w:w="31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Общий фонд</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u w:color="FF0000"/>
                <w:lang w:eastAsia="ru-RU"/>
              </w:rPr>
            </w:pPr>
            <w:r w:rsidRPr="00311A4B">
              <w:rPr>
                <w:rFonts w:ascii="Times New Roman" w:eastAsia="Times New Roman" w:hAnsi="Times New Roman" w:cs="Times New Roman"/>
                <w:sz w:val="28"/>
                <w:szCs w:val="28"/>
                <w:u w:color="FF0000"/>
                <w:lang w:eastAsia="ru-RU"/>
              </w:rPr>
              <w:t>1406</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u w:color="FF0000"/>
                <w:lang w:eastAsia="ru-RU"/>
              </w:rPr>
            </w:pPr>
            <w:r w:rsidRPr="00311A4B">
              <w:rPr>
                <w:rFonts w:ascii="Times New Roman" w:eastAsia="Times New Roman" w:hAnsi="Times New Roman" w:cs="Times New Roman"/>
                <w:sz w:val="28"/>
                <w:szCs w:val="28"/>
                <w:u w:color="FF0000"/>
                <w:lang w:eastAsia="ru-RU"/>
              </w:rPr>
              <w:t>1217</w:t>
            </w:r>
          </w:p>
        </w:tc>
        <w:tc>
          <w:tcPr>
            <w:tcW w:w="1430"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1144</w:t>
            </w:r>
          </w:p>
        </w:tc>
      </w:tr>
    </w:tbl>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Обеспеченность на одного обучающегося основной учебной литературой по каждому циклу </w:t>
      </w:r>
      <w:proofErr w:type="gramStart"/>
      <w:r w:rsidRPr="00311A4B">
        <w:rPr>
          <w:rFonts w:ascii="Times New Roman" w:eastAsia="Times New Roman" w:hAnsi="Times New Roman" w:cs="Times New Roman"/>
          <w:sz w:val="28"/>
          <w:szCs w:val="28"/>
          <w:lang w:eastAsia="ru-RU"/>
        </w:rPr>
        <w:t>дисциплин,  реализуемых</w:t>
      </w:r>
      <w:proofErr w:type="gramEnd"/>
      <w:r w:rsidRPr="00311A4B">
        <w:rPr>
          <w:rFonts w:ascii="Times New Roman" w:eastAsia="Times New Roman" w:hAnsi="Times New Roman" w:cs="Times New Roman"/>
          <w:sz w:val="28"/>
          <w:szCs w:val="28"/>
          <w:lang w:eastAsia="ru-RU"/>
        </w:rPr>
        <w:t xml:space="preserve">  в рамках школьного учебного плана, составляет  70-90% .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Библиотечный фонд и библиотечная база востребованы. Количество читателей в настоящее время составляет 100% от общего количества учащихся и педагогов.</w:t>
      </w: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val="x-none"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val="x-none" w:eastAsia="x-none"/>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5.3.Материально-техническое обеспечение.</w:t>
      </w:r>
    </w:p>
    <w:p w:rsidR="00311A4B" w:rsidRPr="00311A4B" w:rsidRDefault="00311A4B" w:rsidP="00311A4B">
      <w:pPr>
        <w:tabs>
          <w:tab w:val="left" w:pos="1080"/>
        </w:tabs>
        <w:spacing w:after="0" w:line="240" w:lineRule="auto"/>
        <w:jc w:val="both"/>
        <w:rPr>
          <w:rFonts w:ascii="Times New Roman" w:eastAsia="Times New Roman" w:hAnsi="Times New Roman" w:cs="Times New Roman"/>
          <w:b/>
          <w:sz w:val="28"/>
          <w:szCs w:val="28"/>
          <w:lang w:val="x-none" w:eastAsia="x-none"/>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Материально-техническая база школа представляет собой совокупность </w:t>
      </w:r>
      <w:r w:rsidRPr="00311A4B">
        <w:rPr>
          <w:rFonts w:ascii="Times New Roman" w:eastAsia="Times New Roman" w:hAnsi="Times New Roman" w:cs="Times New Roman"/>
          <w:sz w:val="28"/>
          <w:szCs w:val="28"/>
          <w:lang w:eastAsia="ru-RU"/>
        </w:rPr>
        <w:lastRenderedPageBreak/>
        <w:t xml:space="preserve">оборудования, необходимого для организации образовательного процесс. В школе имеется 5 учебных кабинетов: кабинет русского языка и литературы, математики и информатики, </w:t>
      </w:r>
      <w:proofErr w:type="gramStart"/>
      <w:r w:rsidRPr="00311A4B">
        <w:rPr>
          <w:rFonts w:ascii="Times New Roman" w:eastAsia="Times New Roman" w:hAnsi="Times New Roman" w:cs="Times New Roman"/>
          <w:sz w:val="28"/>
          <w:szCs w:val="28"/>
          <w:lang w:eastAsia="ru-RU"/>
        </w:rPr>
        <w:t>истории,  химии</w:t>
      </w:r>
      <w:proofErr w:type="gramEnd"/>
      <w:r w:rsidRPr="00311A4B">
        <w:rPr>
          <w:rFonts w:ascii="Times New Roman" w:eastAsia="Times New Roman" w:hAnsi="Times New Roman" w:cs="Times New Roman"/>
          <w:sz w:val="28"/>
          <w:szCs w:val="28"/>
          <w:lang w:eastAsia="ru-RU"/>
        </w:rPr>
        <w:t xml:space="preserve"> и биологии. Библиотека находится на втором этаже. В ней предусмотрены следующие зоны: зона выдачи и приема литературы, фонд закрытого хранения литературы</w:t>
      </w:r>
    </w:p>
    <w:p w:rsidR="00311A4B" w:rsidRPr="00311A4B" w:rsidRDefault="00311A4B" w:rsidP="00311A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Общешкольные праздники, торжественные мероприятия, родительские собрания проходят в кабинете русского языка и литературы, так как в школе отсутствуют создания актовый и спортивный залы.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Собственной столовой в школе нет, поэтому учащиеся получают горячее питание на базе столовой МОУ СКШ № 4 г. Конаково.   В школе соблюдается питьевой режим: на первом этаже и в кабинете здоровья установлены кулеры с питьевой водой.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 школе создан кабинет здоровья, в котором предусмотрены следующие зоны: информационная, зона учащихся, зона родителей, зона учителей, закрытая зона, зона индивидуальной работы.  В </w:t>
      </w:r>
      <w:proofErr w:type="gramStart"/>
      <w:r w:rsidRPr="00311A4B">
        <w:rPr>
          <w:rFonts w:ascii="Times New Roman" w:eastAsia="Times New Roman" w:hAnsi="Times New Roman" w:cs="Times New Roman"/>
          <w:sz w:val="28"/>
          <w:szCs w:val="28"/>
          <w:lang w:eastAsia="ru-RU"/>
        </w:rPr>
        <w:t>кабинете  математики</w:t>
      </w:r>
      <w:proofErr w:type="gramEnd"/>
      <w:r w:rsidRPr="00311A4B">
        <w:rPr>
          <w:rFonts w:ascii="Times New Roman" w:eastAsia="Times New Roman" w:hAnsi="Times New Roman" w:cs="Times New Roman"/>
          <w:sz w:val="28"/>
          <w:szCs w:val="28"/>
          <w:lang w:eastAsia="ru-RU"/>
        </w:rPr>
        <w:t xml:space="preserve"> и информатики имеется лаборантская.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Материально техническая база за последние три года обновилась. Во все учебные кабинеты завезены шкафы, столы, стулья, доски. Закуплены компьютерная техника, мультимедийные установки, магнитофон, музыкальный центр, интерактивные доски. Оборудована комната отдыха для учителей. Планируется покупка ноутбуков для работы учителей.</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 школе установлена противопожарная сигнализация.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Материально-техническая база школы позволяет организовывать образовательный процесс в соответствии с современными требованиями и задачами, стоящими перед школой.</w:t>
      </w:r>
    </w:p>
    <w:p w:rsidR="00311A4B" w:rsidRPr="00311A4B" w:rsidRDefault="00311A4B" w:rsidP="00311A4B">
      <w:pPr>
        <w:widowControl w:val="0"/>
        <w:tabs>
          <w:tab w:val="left" w:pos="108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311A4B" w:rsidRPr="00311A4B" w:rsidRDefault="00311A4B" w:rsidP="00311A4B">
      <w:pPr>
        <w:tabs>
          <w:tab w:val="left" w:pos="1080"/>
        </w:tabs>
        <w:spacing w:after="0" w:line="240" w:lineRule="auto"/>
        <w:jc w:val="center"/>
        <w:rPr>
          <w:rFonts w:ascii="Times New Roman" w:eastAsia="Times New Roman" w:hAnsi="Times New Roman" w:cs="Times New Roman"/>
          <w:sz w:val="28"/>
          <w:szCs w:val="28"/>
          <w:lang w:eastAsia="x-none"/>
        </w:rPr>
      </w:pPr>
      <w:r w:rsidRPr="00311A4B">
        <w:rPr>
          <w:rFonts w:ascii="Times New Roman" w:eastAsia="Times New Roman" w:hAnsi="Times New Roman" w:cs="Times New Roman"/>
          <w:b/>
          <w:sz w:val="28"/>
          <w:szCs w:val="28"/>
          <w:lang w:eastAsia="x-none"/>
        </w:rPr>
        <w:t xml:space="preserve">                  </w:t>
      </w:r>
      <w:r w:rsidRPr="00311A4B">
        <w:rPr>
          <w:rFonts w:ascii="Times New Roman" w:eastAsia="Times New Roman" w:hAnsi="Times New Roman" w:cs="Times New Roman"/>
          <w:b/>
          <w:sz w:val="28"/>
          <w:szCs w:val="28"/>
          <w:lang w:val="x-none" w:eastAsia="x-none"/>
        </w:rPr>
        <w:t>Раздел 6.</w:t>
      </w:r>
    </w:p>
    <w:p w:rsidR="00311A4B" w:rsidRPr="00311A4B" w:rsidRDefault="00311A4B" w:rsidP="00311A4B">
      <w:pPr>
        <w:tabs>
          <w:tab w:val="left" w:pos="1080"/>
        </w:tabs>
        <w:spacing w:after="0" w:line="240" w:lineRule="auto"/>
        <w:ind w:firstLine="720"/>
        <w:jc w:val="center"/>
        <w:rPr>
          <w:rFonts w:ascii="Times New Roman" w:eastAsia="Times New Roman" w:hAnsi="Times New Roman" w:cs="Times New Roman"/>
          <w:b/>
          <w:sz w:val="28"/>
          <w:szCs w:val="28"/>
          <w:lang w:val="x-none" w:eastAsia="x-none"/>
        </w:rPr>
      </w:pPr>
      <w:r w:rsidRPr="00311A4B">
        <w:rPr>
          <w:rFonts w:ascii="Times New Roman" w:eastAsia="Times New Roman" w:hAnsi="Times New Roman" w:cs="Times New Roman"/>
          <w:b/>
          <w:sz w:val="28"/>
          <w:szCs w:val="28"/>
          <w:lang w:val="x-none" w:eastAsia="x-none"/>
        </w:rPr>
        <w:t>Воспитательная работа с обучающимися</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u w:val="single"/>
          <w:lang w:eastAsia="ru-RU"/>
        </w:rPr>
      </w:pPr>
      <w:r w:rsidRPr="00311A4B">
        <w:rPr>
          <w:rFonts w:ascii="Times New Roman" w:eastAsia="Times New Roman" w:hAnsi="Times New Roman" w:cs="Times New Roman"/>
          <w:sz w:val="28"/>
          <w:szCs w:val="28"/>
          <w:u w:val="single"/>
          <w:lang w:eastAsia="ru-RU"/>
        </w:rPr>
        <w:t>Инновации в воспитательной работе:</w:t>
      </w:r>
    </w:p>
    <w:p w:rsidR="00311A4B" w:rsidRPr="00311A4B" w:rsidRDefault="00311A4B" w:rsidP="00311A4B">
      <w:pPr>
        <w:widowControl w:val="0"/>
        <w:tabs>
          <w:tab w:val="left" w:pos="1080"/>
        </w:tabs>
        <w:autoSpaceDE w:val="0"/>
        <w:autoSpaceDN w:val="0"/>
        <w:adjustRightInd w:val="0"/>
        <w:spacing w:after="0" w:line="240" w:lineRule="auto"/>
        <w:ind w:firstLine="107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тесная связь с городской библиотекой, которая проводит с нашими учащимися интересные мероприятия, с краеведческим музеем, райвоенкоматом, юношеским объединением «Иволга», активное вовлечение обучающихся в волонтерскую деятельность, </w:t>
      </w:r>
    </w:p>
    <w:p w:rsidR="00311A4B" w:rsidRPr="00311A4B" w:rsidRDefault="00311A4B" w:rsidP="00311A4B">
      <w:pPr>
        <w:numPr>
          <w:ilvl w:val="4"/>
          <w:numId w:val="0"/>
        </w:numPr>
        <w:tabs>
          <w:tab w:val="left" w:pos="708"/>
          <w:tab w:val="left" w:pos="990"/>
          <w:tab w:val="center" w:pos="4857"/>
        </w:tabs>
        <w:overflowPunct w:val="0"/>
        <w:autoSpaceDE w:val="0"/>
        <w:autoSpaceDN w:val="0"/>
        <w:adjustRightInd w:val="0"/>
        <w:spacing w:after="0" w:line="276" w:lineRule="auto"/>
        <w:ind w:firstLine="454"/>
        <w:jc w:val="both"/>
        <w:textAlignment w:val="baseline"/>
        <w:outlineLvl w:val="4"/>
        <w:rPr>
          <w:rFonts w:ascii="Times New Roman" w:eastAsia="Times New Roman" w:hAnsi="Times New Roman" w:cs="Times New Roman"/>
          <w:i/>
          <w:sz w:val="28"/>
          <w:szCs w:val="24"/>
          <w:lang w:eastAsia="ru-RU"/>
        </w:rPr>
      </w:pPr>
      <w:r w:rsidRPr="00311A4B">
        <w:rPr>
          <w:rFonts w:ascii="Times New Roman" w:eastAsia="Times New Roman" w:hAnsi="Times New Roman" w:cs="Times New Roman"/>
          <w:b/>
          <w:sz w:val="28"/>
          <w:szCs w:val="24"/>
          <w:lang w:eastAsia="ru-RU"/>
        </w:rPr>
        <w:t>Традиционно в нашей школе реализуются воспитательные тематические периоды: «Внимание, дети!» (сентябрь), «Дорогие мои, старики» (октябрь), «Мы за здоровый образ жизни» (ноябрь), «Я и мое место в мире» (декабрь), «Я - патриот» (январь), «Быстрее, выше, сильнее» (февраль</w:t>
      </w:r>
      <w:proofErr w:type="gramStart"/>
      <w:r w:rsidRPr="00311A4B">
        <w:rPr>
          <w:rFonts w:ascii="Times New Roman" w:eastAsia="Times New Roman" w:hAnsi="Times New Roman" w:cs="Times New Roman"/>
          <w:b/>
          <w:sz w:val="28"/>
          <w:szCs w:val="24"/>
          <w:lang w:eastAsia="ru-RU"/>
        </w:rPr>
        <w:t>),  «</w:t>
      </w:r>
      <w:proofErr w:type="gramEnd"/>
      <w:r w:rsidRPr="00311A4B">
        <w:rPr>
          <w:rFonts w:ascii="Times New Roman" w:eastAsia="Times New Roman" w:hAnsi="Times New Roman" w:cs="Times New Roman"/>
          <w:b/>
          <w:sz w:val="28"/>
          <w:szCs w:val="24"/>
          <w:lang w:eastAsia="ru-RU"/>
        </w:rPr>
        <w:t>Читаем вместе» (март), «Помним дни былые» (май), «Вот и лето пришло» (июнь).</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0"/>
          <w:szCs w:val="20"/>
          <w:lang w:eastAsia="ru-RU"/>
        </w:rPr>
        <w:tab/>
      </w:r>
      <w:r w:rsidRPr="00311A4B">
        <w:rPr>
          <w:rFonts w:ascii="Times New Roman" w:eastAsia="Times New Roman" w:hAnsi="Times New Roman" w:cs="Times New Roman"/>
          <w:sz w:val="28"/>
          <w:szCs w:val="28"/>
          <w:lang w:eastAsia="ru-RU"/>
        </w:rPr>
        <w:t xml:space="preserve">Такой </w:t>
      </w:r>
      <w:proofErr w:type="gramStart"/>
      <w:r w:rsidRPr="00311A4B">
        <w:rPr>
          <w:rFonts w:ascii="Times New Roman" w:eastAsia="Times New Roman" w:hAnsi="Times New Roman" w:cs="Times New Roman"/>
          <w:sz w:val="28"/>
          <w:szCs w:val="28"/>
          <w:lang w:eastAsia="ru-RU"/>
        </w:rPr>
        <w:t>подход  к</w:t>
      </w:r>
      <w:proofErr w:type="gramEnd"/>
      <w:r w:rsidRPr="00311A4B">
        <w:rPr>
          <w:rFonts w:ascii="Times New Roman" w:eastAsia="Times New Roman" w:hAnsi="Times New Roman" w:cs="Times New Roman"/>
          <w:sz w:val="28"/>
          <w:szCs w:val="28"/>
          <w:lang w:eastAsia="ru-RU"/>
        </w:rPr>
        <w:t xml:space="preserve">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блокам. Содержание тематических периодов варьируется каждый год с учетом пожеланий обучающихся, родителей, педагогов. Каждый тематический период реализуется в определенном времени (месяц), однако работа по каждому из направлений продолжается в течение всего </w:t>
      </w:r>
      <w:r w:rsidRPr="00311A4B">
        <w:rPr>
          <w:rFonts w:ascii="Times New Roman" w:eastAsia="Times New Roman" w:hAnsi="Times New Roman" w:cs="Times New Roman"/>
          <w:sz w:val="28"/>
          <w:szCs w:val="28"/>
          <w:lang w:eastAsia="ru-RU"/>
        </w:rPr>
        <w:lastRenderedPageBreak/>
        <w:t>учебного года, но уже через классные воспитательные системы.</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
    <w:p w:rsidR="00311A4B" w:rsidRPr="00311A4B" w:rsidRDefault="00311A4B" w:rsidP="00311A4B">
      <w:pPr>
        <w:widowControl w:val="0"/>
        <w:autoSpaceDE w:val="0"/>
        <w:autoSpaceDN w:val="0"/>
        <w:adjustRightInd w:val="0"/>
        <w:spacing w:after="0" w:line="276" w:lineRule="auto"/>
        <w:ind w:firstLine="454"/>
        <w:rPr>
          <w:rFonts w:ascii="Times New Roman" w:eastAsia="Times New Roman" w:hAnsi="Times New Roman" w:cs="Times New Roman"/>
          <w:sz w:val="28"/>
          <w:szCs w:val="28"/>
          <w:lang w:eastAsia="ru-RU"/>
        </w:rPr>
      </w:pPr>
      <w:r w:rsidRPr="00311A4B">
        <w:rPr>
          <w:rFonts w:ascii="Times New Roman" w:eastAsia="Times New Roman" w:hAnsi="Times New Roman" w:cs="Times New Roman"/>
          <w:i/>
          <w:sz w:val="28"/>
          <w:szCs w:val="28"/>
          <w:lang w:eastAsia="ru-RU"/>
        </w:rPr>
        <w:t xml:space="preserve">Традиционные </w:t>
      </w:r>
      <w:proofErr w:type="gramStart"/>
      <w:r w:rsidRPr="00311A4B">
        <w:rPr>
          <w:rFonts w:ascii="Times New Roman" w:eastAsia="Times New Roman" w:hAnsi="Times New Roman" w:cs="Times New Roman"/>
          <w:i/>
          <w:sz w:val="28"/>
          <w:szCs w:val="28"/>
          <w:lang w:eastAsia="ru-RU"/>
        </w:rPr>
        <w:t>школьные  дела</w:t>
      </w:r>
      <w:proofErr w:type="gramEnd"/>
      <w:r w:rsidRPr="00311A4B">
        <w:rPr>
          <w:rFonts w:ascii="Times New Roman" w:eastAsia="Times New Roman" w:hAnsi="Times New Roman" w:cs="Times New Roman"/>
          <w:i/>
          <w:sz w:val="28"/>
          <w:szCs w:val="28"/>
          <w:lang w:eastAsia="ru-RU"/>
        </w:rPr>
        <w:t xml:space="preserve"> и праздники и декады</w:t>
      </w:r>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numPr>
          <w:ilvl w:val="0"/>
          <w:numId w:val="3"/>
        </w:numPr>
        <w:tabs>
          <w:tab w:val="left" w:pos="1120"/>
        </w:tabs>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День знаний: торжественный праздник: «Здравствуй, школа! »</w:t>
      </w:r>
    </w:p>
    <w:p w:rsidR="00311A4B" w:rsidRPr="00311A4B" w:rsidRDefault="00311A4B" w:rsidP="00311A4B">
      <w:pPr>
        <w:widowControl w:val="0"/>
        <w:numPr>
          <w:ilvl w:val="0"/>
          <w:numId w:val="3"/>
        </w:numPr>
        <w:autoSpaceDE w:val="0"/>
        <w:autoSpaceDN w:val="0"/>
        <w:adjustRightInd w:val="0"/>
        <w:spacing w:after="0" w:line="276" w:lineRule="auto"/>
        <w:ind w:firstLine="454"/>
        <w:contextualSpacing/>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Школьный праздник, посвященный Дню </w:t>
      </w:r>
      <w:proofErr w:type="gramStart"/>
      <w:r w:rsidRPr="00311A4B">
        <w:rPr>
          <w:rFonts w:ascii="Times New Roman" w:eastAsia="Calibri" w:hAnsi="Times New Roman" w:cs="Times New Roman"/>
          <w:sz w:val="28"/>
          <w:szCs w:val="28"/>
        </w:rPr>
        <w:t>учителя  «</w:t>
      </w:r>
      <w:proofErr w:type="gramEnd"/>
      <w:r w:rsidRPr="00311A4B">
        <w:rPr>
          <w:rFonts w:ascii="Times New Roman" w:eastAsia="Calibri" w:hAnsi="Times New Roman" w:cs="Times New Roman"/>
          <w:sz w:val="28"/>
          <w:szCs w:val="28"/>
        </w:rPr>
        <w:t xml:space="preserve">Мы вам честно сказать хотим…». </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Встречи с ветеранами педагогического труда.</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Праздник «О красоте души и сердца» (ко Дню пожилого человека)</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Выставка творческих работ «Осенний калейдоскоп»</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Цикл коллективно – </w:t>
      </w:r>
      <w:proofErr w:type="gramStart"/>
      <w:r w:rsidRPr="00311A4B">
        <w:rPr>
          <w:rFonts w:ascii="Times New Roman" w:eastAsia="Calibri" w:hAnsi="Times New Roman" w:cs="Times New Roman"/>
          <w:sz w:val="28"/>
          <w:szCs w:val="28"/>
        </w:rPr>
        <w:t>творческих  дел</w:t>
      </w:r>
      <w:proofErr w:type="gramEnd"/>
      <w:r w:rsidRPr="00311A4B">
        <w:rPr>
          <w:rFonts w:ascii="Times New Roman" w:eastAsia="Calibri" w:hAnsi="Times New Roman" w:cs="Times New Roman"/>
          <w:sz w:val="28"/>
          <w:szCs w:val="28"/>
        </w:rPr>
        <w:t xml:space="preserve"> «Новый год у ворот!». Новогодние представления.</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 Декада Милосердия</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Общешкольные конкурсы «Тропа к генералу», «Легко ли быть солдатом» </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rPr>
          <w:rFonts w:ascii="Times New Roman" w:eastAsia="Calibri" w:hAnsi="Times New Roman" w:cs="Times New Roman"/>
          <w:sz w:val="28"/>
          <w:szCs w:val="28"/>
        </w:rPr>
      </w:pPr>
      <w:r w:rsidRPr="00311A4B">
        <w:rPr>
          <w:rFonts w:ascii="Times New Roman" w:eastAsia="Calibri" w:hAnsi="Times New Roman" w:cs="Times New Roman"/>
          <w:sz w:val="28"/>
          <w:szCs w:val="28"/>
        </w:rPr>
        <w:t>«Мама» – светлое слово» - праздничная программа. День матери</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 Праздник «А, ну-ка девочки!», посвященный 8 Марта </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Вахта памяти</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Праздник Последнего звонка</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День защиты детей</w:t>
      </w:r>
    </w:p>
    <w:p w:rsidR="00311A4B" w:rsidRPr="00311A4B" w:rsidRDefault="00311A4B" w:rsidP="00311A4B">
      <w:pPr>
        <w:widowControl w:val="0"/>
        <w:numPr>
          <w:ilvl w:val="0"/>
          <w:numId w:val="2"/>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Праздник вручение аттестатов.</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
          <w:sz w:val="28"/>
          <w:szCs w:val="28"/>
          <w:lang w:eastAsia="ru-RU"/>
        </w:rPr>
        <w:t>Акции</w:t>
      </w: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«Дети России», «Чистый школьный двор!», «Стоп ВИЧ/СПИД» «Я выбираю спорт как альтернативу пагубным привычкам», «День добрых сюрпризов», «Пусть всегда будет чистой Земля»</w:t>
      </w:r>
      <w:r w:rsidRPr="00311A4B">
        <w:rPr>
          <w:rFonts w:ascii="Times New Roman" w:eastAsia="Calibri" w:hAnsi="Times New Roman" w:cs="Times New Roman"/>
          <w:sz w:val="28"/>
          <w:szCs w:val="28"/>
          <w:lang w:eastAsia="ru-RU"/>
        </w:rPr>
        <w:t>,</w:t>
      </w:r>
      <w:r w:rsidRPr="00311A4B">
        <w:rPr>
          <w:rFonts w:ascii="Times New Roman" w:eastAsia="Times New Roman" w:hAnsi="Times New Roman" w:cs="Times New Roman"/>
          <w:sz w:val="28"/>
          <w:szCs w:val="28"/>
          <w:lang w:eastAsia="ru-RU"/>
        </w:rPr>
        <w:t xml:space="preserve"> «Лето с удовольствием», «Меняю сигарету на конфету</w:t>
      </w:r>
      <w:proofErr w:type="gramStart"/>
      <w:r w:rsidRPr="00311A4B">
        <w:rPr>
          <w:rFonts w:ascii="Times New Roman" w:eastAsia="Times New Roman" w:hAnsi="Times New Roman" w:cs="Times New Roman"/>
          <w:sz w:val="28"/>
          <w:szCs w:val="28"/>
          <w:lang w:eastAsia="ru-RU"/>
        </w:rPr>
        <w:t>»,  «</w:t>
      </w:r>
      <w:proofErr w:type="gramEnd"/>
      <w:r w:rsidRPr="00311A4B">
        <w:rPr>
          <w:rFonts w:ascii="Times New Roman" w:eastAsia="Times New Roman" w:hAnsi="Times New Roman" w:cs="Times New Roman"/>
          <w:sz w:val="28"/>
          <w:szCs w:val="28"/>
          <w:lang w:eastAsia="ru-RU"/>
        </w:rPr>
        <w:t xml:space="preserve">За здоровье и безопасность наших детей», «Бессмертный полк», «Зеленая Весна», «Всемирный день борьбы с курением», «Твори добро», «День единых действий по информированию детей и молодежи о профилактике ВИЧ/СПИДа». </w:t>
      </w:r>
      <w:r w:rsidRPr="00311A4B">
        <w:rPr>
          <w:rFonts w:ascii="Times New Roman" w:eastAsia="Times New Roman" w:hAnsi="Times New Roman" w:cs="Times New Roman"/>
          <w:color w:val="000000"/>
          <w:sz w:val="28"/>
          <w:szCs w:val="28"/>
          <w:lang w:eastAsia="ru-RU"/>
        </w:rPr>
        <w:br/>
      </w:r>
      <w:r w:rsidRPr="00311A4B">
        <w:rPr>
          <w:rFonts w:ascii="Times New Roman" w:eastAsia="Times New Roman" w:hAnsi="Times New Roman" w:cs="Times New Roman"/>
          <w:i/>
          <w:sz w:val="28"/>
          <w:szCs w:val="28"/>
          <w:lang w:eastAsia="ru-RU"/>
        </w:rPr>
        <w:t>Уроки мужества</w:t>
      </w: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 тот день, когда закончилась война!», </w:t>
      </w:r>
      <w:r w:rsidRPr="00311A4B">
        <w:rPr>
          <w:rFonts w:ascii="Times New Roman" w:eastAsia="Times New Roman" w:hAnsi="Times New Roman" w:cs="Times New Roman"/>
          <w:color w:val="000000"/>
          <w:sz w:val="28"/>
          <w:szCs w:val="28"/>
          <w:lang w:eastAsia="ru-RU"/>
        </w:rPr>
        <w:t>«Подвиг воинский и трудовой</w:t>
      </w:r>
      <w:proofErr w:type="gramStart"/>
      <w:r w:rsidRPr="00311A4B">
        <w:rPr>
          <w:rFonts w:ascii="Times New Roman" w:eastAsia="Times New Roman" w:hAnsi="Times New Roman" w:cs="Times New Roman"/>
          <w:color w:val="000000"/>
          <w:sz w:val="28"/>
          <w:szCs w:val="28"/>
          <w:lang w:eastAsia="ru-RU"/>
        </w:rPr>
        <w:t xml:space="preserve">»,  </w:t>
      </w:r>
      <w:r w:rsidRPr="00311A4B">
        <w:rPr>
          <w:rFonts w:ascii="Times New Roman" w:eastAsia="Times New Roman" w:hAnsi="Times New Roman" w:cs="Times New Roman"/>
          <w:sz w:val="28"/>
          <w:szCs w:val="28"/>
          <w:lang w:eastAsia="ru-RU"/>
        </w:rPr>
        <w:t>«</w:t>
      </w:r>
      <w:proofErr w:type="gramEnd"/>
      <w:r w:rsidRPr="00311A4B">
        <w:rPr>
          <w:rFonts w:ascii="Times New Roman" w:eastAsia="Times New Roman" w:hAnsi="Times New Roman" w:cs="Times New Roman"/>
          <w:color w:val="000000"/>
          <w:sz w:val="28"/>
          <w:szCs w:val="28"/>
          <w:shd w:val="clear" w:color="auto" w:fill="FFFFFF"/>
          <w:lang w:eastAsia="ru-RU"/>
        </w:rPr>
        <w:t xml:space="preserve">В дни испытаний и побед», </w:t>
      </w:r>
      <w:r w:rsidRPr="00311A4B">
        <w:rPr>
          <w:rFonts w:ascii="Times New Roman" w:eastAsia="Times New Roman" w:hAnsi="Times New Roman" w:cs="Times New Roman"/>
          <w:sz w:val="28"/>
          <w:szCs w:val="28"/>
          <w:lang w:eastAsia="ru-RU"/>
        </w:rPr>
        <w:t>«Это нельзя забывать».</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
          <w:sz w:val="28"/>
          <w:szCs w:val="28"/>
          <w:lang w:eastAsia="ru-RU"/>
        </w:rPr>
        <w:t>Единые урок</w:t>
      </w:r>
      <w:r w:rsidRPr="00311A4B">
        <w:rPr>
          <w:rFonts w:ascii="Times New Roman" w:eastAsia="Times New Roman" w:hAnsi="Times New Roman" w:cs="Times New Roman"/>
          <w:sz w:val="28"/>
          <w:szCs w:val="28"/>
          <w:lang w:eastAsia="ru-RU"/>
        </w:rPr>
        <w:t xml:space="preserve">и: </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ab/>
        <w:t>«Единый урок безопасности сети интернет», «Толерантность – дорога к миру», «Я - гражданин</w:t>
      </w:r>
      <w:r w:rsidRPr="00311A4B">
        <w:rPr>
          <w:rFonts w:ascii="Times New Roman" w:eastAsia="Calibri" w:hAnsi="Times New Roman" w:cs="Times New Roman"/>
          <w:sz w:val="28"/>
          <w:szCs w:val="28"/>
          <w:lang w:eastAsia="ru-RU"/>
        </w:rPr>
        <w:t xml:space="preserve">», </w:t>
      </w:r>
      <w:r w:rsidRPr="00311A4B">
        <w:rPr>
          <w:rFonts w:ascii="Times New Roman" w:eastAsia="Times New Roman" w:hAnsi="Times New Roman" w:cs="Times New Roman"/>
          <w:sz w:val="28"/>
          <w:szCs w:val="28"/>
          <w:lang w:eastAsia="ru-RU"/>
        </w:rPr>
        <w:t xml:space="preserve">«Процветай, моя Россия!», «Правила, обязательные для всех», «Закон на страже детства», час </w:t>
      </w:r>
      <w:proofErr w:type="gramStart"/>
      <w:r w:rsidRPr="00311A4B">
        <w:rPr>
          <w:rFonts w:ascii="Times New Roman" w:eastAsia="Times New Roman" w:hAnsi="Times New Roman" w:cs="Times New Roman"/>
          <w:sz w:val="28"/>
          <w:szCs w:val="28"/>
          <w:lang w:eastAsia="ru-RU"/>
        </w:rPr>
        <w:t>экологии  «</w:t>
      </w:r>
      <w:proofErr w:type="gramEnd"/>
      <w:r w:rsidRPr="00311A4B">
        <w:rPr>
          <w:rFonts w:ascii="Times New Roman" w:eastAsia="Times New Roman" w:hAnsi="Times New Roman" w:cs="Times New Roman"/>
          <w:sz w:val="28"/>
          <w:szCs w:val="28"/>
          <w:lang w:eastAsia="ru-RU"/>
        </w:rPr>
        <w:t xml:space="preserve">Колокола тревоги», час памяти «Уроки Чернобыля», уроки </w:t>
      </w:r>
      <w:proofErr w:type="spellStart"/>
      <w:r w:rsidRPr="00311A4B">
        <w:rPr>
          <w:rFonts w:ascii="Times New Roman" w:eastAsia="Times New Roman" w:hAnsi="Times New Roman" w:cs="Times New Roman"/>
          <w:sz w:val="28"/>
          <w:szCs w:val="28"/>
          <w:lang w:eastAsia="ru-RU"/>
        </w:rPr>
        <w:t>медиабезопасности</w:t>
      </w:r>
      <w:proofErr w:type="spellEnd"/>
      <w:r w:rsidRPr="00311A4B">
        <w:rPr>
          <w:rFonts w:ascii="Times New Roman" w:eastAsia="Times New Roman" w:hAnsi="Times New Roman" w:cs="Times New Roman"/>
          <w:sz w:val="28"/>
          <w:szCs w:val="28"/>
          <w:lang w:eastAsia="ru-RU"/>
        </w:rPr>
        <w:t>, «Пиротехника - от забавы до беды!», «Профессии наших родителей», «В здоровье наша сила», «</w:t>
      </w:r>
      <w:r w:rsidRPr="00311A4B">
        <w:rPr>
          <w:rFonts w:ascii="Times New Roman" w:eastAsia="Calibri" w:hAnsi="Times New Roman" w:cs="Times New Roman"/>
          <w:sz w:val="28"/>
          <w:szCs w:val="28"/>
          <w:lang w:eastAsia="ru-RU"/>
        </w:rPr>
        <w:t xml:space="preserve">Поспорим с </w:t>
      </w:r>
      <w:r w:rsidRPr="00311A4B">
        <w:rPr>
          <w:rFonts w:ascii="Times New Roman" w:eastAsia="Calibri" w:hAnsi="Times New Roman" w:cs="Times New Roman"/>
          <w:sz w:val="28"/>
          <w:szCs w:val="28"/>
          <w:lang w:eastAsia="ru-RU"/>
        </w:rPr>
        <w:lastRenderedPageBreak/>
        <w:t>фактами</w:t>
      </w: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sz w:val="28"/>
          <w:szCs w:val="28"/>
          <w:lang w:eastAsia="ru-RU"/>
        </w:rPr>
        <w:t>«Подари себе здоровье»</w:t>
      </w: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b/>
          <w:sz w:val="28"/>
          <w:szCs w:val="28"/>
          <w:lang w:eastAsia="ru-RU"/>
        </w:rPr>
        <w:t xml:space="preserve"> </w:t>
      </w:r>
      <w:r w:rsidRPr="00311A4B">
        <w:rPr>
          <w:rFonts w:ascii="Times New Roman" w:eastAsia="Times New Roman" w:hAnsi="Times New Roman" w:cs="Times New Roman"/>
          <w:sz w:val="28"/>
          <w:szCs w:val="28"/>
          <w:lang w:eastAsia="ru-RU"/>
        </w:rPr>
        <w:t xml:space="preserve"> «Здоровым быть - Родине служить!», «Безопасное лето».</w:t>
      </w:r>
    </w:p>
    <w:p w:rsidR="00311A4B" w:rsidRPr="00311A4B" w:rsidRDefault="00311A4B" w:rsidP="00311A4B">
      <w:pPr>
        <w:widowControl w:val="0"/>
        <w:tabs>
          <w:tab w:val="left" w:pos="1120"/>
        </w:tabs>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ab/>
      </w:r>
      <w:proofErr w:type="gramStart"/>
      <w:r w:rsidRPr="00311A4B">
        <w:rPr>
          <w:rFonts w:ascii="Times New Roman" w:eastAsia="Times New Roman" w:hAnsi="Times New Roman" w:cs="Times New Roman"/>
          <w:sz w:val="28"/>
          <w:szCs w:val="28"/>
          <w:lang w:eastAsia="ru-RU"/>
        </w:rPr>
        <w:t>Приоритетным  направлением</w:t>
      </w:r>
      <w:proofErr w:type="gramEnd"/>
      <w:r w:rsidRPr="00311A4B">
        <w:rPr>
          <w:rFonts w:ascii="Times New Roman" w:eastAsia="Times New Roman" w:hAnsi="Times New Roman" w:cs="Times New Roman"/>
          <w:sz w:val="28"/>
          <w:szCs w:val="28"/>
          <w:lang w:eastAsia="ru-RU"/>
        </w:rPr>
        <w:t xml:space="preserve"> воспитательного процесса является формирование и развитие единой системы школьного и классного    самоуправления, развитие и поддержка  творческой  инициативы школьников.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Организация  жизни</w:t>
      </w:r>
      <w:proofErr w:type="gramEnd"/>
      <w:r w:rsidRPr="00311A4B">
        <w:rPr>
          <w:rFonts w:ascii="Times New Roman" w:eastAsia="Times New Roman" w:hAnsi="Times New Roman" w:cs="Times New Roman"/>
          <w:sz w:val="28"/>
          <w:szCs w:val="28"/>
          <w:lang w:eastAsia="ru-RU"/>
        </w:rPr>
        <w:t xml:space="preserve">  ученических  сообществ является  важной составляющей  внеурочной  деятельности,  направлена  на  формирование  у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школьников  российской</w:t>
      </w:r>
      <w:proofErr w:type="gramEnd"/>
      <w:r w:rsidRPr="00311A4B">
        <w:rPr>
          <w:rFonts w:ascii="Times New Roman" w:eastAsia="Times New Roman" w:hAnsi="Times New Roman" w:cs="Times New Roman"/>
          <w:sz w:val="28"/>
          <w:szCs w:val="28"/>
          <w:lang w:eastAsia="ru-RU"/>
        </w:rPr>
        <w:t xml:space="preserve">  гражданской  идентичности  и  таких  компетенций, как:</w:t>
      </w:r>
    </w:p>
    <w:p w:rsidR="00311A4B" w:rsidRPr="00311A4B" w:rsidRDefault="00311A4B" w:rsidP="00311A4B">
      <w:pPr>
        <w:widowControl w:val="0"/>
        <w:numPr>
          <w:ilvl w:val="0"/>
          <w:numId w:val="4"/>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t xml:space="preserve">компетенции конструктивного, успешного и ответственного поведения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в  обществе</w:t>
      </w:r>
      <w:proofErr w:type="gramEnd"/>
      <w:r w:rsidRPr="00311A4B">
        <w:rPr>
          <w:rFonts w:ascii="Times New Roman" w:eastAsia="Times New Roman" w:hAnsi="Times New Roman" w:cs="Times New Roman"/>
          <w:sz w:val="28"/>
          <w:szCs w:val="28"/>
          <w:lang w:eastAsia="ru-RU"/>
        </w:rPr>
        <w:t xml:space="preserve">  с  учетом  правовых  норм,  установленных  российским законодательством;</w:t>
      </w:r>
    </w:p>
    <w:p w:rsidR="00311A4B" w:rsidRPr="00311A4B" w:rsidRDefault="00311A4B" w:rsidP="00311A4B">
      <w:pPr>
        <w:widowControl w:val="0"/>
        <w:numPr>
          <w:ilvl w:val="0"/>
          <w:numId w:val="4"/>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proofErr w:type="gramStart"/>
      <w:r w:rsidRPr="00311A4B">
        <w:rPr>
          <w:rFonts w:ascii="Times New Roman" w:eastAsia="Calibri" w:hAnsi="Times New Roman" w:cs="Times New Roman"/>
          <w:sz w:val="28"/>
          <w:szCs w:val="28"/>
        </w:rPr>
        <w:t>социальная  самоидентификация</w:t>
      </w:r>
      <w:proofErr w:type="gramEnd"/>
      <w:r w:rsidRPr="00311A4B">
        <w:rPr>
          <w:rFonts w:ascii="Times New Roman" w:eastAsia="Calibri" w:hAnsi="Times New Roman" w:cs="Times New Roman"/>
          <w:sz w:val="28"/>
          <w:szCs w:val="28"/>
        </w:rPr>
        <w:t xml:space="preserve"> обучающихся  посредством  личностно значимой  и  общественно  приемлемой  деятельности,  приобретение знаний социальных ролях человека;</w:t>
      </w:r>
    </w:p>
    <w:p w:rsidR="00311A4B" w:rsidRPr="00311A4B" w:rsidRDefault="00311A4B" w:rsidP="00311A4B">
      <w:pPr>
        <w:widowControl w:val="0"/>
        <w:numPr>
          <w:ilvl w:val="0"/>
          <w:numId w:val="4"/>
        </w:numPr>
        <w:autoSpaceDE w:val="0"/>
        <w:autoSpaceDN w:val="0"/>
        <w:adjustRightInd w:val="0"/>
        <w:spacing w:after="0" w:line="276" w:lineRule="auto"/>
        <w:ind w:firstLine="454"/>
        <w:contextualSpacing/>
        <w:jc w:val="both"/>
        <w:rPr>
          <w:rFonts w:ascii="Times New Roman" w:eastAsia="Calibri" w:hAnsi="Times New Roman" w:cs="Times New Roman"/>
          <w:sz w:val="28"/>
          <w:szCs w:val="28"/>
        </w:rPr>
      </w:pPr>
      <w:proofErr w:type="gramStart"/>
      <w:r w:rsidRPr="00311A4B">
        <w:rPr>
          <w:rFonts w:ascii="Times New Roman" w:eastAsia="Calibri" w:hAnsi="Times New Roman" w:cs="Times New Roman"/>
          <w:sz w:val="28"/>
          <w:szCs w:val="28"/>
        </w:rPr>
        <w:t>компетенции  в</w:t>
      </w:r>
      <w:proofErr w:type="gramEnd"/>
      <w:r w:rsidRPr="00311A4B">
        <w:rPr>
          <w:rFonts w:ascii="Times New Roman" w:eastAsia="Calibri" w:hAnsi="Times New Roman" w:cs="Times New Roman"/>
          <w:sz w:val="28"/>
          <w:szCs w:val="28"/>
        </w:rPr>
        <w:t xml:space="preserve">  сфере  общественной  самоорганизации,  участия  в общественно значимой совместной деятельности.</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ab/>
        <w:t xml:space="preserve">Организации деятельности ученических сообществ осуществляется через совет обучающихся, состав которого избирается на общешкольном собрании; советов классов.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 работе используются такие формы как: заседание совета, учеба актива, рейды: «Школьная форма должна быть в форме», «Свой учебник сохрани», «Школа наш уютный дом, в ней порядок наведём»;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Вся работа ученического коллектива проходит через коллективные творческие дела: школьный праздник «Мы вам честно сказать хотим», выставка творческих работ «Осенний калейдоскоп», конкурс проектов «Новогодний дизайн», «Священный долг - Отчизну защищать».</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Calibri" w:hAnsi="Times New Roman" w:cs="Times New Roman"/>
          <w:b/>
          <w:i/>
          <w:sz w:val="20"/>
          <w:szCs w:val="20"/>
          <w:lang w:eastAsia="ru-RU"/>
        </w:rPr>
      </w:pPr>
      <w:r w:rsidRPr="00311A4B">
        <w:rPr>
          <w:rFonts w:ascii="Times New Roman" w:eastAsia="Calibri" w:hAnsi="Times New Roman" w:cs="Times New Roman"/>
          <w:b/>
          <w:i/>
          <w:sz w:val="20"/>
          <w:szCs w:val="20"/>
          <w:lang w:eastAsia="ru-RU"/>
        </w:rPr>
        <w:t>Итоги:</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1. Рахманова Д.С. </w:t>
      </w:r>
      <w:proofErr w:type="gramStart"/>
      <w:r w:rsidRPr="00311A4B">
        <w:rPr>
          <w:rFonts w:ascii="Times New Roman" w:eastAsia="Times New Roman" w:hAnsi="Times New Roman" w:cs="Times New Roman"/>
          <w:sz w:val="28"/>
          <w:szCs w:val="28"/>
          <w:lang w:eastAsia="ru-RU"/>
        </w:rPr>
        <w:t>« Всемирный</w:t>
      </w:r>
      <w:proofErr w:type="gramEnd"/>
      <w:r w:rsidRPr="00311A4B">
        <w:rPr>
          <w:rFonts w:ascii="Times New Roman" w:eastAsia="Times New Roman" w:hAnsi="Times New Roman" w:cs="Times New Roman"/>
          <w:sz w:val="28"/>
          <w:szCs w:val="28"/>
          <w:lang w:eastAsia="ru-RU"/>
        </w:rPr>
        <w:t xml:space="preserve"> день туризма»- </w:t>
      </w:r>
      <w:r w:rsidRPr="00311A4B">
        <w:rPr>
          <w:rFonts w:ascii="Times New Roman" w:eastAsia="Times New Roman" w:hAnsi="Times New Roman" w:cs="Times New Roman"/>
          <w:sz w:val="28"/>
          <w:szCs w:val="28"/>
          <w:lang w:val="en-US" w:eastAsia="ru-RU"/>
        </w:rPr>
        <w:t>III</w:t>
      </w:r>
      <w:r w:rsidRPr="00311A4B">
        <w:rPr>
          <w:rFonts w:ascii="Times New Roman" w:eastAsia="Times New Roman" w:hAnsi="Times New Roman" w:cs="Times New Roman"/>
          <w:sz w:val="28"/>
          <w:szCs w:val="28"/>
          <w:lang w:eastAsia="ru-RU"/>
        </w:rPr>
        <w:t xml:space="preserve"> место;</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2. Рахманова Д.С.  Районные соревнования по бегу «Кросс </w:t>
      </w:r>
      <w:proofErr w:type="gramStart"/>
      <w:r w:rsidRPr="00311A4B">
        <w:rPr>
          <w:rFonts w:ascii="Times New Roman" w:eastAsia="Times New Roman" w:hAnsi="Times New Roman" w:cs="Times New Roman"/>
          <w:sz w:val="28"/>
          <w:szCs w:val="28"/>
          <w:lang w:eastAsia="ru-RU"/>
        </w:rPr>
        <w:t>Нации»-</w:t>
      </w:r>
      <w:proofErr w:type="spellStart"/>
      <w:proofErr w:type="gramEnd"/>
      <w:r w:rsidRPr="00311A4B">
        <w:rPr>
          <w:rFonts w:ascii="Times New Roman" w:eastAsia="Times New Roman" w:hAnsi="Times New Roman" w:cs="Times New Roman"/>
          <w:sz w:val="28"/>
          <w:szCs w:val="28"/>
          <w:lang w:eastAsia="ru-RU"/>
        </w:rPr>
        <w:t>Кубрак</w:t>
      </w:r>
      <w:proofErr w:type="spellEnd"/>
      <w:r w:rsidRPr="00311A4B">
        <w:rPr>
          <w:rFonts w:ascii="Times New Roman" w:eastAsia="Times New Roman" w:hAnsi="Times New Roman" w:cs="Times New Roman"/>
          <w:sz w:val="28"/>
          <w:szCs w:val="28"/>
          <w:lang w:eastAsia="ru-RU"/>
        </w:rPr>
        <w:t xml:space="preserve"> Арсен </w:t>
      </w:r>
      <w:r w:rsidRPr="00311A4B">
        <w:rPr>
          <w:rFonts w:ascii="Times New Roman" w:eastAsia="Times New Roman" w:hAnsi="Times New Roman" w:cs="Times New Roman"/>
          <w:sz w:val="28"/>
          <w:szCs w:val="28"/>
          <w:lang w:val="en-US" w:eastAsia="ru-RU"/>
        </w:rPr>
        <w:t>III</w:t>
      </w:r>
      <w:r w:rsidRPr="00311A4B">
        <w:rPr>
          <w:rFonts w:ascii="Times New Roman" w:eastAsia="Times New Roman" w:hAnsi="Times New Roman" w:cs="Times New Roman"/>
          <w:sz w:val="28"/>
          <w:szCs w:val="28"/>
          <w:lang w:eastAsia="ru-RU"/>
        </w:rPr>
        <w:t xml:space="preserve"> место;</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 Рахманова Д.С.  «</w:t>
      </w:r>
      <w:proofErr w:type="gramStart"/>
      <w:r w:rsidRPr="00311A4B">
        <w:rPr>
          <w:rFonts w:ascii="Times New Roman" w:eastAsia="Times New Roman" w:hAnsi="Times New Roman" w:cs="Times New Roman"/>
          <w:sz w:val="28"/>
          <w:szCs w:val="28"/>
          <w:lang w:eastAsia="ru-RU"/>
        </w:rPr>
        <w:t>Спартакиада»-</w:t>
      </w:r>
      <w:proofErr w:type="gramEnd"/>
      <w:r w:rsidRPr="00311A4B">
        <w:rPr>
          <w:rFonts w:ascii="Times New Roman" w:eastAsia="Times New Roman" w:hAnsi="Times New Roman" w:cs="Times New Roman"/>
          <w:sz w:val="28"/>
          <w:szCs w:val="28"/>
          <w:lang w:eastAsia="ru-RU"/>
        </w:rPr>
        <w:t xml:space="preserve"> Громов Михаил </w:t>
      </w:r>
      <w:r w:rsidRPr="00311A4B">
        <w:rPr>
          <w:rFonts w:ascii="Times New Roman" w:eastAsia="Times New Roman" w:hAnsi="Times New Roman" w:cs="Times New Roman"/>
          <w:sz w:val="28"/>
          <w:szCs w:val="28"/>
          <w:lang w:val="en-US" w:eastAsia="ru-RU"/>
        </w:rPr>
        <w:t>III</w:t>
      </w:r>
      <w:r w:rsidRPr="00311A4B">
        <w:rPr>
          <w:rFonts w:ascii="Times New Roman" w:eastAsia="Times New Roman" w:hAnsi="Times New Roman" w:cs="Times New Roman"/>
          <w:sz w:val="28"/>
          <w:szCs w:val="28"/>
          <w:lang w:eastAsia="ru-RU"/>
        </w:rPr>
        <w:t xml:space="preserve"> место;</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4. </w:t>
      </w:r>
      <w:proofErr w:type="spellStart"/>
      <w:r w:rsidRPr="00311A4B">
        <w:rPr>
          <w:rFonts w:ascii="Times New Roman" w:eastAsia="Times New Roman" w:hAnsi="Times New Roman" w:cs="Times New Roman"/>
          <w:sz w:val="28"/>
          <w:szCs w:val="28"/>
          <w:lang w:eastAsia="ru-RU"/>
        </w:rPr>
        <w:t>Ваученкова</w:t>
      </w:r>
      <w:proofErr w:type="spellEnd"/>
      <w:r w:rsidRPr="00311A4B">
        <w:rPr>
          <w:rFonts w:ascii="Times New Roman" w:eastAsia="Times New Roman" w:hAnsi="Times New Roman" w:cs="Times New Roman"/>
          <w:sz w:val="28"/>
          <w:szCs w:val="28"/>
          <w:lang w:eastAsia="ru-RU"/>
        </w:rPr>
        <w:t xml:space="preserve"> Д.Д. Международный конкурс «Кириллица» - диплом </w:t>
      </w:r>
      <w:r w:rsidRPr="00311A4B">
        <w:rPr>
          <w:rFonts w:ascii="Times New Roman" w:eastAsia="Times New Roman" w:hAnsi="Times New Roman" w:cs="Times New Roman"/>
          <w:sz w:val="28"/>
          <w:szCs w:val="28"/>
          <w:lang w:val="en-US" w:eastAsia="ru-RU"/>
        </w:rPr>
        <w:t>II</w:t>
      </w:r>
      <w:r w:rsidRPr="00311A4B">
        <w:rPr>
          <w:rFonts w:ascii="Times New Roman" w:eastAsia="Times New Roman" w:hAnsi="Times New Roman" w:cs="Times New Roman"/>
          <w:sz w:val="28"/>
          <w:szCs w:val="28"/>
          <w:lang w:eastAsia="ru-RU"/>
        </w:rPr>
        <w:t xml:space="preserve"> </w:t>
      </w:r>
      <w:proofErr w:type="spellStart"/>
      <w:r w:rsidRPr="00311A4B">
        <w:rPr>
          <w:rFonts w:ascii="Times New Roman" w:eastAsia="Times New Roman" w:hAnsi="Times New Roman" w:cs="Times New Roman"/>
          <w:sz w:val="28"/>
          <w:szCs w:val="28"/>
          <w:lang w:eastAsia="ru-RU"/>
        </w:rPr>
        <w:t>Малева</w:t>
      </w:r>
      <w:proofErr w:type="spellEnd"/>
      <w:r w:rsidRPr="00311A4B">
        <w:rPr>
          <w:rFonts w:ascii="Times New Roman" w:eastAsia="Times New Roman" w:hAnsi="Times New Roman" w:cs="Times New Roman"/>
          <w:sz w:val="28"/>
          <w:szCs w:val="28"/>
          <w:lang w:eastAsia="ru-RU"/>
        </w:rPr>
        <w:t xml:space="preserve"> и </w:t>
      </w:r>
      <w:proofErr w:type="spellStart"/>
      <w:r w:rsidRPr="00311A4B">
        <w:rPr>
          <w:rFonts w:ascii="Times New Roman" w:eastAsia="Times New Roman" w:hAnsi="Times New Roman" w:cs="Times New Roman"/>
          <w:sz w:val="28"/>
          <w:szCs w:val="28"/>
          <w:lang w:eastAsia="ru-RU"/>
        </w:rPr>
        <w:t>Галямина</w:t>
      </w:r>
      <w:proofErr w:type="spellEnd"/>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5. </w:t>
      </w:r>
      <w:proofErr w:type="spellStart"/>
      <w:r w:rsidRPr="00311A4B">
        <w:rPr>
          <w:rFonts w:ascii="Times New Roman" w:eastAsia="Times New Roman" w:hAnsi="Times New Roman" w:cs="Times New Roman"/>
          <w:sz w:val="28"/>
          <w:szCs w:val="28"/>
          <w:lang w:eastAsia="ru-RU"/>
        </w:rPr>
        <w:t>Ваученкова</w:t>
      </w:r>
      <w:proofErr w:type="spellEnd"/>
      <w:r w:rsidRPr="00311A4B">
        <w:rPr>
          <w:rFonts w:ascii="Times New Roman" w:eastAsia="Times New Roman" w:hAnsi="Times New Roman" w:cs="Times New Roman"/>
          <w:sz w:val="28"/>
          <w:szCs w:val="28"/>
          <w:lang w:eastAsia="ru-RU"/>
        </w:rPr>
        <w:t xml:space="preserve"> Д.Д. Участие в муниципальном историко-</w:t>
      </w:r>
      <w:proofErr w:type="gramStart"/>
      <w:r w:rsidRPr="00311A4B">
        <w:rPr>
          <w:rFonts w:ascii="Times New Roman" w:eastAsia="Times New Roman" w:hAnsi="Times New Roman" w:cs="Times New Roman"/>
          <w:sz w:val="28"/>
          <w:szCs w:val="28"/>
          <w:lang w:eastAsia="ru-RU"/>
        </w:rPr>
        <w:t>краеведческом  конкурсе</w:t>
      </w:r>
      <w:proofErr w:type="gramEnd"/>
      <w:r w:rsidRPr="00311A4B">
        <w:rPr>
          <w:rFonts w:ascii="Times New Roman" w:eastAsia="Times New Roman" w:hAnsi="Times New Roman" w:cs="Times New Roman"/>
          <w:sz w:val="28"/>
          <w:szCs w:val="28"/>
          <w:lang w:eastAsia="ru-RU"/>
        </w:rPr>
        <w:t xml:space="preserve"> «Земля родная-</w:t>
      </w:r>
      <w:proofErr w:type="spellStart"/>
      <w:r w:rsidRPr="00311A4B">
        <w:rPr>
          <w:rFonts w:ascii="Times New Roman" w:eastAsia="Times New Roman" w:hAnsi="Times New Roman" w:cs="Times New Roman"/>
          <w:sz w:val="28"/>
          <w:szCs w:val="28"/>
          <w:lang w:eastAsia="ru-RU"/>
        </w:rPr>
        <w:t>Завидово</w:t>
      </w:r>
      <w:proofErr w:type="spellEnd"/>
      <w:r w:rsidRPr="00311A4B">
        <w:rPr>
          <w:rFonts w:ascii="Times New Roman" w:eastAsia="Times New Roman" w:hAnsi="Times New Roman" w:cs="Times New Roman"/>
          <w:sz w:val="28"/>
          <w:szCs w:val="28"/>
          <w:lang w:eastAsia="ru-RU"/>
        </w:rPr>
        <w:t>».</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w:t>
      </w:r>
      <w:r w:rsidRPr="00311A4B">
        <w:rPr>
          <w:rFonts w:ascii="Times New Roman" w:eastAsia="Times New Roman" w:hAnsi="Times New Roman" w:cs="Times New Roman"/>
          <w:color w:val="FF0000"/>
          <w:sz w:val="28"/>
          <w:szCs w:val="28"/>
          <w:lang w:eastAsia="ru-RU"/>
        </w:rPr>
        <w:t xml:space="preserve"> </w:t>
      </w:r>
      <w:proofErr w:type="spellStart"/>
      <w:r w:rsidRPr="00311A4B">
        <w:rPr>
          <w:rFonts w:ascii="Times New Roman" w:eastAsia="Times New Roman" w:hAnsi="Times New Roman" w:cs="Times New Roman"/>
          <w:sz w:val="28"/>
          <w:szCs w:val="28"/>
          <w:lang w:eastAsia="ru-RU"/>
        </w:rPr>
        <w:t>Рафи</w:t>
      </w:r>
      <w:proofErr w:type="spellEnd"/>
      <w:r w:rsidRPr="00311A4B">
        <w:rPr>
          <w:rFonts w:ascii="Times New Roman" w:eastAsia="Times New Roman" w:hAnsi="Times New Roman" w:cs="Times New Roman"/>
          <w:sz w:val="28"/>
          <w:szCs w:val="28"/>
          <w:lang w:eastAsia="ru-RU"/>
        </w:rPr>
        <w:t xml:space="preserve"> Заде Р. Н. о. – «Всемирный день туризма» </w:t>
      </w:r>
      <w:proofErr w:type="spellStart"/>
      <w:r w:rsidRPr="00311A4B">
        <w:rPr>
          <w:rFonts w:ascii="Times New Roman" w:eastAsia="Times New Roman" w:hAnsi="Times New Roman" w:cs="Times New Roman"/>
          <w:sz w:val="28"/>
          <w:szCs w:val="28"/>
          <w:lang w:eastAsia="ru-RU"/>
        </w:rPr>
        <w:t>ст.группа</w:t>
      </w:r>
      <w:proofErr w:type="spellEnd"/>
      <w:r w:rsidRPr="00311A4B">
        <w:rPr>
          <w:rFonts w:ascii="Times New Roman" w:eastAsia="Times New Roman" w:hAnsi="Times New Roman" w:cs="Times New Roman"/>
          <w:sz w:val="28"/>
          <w:szCs w:val="28"/>
          <w:lang w:eastAsia="ru-RU"/>
        </w:rPr>
        <w:t xml:space="preserve"> – 3 место (общекомандный зачет); конкурсных туристских газет – 3 место; спортивное ориентирование – 2 место; «поляна знаний» - 2 место конкурс узлов – 2 место; 2020г.</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7. </w:t>
      </w:r>
      <w:proofErr w:type="spellStart"/>
      <w:r w:rsidRPr="00311A4B">
        <w:rPr>
          <w:rFonts w:ascii="Times New Roman" w:eastAsia="Times New Roman" w:hAnsi="Times New Roman" w:cs="Times New Roman"/>
          <w:sz w:val="28"/>
          <w:szCs w:val="28"/>
          <w:lang w:eastAsia="ru-RU"/>
        </w:rPr>
        <w:t>Ваученкова</w:t>
      </w:r>
      <w:proofErr w:type="spellEnd"/>
      <w:r w:rsidRPr="00311A4B">
        <w:rPr>
          <w:rFonts w:ascii="Times New Roman" w:eastAsia="Times New Roman" w:hAnsi="Times New Roman" w:cs="Times New Roman"/>
          <w:sz w:val="28"/>
          <w:szCs w:val="28"/>
          <w:lang w:eastAsia="ru-RU"/>
        </w:rPr>
        <w:t xml:space="preserve"> Д.Д. «Конаковский район. Век двадцатый» - Кобзева П., 3 место</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8. Лапина Н.К. «Завидовские чтения» - участие </w:t>
      </w:r>
      <w:proofErr w:type="spellStart"/>
      <w:r w:rsidRPr="00311A4B">
        <w:rPr>
          <w:rFonts w:ascii="Times New Roman" w:eastAsia="Times New Roman" w:hAnsi="Times New Roman" w:cs="Times New Roman"/>
          <w:sz w:val="28"/>
          <w:szCs w:val="28"/>
          <w:lang w:eastAsia="ru-RU"/>
        </w:rPr>
        <w:t>Салина</w:t>
      </w:r>
      <w:proofErr w:type="spellEnd"/>
      <w:r w:rsidRPr="00311A4B">
        <w:rPr>
          <w:rFonts w:ascii="Times New Roman" w:eastAsia="Times New Roman" w:hAnsi="Times New Roman" w:cs="Times New Roman"/>
          <w:sz w:val="28"/>
          <w:szCs w:val="28"/>
          <w:lang w:eastAsia="ru-RU"/>
        </w:rPr>
        <w:t xml:space="preserve"> Д., 2020</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lastRenderedPageBreak/>
        <w:t xml:space="preserve">9. </w:t>
      </w:r>
      <w:proofErr w:type="spellStart"/>
      <w:r w:rsidRPr="00311A4B">
        <w:rPr>
          <w:rFonts w:ascii="Times New Roman" w:eastAsia="Times New Roman" w:hAnsi="Times New Roman" w:cs="Times New Roman"/>
          <w:sz w:val="28"/>
          <w:szCs w:val="28"/>
          <w:lang w:eastAsia="ru-RU"/>
        </w:rPr>
        <w:t>Харьковая</w:t>
      </w:r>
      <w:proofErr w:type="spellEnd"/>
      <w:r w:rsidRPr="00311A4B">
        <w:rPr>
          <w:rFonts w:ascii="Times New Roman" w:eastAsia="Times New Roman" w:hAnsi="Times New Roman" w:cs="Times New Roman"/>
          <w:sz w:val="28"/>
          <w:szCs w:val="28"/>
          <w:lang w:eastAsia="ru-RU"/>
        </w:rPr>
        <w:t xml:space="preserve"> М.В. «Главное в жизни – семья» - участие, Сабов И.2020</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10. </w:t>
      </w:r>
      <w:proofErr w:type="spellStart"/>
      <w:r w:rsidRPr="00311A4B">
        <w:rPr>
          <w:rFonts w:ascii="Times New Roman" w:eastAsia="Times New Roman" w:hAnsi="Times New Roman" w:cs="Times New Roman"/>
          <w:sz w:val="28"/>
          <w:szCs w:val="28"/>
          <w:lang w:eastAsia="ru-RU"/>
        </w:rPr>
        <w:t>Ваученкова</w:t>
      </w:r>
      <w:proofErr w:type="spellEnd"/>
      <w:r w:rsidRPr="00311A4B">
        <w:rPr>
          <w:rFonts w:ascii="Times New Roman" w:eastAsia="Times New Roman" w:hAnsi="Times New Roman" w:cs="Times New Roman"/>
          <w:sz w:val="28"/>
          <w:szCs w:val="28"/>
          <w:lang w:eastAsia="ru-RU"/>
        </w:rPr>
        <w:t xml:space="preserve"> Д.Д., «Дорога глазами детей» - </w:t>
      </w:r>
      <w:proofErr w:type="spellStart"/>
      <w:r w:rsidRPr="00311A4B">
        <w:rPr>
          <w:rFonts w:ascii="Times New Roman" w:eastAsia="Times New Roman" w:hAnsi="Times New Roman" w:cs="Times New Roman"/>
          <w:sz w:val="28"/>
          <w:szCs w:val="28"/>
          <w:lang w:eastAsia="ru-RU"/>
        </w:rPr>
        <w:t>Маслюченко</w:t>
      </w:r>
      <w:proofErr w:type="spellEnd"/>
      <w:r w:rsidRPr="00311A4B">
        <w:rPr>
          <w:rFonts w:ascii="Times New Roman" w:eastAsia="Times New Roman" w:hAnsi="Times New Roman" w:cs="Times New Roman"/>
          <w:sz w:val="28"/>
          <w:szCs w:val="28"/>
          <w:lang w:eastAsia="ru-RU"/>
        </w:rPr>
        <w:t xml:space="preserve"> М., участие</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11. Лапина Н.К. «Все профессии важны, все профессии нужны» - Владимирова В., участие, 2020</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12. </w:t>
      </w:r>
      <w:proofErr w:type="spellStart"/>
      <w:r w:rsidRPr="00311A4B">
        <w:rPr>
          <w:rFonts w:ascii="Times New Roman" w:eastAsia="Times New Roman" w:hAnsi="Times New Roman" w:cs="Times New Roman"/>
          <w:sz w:val="28"/>
          <w:szCs w:val="28"/>
          <w:lang w:eastAsia="ru-RU"/>
        </w:rPr>
        <w:t>Ваученкова</w:t>
      </w:r>
      <w:proofErr w:type="spellEnd"/>
      <w:r w:rsidRPr="00311A4B">
        <w:rPr>
          <w:rFonts w:ascii="Times New Roman" w:eastAsia="Times New Roman" w:hAnsi="Times New Roman" w:cs="Times New Roman"/>
          <w:sz w:val="28"/>
          <w:szCs w:val="28"/>
          <w:lang w:eastAsia="ru-RU"/>
        </w:rPr>
        <w:t xml:space="preserve"> Д.Д., «</w:t>
      </w:r>
      <w:proofErr w:type="spellStart"/>
      <w:r w:rsidRPr="00311A4B">
        <w:rPr>
          <w:rFonts w:ascii="Times New Roman" w:eastAsia="Times New Roman" w:hAnsi="Times New Roman" w:cs="Times New Roman"/>
          <w:sz w:val="28"/>
          <w:szCs w:val="28"/>
          <w:lang w:eastAsia="ru-RU"/>
        </w:rPr>
        <w:t>Есениада</w:t>
      </w:r>
      <w:proofErr w:type="spellEnd"/>
      <w:r w:rsidRPr="00311A4B">
        <w:rPr>
          <w:rFonts w:ascii="Times New Roman" w:eastAsia="Times New Roman" w:hAnsi="Times New Roman" w:cs="Times New Roman"/>
          <w:sz w:val="28"/>
          <w:szCs w:val="28"/>
          <w:lang w:eastAsia="ru-RU"/>
        </w:rPr>
        <w:t xml:space="preserve">» - Яшина А. 1 место, Савина А. 2 место, </w:t>
      </w:r>
      <w:proofErr w:type="spellStart"/>
      <w:r w:rsidRPr="00311A4B">
        <w:rPr>
          <w:rFonts w:ascii="Times New Roman" w:eastAsia="Times New Roman" w:hAnsi="Times New Roman" w:cs="Times New Roman"/>
          <w:sz w:val="28"/>
          <w:szCs w:val="28"/>
          <w:lang w:eastAsia="ru-RU"/>
        </w:rPr>
        <w:t>Салина</w:t>
      </w:r>
      <w:proofErr w:type="spellEnd"/>
      <w:r w:rsidRPr="00311A4B">
        <w:rPr>
          <w:rFonts w:ascii="Times New Roman" w:eastAsia="Times New Roman" w:hAnsi="Times New Roman" w:cs="Times New Roman"/>
          <w:sz w:val="28"/>
          <w:szCs w:val="28"/>
          <w:lang w:eastAsia="ru-RU"/>
        </w:rPr>
        <w:t xml:space="preserve"> Д. 3 место, 2020г.</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13. </w:t>
      </w:r>
      <w:proofErr w:type="spellStart"/>
      <w:r w:rsidRPr="00311A4B">
        <w:rPr>
          <w:rFonts w:ascii="Times New Roman" w:eastAsia="Times New Roman" w:hAnsi="Times New Roman" w:cs="Times New Roman"/>
          <w:sz w:val="28"/>
          <w:szCs w:val="28"/>
          <w:lang w:eastAsia="ru-RU"/>
        </w:rPr>
        <w:t>Ваученкова</w:t>
      </w:r>
      <w:proofErr w:type="spellEnd"/>
      <w:r w:rsidRPr="00311A4B">
        <w:rPr>
          <w:rFonts w:ascii="Times New Roman" w:eastAsia="Times New Roman" w:hAnsi="Times New Roman" w:cs="Times New Roman"/>
          <w:sz w:val="28"/>
          <w:szCs w:val="28"/>
          <w:lang w:eastAsia="ru-RU"/>
        </w:rPr>
        <w:t xml:space="preserve"> Д.Д., «Пасхальное яйцо», 2020г. – Яковлева М., участие</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Участие:</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14. Районная научно-исследовательская конференция «Мир словесности» -3 место</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15. Районная </w:t>
      </w:r>
      <w:proofErr w:type="gramStart"/>
      <w:r w:rsidRPr="00311A4B">
        <w:rPr>
          <w:rFonts w:ascii="Times New Roman" w:eastAsia="Times New Roman" w:hAnsi="Times New Roman" w:cs="Times New Roman"/>
          <w:sz w:val="28"/>
          <w:szCs w:val="28"/>
          <w:lang w:eastAsia="ru-RU"/>
        </w:rPr>
        <w:t>краеведческая  конференция</w:t>
      </w:r>
      <w:proofErr w:type="gramEnd"/>
      <w:r w:rsidRPr="00311A4B">
        <w:rPr>
          <w:rFonts w:ascii="Times New Roman" w:eastAsia="Times New Roman" w:hAnsi="Times New Roman" w:cs="Times New Roman"/>
          <w:sz w:val="28"/>
          <w:szCs w:val="28"/>
          <w:lang w:eastAsia="ru-RU"/>
        </w:rPr>
        <w:t xml:space="preserve">  -3 место</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Calibri"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В течение всего учебного года </w:t>
      </w:r>
      <w:r w:rsidRPr="00311A4B">
        <w:rPr>
          <w:rFonts w:ascii="Times New Roman" w:eastAsia="Calibri" w:hAnsi="Times New Roman" w:cs="Times New Roman"/>
          <w:sz w:val="28"/>
          <w:szCs w:val="20"/>
          <w:lang w:eastAsia="ru-RU"/>
        </w:rPr>
        <w:t>учащиеся школы принимали активное участие в экологических конкурсах и мероприятиях различного уровня.</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Calibri" w:hAnsi="Times New Roman" w:cs="Times New Roman"/>
          <w:b/>
          <w:i/>
          <w:sz w:val="28"/>
          <w:szCs w:val="20"/>
          <w:lang w:eastAsia="ru-RU"/>
        </w:rPr>
      </w:pPr>
      <w:r w:rsidRPr="00311A4B">
        <w:rPr>
          <w:rFonts w:ascii="Times New Roman" w:eastAsia="Calibri" w:hAnsi="Times New Roman" w:cs="Times New Roman"/>
          <w:b/>
          <w:i/>
          <w:sz w:val="28"/>
          <w:szCs w:val="20"/>
          <w:lang w:eastAsia="ru-RU"/>
        </w:rPr>
        <w:t>Итоги:</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Исходя из задач на текущий учебный год, большое значение придавалось воспитанию культуры здорового и безопасного образа жизни</w:t>
      </w:r>
      <w:r w:rsidRPr="00311A4B">
        <w:rPr>
          <w:rFonts w:ascii="Times New Roman" w:eastAsia="Times New Roman" w:hAnsi="Times New Roman" w:cs="Times New Roman"/>
          <w:i/>
          <w:sz w:val="28"/>
          <w:szCs w:val="20"/>
          <w:lang w:eastAsia="ru-RU"/>
        </w:rPr>
        <w:t xml:space="preserve">. </w:t>
      </w:r>
      <w:r w:rsidRPr="00311A4B">
        <w:rPr>
          <w:rFonts w:ascii="Times New Roman" w:eastAsia="Times New Roman" w:hAnsi="Times New Roman" w:cs="Times New Roman"/>
          <w:sz w:val="28"/>
          <w:szCs w:val="20"/>
          <w:lang w:eastAsia="ru-RU"/>
        </w:rPr>
        <w:t xml:space="preserve">Участвуя в мероприятиях данной направленности, учащиеся приобретают опыт участия в физкультурно-оздоровительных, санитарно-гигиенических мероприятиях, получают представления о здоровье, здоровом образе жизни, о неразрывной связи экологической культуры человека и его здоровья (в ходе бесед, просмотра фильмов соответствующей тематики, игровых и </w:t>
      </w:r>
      <w:proofErr w:type="spellStart"/>
      <w:r w:rsidRPr="00311A4B">
        <w:rPr>
          <w:rFonts w:ascii="Times New Roman" w:eastAsia="Times New Roman" w:hAnsi="Times New Roman" w:cs="Times New Roman"/>
          <w:sz w:val="28"/>
          <w:szCs w:val="20"/>
          <w:lang w:eastAsia="ru-RU"/>
        </w:rPr>
        <w:t>тренинговых</w:t>
      </w:r>
      <w:proofErr w:type="spellEnd"/>
      <w:r w:rsidRPr="00311A4B">
        <w:rPr>
          <w:rFonts w:ascii="Times New Roman" w:eastAsia="Times New Roman" w:hAnsi="Times New Roman" w:cs="Times New Roman"/>
          <w:sz w:val="28"/>
          <w:szCs w:val="20"/>
          <w:lang w:eastAsia="ru-RU"/>
        </w:rPr>
        <w:t xml:space="preserve"> занятий, уроков и внеурочной деятельности, участия в конкурсах   соответствующей тематики).</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В школе разработан и осуществлен план мероприятий по профилактике здорового образа жизни: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4"/>
          <w:szCs w:val="24"/>
        </w:rPr>
      </w:pPr>
      <w:r w:rsidRPr="00311A4B">
        <w:rPr>
          <w:rFonts w:ascii="Times New Roman" w:eastAsia="Calibri" w:hAnsi="Times New Roman" w:cs="Times New Roman"/>
          <w:sz w:val="24"/>
          <w:szCs w:val="24"/>
        </w:rPr>
        <w:t xml:space="preserve">уроки здоровья «В здоровье наша сила», </w:t>
      </w:r>
      <w:r w:rsidRPr="00311A4B">
        <w:rPr>
          <w:rFonts w:ascii="Times New Roman" w:eastAsia="Calibri" w:hAnsi="Times New Roman" w:cs="Times New Roman"/>
          <w:color w:val="000000"/>
          <w:sz w:val="24"/>
          <w:szCs w:val="24"/>
          <w:shd w:val="clear" w:color="auto" w:fill="FFFFFF"/>
        </w:rPr>
        <w:t>«Вакцинация - величайшее достижение науки!»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4"/>
          <w:szCs w:val="24"/>
        </w:rPr>
      </w:pPr>
      <w:r w:rsidRPr="00311A4B">
        <w:rPr>
          <w:rFonts w:ascii="Times New Roman" w:eastAsia="Calibri" w:hAnsi="Times New Roman" w:cs="Times New Roman"/>
          <w:sz w:val="24"/>
          <w:szCs w:val="24"/>
        </w:rPr>
        <w:t>уроки здоровья и безопасности «Подари себе здоровье», «Здоровым быть - Родине служить!», «Поспорим с фактами!»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jc w:val="both"/>
        <w:rPr>
          <w:rFonts w:ascii="Times New Roman" w:eastAsia="Calibri" w:hAnsi="Times New Roman" w:cs="Times New Roman"/>
          <w:sz w:val="24"/>
          <w:szCs w:val="24"/>
        </w:rPr>
      </w:pPr>
      <w:r w:rsidRPr="00311A4B">
        <w:rPr>
          <w:rFonts w:ascii="Times New Roman" w:eastAsia="Calibri" w:hAnsi="Times New Roman" w:cs="Times New Roman"/>
          <w:sz w:val="24"/>
          <w:szCs w:val="24"/>
        </w:rPr>
        <w:t>акция «Я выбираю спорт как альтернативу пагубным привычкам»</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color w:val="000000"/>
          <w:sz w:val="24"/>
          <w:szCs w:val="24"/>
          <w:shd w:val="clear" w:color="auto" w:fill="FFFFFF"/>
        </w:rPr>
      </w:pPr>
      <w:r w:rsidRPr="00311A4B">
        <w:rPr>
          <w:rFonts w:ascii="Times New Roman" w:eastAsia="Calibri" w:hAnsi="Times New Roman" w:cs="Times New Roman"/>
          <w:color w:val="000000"/>
          <w:sz w:val="24"/>
          <w:szCs w:val="24"/>
          <w:shd w:val="clear" w:color="auto" w:fill="FFFFFF"/>
        </w:rPr>
        <w:t>акция «Дети России!»</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color w:val="000000"/>
          <w:sz w:val="24"/>
          <w:szCs w:val="24"/>
          <w:shd w:val="clear" w:color="auto" w:fill="FFFFFF"/>
        </w:rPr>
      </w:pPr>
      <w:r w:rsidRPr="00311A4B">
        <w:rPr>
          <w:rFonts w:ascii="Times New Roman" w:eastAsia="Calibri" w:hAnsi="Times New Roman" w:cs="Times New Roman"/>
          <w:color w:val="000000"/>
          <w:sz w:val="24"/>
          <w:szCs w:val="24"/>
          <w:shd w:val="clear" w:color="auto" w:fill="FFFFFF"/>
        </w:rPr>
        <w:t>переменки весёлых игр.</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sz w:val="24"/>
          <w:szCs w:val="24"/>
        </w:rPr>
      </w:pPr>
      <w:r w:rsidRPr="00311A4B">
        <w:rPr>
          <w:rFonts w:ascii="Times New Roman" w:eastAsia="Calibri" w:hAnsi="Times New Roman" w:cs="Times New Roman"/>
          <w:sz w:val="24"/>
          <w:szCs w:val="24"/>
        </w:rPr>
        <w:t>конкурс рисунков и плакатов «Будь здоров!».</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b/>
          <w:i/>
          <w:sz w:val="24"/>
          <w:szCs w:val="24"/>
        </w:rPr>
      </w:pPr>
      <w:r w:rsidRPr="00311A4B">
        <w:rPr>
          <w:rFonts w:ascii="Times New Roman" w:eastAsia="Calibri" w:hAnsi="Times New Roman" w:cs="Times New Roman"/>
          <w:sz w:val="24"/>
          <w:szCs w:val="24"/>
        </w:rPr>
        <w:t>День защиты детей</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b/>
          <w:i/>
          <w:sz w:val="24"/>
          <w:szCs w:val="24"/>
        </w:rPr>
      </w:pPr>
      <w:r w:rsidRPr="00311A4B">
        <w:rPr>
          <w:rFonts w:ascii="Times New Roman" w:eastAsia="Calibri" w:hAnsi="Times New Roman" w:cs="Times New Roman"/>
          <w:sz w:val="24"/>
          <w:szCs w:val="24"/>
        </w:rPr>
        <w:t>Безопасное колесо</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rPr>
          <w:rFonts w:ascii="Times New Roman" w:eastAsia="Calibri" w:hAnsi="Times New Roman" w:cs="Times New Roman"/>
          <w:color w:val="000000"/>
          <w:sz w:val="24"/>
          <w:szCs w:val="24"/>
          <w:shd w:val="clear" w:color="auto" w:fill="FFFFFF"/>
        </w:rPr>
      </w:pPr>
      <w:r w:rsidRPr="00311A4B">
        <w:rPr>
          <w:rFonts w:ascii="Times New Roman" w:eastAsia="Calibri" w:hAnsi="Times New Roman" w:cs="Times New Roman"/>
          <w:sz w:val="24"/>
          <w:szCs w:val="24"/>
        </w:rPr>
        <w:t>выпуск и распространение листовки «Я прививок не боюсь!», «Осторожно! Грипп!»</w:t>
      </w:r>
    </w:p>
    <w:p w:rsidR="00311A4B" w:rsidRPr="00311A4B" w:rsidRDefault="00311A4B" w:rsidP="00311A4B">
      <w:pPr>
        <w:widowControl w:val="0"/>
        <w:numPr>
          <w:ilvl w:val="0"/>
          <w:numId w:val="5"/>
        </w:numPr>
        <w:autoSpaceDE w:val="0"/>
        <w:autoSpaceDN w:val="0"/>
        <w:adjustRightInd w:val="0"/>
        <w:spacing w:after="0" w:line="276" w:lineRule="auto"/>
        <w:ind w:firstLine="454"/>
        <w:contextualSpacing/>
        <w:jc w:val="both"/>
        <w:rPr>
          <w:rFonts w:ascii="Times New Roman" w:eastAsia="Calibri" w:hAnsi="Times New Roman" w:cs="Times New Roman"/>
          <w:sz w:val="24"/>
          <w:szCs w:val="24"/>
        </w:rPr>
      </w:pPr>
      <w:r w:rsidRPr="00311A4B">
        <w:rPr>
          <w:rFonts w:ascii="Times New Roman" w:eastAsia="Calibri" w:hAnsi="Times New Roman" w:cs="Times New Roman"/>
          <w:color w:val="000000"/>
          <w:sz w:val="24"/>
          <w:szCs w:val="24"/>
          <w:shd w:val="clear" w:color="auto" w:fill="FFFFFF"/>
        </w:rPr>
        <w:t xml:space="preserve">Тематические </w:t>
      </w:r>
      <w:proofErr w:type="spellStart"/>
      <w:r w:rsidRPr="00311A4B">
        <w:rPr>
          <w:rFonts w:ascii="Times New Roman" w:eastAsia="Calibri" w:hAnsi="Times New Roman" w:cs="Times New Roman"/>
          <w:color w:val="000000"/>
          <w:sz w:val="24"/>
          <w:szCs w:val="24"/>
          <w:shd w:val="clear" w:color="auto" w:fill="FFFFFF"/>
        </w:rPr>
        <w:t>видеоуроки</w:t>
      </w:r>
      <w:proofErr w:type="spellEnd"/>
      <w:r w:rsidRPr="00311A4B">
        <w:rPr>
          <w:rFonts w:ascii="Times New Roman" w:eastAsia="Calibri" w:hAnsi="Times New Roman" w:cs="Times New Roman"/>
          <w:color w:val="000000"/>
          <w:sz w:val="24"/>
          <w:szCs w:val="24"/>
          <w:shd w:val="clear" w:color="auto" w:fill="FFFFFF"/>
        </w:rPr>
        <w:t>, беседы о профилактике заболеваний и охране труда на уроках ОБЖ, технологии, информатики, физической культуры.</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Большое внимание уделяется организации физкультурно-оздоровительной и спортивно-</w:t>
      </w:r>
      <w:proofErr w:type="gramStart"/>
      <w:r w:rsidRPr="00311A4B">
        <w:rPr>
          <w:rFonts w:ascii="Times New Roman" w:eastAsia="Times New Roman" w:hAnsi="Times New Roman" w:cs="Times New Roman"/>
          <w:sz w:val="28"/>
          <w:szCs w:val="20"/>
          <w:lang w:eastAsia="ru-RU"/>
        </w:rPr>
        <w:t>массовой  работе</w:t>
      </w:r>
      <w:proofErr w:type="gramEnd"/>
      <w:r w:rsidRPr="00311A4B">
        <w:rPr>
          <w:rFonts w:ascii="Times New Roman" w:eastAsia="Times New Roman" w:hAnsi="Times New Roman" w:cs="Times New Roman"/>
          <w:sz w:val="28"/>
          <w:szCs w:val="20"/>
          <w:lang w:eastAsia="ru-RU"/>
        </w:rPr>
        <w:t xml:space="preserve"> с обучающимися. В течение года проводятся традиционные спортивные соревнования, конкурсы, праздники, дни здоровья. В течение 2019-2020 года было проведено несколько </w:t>
      </w:r>
      <w:proofErr w:type="gramStart"/>
      <w:r w:rsidRPr="00311A4B">
        <w:rPr>
          <w:rFonts w:ascii="Times New Roman" w:eastAsia="Times New Roman" w:hAnsi="Times New Roman" w:cs="Times New Roman"/>
          <w:sz w:val="28"/>
          <w:szCs w:val="20"/>
          <w:lang w:eastAsia="ru-RU"/>
        </w:rPr>
        <w:t>мероприятий  с</w:t>
      </w:r>
      <w:proofErr w:type="gramEnd"/>
      <w:r w:rsidRPr="00311A4B">
        <w:rPr>
          <w:rFonts w:ascii="Times New Roman" w:eastAsia="Times New Roman" w:hAnsi="Times New Roman" w:cs="Times New Roman"/>
          <w:sz w:val="28"/>
          <w:szCs w:val="20"/>
          <w:lang w:eastAsia="ru-RU"/>
        </w:rPr>
        <w:t xml:space="preserve"> включением спортивных соревнований. Это такие мероприятия как: осенний </w:t>
      </w:r>
      <w:proofErr w:type="gramStart"/>
      <w:r w:rsidRPr="00311A4B">
        <w:rPr>
          <w:rFonts w:ascii="Times New Roman" w:eastAsia="Times New Roman" w:hAnsi="Times New Roman" w:cs="Times New Roman"/>
          <w:sz w:val="28"/>
          <w:szCs w:val="20"/>
          <w:lang w:eastAsia="ru-RU"/>
        </w:rPr>
        <w:t>кросс;  «</w:t>
      </w:r>
      <w:proofErr w:type="gramEnd"/>
      <w:r w:rsidRPr="00311A4B">
        <w:rPr>
          <w:rFonts w:ascii="Times New Roman" w:eastAsia="Times New Roman" w:hAnsi="Times New Roman" w:cs="Times New Roman"/>
          <w:sz w:val="28"/>
          <w:szCs w:val="20"/>
          <w:lang w:eastAsia="ru-RU"/>
        </w:rPr>
        <w:t>Веселые старты»; «Зимние забавы»; военно-спортивные эстафеты, посвященные дню защитника Отечества; весенние соревнования по футболу; Безопасное колесо</w:t>
      </w:r>
    </w:p>
    <w:p w:rsidR="00311A4B" w:rsidRPr="00311A4B" w:rsidRDefault="00311A4B" w:rsidP="00311A4B">
      <w:pPr>
        <w:spacing w:after="0" w:line="276" w:lineRule="auto"/>
        <w:ind w:firstLine="454"/>
        <w:jc w:val="both"/>
        <w:rPr>
          <w:rFonts w:ascii="Times New Roman" w:eastAsia="Times New Roman" w:hAnsi="Times New Roman" w:cs="Times New Roman"/>
          <w:sz w:val="28"/>
          <w:szCs w:val="24"/>
          <w:lang w:eastAsia="ru-RU"/>
        </w:rPr>
      </w:pPr>
      <w:r w:rsidRPr="00311A4B">
        <w:rPr>
          <w:rFonts w:ascii="Times New Roman" w:eastAsia="Times New Roman" w:hAnsi="Times New Roman" w:cs="Times New Roman"/>
          <w:sz w:val="28"/>
          <w:szCs w:val="24"/>
          <w:lang w:eastAsia="ru-RU"/>
        </w:rPr>
        <w:lastRenderedPageBreak/>
        <w:tab/>
        <w:t>Ежегодно, в рамках акции «Спорт, как альтернатива пагубным привычкам» проводятся различные спортивные соревнования. В честь празднования 23 февраля проводятся спортивные мероприятия для мальчиков и юношей. В конце учебного года проходит День защиты детей, «Безопасное колесо»</w:t>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b/>
          <w:sz w:val="28"/>
          <w:szCs w:val="28"/>
          <w:lang w:eastAsia="x-none"/>
        </w:rPr>
      </w:pP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roofErr w:type="gramStart"/>
      <w:r w:rsidRPr="00311A4B">
        <w:rPr>
          <w:rFonts w:ascii="Times New Roman" w:eastAsia="Times New Roman" w:hAnsi="Times New Roman" w:cs="Times New Roman"/>
          <w:sz w:val="28"/>
          <w:szCs w:val="28"/>
          <w:lang w:eastAsia="ru-RU"/>
        </w:rPr>
        <w:t>Воспитательная  работа</w:t>
      </w:r>
      <w:proofErr w:type="gramEnd"/>
      <w:r w:rsidRPr="00311A4B">
        <w:rPr>
          <w:rFonts w:ascii="Times New Roman" w:eastAsia="Times New Roman" w:hAnsi="Times New Roman" w:cs="Times New Roman"/>
          <w:sz w:val="28"/>
          <w:szCs w:val="28"/>
          <w:lang w:eastAsia="ru-RU"/>
        </w:rPr>
        <w:t xml:space="preserve"> соответствует целям и задачам воспитательной системы, установленным федеральными нормативными  правовыми  актами  и регламентируется локальными актами  школы.</w:t>
      </w:r>
    </w:p>
    <w:p w:rsidR="00311A4B" w:rsidRPr="00311A4B" w:rsidRDefault="00311A4B" w:rsidP="00311A4B">
      <w:pPr>
        <w:widowControl w:val="0"/>
        <w:tabs>
          <w:tab w:val="left" w:pos="1080"/>
        </w:tabs>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ru-RU"/>
        </w:rPr>
        <w:t xml:space="preserve">     </w:t>
      </w:r>
      <w:r w:rsidRPr="00311A4B">
        <w:rPr>
          <w:rFonts w:ascii="Times New Roman" w:eastAsia="Times New Roman" w:hAnsi="Times New Roman" w:cs="Times New Roman"/>
          <w:sz w:val="28"/>
          <w:szCs w:val="28"/>
          <w:lang w:eastAsia="ru-RU"/>
        </w:rPr>
        <w:t xml:space="preserve">Основной целью внеурочной воспитательной работы является создание условий </w:t>
      </w:r>
      <w:proofErr w:type="gramStart"/>
      <w:r w:rsidRPr="00311A4B">
        <w:rPr>
          <w:rFonts w:ascii="Times New Roman" w:eastAsia="Times New Roman" w:hAnsi="Times New Roman" w:cs="Times New Roman"/>
          <w:sz w:val="28"/>
          <w:szCs w:val="28"/>
          <w:lang w:eastAsia="ru-RU"/>
        </w:rPr>
        <w:t>для  развития</w:t>
      </w:r>
      <w:proofErr w:type="gramEnd"/>
      <w:r w:rsidRPr="00311A4B">
        <w:rPr>
          <w:rFonts w:ascii="Times New Roman" w:eastAsia="Times New Roman" w:hAnsi="Times New Roman" w:cs="Times New Roman"/>
          <w:sz w:val="28"/>
          <w:szCs w:val="28"/>
          <w:lang w:eastAsia="ru-RU"/>
        </w:rPr>
        <w:t xml:space="preserve"> личности, способной строить жизнь достойную человека.</w:t>
      </w:r>
    </w:p>
    <w:p w:rsidR="00311A4B" w:rsidRPr="00311A4B" w:rsidRDefault="00311A4B" w:rsidP="00311A4B">
      <w:pPr>
        <w:widowControl w:val="0"/>
        <w:tabs>
          <w:tab w:val="left" w:pos="1080"/>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В соответствии с поставленной целью школа работает над решением следующих воспитательных задач:</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1.Развитие школьной системы воспитания, где главным критерием является развитие личности подростка.</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2.Координирование деятельности и взаимодействия всех звеньев системы: базового и дополнительного образования, школы и социума, школы и семьи.</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3.Развитие и совершенствование системы дополнительного образования в школе.</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4.Организация межведомственного взаимодействия и координация усилий всех участников воспитательного процесса в организации досуга, в профилактической работе по предупреждению безнадзорности и правонарушений среди несовершеннолетних.</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5.Использование всех возможных средств для воспитания у учащихся общей культуры, верности духовным традициям России, ответственности, правосознания, уважения к ценностям демократического общества.</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 Развитие форм ученического самоуправления.</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7. Воспитание любви </w:t>
      </w:r>
      <w:proofErr w:type="gramStart"/>
      <w:r w:rsidRPr="00311A4B">
        <w:rPr>
          <w:rFonts w:ascii="Times New Roman" w:eastAsia="Times New Roman" w:hAnsi="Times New Roman" w:cs="Times New Roman"/>
          <w:sz w:val="28"/>
          <w:szCs w:val="28"/>
          <w:lang w:eastAsia="ru-RU"/>
        </w:rPr>
        <w:t>к  родному</w:t>
      </w:r>
      <w:proofErr w:type="gramEnd"/>
      <w:r w:rsidRPr="00311A4B">
        <w:rPr>
          <w:rFonts w:ascii="Times New Roman" w:eastAsia="Times New Roman" w:hAnsi="Times New Roman" w:cs="Times New Roman"/>
          <w:sz w:val="28"/>
          <w:szCs w:val="28"/>
          <w:lang w:eastAsia="ru-RU"/>
        </w:rPr>
        <w:t xml:space="preserve"> краю.</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 Формирование интереса к учёбе, развитие познавательных потребностей учащихся.</w:t>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sz w:val="28"/>
          <w:szCs w:val="28"/>
          <w:lang w:val="x-none" w:eastAsia="x-none"/>
        </w:rPr>
        <w:t>Организация внеклассной воспитательной работы с учащимися ведется в соответствии с целями и задачами, стоящими перед школой,  ежегодно планируется с учетом особенностей каждой возрастной группы, потребностей социума и школьных традиций и входит составной частью в годовой план работы школы. Школа реализует программу воспитания « Мы выбираем жизнь»</w:t>
      </w:r>
      <w:r w:rsidRPr="00311A4B">
        <w:rPr>
          <w:rFonts w:ascii="Times New Roman" w:eastAsia="Times New Roman" w:hAnsi="Times New Roman" w:cs="Times New Roman"/>
          <w:sz w:val="28"/>
          <w:szCs w:val="28"/>
          <w:lang w:eastAsia="x-none"/>
        </w:rPr>
        <w:t xml:space="preserve">. </w:t>
      </w:r>
      <w:r w:rsidRPr="00311A4B">
        <w:rPr>
          <w:rFonts w:ascii="Times New Roman" w:eastAsia="Times New Roman" w:hAnsi="Times New Roman" w:cs="Times New Roman"/>
          <w:sz w:val="28"/>
          <w:szCs w:val="28"/>
          <w:lang w:val="x-none" w:eastAsia="x-none"/>
        </w:rPr>
        <w:t xml:space="preserve">Приоритетными являются такие направления деятельности: </w:t>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1. Здоровый образ жизни и профилактика правонарушений и наркомании.</w:t>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2  Нравственно- патриотическое.</w:t>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3  Художественно-эстетическое. </w:t>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4. Трудовое – экологическое. </w:t>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В соответствии с этим планируется деятельность классных коллективов и общешкольные мероприятия. </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i/>
          <w:spacing w:val="1"/>
          <w:sz w:val="28"/>
          <w:szCs w:val="28"/>
          <w:lang w:eastAsia="ru-RU"/>
        </w:rPr>
        <w:t xml:space="preserve">     </w:t>
      </w:r>
      <w:r w:rsidRPr="00311A4B">
        <w:rPr>
          <w:rFonts w:ascii="Times New Roman" w:eastAsia="Times New Roman" w:hAnsi="Times New Roman" w:cs="Times New Roman"/>
          <w:spacing w:val="1"/>
          <w:sz w:val="28"/>
          <w:szCs w:val="28"/>
          <w:lang w:eastAsia="ru-RU"/>
        </w:rPr>
        <w:t>В рамках программы</w:t>
      </w:r>
      <w:r w:rsidRPr="00311A4B">
        <w:rPr>
          <w:rFonts w:ascii="Times New Roman" w:eastAsia="Times New Roman" w:hAnsi="Times New Roman" w:cs="Times New Roman"/>
          <w:i/>
          <w:spacing w:val="1"/>
          <w:sz w:val="28"/>
          <w:szCs w:val="28"/>
          <w:lang w:eastAsia="ru-RU"/>
        </w:rPr>
        <w:t xml:space="preserve"> </w:t>
      </w:r>
      <w:r w:rsidRPr="00311A4B">
        <w:rPr>
          <w:rFonts w:ascii="Times New Roman" w:eastAsia="Times New Roman" w:hAnsi="Times New Roman" w:cs="Times New Roman"/>
          <w:iCs/>
          <w:spacing w:val="-1"/>
          <w:sz w:val="32"/>
          <w:szCs w:val="32"/>
          <w:lang w:eastAsia="ru-RU"/>
        </w:rPr>
        <w:t xml:space="preserve">«Мы выбираем </w:t>
      </w:r>
      <w:proofErr w:type="gramStart"/>
      <w:r w:rsidRPr="00311A4B">
        <w:rPr>
          <w:rFonts w:ascii="Times New Roman" w:eastAsia="Times New Roman" w:hAnsi="Times New Roman" w:cs="Times New Roman"/>
          <w:iCs/>
          <w:spacing w:val="-1"/>
          <w:sz w:val="32"/>
          <w:szCs w:val="32"/>
          <w:lang w:eastAsia="ru-RU"/>
        </w:rPr>
        <w:t>жизнь»</w:t>
      </w:r>
      <w:r w:rsidRPr="00311A4B">
        <w:rPr>
          <w:rFonts w:ascii="Times New Roman" w:eastAsia="Times New Roman" w:hAnsi="Times New Roman" w:cs="Times New Roman"/>
          <w:spacing w:val="1"/>
          <w:sz w:val="28"/>
          <w:szCs w:val="28"/>
          <w:lang w:eastAsia="ru-RU"/>
        </w:rPr>
        <w:t xml:space="preserve">  были</w:t>
      </w:r>
      <w:proofErr w:type="gramEnd"/>
      <w:r w:rsidRPr="00311A4B">
        <w:rPr>
          <w:rFonts w:ascii="Times New Roman" w:eastAsia="Times New Roman" w:hAnsi="Times New Roman" w:cs="Times New Roman"/>
          <w:spacing w:val="1"/>
          <w:sz w:val="28"/>
          <w:szCs w:val="28"/>
          <w:lang w:eastAsia="ru-RU"/>
        </w:rPr>
        <w:t xml:space="preserve"> проведены следующие мероприятия:</w:t>
      </w:r>
    </w:p>
    <w:p w:rsidR="00311A4B" w:rsidRPr="00311A4B" w:rsidRDefault="00311A4B" w:rsidP="00311A4B">
      <w:pPr>
        <w:widowControl w:val="0"/>
        <w:autoSpaceDE w:val="0"/>
        <w:autoSpaceDN w:val="0"/>
        <w:adjustRightInd w:val="0"/>
        <w:spacing w:after="370" w:line="1" w:lineRule="exact"/>
        <w:jc w:val="both"/>
        <w:rPr>
          <w:rFonts w:ascii="Times New Roman" w:eastAsia="Times New Roman" w:hAnsi="Times New Roman" w:cs="Times New Roman"/>
          <w:b/>
          <w:sz w:val="28"/>
          <w:szCs w:val="28"/>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701"/>
        <w:gridCol w:w="2409"/>
      </w:tblGrid>
      <w:tr w:rsidR="00311A4B" w:rsidRPr="00311A4B" w:rsidTr="007E025A">
        <w:trPr>
          <w:trHeight w:val="649"/>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b/>
                <w:iCs/>
                <w:sz w:val="28"/>
                <w:szCs w:val="28"/>
                <w:lang w:eastAsia="ru-RU"/>
              </w:rPr>
            </w:pPr>
            <w:r w:rsidRPr="00311A4B">
              <w:rPr>
                <w:rFonts w:ascii="Times New Roman" w:eastAsia="Times New Roman" w:hAnsi="Times New Roman" w:cs="Times New Roman"/>
                <w:b/>
                <w:iCs/>
                <w:sz w:val="28"/>
                <w:szCs w:val="28"/>
                <w:lang w:eastAsia="ru-RU"/>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b/>
                <w:iCs/>
                <w:sz w:val="28"/>
                <w:szCs w:val="28"/>
                <w:lang w:eastAsia="ru-RU"/>
              </w:rPr>
            </w:pPr>
            <w:r w:rsidRPr="00311A4B">
              <w:rPr>
                <w:rFonts w:ascii="Times New Roman" w:eastAsia="Times New Roman" w:hAnsi="Times New Roman" w:cs="Times New Roman"/>
                <w:b/>
                <w:iCs/>
                <w:sz w:val="28"/>
                <w:szCs w:val="28"/>
                <w:lang w:eastAsia="ru-RU"/>
              </w:rPr>
              <w:t>Дата проведения</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b/>
                <w:iCs/>
                <w:sz w:val="28"/>
                <w:szCs w:val="28"/>
                <w:lang w:eastAsia="ru-RU"/>
              </w:rPr>
            </w:pPr>
            <w:r w:rsidRPr="00311A4B">
              <w:rPr>
                <w:rFonts w:ascii="Times New Roman" w:eastAsia="Times New Roman" w:hAnsi="Times New Roman" w:cs="Times New Roman"/>
                <w:b/>
                <w:iCs/>
                <w:sz w:val="28"/>
                <w:szCs w:val="28"/>
                <w:lang w:eastAsia="ru-RU"/>
              </w:rPr>
              <w:t>Ответственные</w:t>
            </w:r>
          </w:p>
        </w:tc>
      </w:tr>
      <w:tr w:rsidR="00311A4B" w:rsidRPr="00311A4B" w:rsidTr="007E025A">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jc w:val="both"/>
              <w:rPr>
                <w:rFonts w:ascii="Times New Roman" w:eastAsia="Times New Roman" w:hAnsi="Times New Roman" w:cs="Times New Roman"/>
                <w:iCs/>
                <w:sz w:val="28"/>
                <w:szCs w:val="28"/>
                <w:lang w:eastAsia="ru-RU"/>
              </w:rPr>
            </w:pPr>
            <w:proofErr w:type="gramStart"/>
            <w:r w:rsidRPr="00311A4B">
              <w:rPr>
                <w:rFonts w:ascii="Times New Roman" w:eastAsia="Times New Roman" w:hAnsi="Times New Roman" w:cs="Times New Roman"/>
                <w:iCs/>
                <w:sz w:val="28"/>
                <w:szCs w:val="28"/>
                <w:lang w:eastAsia="ru-RU"/>
              </w:rPr>
              <w:lastRenderedPageBreak/>
              <w:t>Выявление  неблагополучных</w:t>
            </w:r>
            <w:proofErr w:type="gramEnd"/>
            <w:r w:rsidRPr="00311A4B">
              <w:rPr>
                <w:rFonts w:ascii="Times New Roman" w:eastAsia="Times New Roman" w:hAnsi="Times New Roman" w:cs="Times New Roman"/>
                <w:iCs/>
                <w:sz w:val="28"/>
                <w:szCs w:val="28"/>
                <w:lang w:eastAsia="ru-RU"/>
              </w:rPr>
              <w:t>, неполных, малообеспеченных семей, детей, состоящих под опекой</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Сентябрь - октябрь</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Классные руководители</w:t>
            </w:r>
          </w:p>
        </w:tc>
      </w:tr>
      <w:tr w:rsidR="00311A4B" w:rsidRPr="00311A4B" w:rsidTr="007E025A">
        <w:trPr>
          <w:trHeight w:val="1117"/>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spacing w:val="-13"/>
                <w:sz w:val="28"/>
                <w:szCs w:val="28"/>
                <w:lang w:eastAsia="ru-RU"/>
              </w:rPr>
            </w:pPr>
            <w:r w:rsidRPr="00311A4B">
              <w:rPr>
                <w:rFonts w:ascii="Times New Roman" w:eastAsia="Times New Roman" w:hAnsi="Times New Roman" w:cs="Times New Roman"/>
                <w:spacing w:val="-1"/>
                <w:sz w:val="28"/>
                <w:szCs w:val="28"/>
                <w:lang w:eastAsia="ru-RU"/>
              </w:rPr>
              <w:t xml:space="preserve">Выявление учащихся, склонных к употреблению алкоголя, </w:t>
            </w:r>
            <w:r w:rsidRPr="00311A4B">
              <w:rPr>
                <w:rFonts w:ascii="Times New Roman" w:eastAsia="Times New Roman" w:hAnsi="Times New Roman" w:cs="Times New Roman"/>
                <w:sz w:val="28"/>
                <w:szCs w:val="28"/>
                <w:lang w:eastAsia="ru-RU"/>
              </w:rPr>
              <w:t xml:space="preserve">наркотиков, токсических веществ, </w:t>
            </w:r>
            <w:proofErr w:type="spellStart"/>
            <w:r w:rsidRPr="00311A4B">
              <w:rPr>
                <w:rFonts w:ascii="Times New Roman" w:eastAsia="Times New Roman" w:hAnsi="Times New Roman" w:cs="Times New Roman"/>
                <w:sz w:val="28"/>
                <w:szCs w:val="28"/>
                <w:lang w:eastAsia="ru-RU"/>
              </w:rPr>
              <w:t>табакокурению</w:t>
            </w:r>
            <w:proofErr w:type="spellEnd"/>
            <w:r w:rsidRPr="00311A4B">
              <w:rPr>
                <w:rFonts w:ascii="Times New Roman" w:eastAsia="Times New Roman" w:hAnsi="Times New Roman" w:cs="Times New Roman"/>
                <w:sz w:val="28"/>
                <w:szCs w:val="28"/>
                <w:lang w:eastAsia="ru-RU"/>
              </w:rPr>
              <w:t xml:space="preserve"> и постановка их на </w:t>
            </w:r>
            <w:proofErr w:type="spellStart"/>
            <w:r w:rsidRPr="00311A4B">
              <w:rPr>
                <w:rFonts w:ascii="Times New Roman" w:eastAsia="Times New Roman" w:hAnsi="Times New Roman" w:cs="Times New Roman"/>
                <w:sz w:val="28"/>
                <w:szCs w:val="28"/>
                <w:lang w:eastAsia="ru-RU"/>
              </w:rPr>
              <w:t>внутришкольный</w:t>
            </w:r>
            <w:proofErr w:type="spellEnd"/>
            <w:r w:rsidRPr="00311A4B">
              <w:rPr>
                <w:rFonts w:ascii="Times New Roman" w:eastAsia="Times New Roman" w:hAnsi="Times New Roman" w:cs="Times New Roman"/>
                <w:sz w:val="28"/>
                <w:szCs w:val="28"/>
                <w:lang w:eastAsia="ru-RU"/>
              </w:rPr>
              <w:t xml:space="preserve"> учет (анкетирование, личные беседы, тренинги, психологическое тестирование и др.)</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Сентябрь - октябрь</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Классные руководители </w:t>
            </w:r>
          </w:p>
        </w:tc>
      </w:tr>
      <w:tr w:rsidR="00311A4B" w:rsidRPr="00311A4B" w:rsidTr="007E025A">
        <w:trPr>
          <w:trHeight w:val="487"/>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proofErr w:type="gramStart"/>
            <w:r w:rsidRPr="00311A4B">
              <w:rPr>
                <w:rFonts w:ascii="Times New Roman" w:eastAsia="Times New Roman" w:hAnsi="Times New Roman" w:cs="Times New Roman"/>
                <w:iCs/>
                <w:sz w:val="28"/>
                <w:szCs w:val="28"/>
                <w:lang w:eastAsia="ru-RU"/>
              </w:rPr>
              <w:t>Составление  картотеки</w:t>
            </w:r>
            <w:proofErr w:type="gramEnd"/>
            <w:r w:rsidRPr="00311A4B">
              <w:rPr>
                <w:rFonts w:ascii="Times New Roman" w:eastAsia="Times New Roman" w:hAnsi="Times New Roman" w:cs="Times New Roman"/>
                <w:iCs/>
                <w:sz w:val="28"/>
                <w:szCs w:val="28"/>
                <w:lang w:eastAsia="ru-RU"/>
              </w:rPr>
              <w:t xml:space="preserve"> индивидуального учета подростков группы риска</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Сентябрь - октябрь</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 Педагог-психолог</w:t>
            </w:r>
          </w:p>
        </w:tc>
      </w:tr>
      <w:tr w:rsidR="00311A4B" w:rsidRPr="00311A4B" w:rsidTr="007E025A">
        <w:trPr>
          <w:trHeight w:val="837"/>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napToGri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Проведение операции «Занятость» (вовлечение в кружки, клубы, секции)</w:t>
            </w:r>
          </w:p>
          <w:p w:rsidR="00311A4B" w:rsidRPr="00311A4B" w:rsidRDefault="00311A4B" w:rsidP="00311A4B">
            <w:pPr>
              <w:widowControl w:val="0"/>
              <w:shd w:val="clear" w:color="auto" w:fill="FFFFFF"/>
              <w:snapToGrid w:val="0"/>
              <w:spacing w:after="0" w:line="274" w:lineRule="exact"/>
              <w:ind w:left="5" w:right="461"/>
              <w:jc w:val="both"/>
              <w:rPr>
                <w:rFonts w:ascii="Times New Roman" w:eastAsia="Times New Roman" w:hAnsi="Times New Roman" w:cs="Times New Roman"/>
                <w:i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Сентябрь- октябрь</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roofErr w:type="spellStart"/>
            <w:r w:rsidRPr="00311A4B">
              <w:rPr>
                <w:rFonts w:ascii="Times New Roman" w:eastAsia="Times New Roman" w:hAnsi="Times New Roman" w:cs="Times New Roman"/>
                <w:iCs/>
                <w:sz w:val="28"/>
                <w:szCs w:val="28"/>
                <w:lang w:eastAsia="ru-RU"/>
              </w:rPr>
              <w:t>Харьковая</w:t>
            </w:r>
            <w:proofErr w:type="spellEnd"/>
            <w:r w:rsidRPr="00311A4B">
              <w:rPr>
                <w:rFonts w:ascii="Times New Roman" w:eastAsia="Times New Roman" w:hAnsi="Times New Roman" w:cs="Times New Roman"/>
                <w:iCs/>
                <w:sz w:val="28"/>
                <w:szCs w:val="28"/>
                <w:lang w:eastAsia="ru-RU"/>
              </w:rPr>
              <w:t xml:space="preserve"> М.В., классные руководители</w:t>
            </w:r>
          </w:p>
        </w:tc>
      </w:tr>
      <w:tr w:rsidR="00311A4B" w:rsidRPr="00311A4B" w:rsidTr="007E025A">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snapToGrid w:val="0"/>
              <w:spacing w:after="0" w:line="274" w:lineRule="exact"/>
              <w:ind w:left="5"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Проведение   рейдов «Подросток»</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В течение года </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Классные руководители, инспектор ОДН.</w:t>
            </w:r>
          </w:p>
        </w:tc>
      </w:tr>
      <w:tr w:rsidR="00311A4B" w:rsidRPr="00311A4B" w:rsidTr="007E025A">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pacing w:val="-3"/>
                <w:sz w:val="28"/>
                <w:szCs w:val="28"/>
                <w:u w:val="single"/>
                <w:lang w:eastAsia="ru-RU"/>
              </w:rPr>
            </w:pPr>
            <w:r w:rsidRPr="00311A4B">
              <w:rPr>
                <w:rFonts w:ascii="Times New Roman" w:eastAsia="Times New Roman" w:hAnsi="Times New Roman" w:cs="Times New Roman"/>
                <w:bCs/>
                <w:spacing w:val="-3"/>
                <w:sz w:val="28"/>
                <w:szCs w:val="28"/>
                <w:u w:val="single"/>
                <w:lang w:eastAsia="ru-RU"/>
              </w:rPr>
              <w:t>Беседы инспектора ГИБДД:</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proofErr w:type="gramStart"/>
            <w:r w:rsidRPr="00311A4B">
              <w:rPr>
                <w:rFonts w:ascii="Times New Roman" w:eastAsia="Times New Roman" w:hAnsi="Times New Roman" w:cs="Times New Roman"/>
                <w:bCs/>
                <w:spacing w:val="-3"/>
                <w:sz w:val="28"/>
                <w:szCs w:val="28"/>
                <w:lang w:eastAsia="ru-RU"/>
              </w:rPr>
              <w:t>Акция  «</w:t>
            </w:r>
            <w:proofErr w:type="gramEnd"/>
            <w:r w:rsidRPr="00311A4B">
              <w:rPr>
                <w:rFonts w:ascii="Times New Roman" w:eastAsia="Times New Roman" w:hAnsi="Times New Roman" w:cs="Times New Roman"/>
                <w:bCs/>
                <w:spacing w:val="-3"/>
                <w:sz w:val="28"/>
                <w:szCs w:val="28"/>
                <w:lang w:eastAsia="ru-RU"/>
              </w:rPr>
              <w:t xml:space="preserve">Внимание Дети!»: </w:t>
            </w:r>
            <w:r w:rsidRPr="00311A4B">
              <w:rPr>
                <w:rFonts w:ascii="Times New Roman" w:eastAsia="Times New Roman" w:hAnsi="Times New Roman" w:cs="Times New Roman"/>
                <w:spacing w:val="-3"/>
                <w:sz w:val="28"/>
                <w:szCs w:val="28"/>
                <w:lang w:eastAsia="ru-RU"/>
              </w:rPr>
              <w:t xml:space="preserve">«Красный, жёлтый, зелёный»- конкурс кроссвордов         </w:t>
            </w:r>
            <w:r w:rsidRPr="00311A4B">
              <w:rPr>
                <w:rFonts w:ascii="Times New Roman" w:eastAsia="Times New Roman" w:hAnsi="Times New Roman" w:cs="Times New Roman"/>
                <w:bCs/>
                <w:spacing w:val="-3"/>
                <w:sz w:val="28"/>
                <w:szCs w:val="28"/>
                <w:lang w:eastAsia="ru-RU"/>
              </w:rPr>
              <w:t xml:space="preserve">                </w:t>
            </w:r>
            <w:r w:rsidRPr="00311A4B">
              <w:rPr>
                <w:rFonts w:ascii="Times New Roman" w:eastAsia="Times New Roman" w:hAnsi="Times New Roman" w:cs="Times New Roman"/>
                <w:spacing w:val="-3"/>
                <w:sz w:val="28"/>
                <w:szCs w:val="28"/>
                <w:lang w:eastAsia="ru-RU"/>
              </w:rPr>
              <w:t>«МЧС предупреждает» и</w:t>
            </w:r>
            <w:r w:rsidRPr="00311A4B">
              <w:rPr>
                <w:rFonts w:ascii="Times New Roman" w:eastAsia="Times New Roman" w:hAnsi="Times New Roman" w:cs="Times New Roman"/>
                <w:spacing w:val="1"/>
                <w:sz w:val="28"/>
                <w:szCs w:val="28"/>
                <w:lang w:eastAsia="ru-RU"/>
              </w:rPr>
              <w:t xml:space="preserve">нспектор </w:t>
            </w:r>
            <w:proofErr w:type="spellStart"/>
            <w:r w:rsidRPr="00311A4B">
              <w:rPr>
                <w:rFonts w:ascii="Times New Roman" w:eastAsia="Times New Roman" w:hAnsi="Times New Roman" w:cs="Times New Roman"/>
                <w:spacing w:val="1"/>
                <w:sz w:val="28"/>
                <w:szCs w:val="28"/>
                <w:lang w:eastAsia="ru-RU"/>
              </w:rPr>
              <w:t>Т.Н.Кокорева</w:t>
            </w:r>
            <w:proofErr w:type="spellEnd"/>
            <w:r w:rsidRPr="00311A4B">
              <w:rPr>
                <w:rFonts w:ascii="Times New Roman" w:eastAsia="Times New Roman" w:hAnsi="Times New Roman" w:cs="Times New Roman"/>
                <w:spacing w:val="1"/>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16.10.20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Лапина Н.К.</w:t>
            </w:r>
          </w:p>
        </w:tc>
      </w:tr>
      <w:tr w:rsidR="00311A4B" w:rsidRPr="00311A4B" w:rsidTr="007E025A">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snapToGrid w:val="0"/>
              <w:spacing w:after="0" w:line="274" w:lineRule="exact"/>
              <w:ind w:left="5"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«Кросс нации»</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21.09.20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roofErr w:type="spellStart"/>
            <w:r w:rsidRPr="00311A4B">
              <w:rPr>
                <w:rFonts w:ascii="Times New Roman" w:eastAsia="Times New Roman" w:hAnsi="Times New Roman" w:cs="Times New Roman"/>
                <w:iCs/>
                <w:sz w:val="28"/>
                <w:szCs w:val="28"/>
                <w:lang w:eastAsia="ru-RU"/>
              </w:rPr>
              <w:t>Рафи</w:t>
            </w:r>
            <w:proofErr w:type="spellEnd"/>
            <w:r w:rsidRPr="00311A4B">
              <w:rPr>
                <w:rFonts w:ascii="Times New Roman" w:eastAsia="Times New Roman" w:hAnsi="Times New Roman" w:cs="Times New Roman"/>
                <w:iCs/>
                <w:sz w:val="28"/>
                <w:szCs w:val="28"/>
                <w:lang w:eastAsia="ru-RU"/>
              </w:rPr>
              <w:t xml:space="preserve"> Заде </w:t>
            </w:r>
            <w:proofErr w:type="spellStart"/>
            <w:r w:rsidRPr="00311A4B">
              <w:rPr>
                <w:rFonts w:ascii="Times New Roman" w:eastAsia="Times New Roman" w:hAnsi="Times New Roman" w:cs="Times New Roman"/>
                <w:iCs/>
                <w:sz w:val="28"/>
                <w:szCs w:val="28"/>
                <w:lang w:eastAsia="ru-RU"/>
              </w:rPr>
              <w:t>Рафи</w:t>
            </w:r>
            <w:proofErr w:type="spellEnd"/>
            <w:r w:rsidRPr="00311A4B">
              <w:rPr>
                <w:rFonts w:ascii="Times New Roman" w:eastAsia="Times New Roman" w:hAnsi="Times New Roman" w:cs="Times New Roman"/>
                <w:iCs/>
                <w:sz w:val="28"/>
                <w:szCs w:val="28"/>
                <w:lang w:eastAsia="ru-RU"/>
              </w:rPr>
              <w:t xml:space="preserve"> Наги </w:t>
            </w:r>
            <w:proofErr w:type="spellStart"/>
            <w:r w:rsidRPr="00311A4B">
              <w:rPr>
                <w:rFonts w:ascii="Times New Roman" w:eastAsia="Times New Roman" w:hAnsi="Times New Roman" w:cs="Times New Roman"/>
                <w:iCs/>
                <w:sz w:val="28"/>
                <w:szCs w:val="28"/>
                <w:lang w:eastAsia="ru-RU"/>
              </w:rPr>
              <w:t>оглы</w:t>
            </w:r>
            <w:proofErr w:type="spellEnd"/>
          </w:p>
        </w:tc>
      </w:tr>
      <w:tr w:rsidR="00311A4B" w:rsidRPr="00311A4B" w:rsidTr="007E025A">
        <w:trPr>
          <w:trHeight w:val="803"/>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Беседы:</w:t>
            </w:r>
          </w:p>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 «Правонарушения и ответственность за них» (7-11кл) </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 04.10.20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Инспектор ОДН</w:t>
            </w:r>
          </w:p>
        </w:tc>
      </w:tr>
      <w:tr w:rsidR="00311A4B" w:rsidRPr="00311A4B" w:rsidTr="007E025A">
        <w:trPr>
          <w:trHeight w:val="267"/>
        </w:trPr>
        <w:tc>
          <w:tcPr>
            <w:tcW w:w="9463" w:type="dxa"/>
            <w:gridSpan w:val="3"/>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b/>
                <w:sz w:val="28"/>
                <w:szCs w:val="20"/>
                <w:lang w:eastAsia="ru-RU"/>
              </w:rPr>
            </w:pPr>
            <w:proofErr w:type="gramStart"/>
            <w:r w:rsidRPr="00311A4B">
              <w:rPr>
                <w:rFonts w:ascii="Times New Roman" w:eastAsia="Times New Roman" w:hAnsi="Times New Roman" w:cs="Times New Roman"/>
                <w:b/>
                <w:sz w:val="28"/>
                <w:szCs w:val="20"/>
                <w:lang w:eastAsia="ru-RU"/>
              </w:rPr>
              <w:t>Антинаркотический  месячник</w:t>
            </w:r>
            <w:proofErr w:type="gramEnd"/>
            <w:r w:rsidRPr="00311A4B">
              <w:rPr>
                <w:rFonts w:ascii="Times New Roman" w:eastAsia="Times New Roman" w:hAnsi="Times New Roman" w:cs="Times New Roman"/>
                <w:b/>
                <w:sz w:val="28"/>
                <w:szCs w:val="20"/>
                <w:lang w:eastAsia="ru-RU"/>
              </w:rPr>
              <w:t xml:space="preserve"> </w:t>
            </w:r>
          </w:p>
        </w:tc>
      </w:tr>
      <w:tr w:rsidR="00311A4B" w:rsidRPr="00311A4B" w:rsidTr="007E025A">
        <w:trPr>
          <w:trHeight w:val="762"/>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«Мы выбираем жизнь» (оформление стенда). 7-11кл</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Cs/>
                <w:sz w:val="28"/>
                <w:szCs w:val="28"/>
                <w:lang w:eastAsia="ru-RU"/>
              </w:rPr>
              <w:t>18.10.20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11A4B" w:rsidRPr="00311A4B" w:rsidTr="007E025A">
        <w:trPr>
          <w:trHeight w:val="1068"/>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«Прием наркотиков - полет, но в конце - всегда падение» (встреча с врачом-наркологом,) 7-9кл</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Cs/>
                <w:sz w:val="28"/>
                <w:szCs w:val="28"/>
                <w:lang w:eastAsia="ru-RU"/>
              </w:rPr>
              <w:t>23.10.20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Харьковая</w:t>
            </w:r>
            <w:proofErr w:type="spellEnd"/>
            <w:r w:rsidRPr="00311A4B">
              <w:rPr>
                <w:rFonts w:ascii="Times New Roman" w:eastAsia="Times New Roman" w:hAnsi="Times New Roman" w:cs="Times New Roman"/>
                <w:sz w:val="28"/>
                <w:szCs w:val="28"/>
                <w:lang w:eastAsia="ru-RU"/>
              </w:rPr>
              <w:t xml:space="preserve"> М.В.</w:t>
            </w:r>
          </w:p>
        </w:tc>
      </w:tr>
      <w:tr w:rsidR="00311A4B" w:rsidRPr="00311A4B" w:rsidTr="007E025A">
        <w:trPr>
          <w:trHeight w:val="585"/>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«Преступление и наказание» (встреча с работниками ОДН). 7-10кл</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Cs/>
                <w:sz w:val="28"/>
                <w:szCs w:val="28"/>
                <w:lang w:eastAsia="ru-RU"/>
              </w:rPr>
              <w:t>21.10.20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Харьковая</w:t>
            </w:r>
            <w:proofErr w:type="spellEnd"/>
            <w:r w:rsidRPr="00311A4B">
              <w:rPr>
                <w:rFonts w:ascii="Times New Roman" w:eastAsia="Times New Roman" w:hAnsi="Times New Roman" w:cs="Times New Roman"/>
                <w:sz w:val="28"/>
                <w:szCs w:val="28"/>
                <w:lang w:eastAsia="ru-RU"/>
              </w:rPr>
              <w:t xml:space="preserve"> М.В.</w:t>
            </w:r>
          </w:p>
        </w:tc>
      </w:tr>
      <w:tr w:rsidR="00311A4B" w:rsidRPr="00311A4B" w:rsidTr="007E025A">
        <w:trPr>
          <w:trHeight w:val="543"/>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«Тревога!!!»  (Консультация психолога) Дети группы риска</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Cs/>
                <w:sz w:val="28"/>
                <w:szCs w:val="28"/>
                <w:lang w:eastAsia="ru-RU"/>
              </w:rPr>
              <w:t>В течении года</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психолог</w:t>
            </w:r>
          </w:p>
        </w:tc>
      </w:tr>
      <w:tr w:rsidR="00311A4B" w:rsidRPr="00311A4B" w:rsidTr="007E025A">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tabs>
                <w:tab w:val="left" w:pos="2595"/>
              </w:tabs>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«Спасибо - нет» (9-11 классы)</w:t>
            </w:r>
            <w:r w:rsidRPr="00311A4B">
              <w:rPr>
                <w:rFonts w:ascii="Times New Roman" w:eastAsia="Times New Roman" w:hAnsi="Times New Roman" w:cs="Times New Roman"/>
                <w:sz w:val="28"/>
                <w:szCs w:val="28"/>
                <w:lang w:eastAsia="ru-RU"/>
              </w:rPr>
              <w:t xml:space="preserve"> классные часы </w:t>
            </w:r>
            <w:r w:rsidRPr="00311A4B">
              <w:rPr>
                <w:rFonts w:ascii="Times New Roman" w:eastAsia="Times New Roman" w:hAnsi="Times New Roman" w:cs="Times New Roman"/>
                <w:iCs/>
                <w:sz w:val="28"/>
                <w:szCs w:val="28"/>
                <w:lang w:eastAsia="ru-RU"/>
              </w:rPr>
              <w:t>по формированию устойчивого отрицательного отношения к наркотикам</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08.11.20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roofErr w:type="spellStart"/>
            <w:r w:rsidRPr="00311A4B">
              <w:rPr>
                <w:rFonts w:ascii="Times New Roman" w:eastAsia="Times New Roman" w:hAnsi="Times New Roman" w:cs="Times New Roman"/>
                <w:iCs/>
                <w:sz w:val="28"/>
                <w:szCs w:val="28"/>
                <w:lang w:eastAsia="ru-RU"/>
              </w:rPr>
              <w:t>Харьковая</w:t>
            </w:r>
            <w:proofErr w:type="spellEnd"/>
            <w:r w:rsidRPr="00311A4B">
              <w:rPr>
                <w:rFonts w:ascii="Times New Roman" w:eastAsia="Times New Roman" w:hAnsi="Times New Roman" w:cs="Times New Roman"/>
                <w:iCs/>
                <w:sz w:val="28"/>
                <w:szCs w:val="28"/>
                <w:lang w:eastAsia="ru-RU"/>
              </w:rPr>
              <w:t xml:space="preserve"> М.А, врач-нарколог,</w:t>
            </w:r>
            <w:r w:rsidRPr="00311A4B">
              <w:rPr>
                <w:rFonts w:ascii="Times New Roman" w:eastAsia="Times New Roman" w:hAnsi="Times New Roman" w:cs="Times New Roman"/>
                <w:sz w:val="28"/>
                <w:szCs w:val="28"/>
                <w:lang w:eastAsia="ru-RU"/>
              </w:rPr>
              <w:t xml:space="preserve"> </w:t>
            </w:r>
            <w:r w:rsidRPr="00311A4B">
              <w:rPr>
                <w:rFonts w:ascii="Times New Roman" w:eastAsia="Times New Roman" w:hAnsi="Times New Roman" w:cs="Times New Roman"/>
                <w:iCs/>
                <w:sz w:val="28"/>
                <w:szCs w:val="28"/>
                <w:lang w:eastAsia="ru-RU"/>
              </w:rPr>
              <w:t xml:space="preserve">классные руководители </w:t>
            </w:r>
          </w:p>
        </w:tc>
      </w:tr>
      <w:tr w:rsidR="00311A4B" w:rsidRPr="00311A4B" w:rsidTr="007E025A">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tabs>
                <w:tab w:val="left" w:pos="2595"/>
              </w:tabs>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«День без курения» социальный проект</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18.11.20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roofErr w:type="spellStart"/>
            <w:r w:rsidRPr="00311A4B">
              <w:rPr>
                <w:rFonts w:ascii="Times New Roman" w:eastAsia="Times New Roman" w:hAnsi="Times New Roman" w:cs="Times New Roman"/>
                <w:iCs/>
                <w:sz w:val="28"/>
                <w:szCs w:val="28"/>
                <w:lang w:eastAsia="ru-RU"/>
              </w:rPr>
              <w:t>Харьковая</w:t>
            </w:r>
            <w:proofErr w:type="spellEnd"/>
            <w:r w:rsidRPr="00311A4B">
              <w:rPr>
                <w:rFonts w:ascii="Times New Roman" w:eastAsia="Times New Roman" w:hAnsi="Times New Roman" w:cs="Times New Roman"/>
                <w:iCs/>
                <w:sz w:val="28"/>
                <w:szCs w:val="28"/>
                <w:lang w:eastAsia="ru-RU"/>
              </w:rPr>
              <w:t xml:space="preserve"> М.В.</w:t>
            </w:r>
          </w:p>
        </w:tc>
      </w:tr>
      <w:tr w:rsidR="00311A4B" w:rsidRPr="00311A4B" w:rsidTr="007E025A">
        <w:trPr>
          <w:trHeight w:val="728"/>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snapToGrid w:val="0"/>
              <w:spacing w:after="0" w:line="274" w:lineRule="exact"/>
              <w:ind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Выпуск газеты, посвященной Дню борьбы с курением</w:t>
            </w:r>
          </w:p>
          <w:p w:rsidR="00311A4B" w:rsidRPr="00311A4B" w:rsidRDefault="00311A4B" w:rsidP="00311A4B">
            <w:pPr>
              <w:widowControl w:val="0"/>
              <w:shd w:val="clear" w:color="auto" w:fill="FFFFFF"/>
              <w:snapToGrid w:val="0"/>
              <w:spacing w:after="0" w:line="274" w:lineRule="exact"/>
              <w:ind w:right="461"/>
              <w:jc w:val="both"/>
              <w:rPr>
                <w:rFonts w:ascii="Times New Roman" w:eastAsia="Times New Roman" w:hAnsi="Times New Roman" w:cs="Times New Roman"/>
                <w:i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18.11.20</w:t>
            </w:r>
          </w:p>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Редколлегия Совета школьников.</w:t>
            </w:r>
          </w:p>
        </w:tc>
      </w:tr>
      <w:tr w:rsidR="00311A4B" w:rsidRPr="00311A4B" w:rsidTr="007E025A">
        <w:trPr>
          <w:trHeight w:val="429"/>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snapToGrid w:val="0"/>
              <w:spacing w:after="0" w:line="274" w:lineRule="exact"/>
              <w:ind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Подведение итогов месячника</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28.11.20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sz w:val="28"/>
                <w:szCs w:val="28"/>
                <w:lang w:eastAsia="ru-RU"/>
              </w:rPr>
              <w:t>Лапина Н.К.</w:t>
            </w:r>
          </w:p>
        </w:tc>
      </w:tr>
      <w:tr w:rsidR="00311A4B" w:rsidRPr="00311A4B" w:rsidTr="007E025A">
        <w:trPr>
          <w:trHeight w:val="429"/>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snapToGrid w:val="0"/>
              <w:spacing w:after="0" w:line="274" w:lineRule="exact"/>
              <w:ind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lastRenderedPageBreak/>
              <w:t>«</w:t>
            </w:r>
            <w:proofErr w:type="spellStart"/>
            <w:proofErr w:type="gramStart"/>
            <w:r w:rsidRPr="00311A4B">
              <w:rPr>
                <w:rFonts w:ascii="Times New Roman" w:eastAsia="Times New Roman" w:hAnsi="Times New Roman" w:cs="Times New Roman"/>
                <w:iCs/>
                <w:sz w:val="28"/>
                <w:szCs w:val="28"/>
                <w:lang w:eastAsia="ru-RU"/>
              </w:rPr>
              <w:t>Внимание!Тонкий</w:t>
            </w:r>
            <w:proofErr w:type="spellEnd"/>
            <w:proofErr w:type="gramEnd"/>
            <w:r w:rsidRPr="00311A4B">
              <w:rPr>
                <w:rFonts w:ascii="Times New Roman" w:eastAsia="Times New Roman" w:hAnsi="Times New Roman" w:cs="Times New Roman"/>
                <w:iCs/>
                <w:sz w:val="28"/>
                <w:szCs w:val="28"/>
                <w:lang w:eastAsia="ru-RU"/>
              </w:rPr>
              <w:t xml:space="preserve"> лед!» </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15.11.20</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sz w:val="28"/>
                <w:szCs w:val="28"/>
                <w:lang w:eastAsia="ru-RU"/>
              </w:rPr>
            </w:pPr>
            <w:proofErr w:type="spellStart"/>
            <w:r w:rsidRPr="00311A4B">
              <w:rPr>
                <w:rFonts w:ascii="Times New Roman" w:eastAsia="Times New Roman" w:hAnsi="Times New Roman" w:cs="Times New Roman"/>
                <w:sz w:val="28"/>
                <w:szCs w:val="28"/>
                <w:lang w:eastAsia="ru-RU"/>
              </w:rPr>
              <w:t>Харьковая</w:t>
            </w:r>
            <w:proofErr w:type="spellEnd"/>
            <w:r w:rsidRPr="00311A4B">
              <w:rPr>
                <w:rFonts w:ascii="Times New Roman" w:eastAsia="Times New Roman" w:hAnsi="Times New Roman" w:cs="Times New Roman"/>
                <w:sz w:val="28"/>
                <w:szCs w:val="28"/>
                <w:lang w:eastAsia="ru-RU"/>
              </w:rPr>
              <w:t xml:space="preserve"> М.В.</w:t>
            </w:r>
          </w:p>
        </w:tc>
      </w:tr>
      <w:tr w:rsidR="00311A4B" w:rsidRPr="00311A4B" w:rsidTr="007E025A">
        <w:trPr>
          <w:trHeight w:val="943"/>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«За здоровый образ жизни»</w:t>
            </w:r>
          </w:p>
          <w:p w:rsidR="00311A4B" w:rsidRPr="00311A4B" w:rsidRDefault="00311A4B" w:rsidP="00311A4B">
            <w:pPr>
              <w:widowControl w:val="0"/>
              <w:shd w:val="clear" w:color="auto" w:fill="FFFFFF"/>
              <w:snapToGrid w:val="0"/>
              <w:spacing w:after="0" w:line="274" w:lineRule="exact"/>
              <w:ind w:left="5"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просмотр видеофильмов по графику (7-11 классы)</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В течении года</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Педагог - психолог</w:t>
            </w:r>
          </w:p>
        </w:tc>
      </w:tr>
      <w:tr w:rsidR="00311A4B" w:rsidRPr="00311A4B" w:rsidTr="007E025A">
        <w:trPr>
          <w:trHeight w:val="559"/>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snapToGrid w:val="0"/>
              <w:spacing w:after="0" w:line="274" w:lineRule="exact"/>
              <w:ind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Беседы о вреде курения </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В течение года </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Классные руководители</w:t>
            </w:r>
          </w:p>
        </w:tc>
      </w:tr>
      <w:tr w:rsidR="00311A4B" w:rsidRPr="00311A4B" w:rsidTr="007E025A">
        <w:trPr>
          <w:trHeight w:val="655"/>
        </w:trPr>
        <w:tc>
          <w:tcPr>
            <w:tcW w:w="535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shd w:val="clear" w:color="auto" w:fill="FFFFFF"/>
              <w:snapToGrid w:val="0"/>
              <w:spacing w:after="0" w:line="274" w:lineRule="exact"/>
              <w:ind w:right="461"/>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Беседы о профилактике ВИЧ инфекции</w:t>
            </w:r>
          </w:p>
        </w:tc>
        <w:tc>
          <w:tcPr>
            <w:tcW w:w="1701"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В течение года</w:t>
            </w:r>
          </w:p>
        </w:tc>
        <w:tc>
          <w:tcPr>
            <w:tcW w:w="2409"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roofErr w:type="spellStart"/>
            <w:r w:rsidRPr="00311A4B">
              <w:rPr>
                <w:rFonts w:ascii="Times New Roman" w:eastAsia="Times New Roman" w:hAnsi="Times New Roman" w:cs="Times New Roman"/>
                <w:iCs/>
                <w:sz w:val="28"/>
                <w:szCs w:val="28"/>
                <w:lang w:eastAsia="ru-RU"/>
              </w:rPr>
              <w:t>Харьковая</w:t>
            </w:r>
            <w:proofErr w:type="spellEnd"/>
            <w:r w:rsidRPr="00311A4B">
              <w:rPr>
                <w:rFonts w:ascii="Times New Roman" w:eastAsia="Times New Roman" w:hAnsi="Times New Roman" w:cs="Times New Roman"/>
                <w:iCs/>
                <w:sz w:val="28"/>
                <w:szCs w:val="28"/>
                <w:lang w:eastAsia="ru-RU"/>
              </w:rPr>
              <w:t xml:space="preserve"> М.В.</w:t>
            </w:r>
          </w:p>
          <w:p w:rsidR="00311A4B" w:rsidRPr="00311A4B" w:rsidRDefault="00311A4B" w:rsidP="00311A4B">
            <w:pPr>
              <w:snapToGrid w:val="0"/>
              <w:spacing w:after="0" w:line="240" w:lineRule="auto"/>
              <w:jc w:val="both"/>
              <w:rPr>
                <w:rFonts w:ascii="Times New Roman" w:eastAsia="Times New Roman" w:hAnsi="Times New Roman" w:cs="Times New Roman"/>
                <w:iCs/>
                <w:sz w:val="28"/>
                <w:szCs w:val="28"/>
                <w:lang w:eastAsia="ru-RU"/>
              </w:rPr>
            </w:pPr>
          </w:p>
        </w:tc>
      </w:tr>
    </w:tbl>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Тесное сотрудничество библиотеки с большинством классных руководителей и учителей русского языка и литературы, а особенно учителей начальных классов позволило привлечь в ряды активных читателей, проявляющих большой интерес к познавательной, художественной и справочной литературе, большое количество школьников.</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Историко-литературные даты – неотъемлемая часть библиотечной работы. Регулярная смена красочных выставок к юбилейным датам поэтов и писателей, а также к историческим датам проводится с целью привлечения внимания учащихся, учителей и родителей к деятельности и фонду библиотеки. В процессе проведения выставок происходит знакомство читателей с имеющимися изданиями по той или иной теме, с биографией, творчеством великих людей, привлечение детей к чтению, воспитание любви к книге. </w:t>
      </w:r>
    </w:p>
    <w:p w:rsidR="00311A4B" w:rsidRPr="00311A4B" w:rsidRDefault="00311A4B" w:rsidP="00311A4B">
      <w:pPr>
        <w:spacing w:after="0" w:line="276" w:lineRule="auto"/>
        <w:ind w:firstLine="454"/>
        <w:jc w:val="both"/>
        <w:rPr>
          <w:rFonts w:ascii="Times New Roman" w:eastAsia="Times New Roman" w:hAnsi="Times New Roman" w:cs="Times New Roman"/>
          <w:sz w:val="28"/>
          <w:szCs w:val="24"/>
          <w:lang w:eastAsia="ru-RU"/>
        </w:rPr>
      </w:pPr>
      <w:r w:rsidRPr="00311A4B">
        <w:rPr>
          <w:rFonts w:ascii="Times New Roman" w:eastAsia="Times New Roman" w:hAnsi="Times New Roman" w:cs="Times New Roman"/>
          <w:sz w:val="36"/>
          <w:szCs w:val="24"/>
          <w:lang w:eastAsia="ru-RU"/>
        </w:rPr>
        <w:t xml:space="preserve"> </w:t>
      </w:r>
      <w:r w:rsidRPr="00311A4B">
        <w:rPr>
          <w:rFonts w:ascii="Times New Roman" w:eastAsia="Times New Roman" w:hAnsi="Times New Roman" w:cs="Times New Roman"/>
          <w:sz w:val="36"/>
          <w:szCs w:val="24"/>
          <w:lang w:eastAsia="ru-RU"/>
        </w:rPr>
        <w:tab/>
      </w:r>
      <w:r w:rsidRPr="00311A4B">
        <w:rPr>
          <w:rFonts w:ascii="Times New Roman" w:eastAsia="Times New Roman" w:hAnsi="Times New Roman" w:cs="Times New Roman"/>
          <w:sz w:val="28"/>
          <w:szCs w:val="24"/>
          <w:lang w:eastAsia="ru-RU"/>
        </w:rPr>
        <w:t xml:space="preserve">На выставочных стеллажах в 2019-2020 учебном году оформлялись следующие выставки: «С Днём знаний!», «Учителями славится Россия…», «Мир твоих прав и обязанностей», «Славная история России», «Вперёд, к звёздам!»,  «Слава армии родной», «Правила дорожного движения – закон жизни», «Нет наркотикам!», «Что такое толерантность», «Что такое Милосердие», «Этот День Победы», «День воинской славы России», «Солнце русской поэзии», «Здоровый образ жизни»; «Ко Дню библиотек»; «День матери»; «С новым годом!»; «В сказочной стране»; «Жизнь и творчество </w:t>
      </w:r>
      <w:proofErr w:type="spellStart"/>
      <w:r w:rsidRPr="00311A4B">
        <w:rPr>
          <w:rFonts w:ascii="Times New Roman" w:eastAsia="Times New Roman" w:hAnsi="Times New Roman" w:cs="Times New Roman"/>
          <w:sz w:val="28"/>
          <w:szCs w:val="24"/>
          <w:lang w:eastAsia="ru-RU"/>
        </w:rPr>
        <w:t>С.А.Есенин</w:t>
      </w:r>
      <w:proofErr w:type="spellEnd"/>
      <w:r w:rsidRPr="00311A4B">
        <w:rPr>
          <w:rFonts w:ascii="Times New Roman" w:eastAsia="Times New Roman" w:hAnsi="Times New Roman" w:cs="Times New Roman"/>
          <w:sz w:val="28"/>
          <w:szCs w:val="24"/>
          <w:lang w:eastAsia="ru-RU"/>
        </w:rPr>
        <w:t xml:space="preserve">»; «Блокадный Ленинград»; «Широкая Масленица»; «Символы России»; «День детской книги»; «К международному дню освобождения узников фашистских лагерей», «День славянской письменности и культуры», «Последний звонок» и др.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В течение учебного </w:t>
      </w:r>
      <w:proofErr w:type="gramStart"/>
      <w:r w:rsidRPr="00311A4B">
        <w:rPr>
          <w:rFonts w:ascii="Times New Roman" w:eastAsia="Times New Roman" w:hAnsi="Times New Roman" w:cs="Times New Roman"/>
          <w:sz w:val="28"/>
          <w:szCs w:val="20"/>
          <w:lang w:eastAsia="ru-RU"/>
        </w:rPr>
        <w:t>года  велась</w:t>
      </w:r>
      <w:proofErr w:type="gramEnd"/>
      <w:r w:rsidRPr="00311A4B">
        <w:rPr>
          <w:rFonts w:ascii="Times New Roman" w:eastAsia="Times New Roman" w:hAnsi="Times New Roman" w:cs="Times New Roman"/>
          <w:sz w:val="28"/>
          <w:szCs w:val="20"/>
          <w:lang w:eastAsia="ru-RU"/>
        </w:rPr>
        <w:t xml:space="preserve"> справочная и информационная работа, были выполнены  необходимые справки и отчёты, оказывалась методическая помощь в написании докладов, рефератов, в подготовке и проведении классных часов, методических объединений учителей. В текущем учебном году впервые оказывалась помощь всем желающим в создании тематических презентаций по различным предметам. С целью сохранности учебного фонда библиотеки дважды в год (в октябре и феврале) проводятся рейды по классам, во время которых выявляются нерадивые пользователи учебников, которым указывается на необходимость исправить ситуацию.</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Необходимо отметить, что читательская активность обучающихся старшего </w:t>
      </w:r>
      <w:r w:rsidRPr="00311A4B">
        <w:rPr>
          <w:rFonts w:ascii="Times New Roman" w:eastAsia="Times New Roman" w:hAnsi="Times New Roman" w:cs="Times New Roman"/>
          <w:sz w:val="28"/>
          <w:szCs w:val="20"/>
          <w:lang w:eastAsia="ru-RU"/>
        </w:rPr>
        <w:lastRenderedPageBreak/>
        <w:t>звена ещё не очень высока. Это, возможно, объясняется и объективными причинами современной жизни – многие ученики предпочитают чтению бумажных книг чтение электронных книг дома.</w:t>
      </w:r>
    </w:p>
    <w:p w:rsidR="00311A4B" w:rsidRPr="00311A4B" w:rsidRDefault="00311A4B" w:rsidP="00311A4B">
      <w:pPr>
        <w:tabs>
          <w:tab w:val="left" w:pos="1080"/>
        </w:tabs>
        <w:spacing w:after="0" w:line="240" w:lineRule="auto"/>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sz w:val="24"/>
          <w:szCs w:val="24"/>
          <w:lang w:val="x-none" w:eastAsia="x-none"/>
        </w:rPr>
        <w:t xml:space="preserve"> </w:t>
      </w:r>
      <w:r w:rsidRPr="00311A4B">
        <w:rPr>
          <w:rFonts w:ascii="Times New Roman" w:eastAsia="Times New Roman" w:hAnsi="Times New Roman" w:cs="Times New Roman"/>
          <w:b/>
          <w:i/>
          <w:sz w:val="24"/>
          <w:szCs w:val="24"/>
          <w:lang w:val="x-none" w:eastAsia="x-none"/>
        </w:rPr>
        <w:tab/>
      </w: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Общешкольный план работы согласован с районным планом. </w:t>
      </w:r>
    </w:p>
    <w:p w:rsidR="00311A4B" w:rsidRPr="00311A4B" w:rsidRDefault="00311A4B" w:rsidP="00311A4B">
      <w:pPr>
        <w:tabs>
          <w:tab w:val="left" w:pos="1080"/>
        </w:tabs>
        <w:spacing w:after="120" w:line="240" w:lineRule="auto"/>
        <w:ind w:firstLine="720"/>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sz w:val="28"/>
          <w:szCs w:val="28"/>
          <w:lang w:val="x-none" w:eastAsia="x-none"/>
        </w:rPr>
        <w:t xml:space="preserve">Во внеклассной работе приоритетной задачей стала пропаганда здорового образа жизни. Реализуется программа </w:t>
      </w:r>
      <w:r w:rsidRPr="00311A4B">
        <w:rPr>
          <w:rFonts w:ascii="Times New Roman" w:eastAsia="Times New Roman" w:hAnsi="Times New Roman" w:cs="Times New Roman"/>
          <w:sz w:val="28"/>
          <w:szCs w:val="28"/>
          <w:lang w:eastAsia="x-none"/>
        </w:rPr>
        <w:t>«Здоровый образ жизни</w:t>
      </w:r>
      <w:r w:rsidRPr="00311A4B">
        <w:rPr>
          <w:rFonts w:ascii="Times New Roman" w:eastAsia="Times New Roman" w:hAnsi="Times New Roman" w:cs="Times New Roman"/>
          <w:sz w:val="28"/>
          <w:szCs w:val="28"/>
          <w:lang w:val="x-none" w:eastAsia="x-none"/>
        </w:rPr>
        <w:t>»</w:t>
      </w:r>
      <w:r w:rsidRPr="00311A4B">
        <w:rPr>
          <w:rFonts w:ascii="Times New Roman" w:eastAsia="Times New Roman" w:hAnsi="Times New Roman" w:cs="Times New Roman"/>
          <w:i/>
          <w:spacing w:val="1"/>
          <w:sz w:val="28"/>
          <w:szCs w:val="28"/>
          <w:lang w:val="x-none" w:eastAsia="x-none"/>
        </w:rPr>
        <w:t xml:space="preserve">  </w:t>
      </w:r>
    </w:p>
    <w:p w:rsidR="00311A4B" w:rsidRPr="00311A4B" w:rsidRDefault="00311A4B" w:rsidP="00311A4B">
      <w:pPr>
        <w:widowControl w:val="0"/>
        <w:shd w:val="clear" w:color="auto" w:fill="FFFFFF"/>
        <w:autoSpaceDE w:val="0"/>
        <w:autoSpaceDN w:val="0"/>
        <w:adjustRightInd w:val="0"/>
        <w:spacing w:after="0" w:line="240" w:lineRule="auto"/>
        <w:ind w:left="5" w:firstLine="715"/>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z w:val="28"/>
          <w:szCs w:val="28"/>
          <w:lang w:eastAsia="ru-RU"/>
        </w:rPr>
        <w:t xml:space="preserve">Главная особенность </w:t>
      </w:r>
      <w:proofErr w:type="spellStart"/>
      <w:r w:rsidRPr="00311A4B">
        <w:rPr>
          <w:rFonts w:ascii="Times New Roman" w:eastAsia="Times New Roman" w:hAnsi="Times New Roman" w:cs="Times New Roman"/>
          <w:sz w:val="28"/>
          <w:szCs w:val="28"/>
          <w:lang w:eastAsia="ru-RU"/>
        </w:rPr>
        <w:t>здоровьесберегающего</w:t>
      </w:r>
      <w:proofErr w:type="spellEnd"/>
      <w:r w:rsidRPr="00311A4B">
        <w:rPr>
          <w:rFonts w:ascii="Times New Roman" w:eastAsia="Times New Roman" w:hAnsi="Times New Roman" w:cs="Times New Roman"/>
          <w:sz w:val="28"/>
          <w:szCs w:val="28"/>
          <w:lang w:eastAsia="ru-RU"/>
        </w:rPr>
        <w:t xml:space="preserve"> воспитания - это формирование </w:t>
      </w:r>
      <w:r w:rsidRPr="00311A4B">
        <w:rPr>
          <w:rFonts w:ascii="Times New Roman" w:eastAsia="Times New Roman" w:hAnsi="Times New Roman" w:cs="Times New Roman"/>
          <w:spacing w:val="15"/>
          <w:sz w:val="28"/>
          <w:szCs w:val="28"/>
          <w:lang w:eastAsia="ru-RU"/>
        </w:rPr>
        <w:t xml:space="preserve">осознания, сохранения и укрепления собственного здоровья. В школе </w:t>
      </w:r>
      <w:r w:rsidRPr="00311A4B">
        <w:rPr>
          <w:rFonts w:ascii="Times New Roman" w:eastAsia="Times New Roman" w:hAnsi="Times New Roman" w:cs="Times New Roman"/>
          <w:spacing w:val="21"/>
          <w:sz w:val="28"/>
          <w:szCs w:val="28"/>
          <w:lang w:eastAsia="ru-RU"/>
        </w:rPr>
        <w:t xml:space="preserve">действует программа «Мы выбираем жизнь».  </w:t>
      </w:r>
      <w:proofErr w:type="gramStart"/>
      <w:r w:rsidRPr="00311A4B">
        <w:rPr>
          <w:rFonts w:ascii="Times New Roman" w:eastAsia="Times New Roman" w:hAnsi="Times New Roman" w:cs="Times New Roman"/>
          <w:spacing w:val="11"/>
          <w:sz w:val="28"/>
          <w:szCs w:val="28"/>
          <w:lang w:eastAsia="ru-RU"/>
        </w:rPr>
        <w:t>Работа  ведется</w:t>
      </w:r>
      <w:proofErr w:type="gramEnd"/>
      <w:r w:rsidRPr="00311A4B">
        <w:rPr>
          <w:rFonts w:ascii="Times New Roman" w:eastAsia="Times New Roman" w:hAnsi="Times New Roman" w:cs="Times New Roman"/>
          <w:spacing w:val="11"/>
          <w:sz w:val="28"/>
          <w:szCs w:val="28"/>
          <w:lang w:eastAsia="ru-RU"/>
        </w:rPr>
        <w:t xml:space="preserve"> всеми </w:t>
      </w:r>
      <w:r w:rsidRPr="00311A4B">
        <w:rPr>
          <w:rFonts w:ascii="Times New Roman" w:eastAsia="Times New Roman" w:hAnsi="Times New Roman" w:cs="Times New Roman"/>
          <w:spacing w:val="1"/>
          <w:sz w:val="28"/>
          <w:szCs w:val="28"/>
          <w:lang w:eastAsia="ru-RU"/>
        </w:rPr>
        <w:t xml:space="preserve">доступными методами воздействия. </w:t>
      </w:r>
    </w:p>
    <w:p w:rsidR="00311A4B" w:rsidRPr="00311A4B" w:rsidRDefault="00311A4B" w:rsidP="00311A4B">
      <w:pPr>
        <w:widowControl w:val="0"/>
        <w:shd w:val="clear" w:color="auto" w:fill="FFFFFF"/>
        <w:autoSpaceDE w:val="0"/>
        <w:autoSpaceDN w:val="0"/>
        <w:adjustRightInd w:val="0"/>
        <w:spacing w:after="0" w:line="240" w:lineRule="auto"/>
        <w:ind w:left="5" w:firstLine="715"/>
        <w:jc w:val="both"/>
        <w:rPr>
          <w:rFonts w:ascii="Times New Roman" w:eastAsia="Times New Roman" w:hAnsi="Times New Roman" w:cs="Times New Roman"/>
          <w:i/>
          <w:spacing w:val="1"/>
          <w:sz w:val="28"/>
          <w:szCs w:val="28"/>
          <w:lang w:eastAsia="ru-RU"/>
        </w:rPr>
      </w:pPr>
      <w:r w:rsidRPr="00311A4B">
        <w:rPr>
          <w:rFonts w:ascii="Times New Roman" w:eastAsia="Times New Roman" w:hAnsi="Times New Roman" w:cs="Times New Roman"/>
          <w:i/>
          <w:spacing w:val="1"/>
          <w:sz w:val="28"/>
          <w:szCs w:val="28"/>
          <w:lang w:eastAsia="ru-RU"/>
        </w:rPr>
        <w:t xml:space="preserve">   Проводится диагностическая работа с вновь поступившими обучающимися из других школ,</w:t>
      </w:r>
      <w:r w:rsidRPr="00311A4B">
        <w:rPr>
          <w:rFonts w:ascii="Times New Roman" w:eastAsia="Times New Roman" w:hAnsi="Times New Roman" w:cs="Times New Roman"/>
          <w:i/>
          <w:sz w:val="20"/>
          <w:szCs w:val="20"/>
          <w:lang w:eastAsia="ru-RU"/>
        </w:rPr>
        <w:t xml:space="preserve"> </w:t>
      </w:r>
      <w:r w:rsidRPr="00311A4B">
        <w:rPr>
          <w:rFonts w:ascii="Times New Roman" w:eastAsia="Times New Roman" w:hAnsi="Times New Roman" w:cs="Times New Roman"/>
          <w:i/>
          <w:spacing w:val="1"/>
          <w:sz w:val="28"/>
          <w:szCs w:val="28"/>
          <w:lang w:eastAsia="ru-RU"/>
        </w:rPr>
        <w:t>выявление:</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  - неблагополучных, неполных, малообеспеченных семей;</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311A4B">
        <w:rPr>
          <w:rFonts w:ascii="Times New Roman" w:eastAsia="Times New Roman" w:hAnsi="Times New Roman" w:cs="Times New Roman"/>
          <w:iCs/>
          <w:sz w:val="28"/>
          <w:szCs w:val="28"/>
          <w:lang w:eastAsia="ru-RU"/>
        </w:rPr>
        <w:t xml:space="preserve">  - детей, состоящих под опекой;</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  -  учащихся, склонных к употреблению алкоголя, наркотиков, токсических    веществ, </w:t>
      </w:r>
      <w:proofErr w:type="spellStart"/>
      <w:r w:rsidRPr="00311A4B">
        <w:rPr>
          <w:rFonts w:ascii="Times New Roman" w:eastAsia="Times New Roman" w:hAnsi="Times New Roman" w:cs="Times New Roman"/>
          <w:spacing w:val="1"/>
          <w:sz w:val="28"/>
          <w:szCs w:val="28"/>
          <w:lang w:eastAsia="ru-RU"/>
        </w:rPr>
        <w:t>табакокурению</w:t>
      </w:r>
      <w:proofErr w:type="spellEnd"/>
      <w:r w:rsidRPr="00311A4B">
        <w:rPr>
          <w:rFonts w:ascii="Times New Roman" w:eastAsia="Times New Roman" w:hAnsi="Times New Roman" w:cs="Times New Roman"/>
          <w:spacing w:val="1"/>
          <w:sz w:val="28"/>
          <w:szCs w:val="28"/>
          <w:lang w:eastAsia="ru-RU"/>
        </w:rPr>
        <w:t xml:space="preserve"> и постановка их на </w:t>
      </w:r>
      <w:proofErr w:type="spellStart"/>
      <w:r w:rsidRPr="00311A4B">
        <w:rPr>
          <w:rFonts w:ascii="Times New Roman" w:eastAsia="Times New Roman" w:hAnsi="Times New Roman" w:cs="Times New Roman"/>
          <w:spacing w:val="1"/>
          <w:sz w:val="28"/>
          <w:szCs w:val="28"/>
          <w:lang w:eastAsia="ru-RU"/>
        </w:rPr>
        <w:t>внутришкольный</w:t>
      </w:r>
      <w:proofErr w:type="spellEnd"/>
      <w:r w:rsidRPr="00311A4B">
        <w:rPr>
          <w:rFonts w:ascii="Times New Roman" w:eastAsia="Times New Roman" w:hAnsi="Times New Roman" w:cs="Times New Roman"/>
          <w:spacing w:val="1"/>
          <w:sz w:val="28"/>
          <w:szCs w:val="28"/>
          <w:lang w:eastAsia="ru-RU"/>
        </w:rPr>
        <w:t xml:space="preserve"> учет (анкетирование, личные беседы, тренинги, психологическое тестирование и др.);</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pacing w:val="1"/>
          <w:sz w:val="28"/>
          <w:szCs w:val="28"/>
          <w:lang w:eastAsia="ru-RU"/>
        </w:rPr>
      </w:pPr>
      <w:r w:rsidRPr="00311A4B">
        <w:rPr>
          <w:rFonts w:ascii="Times New Roman" w:eastAsia="Times New Roman" w:hAnsi="Times New Roman" w:cs="Times New Roman"/>
          <w:spacing w:val="1"/>
          <w:sz w:val="28"/>
          <w:szCs w:val="28"/>
          <w:lang w:eastAsia="ru-RU"/>
        </w:rPr>
        <w:t xml:space="preserve">  </w:t>
      </w:r>
      <w:proofErr w:type="gramStart"/>
      <w:r w:rsidRPr="00311A4B">
        <w:rPr>
          <w:rFonts w:ascii="Times New Roman" w:eastAsia="Times New Roman" w:hAnsi="Times New Roman" w:cs="Times New Roman"/>
          <w:i/>
          <w:spacing w:val="1"/>
          <w:sz w:val="28"/>
          <w:szCs w:val="28"/>
          <w:lang w:eastAsia="ru-RU"/>
        </w:rPr>
        <w:t>Ведутся  картотеки</w:t>
      </w:r>
      <w:proofErr w:type="gramEnd"/>
      <w:r w:rsidRPr="00311A4B">
        <w:rPr>
          <w:rFonts w:ascii="Times New Roman" w:eastAsia="Times New Roman" w:hAnsi="Times New Roman" w:cs="Times New Roman"/>
          <w:i/>
          <w:spacing w:val="1"/>
          <w:sz w:val="28"/>
          <w:szCs w:val="28"/>
          <w:lang w:eastAsia="ru-RU"/>
        </w:rPr>
        <w:t xml:space="preserve"> индивидуального учета подростков группы риска</w:t>
      </w:r>
    </w:p>
    <w:p w:rsidR="00311A4B" w:rsidRPr="00311A4B" w:rsidRDefault="00311A4B" w:rsidP="00311A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pacing w:val="1"/>
          <w:sz w:val="28"/>
          <w:szCs w:val="28"/>
          <w:lang w:eastAsia="ru-RU"/>
        </w:rPr>
      </w:pPr>
    </w:p>
    <w:p w:rsidR="00311A4B" w:rsidRPr="00311A4B" w:rsidRDefault="00311A4B" w:rsidP="00311A4B">
      <w:pPr>
        <w:tabs>
          <w:tab w:val="left" w:pos="1080"/>
        </w:tabs>
        <w:spacing w:after="0" w:line="240" w:lineRule="auto"/>
        <w:ind w:firstLine="720"/>
        <w:jc w:val="both"/>
        <w:rPr>
          <w:rFonts w:ascii="Times New Roman" w:eastAsia="Times New Roman" w:hAnsi="Times New Roman" w:cs="Times New Roman"/>
          <w:sz w:val="28"/>
          <w:szCs w:val="28"/>
          <w:lang w:eastAsia="x-none"/>
        </w:rPr>
      </w:pPr>
      <w:r w:rsidRPr="00311A4B">
        <w:rPr>
          <w:rFonts w:ascii="Times New Roman" w:eastAsia="Times New Roman" w:hAnsi="Times New Roman" w:cs="Times New Roman"/>
          <w:sz w:val="28"/>
          <w:szCs w:val="28"/>
          <w:lang w:eastAsia="x-none"/>
        </w:rPr>
        <w:t>Начался исследовательский этап программы «</w:t>
      </w:r>
      <w:r w:rsidRPr="00311A4B">
        <w:rPr>
          <w:rFonts w:ascii="Times New Roman" w:eastAsia="Times New Roman" w:hAnsi="Times New Roman" w:cs="Times New Roman"/>
          <w:sz w:val="28"/>
          <w:szCs w:val="28"/>
          <w:lang w:val="x-none" w:eastAsia="x-none"/>
        </w:rPr>
        <w:t>Патриоты России</w:t>
      </w:r>
      <w:r w:rsidRPr="00311A4B">
        <w:rPr>
          <w:rFonts w:ascii="Times New Roman" w:eastAsia="Times New Roman" w:hAnsi="Times New Roman" w:cs="Times New Roman"/>
          <w:bCs/>
          <w:sz w:val="28"/>
          <w:szCs w:val="28"/>
          <w:lang w:val="x-none" w:eastAsia="x-none"/>
        </w:rPr>
        <w:t>»</w:t>
      </w:r>
    </w:p>
    <w:p w:rsidR="00311A4B" w:rsidRPr="00311A4B" w:rsidRDefault="00311A4B" w:rsidP="00311A4B">
      <w:pPr>
        <w:widowControl w:val="0"/>
        <w:shd w:val="clear" w:color="auto" w:fill="FFFFFF"/>
        <w:tabs>
          <w:tab w:val="left" w:pos="360"/>
        </w:tabs>
        <w:snapToGrid w:val="0"/>
        <w:spacing w:after="0" w:line="274" w:lineRule="exact"/>
        <w:ind w:left="5"/>
        <w:jc w:val="both"/>
        <w:rPr>
          <w:rFonts w:ascii="Times New Roman" w:eastAsia="Times New Roman" w:hAnsi="Times New Roman" w:cs="Times New Roman"/>
          <w:spacing w:val="1"/>
          <w:sz w:val="28"/>
          <w:szCs w:val="28"/>
          <w:u w:val="single"/>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u w:val="single"/>
          <w:lang w:eastAsia="ru-RU"/>
        </w:rPr>
        <w:t xml:space="preserve">Школа участвовала во </w:t>
      </w:r>
      <w:proofErr w:type="gramStart"/>
      <w:r w:rsidRPr="00311A4B">
        <w:rPr>
          <w:rFonts w:ascii="Times New Roman" w:eastAsia="Times New Roman" w:hAnsi="Times New Roman" w:cs="Times New Roman"/>
          <w:sz w:val="28"/>
          <w:szCs w:val="28"/>
          <w:u w:val="single"/>
          <w:lang w:eastAsia="ru-RU"/>
        </w:rPr>
        <w:t>всероссийских  акциях</w:t>
      </w:r>
      <w:proofErr w:type="gramEnd"/>
      <w:r w:rsidRPr="00311A4B">
        <w:rPr>
          <w:rFonts w:ascii="Times New Roman" w:eastAsia="Times New Roman" w:hAnsi="Times New Roman" w:cs="Times New Roman"/>
          <w:sz w:val="28"/>
          <w:szCs w:val="28"/>
          <w:u w:val="single"/>
          <w:lang w:eastAsia="ru-RU"/>
        </w:rPr>
        <w:t xml:space="preserve"> :</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1.«</w:t>
      </w:r>
      <w:proofErr w:type="gramEnd"/>
      <w:r w:rsidRPr="00311A4B">
        <w:rPr>
          <w:rFonts w:ascii="Times New Roman" w:eastAsia="Times New Roman" w:hAnsi="Times New Roman" w:cs="Times New Roman"/>
          <w:sz w:val="28"/>
          <w:szCs w:val="28"/>
          <w:lang w:eastAsia="ru-RU"/>
        </w:rPr>
        <w:t xml:space="preserve">Внимание  дети!»                                                                                                   </w:t>
      </w:r>
      <w:proofErr w:type="gramStart"/>
      <w:r w:rsidRPr="00311A4B">
        <w:rPr>
          <w:rFonts w:ascii="Times New Roman" w:eastAsia="Times New Roman" w:hAnsi="Times New Roman" w:cs="Times New Roman"/>
          <w:spacing w:val="7"/>
          <w:sz w:val="28"/>
          <w:szCs w:val="28"/>
          <w:lang w:eastAsia="ru-RU"/>
        </w:rPr>
        <w:t>2.«</w:t>
      </w:r>
      <w:proofErr w:type="gramEnd"/>
      <w:r w:rsidRPr="00311A4B">
        <w:rPr>
          <w:rFonts w:ascii="Times New Roman" w:eastAsia="Times New Roman" w:hAnsi="Times New Roman" w:cs="Times New Roman"/>
          <w:spacing w:val="7"/>
          <w:sz w:val="28"/>
          <w:szCs w:val="28"/>
          <w:lang w:eastAsia="ru-RU"/>
        </w:rPr>
        <w:t>Неделя  «Безопасности»</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 «Кросс нации»</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 «Финансовая грамотность»</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5. «Дети в интернете»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6 Декада Милосердия                                                                                             </w:t>
      </w:r>
    </w:p>
    <w:p w:rsidR="00311A4B" w:rsidRPr="00311A4B" w:rsidRDefault="00311A4B" w:rsidP="00311A4B">
      <w:pPr>
        <w:widowControl w:val="0"/>
        <w:shd w:val="clear" w:color="auto" w:fill="FFFFFF"/>
        <w:autoSpaceDE w:val="0"/>
        <w:autoSpaceDN w:val="0"/>
        <w:adjustRightInd w:val="0"/>
        <w:spacing w:after="0" w:line="322" w:lineRule="exact"/>
        <w:ind w:left="19" w:right="5"/>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shd w:val="clear" w:color="auto" w:fill="FFFFFF"/>
        <w:autoSpaceDE w:val="0"/>
        <w:autoSpaceDN w:val="0"/>
        <w:adjustRightInd w:val="0"/>
        <w:spacing w:after="0" w:line="322" w:lineRule="exact"/>
        <w:ind w:right="5"/>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z w:val="28"/>
          <w:szCs w:val="28"/>
          <w:lang w:eastAsia="ru-RU"/>
        </w:rPr>
        <w:t xml:space="preserve">        </w:t>
      </w:r>
      <w:r w:rsidRPr="00311A4B">
        <w:rPr>
          <w:rFonts w:ascii="Times New Roman" w:eastAsia="Times New Roman" w:hAnsi="Times New Roman" w:cs="Times New Roman"/>
          <w:spacing w:val="1"/>
          <w:sz w:val="28"/>
          <w:szCs w:val="28"/>
          <w:lang w:eastAsia="ru-RU"/>
        </w:rPr>
        <w:t xml:space="preserve">Учащимся комфортно в школе. </w:t>
      </w:r>
      <w:r w:rsidRPr="00311A4B">
        <w:rPr>
          <w:rFonts w:ascii="Times New Roman" w:eastAsia="Times New Roman" w:hAnsi="Times New Roman" w:cs="Times New Roman"/>
          <w:sz w:val="28"/>
          <w:szCs w:val="28"/>
          <w:lang w:eastAsia="ru-RU"/>
        </w:rPr>
        <w:t xml:space="preserve">Кабинеты чистые, светлые. Много зелени. </w:t>
      </w:r>
      <w:r w:rsidRPr="00311A4B">
        <w:rPr>
          <w:rFonts w:ascii="Times New Roman" w:eastAsia="Times New Roman" w:hAnsi="Times New Roman" w:cs="Times New Roman"/>
          <w:spacing w:val="4"/>
          <w:sz w:val="28"/>
          <w:szCs w:val="28"/>
          <w:lang w:eastAsia="ru-RU"/>
        </w:rPr>
        <w:t xml:space="preserve">Санитарно-гигиеническая работа ведется ежедневно в индивидуальном </w:t>
      </w:r>
      <w:r w:rsidRPr="00311A4B">
        <w:rPr>
          <w:rFonts w:ascii="Times New Roman" w:eastAsia="Times New Roman" w:hAnsi="Times New Roman" w:cs="Times New Roman"/>
          <w:spacing w:val="1"/>
          <w:sz w:val="28"/>
          <w:szCs w:val="28"/>
          <w:lang w:eastAsia="ru-RU"/>
        </w:rPr>
        <w:t xml:space="preserve">порядке. Вновь прибывших знакомим с правилами и нормами поведения в </w:t>
      </w:r>
      <w:r w:rsidRPr="00311A4B">
        <w:rPr>
          <w:rFonts w:ascii="Times New Roman" w:eastAsia="Times New Roman" w:hAnsi="Times New Roman" w:cs="Times New Roman"/>
          <w:sz w:val="28"/>
          <w:szCs w:val="28"/>
          <w:lang w:eastAsia="ru-RU"/>
        </w:rPr>
        <w:t xml:space="preserve">школе, условно называя эти беседы </w:t>
      </w:r>
      <w:proofErr w:type="gramStart"/>
      <w:r w:rsidRPr="00311A4B">
        <w:rPr>
          <w:rFonts w:ascii="Times New Roman" w:eastAsia="Times New Roman" w:hAnsi="Times New Roman" w:cs="Times New Roman"/>
          <w:sz w:val="28"/>
          <w:szCs w:val="28"/>
          <w:lang w:eastAsia="ru-RU"/>
        </w:rPr>
        <w:t>« В</w:t>
      </w:r>
      <w:proofErr w:type="gramEnd"/>
      <w:r w:rsidRPr="00311A4B">
        <w:rPr>
          <w:rFonts w:ascii="Times New Roman" w:eastAsia="Times New Roman" w:hAnsi="Times New Roman" w:cs="Times New Roman"/>
          <w:sz w:val="28"/>
          <w:szCs w:val="28"/>
          <w:lang w:eastAsia="ru-RU"/>
        </w:rPr>
        <w:t xml:space="preserve"> гостях у Мой –до</w:t>
      </w:r>
      <w:r w:rsidRPr="00311A4B">
        <w:rPr>
          <w:rFonts w:ascii="Times New Roman" w:eastAsia="Times New Roman" w:hAnsi="Times New Roman" w:cs="Times New Roman"/>
          <w:b/>
          <w:sz w:val="28"/>
          <w:szCs w:val="28"/>
          <w:lang w:eastAsia="ru-RU"/>
        </w:rPr>
        <w:t>-</w:t>
      </w:r>
      <w:r w:rsidRPr="00311A4B">
        <w:rPr>
          <w:rFonts w:ascii="Times New Roman" w:eastAsia="Times New Roman" w:hAnsi="Times New Roman" w:cs="Times New Roman"/>
          <w:sz w:val="28"/>
          <w:szCs w:val="28"/>
          <w:lang w:eastAsia="ru-RU"/>
        </w:rPr>
        <w:t xml:space="preserve"> дыра». </w:t>
      </w:r>
      <w:r w:rsidRPr="00311A4B">
        <w:rPr>
          <w:rFonts w:ascii="Times New Roman" w:eastAsia="Times New Roman" w:hAnsi="Times New Roman" w:cs="Times New Roman"/>
          <w:spacing w:val="3"/>
          <w:sz w:val="28"/>
          <w:szCs w:val="28"/>
          <w:lang w:eastAsia="ru-RU"/>
        </w:rPr>
        <w:t xml:space="preserve">Нормальное питание в школе не организованно из-за отсутствия столовой. </w:t>
      </w:r>
      <w:r w:rsidRPr="00311A4B">
        <w:rPr>
          <w:rFonts w:ascii="Times New Roman" w:eastAsia="Times New Roman" w:hAnsi="Times New Roman" w:cs="Times New Roman"/>
          <w:spacing w:val="1"/>
          <w:sz w:val="28"/>
          <w:szCs w:val="28"/>
          <w:lang w:eastAsia="ru-RU"/>
        </w:rPr>
        <w:t>На большой перемене детей из малообеспеченных семей (24 чел.), водим в столовую школы №4. Питание осуществляется за счет средств, выделяемых областным бюджетом, для организации питания детей из семей, находящихся в трудной жизненной ситуации.</w:t>
      </w:r>
    </w:p>
    <w:p w:rsidR="00311A4B" w:rsidRPr="00311A4B" w:rsidRDefault="00311A4B" w:rsidP="00311A4B">
      <w:pPr>
        <w:widowControl w:val="0"/>
        <w:shd w:val="clear" w:color="auto" w:fill="FFFFFF"/>
        <w:autoSpaceDE w:val="0"/>
        <w:autoSpaceDN w:val="0"/>
        <w:adjustRightInd w:val="0"/>
        <w:spacing w:after="0" w:line="322" w:lineRule="exact"/>
        <w:ind w:left="19" w:right="5" w:firstLine="701"/>
        <w:jc w:val="both"/>
        <w:rPr>
          <w:rFonts w:ascii="Times New Roman" w:eastAsia="Times New Roman" w:hAnsi="Times New Roman" w:cs="Times New Roman"/>
          <w:spacing w:val="1"/>
          <w:sz w:val="28"/>
          <w:szCs w:val="28"/>
          <w:lang w:eastAsia="ru-RU"/>
        </w:rPr>
      </w:pPr>
      <w:r w:rsidRPr="00311A4B">
        <w:rPr>
          <w:rFonts w:ascii="Times New Roman" w:eastAsia="Times New Roman" w:hAnsi="Times New Roman" w:cs="Times New Roman"/>
          <w:spacing w:val="1"/>
          <w:sz w:val="28"/>
          <w:szCs w:val="28"/>
          <w:lang w:eastAsia="ru-RU"/>
        </w:rPr>
        <w:t xml:space="preserve">Отсутствие медработника не дает возможности оказать своевременно квалифицированную помощь. </w:t>
      </w:r>
    </w:p>
    <w:p w:rsidR="00311A4B" w:rsidRPr="00311A4B" w:rsidRDefault="00311A4B" w:rsidP="00311A4B">
      <w:pPr>
        <w:widowControl w:val="0"/>
        <w:shd w:val="clear" w:color="auto" w:fill="FFFFFF"/>
        <w:autoSpaceDE w:val="0"/>
        <w:autoSpaceDN w:val="0"/>
        <w:adjustRightInd w:val="0"/>
        <w:spacing w:after="0" w:line="322" w:lineRule="exact"/>
        <w:ind w:left="19" w:right="5" w:firstLine="701"/>
        <w:jc w:val="both"/>
        <w:rPr>
          <w:rFonts w:ascii="Times New Roman" w:eastAsia="Times New Roman" w:hAnsi="Times New Roman" w:cs="Times New Roman"/>
          <w:spacing w:val="-3"/>
          <w:sz w:val="28"/>
          <w:szCs w:val="28"/>
          <w:lang w:eastAsia="ru-RU"/>
        </w:rPr>
      </w:pPr>
      <w:r w:rsidRPr="00311A4B">
        <w:rPr>
          <w:rFonts w:ascii="Times New Roman" w:eastAsia="Times New Roman" w:hAnsi="Times New Roman" w:cs="Times New Roman"/>
          <w:spacing w:val="1"/>
          <w:sz w:val="28"/>
          <w:szCs w:val="28"/>
          <w:lang w:eastAsia="ru-RU"/>
        </w:rPr>
        <w:t xml:space="preserve">Многие подростки в свободное от </w:t>
      </w:r>
      <w:r w:rsidRPr="00311A4B">
        <w:rPr>
          <w:rFonts w:ascii="Times New Roman" w:eastAsia="Times New Roman" w:hAnsi="Times New Roman" w:cs="Times New Roman"/>
          <w:spacing w:val="2"/>
          <w:sz w:val="28"/>
          <w:szCs w:val="28"/>
          <w:lang w:eastAsia="ru-RU"/>
        </w:rPr>
        <w:t xml:space="preserve">учебы время подрабатывают на предприятиях города или у частных предпринимателей, так как материальное положение многих желает быть </w:t>
      </w:r>
      <w:r w:rsidRPr="00311A4B">
        <w:rPr>
          <w:rFonts w:ascii="Times New Roman" w:eastAsia="Times New Roman" w:hAnsi="Times New Roman" w:cs="Times New Roman"/>
          <w:spacing w:val="-3"/>
          <w:sz w:val="28"/>
          <w:szCs w:val="28"/>
          <w:lang w:eastAsia="ru-RU"/>
        </w:rPr>
        <w:t>лучше.</w:t>
      </w:r>
    </w:p>
    <w:p w:rsidR="00311A4B" w:rsidRPr="00311A4B" w:rsidRDefault="00311A4B" w:rsidP="00311A4B">
      <w:pPr>
        <w:widowControl w:val="0"/>
        <w:shd w:val="clear" w:color="auto" w:fill="FFFFFF"/>
        <w:autoSpaceDE w:val="0"/>
        <w:autoSpaceDN w:val="0"/>
        <w:adjustRightInd w:val="0"/>
        <w:spacing w:after="0" w:line="322" w:lineRule="exact"/>
        <w:ind w:left="29" w:firstLine="691"/>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pacing w:val="16"/>
          <w:sz w:val="28"/>
          <w:szCs w:val="28"/>
          <w:lang w:eastAsia="ru-RU"/>
        </w:rPr>
        <w:t xml:space="preserve">Социальная защита подростка от неблагоприятных воздействий </w:t>
      </w:r>
      <w:r w:rsidRPr="00311A4B">
        <w:rPr>
          <w:rFonts w:ascii="Times New Roman" w:eastAsia="Times New Roman" w:hAnsi="Times New Roman" w:cs="Times New Roman"/>
          <w:sz w:val="28"/>
          <w:szCs w:val="28"/>
          <w:lang w:eastAsia="ru-RU"/>
        </w:rPr>
        <w:t>окружающей социальной среды - одна из приоритетных задач педагогического коллектива школы.</w:t>
      </w:r>
      <w:r w:rsidRPr="00311A4B">
        <w:rPr>
          <w:rFonts w:ascii="Times New Roman" w:eastAsia="Times New Roman" w:hAnsi="Times New Roman" w:cs="Times New Roman"/>
          <w:spacing w:val="6"/>
          <w:sz w:val="28"/>
          <w:szCs w:val="28"/>
          <w:lang w:eastAsia="ru-RU"/>
        </w:rPr>
        <w:t xml:space="preserve"> </w:t>
      </w:r>
      <w:r w:rsidRPr="00311A4B">
        <w:rPr>
          <w:rFonts w:ascii="Times New Roman" w:eastAsia="Times New Roman" w:hAnsi="Times New Roman" w:cs="Times New Roman"/>
          <w:spacing w:val="-1"/>
          <w:sz w:val="28"/>
          <w:szCs w:val="28"/>
          <w:lang w:eastAsia="ru-RU"/>
        </w:rPr>
        <w:t xml:space="preserve">Школа поддерживает тесную связь с отделом опеки, «Защитой </w:t>
      </w:r>
      <w:r w:rsidRPr="00311A4B">
        <w:rPr>
          <w:rFonts w:ascii="Times New Roman" w:eastAsia="Times New Roman" w:hAnsi="Times New Roman" w:cs="Times New Roman"/>
          <w:spacing w:val="-1"/>
          <w:sz w:val="28"/>
          <w:szCs w:val="28"/>
          <w:lang w:eastAsia="ru-RU"/>
        </w:rPr>
        <w:lastRenderedPageBreak/>
        <w:t xml:space="preserve">материнства и </w:t>
      </w:r>
      <w:r w:rsidRPr="00311A4B">
        <w:rPr>
          <w:rFonts w:ascii="Times New Roman" w:eastAsia="Times New Roman" w:hAnsi="Times New Roman" w:cs="Times New Roman"/>
          <w:sz w:val="28"/>
          <w:szCs w:val="28"/>
          <w:lang w:eastAsia="ru-RU"/>
        </w:rPr>
        <w:t xml:space="preserve">детства», ОДН, комитетом молодежи. Воспитательную работу школы возглавляет </w:t>
      </w:r>
      <w:proofErr w:type="spellStart"/>
      <w:r w:rsidRPr="00311A4B">
        <w:rPr>
          <w:rFonts w:ascii="Times New Roman" w:eastAsia="Times New Roman" w:hAnsi="Times New Roman" w:cs="Times New Roman"/>
          <w:sz w:val="28"/>
          <w:szCs w:val="28"/>
          <w:lang w:eastAsia="ru-RU"/>
        </w:rPr>
        <w:t>зам.директора</w:t>
      </w:r>
      <w:proofErr w:type="spellEnd"/>
      <w:r w:rsidRPr="00311A4B">
        <w:rPr>
          <w:rFonts w:ascii="Times New Roman" w:eastAsia="Times New Roman" w:hAnsi="Times New Roman" w:cs="Times New Roman"/>
          <w:sz w:val="28"/>
          <w:szCs w:val="28"/>
          <w:lang w:eastAsia="ru-RU"/>
        </w:rPr>
        <w:t xml:space="preserve"> по ВР Лапина </w:t>
      </w:r>
      <w:proofErr w:type="gramStart"/>
      <w:r w:rsidRPr="00311A4B">
        <w:rPr>
          <w:rFonts w:ascii="Times New Roman" w:eastAsia="Times New Roman" w:hAnsi="Times New Roman" w:cs="Times New Roman"/>
          <w:sz w:val="28"/>
          <w:szCs w:val="28"/>
          <w:lang w:eastAsia="ru-RU"/>
        </w:rPr>
        <w:t>Н.К..</w:t>
      </w:r>
      <w:proofErr w:type="gramEnd"/>
      <w:r w:rsidRPr="00311A4B">
        <w:rPr>
          <w:rFonts w:ascii="Times New Roman" w:eastAsia="Times New Roman" w:hAnsi="Times New Roman" w:cs="Times New Roman"/>
          <w:sz w:val="28"/>
          <w:szCs w:val="28"/>
          <w:lang w:eastAsia="ru-RU"/>
        </w:rPr>
        <w:t xml:space="preserve"> Классные руководители совместно с психологом проводят индивидуальные беседы, организовывают встречи со специалистами. Оказывают педагогическую поддержку подросткам.</w:t>
      </w:r>
    </w:p>
    <w:p w:rsidR="00311A4B" w:rsidRPr="00311A4B" w:rsidRDefault="00311A4B" w:rsidP="00311A4B">
      <w:pPr>
        <w:tabs>
          <w:tab w:val="left" w:pos="1080"/>
        </w:tabs>
        <w:spacing w:after="0" w:line="240" w:lineRule="auto"/>
        <w:jc w:val="both"/>
        <w:rPr>
          <w:rFonts w:ascii="Times New Roman" w:eastAsia="Times New Roman" w:hAnsi="Times New Roman" w:cs="Times New Roman"/>
          <w:b/>
          <w:sz w:val="28"/>
          <w:szCs w:val="28"/>
          <w:lang w:eastAsia="x-none"/>
        </w:rPr>
      </w:pPr>
      <w:r w:rsidRPr="00311A4B">
        <w:rPr>
          <w:rFonts w:ascii="Times New Roman" w:eastAsia="Times New Roman" w:hAnsi="Times New Roman" w:cs="Times New Roman"/>
          <w:b/>
          <w:sz w:val="28"/>
          <w:szCs w:val="28"/>
          <w:lang w:eastAsia="x-none"/>
        </w:rPr>
        <w:t xml:space="preserve">                                     </w:t>
      </w:r>
    </w:p>
    <w:p w:rsidR="00311A4B" w:rsidRPr="00311A4B" w:rsidRDefault="00311A4B" w:rsidP="00311A4B">
      <w:pPr>
        <w:widowControl w:val="0"/>
        <w:shd w:val="clear" w:color="auto" w:fill="FFFFFF"/>
        <w:autoSpaceDE w:val="0"/>
        <w:autoSpaceDN w:val="0"/>
        <w:adjustRightInd w:val="0"/>
        <w:spacing w:after="0" w:line="322" w:lineRule="exact"/>
        <w:ind w:left="19" w:right="5" w:firstLine="701"/>
        <w:jc w:val="both"/>
        <w:rPr>
          <w:rFonts w:ascii="Times New Roman" w:eastAsia="Times New Roman" w:hAnsi="Times New Roman" w:cs="Times New Roman"/>
          <w:spacing w:val="-3"/>
          <w:sz w:val="28"/>
          <w:szCs w:val="28"/>
          <w:lang w:eastAsia="ru-RU"/>
        </w:rPr>
      </w:pPr>
      <w:r w:rsidRPr="00311A4B">
        <w:rPr>
          <w:rFonts w:ascii="Times New Roman" w:eastAsia="Times New Roman" w:hAnsi="Times New Roman" w:cs="Times New Roman"/>
          <w:spacing w:val="1"/>
          <w:sz w:val="28"/>
          <w:szCs w:val="28"/>
          <w:lang w:eastAsia="ru-RU"/>
        </w:rPr>
        <w:t xml:space="preserve">Многие подростки в свободное от </w:t>
      </w:r>
      <w:r w:rsidRPr="00311A4B">
        <w:rPr>
          <w:rFonts w:ascii="Times New Roman" w:eastAsia="Times New Roman" w:hAnsi="Times New Roman" w:cs="Times New Roman"/>
          <w:spacing w:val="2"/>
          <w:sz w:val="28"/>
          <w:szCs w:val="28"/>
          <w:lang w:eastAsia="ru-RU"/>
        </w:rPr>
        <w:t xml:space="preserve">учебы время подрабатывают на предприятиях города или у частных предпринимателей, так как материальное положение многих желает быть </w:t>
      </w:r>
      <w:r w:rsidRPr="00311A4B">
        <w:rPr>
          <w:rFonts w:ascii="Times New Roman" w:eastAsia="Times New Roman" w:hAnsi="Times New Roman" w:cs="Times New Roman"/>
          <w:spacing w:val="-3"/>
          <w:sz w:val="28"/>
          <w:szCs w:val="28"/>
          <w:lang w:eastAsia="ru-RU"/>
        </w:rPr>
        <w:t>лучше.</w:t>
      </w:r>
    </w:p>
    <w:p w:rsidR="00311A4B" w:rsidRPr="00311A4B" w:rsidRDefault="00311A4B" w:rsidP="00311A4B">
      <w:pPr>
        <w:widowControl w:val="0"/>
        <w:shd w:val="clear" w:color="auto" w:fill="FFFFFF"/>
        <w:autoSpaceDE w:val="0"/>
        <w:autoSpaceDN w:val="0"/>
        <w:adjustRightInd w:val="0"/>
        <w:spacing w:after="0" w:line="322" w:lineRule="exact"/>
        <w:ind w:left="29" w:firstLine="691"/>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pacing w:val="16"/>
          <w:sz w:val="28"/>
          <w:szCs w:val="28"/>
          <w:lang w:eastAsia="ru-RU"/>
        </w:rPr>
        <w:t xml:space="preserve">Социальная защита подростка от неблагоприятных воздействий </w:t>
      </w:r>
      <w:r w:rsidRPr="00311A4B">
        <w:rPr>
          <w:rFonts w:ascii="Times New Roman" w:eastAsia="Times New Roman" w:hAnsi="Times New Roman" w:cs="Times New Roman"/>
          <w:sz w:val="28"/>
          <w:szCs w:val="28"/>
          <w:lang w:eastAsia="ru-RU"/>
        </w:rPr>
        <w:t>окружающей социальной среды - одна из приоритетных задач педагогического коллектива школы.</w:t>
      </w:r>
      <w:r w:rsidRPr="00311A4B">
        <w:rPr>
          <w:rFonts w:ascii="Times New Roman" w:eastAsia="Times New Roman" w:hAnsi="Times New Roman" w:cs="Times New Roman"/>
          <w:spacing w:val="6"/>
          <w:sz w:val="28"/>
          <w:szCs w:val="28"/>
          <w:lang w:eastAsia="ru-RU"/>
        </w:rPr>
        <w:t xml:space="preserve"> </w:t>
      </w:r>
      <w:r w:rsidRPr="00311A4B">
        <w:rPr>
          <w:rFonts w:ascii="Times New Roman" w:eastAsia="Times New Roman" w:hAnsi="Times New Roman" w:cs="Times New Roman"/>
          <w:spacing w:val="-1"/>
          <w:sz w:val="28"/>
          <w:szCs w:val="28"/>
          <w:lang w:eastAsia="ru-RU"/>
        </w:rPr>
        <w:t xml:space="preserve">Школа поддерживает тесную связь с отделом опеки, «Защитой материнства и </w:t>
      </w:r>
      <w:r w:rsidRPr="00311A4B">
        <w:rPr>
          <w:rFonts w:ascii="Times New Roman" w:eastAsia="Times New Roman" w:hAnsi="Times New Roman" w:cs="Times New Roman"/>
          <w:sz w:val="28"/>
          <w:szCs w:val="28"/>
          <w:lang w:eastAsia="ru-RU"/>
        </w:rPr>
        <w:t xml:space="preserve">детства», ОДН, комитетом молодежи. Воспитательную работу школы возглавляет </w:t>
      </w:r>
      <w:proofErr w:type="spellStart"/>
      <w:r w:rsidRPr="00311A4B">
        <w:rPr>
          <w:rFonts w:ascii="Times New Roman" w:eastAsia="Times New Roman" w:hAnsi="Times New Roman" w:cs="Times New Roman"/>
          <w:sz w:val="28"/>
          <w:szCs w:val="28"/>
          <w:lang w:eastAsia="ru-RU"/>
        </w:rPr>
        <w:t>зам.директора</w:t>
      </w:r>
      <w:proofErr w:type="spellEnd"/>
      <w:r w:rsidRPr="00311A4B">
        <w:rPr>
          <w:rFonts w:ascii="Times New Roman" w:eastAsia="Times New Roman" w:hAnsi="Times New Roman" w:cs="Times New Roman"/>
          <w:sz w:val="28"/>
          <w:szCs w:val="28"/>
          <w:lang w:eastAsia="ru-RU"/>
        </w:rPr>
        <w:t xml:space="preserve"> по ВР Лапина Н.К. Классные руководители совместно с психологом проводят индивидуальные беседы, организовывают встречи со специалистами. Оказывают педагогическую поддержку подросткам.</w:t>
      </w:r>
    </w:p>
    <w:p w:rsidR="00311A4B" w:rsidRPr="00311A4B" w:rsidRDefault="00311A4B" w:rsidP="00311A4B">
      <w:pPr>
        <w:widowControl w:val="0"/>
        <w:shd w:val="clear" w:color="auto" w:fill="FFFFFF"/>
        <w:autoSpaceDE w:val="0"/>
        <w:autoSpaceDN w:val="0"/>
        <w:adjustRightInd w:val="0"/>
        <w:spacing w:after="0" w:line="322" w:lineRule="exact"/>
        <w:ind w:left="29" w:firstLine="691"/>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Социальный педагог составляет социальные списки обучающихся из малообеспеченных семей, нуждающихся в горячем питании (2 учащихся), из асоциальных семей (1 семья), из многодетных семей (9 семей), опекаемых и находящихся под попечительством – 3 учащихся; оказавшихся в затрудненном материальном положении – 16 обучающихся.</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r w:rsidRPr="00311A4B">
        <w:rPr>
          <w:rFonts w:ascii="Times New Roman" w:eastAsia="Times New Roman" w:hAnsi="Times New Roman" w:cs="Times New Roman"/>
          <w:sz w:val="28"/>
          <w:szCs w:val="28"/>
          <w:lang w:eastAsia="ru-RU"/>
        </w:rPr>
        <w:tab/>
        <w:t xml:space="preserve"> </w:t>
      </w:r>
      <w:proofErr w:type="gramStart"/>
      <w:r w:rsidRPr="00311A4B">
        <w:rPr>
          <w:rFonts w:ascii="Times New Roman" w:eastAsia="Times New Roman" w:hAnsi="Times New Roman" w:cs="Times New Roman"/>
          <w:sz w:val="28"/>
          <w:szCs w:val="28"/>
          <w:lang w:eastAsia="ru-RU"/>
        </w:rPr>
        <w:t>Одним  из</w:t>
      </w:r>
      <w:proofErr w:type="gramEnd"/>
      <w:r w:rsidRPr="00311A4B">
        <w:rPr>
          <w:rFonts w:ascii="Times New Roman" w:eastAsia="Times New Roman" w:hAnsi="Times New Roman" w:cs="Times New Roman"/>
          <w:sz w:val="28"/>
          <w:szCs w:val="28"/>
          <w:lang w:eastAsia="ru-RU"/>
        </w:rPr>
        <w:t xml:space="preserve"> важных направлений воспитательной работы школы является   профилактика правонарушений. Педагогический коллектив совместно с психологом и социальным педагогом </w:t>
      </w:r>
      <w:proofErr w:type="gramStart"/>
      <w:r w:rsidRPr="00311A4B">
        <w:rPr>
          <w:rFonts w:ascii="Times New Roman" w:eastAsia="Times New Roman" w:hAnsi="Times New Roman" w:cs="Times New Roman"/>
          <w:sz w:val="28"/>
          <w:szCs w:val="28"/>
          <w:lang w:eastAsia="ru-RU"/>
        </w:rPr>
        <w:t>ежегодно  разрабатывают</w:t>
      </w:r>
      <w:proofErr w:type="gramEnd"/>
      <w:r w:rsidRPr="00311A4B">
        <w:rPr>
          <w:rFonts w:ascii="Times New Roman" w:eastAsia="Times New Roman" w:hAnsi="Times New Roman" w:cs="Times New Roman"/>
          <w:sz w:val="28"/>
          <w:szCs w:val="28"/>
          <w:lang w:eastAsia="ru-RU"/>
        </w:rPr>
        <w:t xml:space="preserve"> мероприятия по созданию благоприятного микроклимата для учащихся в школе, по  всестороннему развитию способностей, творческой и социальной активности учащихся. Одновременно </w:t>
      </w:r>
      <w:proofErr w:type="gramStart"/>
      <w:r w:rsidRPr="00311A4B">
        <w:rPr>
          <w:rFonts w:ascii="Times New Roman" w:eastAsia="Times New Roman" w:hAnsi="Times New Roman" w:cs="Times New Roman"/>
          <w:sz w:val="28"/>
          <w:szCs w:val="28"/>
          <w:lang w:eastAsia="ru-RU"/>
        </w:rPr>
        <w:t>активизируется  разъяснительная</w:t>
      </w:r>
      <w:proofErr w:type="gramEnd"/>
      <w:r w:rsidRPr="00311A4B">
        <w:rPr>
          <w:rFonts w:ascii="Times New Roman" w:eastAsia="Times New Roman" w:hAnsi="Times New Roman" w:cs="Times New Roman"/>
          <w:sz w:val="28"/>
          <w:szCs w:val="28"/>
          <w:lang w:eastAsia="ru-RU"/>
        </w:rPr>
        <w:t xml:space="preserve"> работа среди учащихся и родителей по вопросам правопорядка. В школе работает </w:t>
      </w:r>
      <w:proofErr w:type="gramStart"/>
      <w:r w:rsidRPr="00311A4B">
        <w:rPr>
          <w:rFonts w:ascii="Times New Roman" w:eastAsia="Times New Roman" w:hAnsi="Times New Roman" w:cs="Times New Roman"/>
          <w:sz w:val="28"/>
          <w:szCs w:val="28"/>
          <w:lang w:eastAsia="ru-RU"/>
        </w:rPr>
        <w:t>Совет  по</w:t>
      </w:r>
      <w:proofErr w:type="gramEnd"/>
      <w:r w:rsidRPr="00311A4B">
        <w:rPr>
          <w:rFonts w:ascii="Times New Roman" w:eastAsia="Times New Roman" w:hAnsi="Times New Roman" w:cs="Times New Roman"/>
          <w:sz w:val="28"/>
          <w:szCs w:val="28"/>
          <w:lang w:eastAsia="ru-RU"/>
        </w:rPr>
        <w:t xml:space="preserve"> профилактике правонарушений и наркомании, в состав которой входит школьный инспектор отдела по делам несовершеннолетних. </w:t>
      </w:r>
      <w:proofErr w:type="gramStart"/>
      <w:r w:rsidRPr="00311A4B">
        <w:rPr>
          <w:rFonts w:ascii="Times New Roman" w:eastAsia="Times New Roman" w:hAnsi="Times New Roman" w:cs="Times New Roman"/>
          <w:sz w:val="28"/>
          <w:szCs w:val="28"/>
          <w:lang w:eastAsia="ru-RU"/>
        </w:rPr>
        <w:t>Заседания  Совета</w:t>
      </w:r>
      <w:proofErr w:type="gramEnd"/>
      <w:r w:rsidRPr="00311A4B">
        <w:rPr>
          <w:rFonts w:ascii="Times New Roman" w:eastAsia="Times New Roman" w:hAnsi="Times New Roman" w:cs="Times New Roman"/>
          <w:sz w:val="28"/>
          <w:szCs w:val="28"/>
          <w:lang w:eastAsia="ru-RU"/>
        </w:rPr>
        <w:t xml:space="preserve"> по профилактике проводятся  по плану школы и в экстренных случаях.</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Работа ведется по 4 направлениям:</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организация досуговой деятельности;</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профилактика правонарушений и наркомании;</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работа с родителями;</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311A4B" w:rsidRPr="00311A4B" w:rsidSect="0060327F">
          <w:footerReference w:type="default" r:id="rId6"/>
          <w:pgSz w:w="11909" w:h="16834"/>
          <w:pgMar w:top="567" w:right="710" w:bottom="284" w:left="1134" w:header="720" w:footer="720" w:gutter="0"/>
          <w:cols w:space="60"/>
          <w:noEndnote/>
        </w:sectPr>
      </w:pPr>
      <w:r w:rsidRPr="00311A4B">
        <w:rPr>
          <w:rFonts w:ascii="Times New Roman" w:eastAsia="Times New Roman" w:hAnsi="Times New Roman" w:cs="Times New Roman"/>
          <w:sz w:val="28"/>
          <w:szCs w:val="28"/>
          <w:lang w:eastAsia="ru-RU"/>
        </w:rPr>
        <w:t>- правовой всеобуч</w:t>
      </w:r>
    </w:p>
    <w:p w:rsidR="00311A4B" w:rsidRPr="00311A4B" w:rsidRDefault="00311A4B" w:rsidP="00311A4B">
      <w:pPr>
        <w:tabs>
          <w:tab w:val="left" w:pos="1080"/>
        </w:tabs>
        <w:spacing w:after="120" w:line="240" w:lineRule="auto"/>
        <w:jc w:val="both"/>
        <w:rPr>
          <w:rFonts w:ascii="Times New Roman" w:eastAsia="Times New Roman" w:hAnsi="Times New Roman" w:cs="Times New Roman"/>
          <w:sz w:val="28"/>
          <w:szCs w:val="28"/>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6"/>
        <w:gridCol w:w="1515"/>
        <w:gridCol w:w="1515"/>
        <w:gridCol w:w="1515"/>
      </w:tblGrid>
      <w:tr w:rsidR="00311A4B" w:rsidRPr="00311A4B" w:rsidTr="007E025A">
        <w:tc>
          <w:tcPr>
            <w:tcW w:w="4336"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Учебный год</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2017-18</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2018-2019</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r>
      <w:tr w:rsidR="00311A4B" w:rsidRPr="00311A4B" w:rsidTr="007E025A">
        <w:tc>
          <w:tcPr>
            <w:tcW w:w="4336"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Количество детей, состоящих на учёте в ОДН</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16</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12</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10</w:t>
            </w:r>
          </w:p>
        </w:tc>
      </w:tr>
      <w:tr w:rsidR="00311A4B" w:rsidRPr="00311A4B" w:rsidTr="007E025A">
        <w:tc>
          <w:tcPr>
            <w:tcW w:w="4336"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Количество детей, состоящих на учёте в КДН</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6</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7</w:t>
            </w:r>
          </w:p>
        </w:tc>
      </w:tr>
      <w:tr w:rsidR="00311A4B" w:rsidRPr="00311A4B" w:rsidTr="007E025A">
        <w:tc>
          <w:tcPr>
            <w:tcW w:w="4336"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Количество детей, состоящих на </w:t>
            </w:r>
            <w:proofErr w:type="spellStart"/>
            <w:r w:rsidRPr="00311A4B">
              <w:rPr>
                <w:rFonts w:ascii="Times New Roman" w:eastAsia="Times New Roman" w:hAnsi="Times New Roman" w:cs="Times New Roman"/>
                <w:sz w:val="28"/>
                <w:szCs w:val="28"/>
                <w:lang w:eastAsia="ru-RU"/>
              </w:rPr>
              <w:t>внутришкольном</w:t>
            </w:r>
            <w:proofErr w:type="spellEnd"/>
            <w:r w:rsidRPr="00311A4B">
              <w:rPr>
                <w:rFonts w:ascii="Times New Roman" w:eastAsia="Times New Roman" w:hAnsi="Times New Roman" w:cs="Times New Roman"/>
                <w:sz w:val="28"/>
                <w:szCs w:val="28"/>
                <w:lang w:eastAsia="ru-RU"/>
              </w:rPr>
              <w:t xml:space="preserve"> учёте</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8</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12</w:t>
            </w:r>
          </w:p>
        </w:tc>
        <w:tc>
          <w:tcPr>
            <w:tcW w:w="1515"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10</w:t>
            </w:r>
          </w:p>
        </w:tc>
      </w:tr>
    </w:tbl>
    <w:p w:rsidR="00311A4B" w:rsidRPr="00311A4B" w:rsidRDefault="00311A4B" w:rsidP="00311A4B">
      <w:pPr>
        <w:widowControl w:val="0"/>
        <w:shd w:val="clear" w:color="auto" w:fill="FFFFFF"/>
        <w:autoSpaceDE w:val="0"/>
        <w:autoSpaceDN w:val="0"/>
        <w:adjustRightInd w:val="0"/>
        <w:spacing w:after="0" w:line="322" w:lineRule="exact"/>
        <w:ind w:left="29" w:firstLine="691"/>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shd w:val="clear" w:color="auto" w:fill="FFFFFF"/>
        <w:autoSpaceDE w:val="0"/>
        <w:autoSpaceDN w:val="0"/>
        <w:adjustRightInd w:val="0"/>
        <w:spacing w:before="312" w:after="0" w:line="322" w:lineRule="exact"/>
        <w:ind w:left="53" w:right="2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Уменьшилось количество учащихся, состоящих на учете в ОДН: 09.09.19года – 16 учащихся, 29.05.20 – 10 учащихся. Сняты с учета по ходатайству школы – 5 </w:t>
      </w:r>
      <w:proofErr w:type="spellStart"/>
      <w:proofErr w:type="gramStart"/>
      <w:r w:rsidRPr="00311A4B">
        <w:rPr>
          <w:rFonts w:ascii="Times New Roman" w:eastAsia="Times New Roman" w:hAnsi="Times New Roman" w:cs="Times New Roman"/>
          <w:sz w:val="28"/>
          <w:szCs w:val="28"/>
          <w:lang w:eastAsia="ru-RU"/>
        </w:rPr>
        <w:t>обучащихся</w:t>
      </w:r>
      <w:proofErr w:type="spellEnd"/>
      <w:r w:rsidRPr="00311A4B">
        <w:rPr>
          <w:rFonts w:ascii="Times New Roman" w:eastAsia="Times New Roman" w:hAnsi="Times New Roman" w:cs="Times New Roman"/>
          <w:sz w:val="28"/>
          <w:szCs w:val="28"/>
          <w:lang w:eastAsia="ru-RU"/>
        </w:rPr>
        <w:t>,  по</w:t>
      </w:r>
      <w:proofErr w:type="gramEnd"/>
      <w:r w:rsidRPr="00311A4B">
        <w:rPr>
          <w:rFonts w:ascii="Times New Roman" w:eastAsia="Times New Roman" w:hAnsi="Times New Roman" w:cs="Times New Roman"/>
          <w:sz w:val="28"/>
          <w:szCs w:val="28"/>
          <w:lang w:eastAsia="ru-RU"/>
        </w:rPr>
        <w:t xml:space="preserve"> исполнению совершеннолетия –1 обучающийся, снят с учета 1 человек, так как переведен для дальнейшего обучения в </w:t>
      </w:r>
      <w:proofErr w:type="spellStart"/>
      <w:r w:rsidRPr="00311A4B">
        <w:rPr>
          <w:rFonts w:ascii="Times New Roman" w:eastAsia="Times New Roman" w:hAnsi="Times New Roman" w:cs="Times New Roman"/>
          <w:sz w:val="28"/>
          <w:szCs w:val="28"/>
          <w:lang w:eastAsia="ru-RU"/>
        </w:rPr>
        <w:t>спецучреждение</w:t>
      </w:r>
      <w:proofErr w:type="spellEnd"/>
      <w:r w:rsidRPr="00311A4B">
        <w:rPr>
          <w:rFonts w:ascii="Times New Roman" w:eastAsia="Times New Roman" w:hAnsi="Times New Roman" w:cs="Times New Roman"/>
          <w:sz w:val="28"/>
          <w:szCs w:val="28"/>
          <w:lang w:eastAsia="ru-RU"/>
        </w:rPr>
        <w:t xml:space="preserve">. Приняты в порядке перевода из других школ 5 учащихся, состоящих на учетах. После отбытия наказания в </w:t>
      </w:r>
      <w:proofErr w:type="spellStart"/>
      <w:r w:rsidRPr="00311A4B">
        <w:rPr>
          <w:rFonts w:ascii="Times New Roman" w:eastAsia="Times New Roman" w:hAnsi="Times New Roman" w:cs="Times New Roman"/>
          <w:sz w:val="28"/>
          <w:szCs w:val="28"/>
          <w:lang w:eastAsia="ru-RU"/>
        </w:rPr>
        <w:t>спецучреждении</w:t>
      </w:r>
      <w:proofErr w:type="spellEnd"/>
      <w:r w:rsidRPr="00311A4B">
        <w:rPr>
          <w:rFonts w:ascii="Times New Roman" w:eastAsia="Times New Roman" w:hAnsi="Times New Roman" w:cs="Times New Roman"/>
          <w:sz w:val="28"/>
          <w:szCs w:val="28"/>
          <w:lang w:eastAsia="ru-RU"/>
        </w:rPr>
        <w:t xml:space="preserve"> прибыло в школу 2 обучающихся. Под судом и следствием на конец года – 1 обучающийся. Условно осужденных – 2 человека. Основной </w:t>
      </w:r>
      <w:proofErr w:type="gramStart"/>
      <w:r w:rsidRPr="00311A4B">
        <w:rPr>
          <w:rFonts w:ascii="Times New Roman" w:eastAsia="Times New Roman" w:hAnsi="Times New Roman" w:cs="Times New Roman"/>
          <w:sz w:val="28"/>
          <w:szCs w:val="28"/>
          <w:lang w:eastAsia="ru-RU"/>
        </w:rPr>
        <w:t>причиной  постановки</w:t>
      </w:r>
      <w:proofErr w:type="gramEnd"/>
      <w:r w:rsidRPr="00311A4B">
        <w:rPr>
          <w:rFonts w:ascii="Times New Roman" w:eastAsia="Times New Roman" w:hAnsi="Times New Roman" w:cs="Times New Roman"/>
          <w:sz w:val="28"/>
          <w:szCs w:val="28"/>
          <w:lang w:eastAsia="ru-RU"/>
        </w:rPr>
        <w:t xml:space="preserve"> на учет в этом году является мелкое хулиганство; часть подростков состоит на учете за употребление спиртных напитков.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8"/>
          <w:lang w:eastAsia="ru-RU"/>
        </w:rPr>
        <w:t xml:space="preserve">        </w:t>
      </w:r>
      <w:r w:rsidRPr="00311A4B">
        <w:rPr>
          <w:rFonts w:ascii="Times New Roman" w:eastAsia="Times New Roman" w:hAnsi="Times New Roman" w:cs="Times New Roman"/>
          <w:sz w:val="28"/>
          <w:szCs w:val="20"/>
          <w:lang w:eastAsia="ru-RU"/>
        </w:rPr>
        <w:t>В целях выяснения жилищных бытовых условий посещались семьи и обучающихся, которые не вызывают тревоги у классных руководителей. Так, за 2019-</w:t>
      </w:r>
      <w:proofErr w:type="gramStart"/>
      <w:r w:rsidRPr="00311A4B">
        <w:rPr>
          <w:rFonts w:ascii="Times New Roman" w:eastAsia="Times New Roman" w:hAnsi="Times New Roman" w:cs="Times New Roman"/>
          <w:sz w:val="28"/>
          <w:szCs w:val="20"/>
          <w:lang w:eastAsia="ru-RU"/>
        </w:rPr>
        <w:t>2020  классными</w:t>
      </w:r>
      <w:proofErr w:type="gramEnd"/>
      <w:r w:rsidRPr="00311A4B">
        <w:rPr>
          <w:rFonts w:ascii="Times New Roman" w:eastAsia="Times New Roman" w:hAnsi="Times New Roman" w:cs="Times New Roman"/>
          <w:sz w:val="28"/>
          <w:szCs w:val="20"/>
          <w:lang w:eastAsia="ru-RU"/>
        </w:rPr>
        <w:t xml:space="preserve">  руководителями, администрацией школы посещено и обследовано 6 семей. С целью проверки режима дня и занятости детей в вечернее </w:t>
      </w:r>
      <w:proofErr w:type="gramStart"/>
      <w:r w:rsidRPr="00311A4B">
        <w:rPr>
          <w:rFonts w:ascii="Times New Roman" w:eastAsia="Times New Roman" w:hAnsi="Times New Roman" w:cs="Times New Roman"/>
          <w:sz w:val="28"/>
          <w:szCs w:val="20"/>
          <w:lang w:eastAsia="ru-RU"/>
        </w:rPr>
        <w:t>время  и</w:t>
      </w:r>
      <w:proofErr w:type="gramEnd"/>
      <w:r w:rsidRPr="00311A4B">
        <w:rPr>
          <w:rFonts w:ascii="Times New Roman" w:eastAsia="Times New Roman" w:hAnsi="Times New Roman" w:cs="Times New Roman"/>
          <w:sz w:val="28"/>
          <w:szCs w:val="20"/>
          <w:lang w:eastAsia="ru-RU"/>
        </w:rPr>
        <w:t xml:space="preserve"> праздничные дни,  администрацией школы совместно  с классными  руководителями были проведены рейды в неблагополучные семьи и в семьи детей, состоящих на разного рода учётах.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Однако в микрорайоне школы не уменьшается число родителей, ненадлежащим образом исполняющих родительские обязанности по содержанию и </w:t>
      </w:r>
      <w:proofErr w:type="gramStart"/>
      <w:r w:rsidRPr="00311A4B">
        <w:rPr>
          <w:rFonts w:ascii="Times New Roman" w:eastAsia="Times New Roman" w:hAnsi="Times New Roman" w:cs="Times New Roman"/>
          <w:sz w:val="28"/>
          <w:szCs w:val="20"/>
          <w:lang w:eastAsia="ru-RU"/>
        </w:rPr>
        <w:t>воспитанию</w:t>
      </w:r>
      <w:proofErr w:type="gramEnd"/>
      <w:r w:rsidRPr="00311A4B">
        <w:rPr>
          <w:rFonts w:ascii="Times New Roman" w:eastAsia="Times New Roman" w:hAnsi="Times New Roman" w:cs="Times New Roman"/>
          <w:sz w:val="28"/>
          <w:szCs w:val="20"/>
          <w:lang w:eastAsia="ru-RU"/>
        </w:rPr>
        <w:t xml:space="preserve"> и обучению детей и состоящих по этой причине на учете. Основные причины: безнадзорность, трудная жизненная ситуация, социально-опасное положение.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В течение всего 2019-</w:t>
      </w:r>
      <w:proofErr w:type="gramStart"/>
      <w:r w:rsidRPr="00311A4B">
        <w:rPr>
          <w:rFonts w:ascii="Times New Roman" w:eastAsia="Times New Roman" w:hAnsi="Times New Roman" w:cs="Times New Roman"/>
          <w:sz w:val="28"/>
          <w:szCs w:val="20"/>
          <w:lang w:eastAsia="ru-RU"/>
        </w:rPr>
        <w:t>2020  учебного</w:t>
      </w:r>
      <w:proofErr w:type="gramEnd"/>
      <w:r w:rsidRPr="00311A4B">
        <w:rPr>
          <w:rFonts w:ascii="Times New Roman" w:eastAsia="Times New Roman" w:hAnsi="Times New Roman" w:cs="Times New Roman"/>
          <w:sz w:val="28"/>
          <w:szCs w:val="20"/>
          <w:lang w:eastAsia="ru-RU"/>
        </w:rPr>
        <w:t xml:space="preserve"> года проводилась определённая работа по  профилактике наркомании, токсикомании, </w:t>
      </w:r>
      <w:proofErr w:type="spellStart"/>
      <w:r w:rsidRPr="00311A4B">
        <w:rPr>
          <w:rFonts w:ascii="Times New Roman" w:eastAsia="Times New Roman" w:hAnsi="Times New Roman" w:cs="Times New Roman"/>
          <w:sz w:val="28"/>
          <w:szCs w:val="20"/>
          <w:lang w:eastAsia="ru-RU"/>
        </w:rPr>
        <w:t>табакокурения</w:t>
      </w:r>
      <w:proofErr w:type="spellEnd"/>
      <w:r w:rsidRPr="00311A4B">
        <w:rPr>
          <w:rFonts w:ascii="Times New Roman" w:eastAsia="Times New Roman" w:hAnsi="Times New Roman" w:cs="Times New Roman"/>
          <w:sz w:val="28"/>
          <w:szCs w:val="20"/>
          <w:lang w:eastAsia="ru-RU"/>
        </w:rPr>
        <w:t xml:space="preserve">, алкоголизма, СПИДа.  </w:t>
      </w:r>
      <w:proofErr w:type="gramStart"/>
      <w:r w:rsidRPr="00311A4B">
        <w:rPr>
          <w:rFonts w:ascii="Times New Roman" w:eastAsia="Times New Roman" w:hAnsi="Times New Roman" w:cs="Times New Roman"/>
          <w:sz w:val="28"/>
          <w:szCs w:val="20"/>
          <w:lang w:eastAsia="ru-RU"/>
        </w:rPr>
        <w:t>Проводились  классные</w:t>
      </w:r>
      <w:proofErr w:type="gramEnd"/>
      <w:r w:rsidRPr="00311A4B">
        <w:rPr>
          <w:rFonts w:ascii="Times New Roman" w:eastAsia="Times New Roman" w:hAnsi="Times New Roman" w:cs="Times New Roman"/>
          <w:sz w:val="28"/>
          <w:szCs w:val="20"/>
          <w:lang w:eastAsia="ru-RU"/>
        </w:rPr>
        <w:t xml:space="preserve"> часы и внеклассные мероприятия по нравственности и пропаганде здорового образа жизни, тематические классные часы, профилактические индивидуальные беседы, лекции, встречи, организовывались конкурсы рисунков, плакатов, стенгазет.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За прошедший учебный год было проведено 4 заседания Совета профилактики. Заседания проходили согласно </w:t>
      </w:r>
      <w:proofErr w:type="gramStart"/>
      <w:r w:rsidRPr="00311A4B">
        <w:rPr>
          <w:rFonts w:ascii="Times New Roman" w:eastAsia="Times New Roman" w:hAnsi="Times New Roman" w:cs="Times New Roman"/>
          <w:sz w:val="28"/>
          <w:szCs w:val="20"/>
          <w:lang w:eastAsia="ru-RU"/>
        </w:rPr>
        <w:t>графику,  утверждённому</w:t>
      </w:r>
      <w:proofErr w:type="gramEnd"/>
      <w:r w:rsidRPr="00311A4B">
        <w:rPr>
          <w:rFonts w:ascii="Times New Roman" w:eastAsia="Times New Roman" w:hAnsi="Times New Roman" w:cs="Times New Roman"/>
          <w:sz w:val="28"/>
          <w:szCs w:val="20"/>
          <w:lang w:eastAsia="ru-RU"/>
        </w:rPr>
        <w:t xml:space="preserve"> директором школы.  Так же были проведены и внеплановые заседания совета профилактики. </w:t>
      </w:r>
      <w:proofErr w:type="gramStart"/>
      <w:r w:rsidRPr="00311A4B">
        <w:rPr>
          <w:rFonts w:ascii="Times New Roman" w:eastAsia="Times New Roman" w:hAnsi="Times New Roman" w:cs="Times New Roman"/>
          <w:sz w:val="28"/>
          <w:szCs w:val="20"/>
          <w:lang w:eastAsia="ru-RU"/>
        </w:rPr>
        <w:t>Проведены  социально</w:t>
      </w:r>
      <w:proofErr w:type="gramEnd"/>
      <w:r w:rsidRPr="00311A4B">
        <w:rPr>
          <w:rFonts w:ascii="Times New Roman" w:eastAsia="Times New Roman" w:hAnsi="Times New Roman" w:cs="Times New Roman"/>
          <w:sz w:val="28"/>
          <w:szCs w:val="20"/>
          <w:lang w:eastAsia="ru-RU"/>
        </w:rPr>
        <w:t xml:space="preserve"> - педагогические мероприятия с учащимися:  </w:t>
      </w:r>
    </w:p>
    <w:p w:rsidR="00311A4B" w:rsidRPr="00311A4B" w:rsidRDefault="00311A4B" w:rsidP="00311A4B">
      <w:pPr>
        <w:widowControl w:val="0"/>
        <w:numPr>
          <w:ilvl w:val="0"/>
          <w:numId w:val="6"/>
        </w:numPr>
        <w:autoSpaceDE w:val="0"/>
        <w:autoSpaceDN w:val="0"/>
        <w:adjustRightInd w:val="0"/>
        <w:spacing w:after="200" w:line="276" w:lineRule="auto"/>
        <w:ind w:firstLine="454"/>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классный час: </w:t>
      </w:r>
      <w:proofErr w:type="gramStart"/>
      <w:r w:rsidRPr="00311A4B">
        <w:rPr>
          <w:rFonts w:ascii="Times New Roman" w:eastAsia="Times New Roman" w:hAnsi="Times New Roman" w:cs="Times New Roman"/>
          <w:sz w:val="24"/>
          <w:szCs w:val="24"/>
          <w:lang w:eastAsia="ru-RU"/>
        </w:rPr>
        <w:t>« Мои</w:t>
      </w:r>
      <w:proofErr w:type="gramEnd"/>
      <w:r w:rsidRPr="00311A4B">
        <w:rPr>
          <w:rFonts w:ascii="Times New Roman" w:eastAsia="Times New Roman" w:hAnsi="Times New Roman" w:cs="Times New Roman"/>
          <w:sz w:val="24"/>
          <w:szCs w:val="24"/>
          <w:lang w:eastAsia="ru-RU"/>
        </w:rPr>
        <w:t xml:space="preserve"> права и обязанности. Ответственное отношение к личным вещам» (7 классы)</w:t>
      </w:r>
    </w:p>
    <w:p w:rsidR="00311A4B" w:rsidRPr="00311A4B" w:rsidRDefault="00311A4B" w:rsidP="00311A4B">
      <w:pPr>
        <w:widowControl w:val="0"/>
        <w:numPr>
          <w:ilvl w:val="0"/>
          <w:numId w:val="6"/>
        </w:numPr>
        <w:autoSpaceDE w:val="0"/>
        <w:autoSpaceDN w:val="0"/>
        <w:adjustRightInd w:val="0"/>
        <w:spacing w:after="200" w:line="276" w:lineRule="auto"/>
        <w:ind w:firstLine="454"/>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lastRenderedPageBreak/>
        <w:t>круглый стол: «Конфликты и пути их разрешения» (9 классы)</w:t>
      </w:r>
    </w:p>
    <w:p w:rsidR="00311A4B" w:rsidRPr="00311A4B" w:rsidRDefault="00311A4B" w:rsidP="00311A4B">
      <w:pPr>
        <w:widowControl w:val="0"/>
        <w:numPr>
          <w:ilvl w:val="0"/>
          <w:numId w:val="6"/>
        </w:numPr>
        <w:autoSpaceDE w:val="0"/>
        <w:autoSpaceDN w:val="0"/>
        <w:adjustRightInd w:val="0"/>
        <w:spacing w:after="200" w:line="276" w:lineRule="auto"/>
        <w:ind w:firstLine="454"/>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классный час: «Диалог о вредных привычках» (7 классы)</w:t>
      </w:r>
    </w:p>
    <w:p w:rsidR="00311A4B" w:rsidRPr="00311A4B" w:rsidRDefault="00311A4B" w:rsidP="00311A4B">
      <w:pPr>
        <w:widowControl w:val="0"/>
        <w:numPr>
          <w:ilvl w:val="0"/>
          <w:numId w:val="6"/>
        </w:numPr>
        <w:autoSpaceDE w:val="0"/>
        <w:autoSpaceDN w:val="0"/>
        <w:adjustRightInd w:val="0"/>
        <w:spacing w:after="200" w:line="276" w:lineRule="auto"/>
        <w:ind w:firstLine="454"/>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диспут: «Успех в жизни» (9 классы)</w:t>
      </w:r>
    </w:p>
    <w:p w:rsidR="00311A4B" w:rsidRPr="00311A4B" w:rsidRDefault="00311A4B" w:rsidP="00311A4B">
      <w:pPr>
        <w:widowControl w:val="0"/>
        <w:numPr>
          <w:ilvl w:val="0"/>
          <w:numId w:val="6"/>
        </w:numPr>
        <w:autoSpaceDE w:val="0"/>
        <w:autoSpaceDN w:val="0"/>
        <w:adjustRightInd w:val="0"/>
        <w:spacing w:after="200" w:line="276" w:lineRule="auto"/>
        <w:ind w:firstLine="454"/>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социально-педагогическое занятие «Твои права и обязанности» (8 классы).</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0"/>
          <w:szCs w:val="20"/>
          <w:lang w:eastAsia="ru-RU"/>
        </w:rPr>
        <w:tab/>
      </w:r>
      <w:proofErr w:type="gramStart"/>
      <w:r w:rsidRPr="00311A4B">
        <w:rPr>
          <w:rFonts w:ascii="Times New Roman" w:eastAsia="Times New Roman" w:hAnsi="Times New Roman" w:cs="Times New Roman"/>
          <w:sz w:val="28"/>
          <w:szCs w:val="20"/>
          <w:lang w:eastAsia="ru-RU"/>
        </w:rPr>
        <w:t>С  целью</w:t>
      </w:r>
      <w:proofErr w:type="gramEnd"/>
      <w:r w:rsidRPr="00311A4B">
        <w:rPr>
          <w:rFonts w:ascii="Times New Roman" w:eastAsia="Times New Roman" w:hAnsi="Times New Roman" w:cs="Times New Roman"/>
          <w:sz w:val="28"/>
          <w:szCs w:val="20"/>
          <w:lang w:eastAsia="ru-RU"/>
        </w:rPr>
        <w:t xml:space="preserve"> охраны  и защиты прав детства в школе осуществлялся комплекс мероприятий по воспитанию, образованию, развитию и социальной защите опекаемых детей.  Опекаемые дети обеспечены всем необходимым для учебных занятий и досуговой занятости.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Администрация школы, психолог и учителя-предметники оказывают индивидуальную, психолого-педагогическую помощь опекаемым детям, проявляют заботу, дружелюбие и гуманность.   Все опекаемые проживают с опекунами.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ab/>
        <w:t>Школьным психологом и администрацией школы проводились индивидуальные беседы с родителями, учащимися проводились собрания, лектории.</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ab/>
        <w:t xml:space="preserve">Не смотря на то, что количество </w:t>
      </w:r>
      <w:proofErr w:type="gramStart"/>
      <w:r w:rsidRPr="00311A4B">
        <w:rPr>
          <w:rFonts w:ascii="Times New Roman" w:eastAsia="Times New Roman" w:hAnsi="Times New Roman" w:cs="Times New Roman"/>
          <w:sz w:val="28"/>
          <w:szCs w:val="20"/>
          <w:lang w:eastAsia="ru-RU"/>
        </w:rPr>
        <w:t>детей</w:t>
      </w:r>
      <w:proofErr w:type="gramEnd"/>
      <w:r w:rsidRPr="00311A4B">
        <w:rPr>
          <w:rFonts w:ascii="Times New Roman" w:eastAsia="Times New Roman" w:hAnsi="Times New Roman" w:cs="Times New Roman"/>
          <w:sz w:val="28"/>
          <w:szCs w:val="20"/>
          <w:lang w:eastAsia="ru-RU"/>
        </w:rPr>
        <w:t xml:space="preserve"> состоящих на профилактическом учете равно нулю, необходимо продолжить профилактическую работу педагогического коллектива по всем направлениям в следующем учебном году. Уделить особое внимание </w:t>
      </w:r>
      <w:proofErr w:type="gramStart"/>
      <w:r w:rsidRPr="00311A4B">
        <w:rPr>
          <w:rFonts w:ascii="Times New Roman" w:eastAsia="Times New Roman" w:hAnsi="Times New Roman" w:cs="Times New Roman"/>
          <w:sz w:val="28"/>
          <w:szCs w:val="20"/>
          <w:lang w:eastAsia="ru-RU"/>
        </w:rPr>
        <w:t>проблеме  пропуска</w:t>
      </w:r>
      <w:proofErr w:type="gramEnd"/>
      <w:r w:rsidRPr="00311A4B">
        <w:rPr>
          <w:rFonts w:ascii="Times New Roman" w:eastAsia="Times New Roman" w:hAnsi="Times New Roman" w:cs="Times New Roman"/>
          <w:sz w:val="28"/>
          <w:szCs w:val="20"/>
          <w:lang w:eastAsia="ru-RU"/>
        </w:rPr>
        <w:t xml:space="preserve"> уроков, соблюдению Устава школы,  так как на </w:t>
      </w:r>
      <w:proofErr w:type="spellStart"/>
      <w:r w:rsidRPr="00311A4B">
        <w:rPr>
          <w:rFonts w:ascii="Times New Roman" w:eastAsia="Times New Roman" w:hAnsi="Times New Roman" w:cs="Times New Roman"/>
          <w:sz w:val="28"/>
          <w:szCs w:val="20"/>
          <w:lang w:eastAsia="ru-RU"/>
        </w:rPr>
        <w:t>внутришкольном</w:t>
      </w:r>
      <w:proofErr w:type="spellEnd"/>
      <w:r w:rsidRPr="00311A4B">
        <w:rPr>
          <w:rFonts w:ascii="Times New Roman" w:eastAsia="Times New Roman" w:hAnsi="Times New Roman" w:cs="Times New Roman"/>
          <w:sz w:val="28"/>
          <w:szCs w:val="20"/>
          <w:lang w:eastAsia="ru-RU"/>
        </w:rPr>
        <w:t xml:space="preserve"> учёте чаще всего состоят учащиеся за нарушение правил поведения   и обязанностей обучающихся. </w:t>
      </w:r>
    </w:p>
    <w:p w:rsidR="00311A4B" w:rsidRPr="00311A4B" w:rsidRDefault="00311A4B" w:rsidP="00311A4B">
      <w:pPr>
        <w:widowControl w:val="0"/>
        <w:autoSpaceDE w:val="0"/>
        <w:autoSpaceDN w:val="0"/>
        <w:adjustRightInd w:val="0"/>
        <w:spacing w:after="0" w:line="276" w:lineRule="auto"/>
        <w:ind w:firstLine="454"/>
        <w:jc w:val="both"/>
        <w:rPr>
          <w:rFonts w:ascii="Times New Roman" w:eastAsia="Times New Roman" w:hAnsi="Times New Roman" w:cs="Times New Roman"/>
          <w:sz w:val="28"/>
          <w:szCs w:val="20"/>
          <w:lang w:eastAsia="ru-RU"/>
        </w:rPr>
      </w:pPr>
      <w:r w:rsidRPr="00311A4B">
        <w:rPr>
          <w:rFonts w:ascii="Times New Roman" w:eastAsia="Times New Roman" w:hAnsi="Times New Roman" w:cs="Times New Roman"/>
          <w:sz w:val="28"/>
          <w:szCs w:val="20"/>
          <w:lang w:eastAsia="ru-RU"/>
        </w:rPr>
        <w:t xml:space="preserve"> 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 На протяжении нескольких лет классные руководители используют диагностическую программу изучения уровня воспитанности учащихся М.И. Шиловой. В целях выявления основных качеств личности, которые надо выработать в себе, для достижения успеха в этом году так же проведена диагностика учащихся 7-11 классов.</w:t>
      </w:r>
    </w:p>
    <w:p w:rsidR="00311A4B" w:rsidRPr="00311A4B" w:rsidRDefault="00311A4B" w:rsidP="00311A4B">
      <w:pPr>
        <w:widowControl w:val="0"/>
        <w:shd w:val="clear" w:color="auto" w:fill="FFFFFF"/>
        <w:autoSpaceDE w:val="0"/>
        <w:autoSpaceDN w:val="0"/>
        <w:adjustRightInd w:val="0"/>
        <w:spacing w:before="312" w:after="0" w:line="322" w:lineRule="exact"/>
        <w:ind w:left="53" w:right="24"/>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На учёте, как правило, состоят дети, воспитывающиеся в неблагополучных, неполных семьях, где родители не уделяют должного внимания воспитанию детей. Данные таблицы показывают, что роста правонарушений в школе за последние три года не наблюдается. Общее количество детей, состоящих на учёте, не увеличивается, потому что одни и те же </w:t>
      </w:r>
      <w:proofErr w:type="gramStart"/>
      <w:r w:rsidRPr="00311A4B">
        <w:rPr>
          <w:rFonts w:ascii="Times New Roman" w:eastAsia="Times New Roman" w:hAnsi="Times New Roman" w:cs="Times New Roman"/>
          <w:sz w:val="28"/>
          <w:szCs w:val="28"/>
          <w:lang w:eastAsia="ru-RU"/>
        </w:rPr>
        <w:t>дети  состоят</w:t>
      </w:r>
      <w:proofErr w:type="gramEnd"/>
      <w:r w:rsidRPr="00311A4B">
        <w:rPr>
          <w:rFonts w:ascii="Times New Roman" w:eastAsia="Times New Roman" w:hAnsi="Times New Roman" w:cs="Times New Roman"/>
          <w:sz w:val="28"/>
          <w:szCs w:val="28"/>
          <w:lang w:eastAsia="ru-RU"/>
        </w:rPr>
        <w:t xml:space="preserve"> на учёте в разных инстанциях. Ежегодно список детей, состоящих на </w:t>
      </w:r>
      <w:proofErr w:type="gramStart"/>
      <w:r w:rsidRPr="00311A4B">
        <w:rPr>
          <w:rFonts w:ascii="Times New Roman" w:eastAsia="Times New Roman" w:hAnsi="Times New Roman" w:cs="Times New Roman"/>
          <w:sz w:val="28"/>
          <w:szCs w:val="28"/>
          <w:lang w:eastAsia="ru-RU"/>
        </w:rPr>
        <w:t>учёте  в</w:t>
      </w:r>
      <w:proofErr w:type="gramEnd"/>
      <w:r w:rsidRPr="00311A4B">
        <w:rPr>
          <w:rFonts w:ascii="Times New Roman" w:eastAsia="Times New Roman" w:hAnsi="Times New Roman" w:cs="Times New Roman"/>
          <w:sz w:val="28"/>
          <w:szCs w:val="28"/>
          <w:lang w:eastAsia="ru-RU"/>
        </w:rPr>
        <w:t xml:space="preserve"> ОДН и КДН, пополняется за счёт перевода учащихся из других школ по направлению КДН.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Параллельно с работой по профилактике правонарушений ведется работа по нравственному и гражданско-патриотическому воспитанию. </w:t>
      </w: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Основные задачи и направления:</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-воспитание понимания Отечества как непреходящей ценности, связи с предыдущими поколениями;</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lastRenderedPageBreak/>
        <w:t>-ознакомление с жизнью и деятельностью истинных сынов Отечества;</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-воспитание готовности учащихся к выполнению гражданского долга и конституционных обязанностей по защите Родины.</w:t>
      </w: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Традиционными делами школы стали:</w:t>
      </w: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День пожилого человека, </w:t>
      </w:r>
      <w:proofErr w:type="gramStart"/>
      <w:r w:rsidRPr="00311A4B">
        <w:rPr>
          <w:rFonts w:ascii="Times New Roman" w:eastAsia="Times New Roman" w:hAnsi="Times New Roman" w:cs="Times New Roman"/>
          <w:bCs/>
          <w:sz w:val="28"/>
          <w:szCs w:val="28"/>
          <w:lang w:eastAsia="ru-RU"/>
        </w:rPr>
        <w:t>« Русский</w:t>
      </w:r>
      <w:proofErr w:type="gramEnd"/>
      <w:r w:rsidRPr="00311A4B">
        <w:rPr>
          <w:rFonts w:ascii="Times New Roman" w:eastAsia="Times New Roman" w:hAnsi="Times New Roman" w:cs="Times New Roman"/>
          <w:bCs/>
          <w:sz w:val="28"/>
          <w:szCs w:val="28"/>
          <w:lang w:eastAsia="ru-RU"/>
        </w:rPr>
        <w:t xml:space="preserve"> дом»- День народного единства, День матери, конкурсная программа «Мужские игры», встречи с работниками райвоенкомата, конкурс поздравительной открытки « Поздравляем мальчиков и пап», участие в митинге, посвященном войнам  - интернационалистам, проведение месячника патриотического воспитания, День памяти подвига </w:t>
      </w:r>
      <w:proofErr w:type="spellStart"/>
      <w:r w:rsidRPr="00311A4B">
        <w:rPr>
          <w:rFonts w:ascii="Times New Roman" w:eastAsia="Times New Roman" w:hAnsi="Times New Roman" w:cs="Times New Roman"/>
          <w:bCs/>
          <w:sz w:val="28"/>
          <w:szCs w:val="28"/>
          <w:lang w:eastAsia="ru-RU"/>
        </w:rPr>
        <w:t>Д.Стребина</w:t>
      </w:r>
      <w:proofErr w:type="spellEnd"/>
      <w:r w:rsidRPr="00311A4B">
        <w:rPr>
          <w:rFonts w:ascii="Times New Roman" w:eastAsia="Times New Roman" w:hAnsi="Times New Roman" w:cs="Times New Roman"/>
          <w:bCs/>
          <w:sz w:val="28"/>
          <w:szCs w:val="28"/>
          <w:lang w:eastAsia="ru-RU"/>
        </w:rPr>
        <w:t>, погибшего в боевых действиях в Чеченской республике. Эстетическое воспитание прививает чувство прекрасного, доброго, вечного. Проводятся традиционные мероприятия: «Осенняя мозаика» конкурс рисунков, «Новогодняя сказка», экскурсии в библиотеку.</w:t>
      </w: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Экологическое воспитание</w:t>
      </w:r>
      <w:r w:rsidRPr="00311A4B">
        <w:rPr>
          <w:rFonts w:ascii="Times New Roman" w:eastAsia="Times New Roman" w:hAnsi="Times New Roman" w:cs="Times New Roman"/>
          <w:b/>
          <w:bCs/>
          <w:sz w:val="28"/>
          <w:szCs w:val="28"/>
          <w:lang w:eastAsia="ru-RU"/>
        </w:rPr>
        <w:t xml:space="preserve"> </w:t>
      </w:r>
      <w:r w:rsidRPr="00311A4B">
        <w:rPr>
          <w:rFonts w:ascii="Times New Roman" w:eastAsia="Times New Roman" w:hAnsi="Times New Roman" w:cs="Times New Roman"/>
          <w:bCs/>
          <w:sz w:val="28"/>
          <w:szCs w:val="28"/>
          <w:lang w:eastAsia="ru-RU"/>
        </w:rPr>
        <w:t>направлено на формирование практических навыков у учащихся в экологической деятельности, чувства эстетического понимания и восприятия природы.</w:t>
      </w: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Ежегодно проводится: озеленение территории школы, кабинетов и коридоров, уборки территории школы, походы по родному краю - в Конаковский бор </w:t>
      </w: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Ежегодно учащиеся старших классов принимают участие в ярмарке вакансий с целью ознакомления   учебными заведениями и рынком труда.</w:t>
      </w: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roofErr w:type="gramStart"/>
      <w:r w:rsidRPr="00311A4B">
        <w:rPr>
          <w:rFonts w:ascii="Times New Roman" w:eastAsia="Times New Roman" w:hAnsi="Times New Roman" w:cs="Times New Roman"/>
          <w:bCs/>
          <w:sz w:val="28"/>
          <w:szCs w:val="28"/>
          <w:lang w:eastAsia="ru-RU"/>
        </w:rPr>
        <w:t>Самоуправление  школьников</w:t>
      </w:r>
      <w:proofErr w:type="gramEnd"/>
      <w:r w:rsidRPr="00311A4B">
        <w:rPr>
          <w:rFonts w:ascii="Times New Roman" w:eastAsia="Times New Roman" w:hAnsi="Times New Roman" w:cs="Times New Roman"/>
          <w:bCs/>
          <w:sz w:val="28"/>
          <w:szCs w:val="28"/>
          <w:lang w:eastAsia="ru-RU"/>
        </w:rPr>
        <w:t xml:space="preserve"> мы рассматриваем как необходимый компонент содержания современного воспитания личности.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Ученическое самоуправление осуществляется через Совет старшеклассников.</w:t>
      </w:r>
    </w:p>
    <w:p w:rsidR="00311A4B" w:rsidRPr="00311A4B" w:rsidRDefault="00311A4B" w:rsidP="00311A4B">
      <w:pPr>
        <w:spacing w:after="200" w:line="276" w:lineRule="auto"/>
        <w:rPr>
          <w:rFonts w:ascii="Calibri" w:eastAsia="Calibri" w:hAnsi="Calibri" w:cs="Times New Roman"/>
        </w:rPr>
      </w:pP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color w:val="FF0000"/>
          <w:sz w:val="28"/>
          <w:szCs w:val="28"/>
          <w:lang w:eastAsia="ru-RU"/>
        </w:rPr>
        <w:sectPr w:rsidR="00311A4B" w:rsidRPr="00311A4B" w:rsidSect="0060327F">
          <w:footerReference w:type="default" r:id="rId7"/>
          <w:pgSz w:w="11909" w:h="16834"/>
          <w:pgMar w:top="567" w:right="710" w:bottom="284" w:left="1134" w:header="720" w:footer="720" w:gutter="0"/>
          <w:cols w:space="60"/>
          <w:noEndnote/>
        </w:sectPr>
      </w:pPr>
    </w:p>
    <w:p w:rsidR="00311A4B" w:rsidRPr="00311A4B" w:rsidRDefault="00311A4B" w:rsidP="00311A4B">
      <w:pPr>
        <w:widowControl w:val="0"/>
        <w:tabs>
          <w:tab w:val="left" w:pos="1080"/>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lastRenderedPageBreak/>
        <w:t xml:space="preserve">Воспитательная работа </w:t>
      </w:r>
      <w:proofErr w:type="gramStart"/>
      <w:r w:rsidRPr="00311A4B">
        <w:rPr>
          <w:rFonts w:ascii="Times New Roman" w:eastAsia="Times New Roman" w:hAnsi="Times New Roman" w:cs="Times New Roman"/>
          <w:bCs/>
          <w:sz w:val="28"/>
          <w:szCs w:val="28"/>
          <w:lang w:eastAsia="ru-RU"/>
        </w:rPr>
        <w:t>школы  осуществляться</w:t>
      </w:r>
      <w:proofErr w:type="gramEnd"/>
      <w:r w:rsidRPr="00311A4B">
        <w:rPr>
          <w:rFonts w:ascii="Times New Roman" w:eastAsia="Times New Roman" w:hAnsi="Times New Roman" w:cs="Times New Roman"/>
          <w:bCs/>
          <w:sz w:val="28"/>
          <w:szCs w:val="28"/>
          <w:lang w:eastAsia="ru-RU"/>
        </w:rPr>
        <w:t xml:space="preserve"> по целевой программе «Мы выбираем жизнь». В соответствии </w:t>
      </w:r>
      <w:proofErr w:type="gramStart"/>
      <w:r w:rsidRPr="00311A4B">
        <w:rPr>
          <w:rFonts w:ascii="Times New Roman" w:eastAsia="Times New Roman" w:hAnsi="Times New Roman" w:cs="Times New Roman"/>
          <w:bCs/>
          <w:sz w:val="28"/>
          <w:szCs w:val="28"/>
          <w:lang w:eastAsia="ru-RU"/>
        </w:rPr>
        <w:t>с  ней</w:t>
      </w:r>
      <w:proofErr w:type="gramEnd"/>
      <w:r w:rsidRPr="00311A4B">
        <w:rPr>
          <w:rFonts w:ascii="Times New Roman" w:eastAsia="Times New Roman" w:hAnsi="Times New Roman" w:cs="Times New Roman"/>
          <w:bCs/>
          <w:sz w:val="28"/>
          <w:szCs w:val="28"/>
          <w:lang w:eastAsia="ru-RU"/>
        </w:rPr>
        <w:t xml:space="preserve"> составляется годовой план воспитательной работы школы.</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На основании мониторинга</w:t>
      </w:r>
      <w:proofErr w:type="gramStart"/>
      <w:r w:rsidRPr="00311A4B">
        <w:rPr>
          <w:rFonts w:ascii="Times New Roman" w:eastAsia="Times New Roman" w:hAnsi="Times New Roman" w:cs="Times New Roman"/>
          <w:sz w:val="28"/>
          <w:szCs w:val="28"/>
          <w:lang w:eastAsia="ru-RU"/>
        </w:rPr>
        <w:tab/>
        <w:t xml:space="preserve">  интересов</w:t>
      </w:r>
      <w:proofErr w:type="gramEnd"/>
      <w:r w:rsidRPr="00311A4B">
        <w:rPr>
          <w:rFonts w:ascii="Times New Roman" w:eastAsia="Times New Roman" w:hAnsi="Times New Roman" w:cs="Times New Roman"/>
          <w:sz w:val="28"/>
          <w:szCs w:val="28"/>
          <w:lang w:eastAsia="ru-RU"/>
        </w:rPr>
        <w:t xml:space="preserve"> детей  школа предлагает учащимся кружковую работу для занятий во внеурочное время по следующим направлениям:</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814"/>
        <w:gridCol w:w="1719"/>
        <w:gridCol w:w="4147"/>
      </w:tblGrid>
      <w:tr w:rsidR="00311A4B" w:rsidRPr="00311A4B" w:rsidTr="007E025A">
        <w:trPr>
          <w:trHeight w:val="271"/>
        </w:trPr>
        <w:tc>
          <w:tcPr>
            <w:tcW w:w="567"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w:t>
            </w:r>
          </w:p>
        </w:tc>
        <w:tc>
          <w:tcPr>
            <w:tcW w:w="2835"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Направления деятельности</w:t>
            </w:r>
          </w:p>
        </w:tc>
        <w:tc>
          <w:tcPr>
            <w:tcW w:w="184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Годы </w:t>
            </w:r>
          </w:p>
        </w:tc>
        <w:tc>
          <w:tcPr>
            <w:tcW w:w="444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Название кружка </w:t>
            </w:r>
          </w:p>
        </w:tc>
      </w:tr>
      <w:tr w:rsidR="00311A4B" w:rsidRPr="00311A4B" w:rsidTr="007E025A">
        <w:trPr>
          <w:trHeight w:val="2808"/>
        </w:trPr>
        <w:tc>
          <w:tcPr>
            <w:tcW w:w="567"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Естественнонаучное</w:t>
            </w:r>
          </w:p>
        </w:tc>
        <w:tc>
          <w:tcPr>
            <w:tcW w:w="184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c>
          <w:tcPr>
            <w:tcW w:w="444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 Занимательная</w:t>
            </w:r>
            <w:proofErr w:type="gramEnd"/>
            <w:r w:rsidRPr="00311A4B">
              <w:rPr>
                <w:rFonts w:ascii="Times New Roman" w:eastAsia="Times New Roman" w:hAnsi="Times New Roman" w:cs="Times New Roman"/>
                <w:sz w:val="28"/>
                <w:szCs w:val="28"/>
                <w:lang w:eastAsia="ru-RU"/>
              </w:rPr>
              <w:t xml:space="preserve"> математика»</w:t>
            </w:r>
          </w:p>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«География и жизнь»</w:t>
            </w:r>
          </w:p>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 Занимательная</w:t>
            </w:r>
            <w:proofErr w:type="gramEnd"/>
            <w:r w:rsidRPr="00311A4B">
              <w:rPr>
                <w:rFonts w:ascii="Times New Roman" w:eastAsia="Times New Roman" w:hAnsi="Times New Roman" w:cs="Times New Roman"/>
                <w:sz w:val="28"/>
                <w:szCs w:val="28"/>
                <w:lang w:eastAsia="ru-RU"/>
              </w:rPr>
              <w:t xml:space="preserve"> математика»</w:t>
            </w:r>
          </w:p>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«География и жизнь»</w:t>
            </w:r>
          </w:p>
          <w:p w:rsidR="00311A4B" w:rsidRPr="00311A4B" w:rsidRDefault="00311A4B" w:rsidP="00311A4B">
            <w:pPr>
              <w:widowControl w:val="0"/>
              <w:autoSpaceDE w:val="0"/>
              <w:autoSpaceDN w:val="0"/>
              <w:adjustRightInd w:val="0"/>
              <w:spacing w:line="240" w:lineRule="exact"/>
              <w:jc w:val="both"/>
              <w:rPr>
                <w:rFonts w:ascii="Times New Roman" w:eastAsia="Times New Roman" w:hAnsi="Times New Roman" w:cs="Times New Roman"/>
                <w:sz w:val="28"/>
                <w:szCs w:val="28"/>
                <w:lang w:eastAsia="ru-RU"/>
              </w:rPr>
            </w:pPr>
            <w:proofErr w:type="gramStart"/>
            <w:r w:rsidRPr="00311A4B">
              <w:rPr>
                <w:rFonts w:ascii="Times New Roman" w:eastAsia="Times New Roman" w:hAnsi="Times New Roman" w:cs="Times New Roman"/>
                <w:sz w:val="28"/>
                <w:szCs w:val="28"/>
                <w:lang w:eastAsia="ru-RU"/>
              </w:rPr>
              <w:t>« Занимательная</w:t>
            </w:r>
            <w:proofErr w:type="gramEnd"/>
            <w:r w:rsidRPr="00311A4B">
              <w:rPr>
                <w:rFonts w:ascii="Times New Roman" w:eastAsia="Times New Roman" w:hAnsi="Times New Roman" w:cs="Times New Roman"/>
                <w:sz w:val="28"/>
                <w:szCs w:val="28"/>
                <w:lang w:eastAsia="ru-RU"/>
              </w:rPr>
              <w:t xml:space="preserve"> математика»</w:t>
            </w:r>
          </w:p>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«География и жизнь»</w:t>
            </w:r>
          </w:p>
        </w:tc>
      </w:tr>
      <w:tr w:rsidR="00311A4B" w:rsidRPr="00311A4B" w:rsidTr="007E025A">
        <w:trPr>
          <w:trHeight w:val="646"/>
        </w:trPr>
        <w:tc>
          <w:tcPr>
            <w:tcW w:w="567"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Нравственно- патриотическое</w:t>
            </w:r>
          </w:p>
        </w:tc>
        <w:tc>
          <w:tcPr>
            <w:tcW w:w="184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c>
          <w:tcPr>
            <w:tcW w:w="444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tabs>
                <w:tab w:val="left" w:pos="360"/>
              </w:tabs>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360"/>
              </w:tabs>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«Политический клуб»</w:t>
            </w:r>
          </w:p>
          <w:p w:rsidR="00311A4B" w:rsidRPr="00311A4B" w:rsidRDefault="00311A4B" w:rsidP="00311A4B">
            <w:pPr>
              <w:widowControl w:val="0"/>
              <w:tabs>
                <w:tab w:val="left" w:pos="360"/>
              </w:tabs>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tabs>
                <w:tab w:val="left" w:pos="360"/>
              </w:tabs>
              <w:autoSpaceDE w:val="0"/>
              <w:autoSpaceDN w:val="0"/>
              <w:adjustRightInd w:val="0"/>
              <w:spacing w:after="0" w:line="240" w:lineRule="exact"/>
              <w:jc w:val="both"/>
              <w:rPr>
                <w:rFonts w:ascii="Times New Roman" w:eastAsia="Times New Roman" w:hAnsi="Times New Roman" w:cs="Times New Roman"/>
                <w:sz w:val="28"/>
                <w:szCs w:val="28"/>
                <w:lang w:eastAsia="ru-RU"/>
              </w:rPr>
            </w:pPr>
          </w:p>
        </w:tc>
      </w:tr>
      <w:tr w:rsidR="00311A4B" w:rsidRPr="00311A4B" w:rsidTr="007E025A">
        <w:trPr>
          <w:trHeight w:val="1562"/>
        </w:trPr>
        <w:tc>
          <w:tcPr>
            <w:tcW w:w="567"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Психологическое</w:t>
            </w:r>
          </w:p>
        </w:tc>
        <w:tc>
          <w:tcPr>
            <w:tcW w:w="184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c>
          <w:tcPr>
            <w:tcW w:w="444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«Душевный разговор»</w:t>
            </w: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tc>
      </w:tr>
      <w:tr w:rsidR="00311A4B" w:rsidRPr="00311A4B" w:rsidTr="007E025A">
        <w:trPr>
          <w:trHeight w:val="550"/>
        </w:trPr>
        <w:tc>
          <w:tcPr>
            <w:tcW w:w="567"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ЗОЖ</w:t>
            </w:r>
          </w:p>
        </w:tc>
        <w:tc>
          <w:tcPr>
            <w:tcW w:w="184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11A4B">
              <w:rPr>
                <w:rFonts w:ascii="Times New Roman" w:eastAsia="Times New Roman" w:hAnsi="Times New Roman" w:cs="Times New Roman"/>
                <w:sz w:val="28"/>
                <w:szCs w:val="28"/>
                <w:lang w:eastAsia="ru-RU"/>
              </w:rPr>
              <w:t>2019-2020</w:t>
            </w:r>
          </w:p>
        </w:tc>
        <w:tc>
          <w:tcPr>
            <w:tcW w:w="444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«ЗОЖ»</w:t>
            </w:r>
          </w:p>
        </w:tc>
      </w:tr>
      <w:tr w:rsidR="00311A4B" w:rsidRPr="00311A4B" w:rsidTr="007E025A">
        <w:trPr>
          <w:trHeight w:val="550"/>
        </w:trPr>
        <w:tc>
          <w:tcPr>
            <w:tcW w:w="567"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эстетическое</w:t>
            </w:r>
          </w:p>
        </w:tc>
        <w:tc>
          <w:tcPr>
            <w:tcW w:w="1843"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11A4B">
              <w:rPr>
                <w:rFonts w:ascii="Times New Roman" w:eastAsia="Times New Roman" w:hAnsi="Times New Roman" w:cs="Times New Roman"/>
                <w:sz w:val="28"/>
                <w:szCs w:val="28"/>
                <w:lang w:eastAsia="ru-RU"/>
              </w:rPr>
              <w:t>2019-2020</w:t>
            </w:r>
          </w:p>
        </w:tc>
        <w:tc>
          <w:tcPr>
            <w:tcW w:w="4448" w:type="dxa"/>
            <w:tcBorders>
              <w:top w:val="single" w:sz="4" w:space="0" w:color="auto"/>
              <w:left w:val="single" w:sz="4" w:space="0" w:color="auto"/>
              <w:bottom w:val="single" w:sz="4" w:space="0" w:color="auto"/>
              <w:right w:val="single" w:sz="4" w:space="0" w:color="auto"/>
            </w:tcBorders>
          </w:tcPr>
          <w:p w:rsidR="00311A4B" w:rsidRPr="00311A4B" w:rsidRDefault="00311A4B" w:rsidP="00311A4B">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«Язык мой- друг мой»</w:t>
            </w:r>
          </w:p>
        </w:tc>
      </w:tr>
    </w:tbl>
    <w:p w:rsidR="00311A4B" w:rsidRPr="00311A4B" w:rsidRDefault="00311A4B" w:rsidP="00311A4B">
      <w:pPr>
        <w:widowControl w:val="0"/>
        <w:shd w:val="clear" w:color="auto" w:fill="FFFFFF"/>
        <w:tabs>
          <w:tab w:val="left" w:leader="hyphen" w:pos="4591"/>
          <w:tab w:val="left" w:pos="6021"/>
        </w:tabs>
        <w:autoSpaceDE w:val="0"/>
        <w:autoSpaceDN w:val="0"/>
        <w:adjustRightInd w:val="0"/>
        <w:spacing w:before="120"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Анализ количества детей, обучающихся в системе </w:t>
      </w:r>
      <w:proofErr w:type="spellStart"/>
      <w:proofErr w:type="gramStart"/>
      <w:r w:rsidRPr="00311A4B">
        <w:rPr>
          <w:rFonts w:ascii="Times New Roman" w:eastAsia="Times New Roman" w:hAnsi="Times New Roman" w:cs="Times New Roman"/>
          <w:sz w:val="28"/>
          <w:szCs w:val="28"/>
          <w:lang w:eastAsia="ru-RU"/>
        </w:rPr>
        <w:t>внутришкольного</w:t>
      </w:r>
      <w:proofErr w:type="spellEnd"/>
      <w:r w:rsidRPr="00311A4B">
        <w:rPr>
          <w:rFonts w:ascii="Times New Roman" w:eastAsia="Times New Roman" w:hAnsi="Times New Roman" w:cs="Times New Roman"/>
          <w:sz w:val="28"/>
          <w:szCs w:val="28"/>
          <w:lang w:eastAsia="ru-RU"/>
        </w:rPr>
        <w:t xml:space="preserve">  дополнительного</w:t>
      </w:r>
      <w:proofErr w:type="gramEnd"/>
      <w:r w:rsidRPr="00311A4B">
        <w:rPr>
          <w:rFonts w:ascii="Times New Roman" w:eastAsia="Times New Roman" w:hAnsi="Times New Roman" w:cs="Times New Roman"/>
          <w:sz w:val="28"/>
          <w:szCs w:val="28"/>
          <w:lang w:eastAsia="ru-RU"/>
        </w:rPr>
        <w:t xml:space="preserve"> образования, показывает относительную стабильность численного  состава детей, посещающих кружки и секции:</w:t>
      </w:r>
    </w:p>
    <w:tbl>
      <w:tblPr>
        <w:tblW w:w="6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467"/>
        <w:gridCol w:w="1467"/>
        <w:gridCol w:w="1467"/>
      </w:tblGrid>
      <w:tr w:rsidR="00311A4B" w:rsidRPr="00311A4B" w:rsidTr="007E025A">
        <w:trPr>
          <w:trHeight w:val="557"/>
          <w:jc w:val="center"/>
        </w:trPr>
        <w:tc>
          <w:tcPr>
            <w:tcW w:w="251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2017-2018</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2018-2019</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2019-2020</w:t>
            </w:r>
          </w:p>
        </w:tc>
      </w:tr>
      <w:tr w:rsidR="00311A4B" w:rsidRPr="00311A4B" w:rsidTr="007E025A">
        <w:trPr>
          <w:trHeight w:val="1104"/>
          <w:jc w:val="center"/>
        </w:trPr>
        <w:tc>
          <w:tcPr>
            <w:tcW w:w="251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Кол-во учащихся </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137</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143</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127</w:t>
            </w:r>
          </w:p>
        </w:tc>
      </w:tr>
      <w:tr w:rsidR="00311A4B" w:rsidRPr="00311A4B" w:rsidTr="007E025A">
        <w:trPr>
          <w:jc w:val="center"/>
        </w:trPr>
        <w:tc>
          <w:tcPr>
            <w:tcW w:w="2518"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Кол-во учащихся, занимающихся в объединениях доп. образования</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50</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50</w:t>
            </w:r>
          </w:p>
        </w:tc>
        <w:tc>
          <w:tcPr>
            <w:tcW w:w="1467" w:type="dxa"/>
            <w:tcBorders>
              <w:top w:val="single" w:sz="4" w:space="0" w:color="000000"/>
              <w:left w:val="single" w:sz="4" w:space="0" w:color="000000"/>
              <w:bottom w:val="single" w:sz="4" w:space="0" w:color="000000"/>
              <w:right w:val="single" w:sz="4" w:space="0" w:color="000000"/>
            </w:tcBorders>
          </w:tcPr>
          <w:p w:rsidR="00311A4B" w:rsidRPr="00311A4B" w:rsidRDefault="00311A4B" w:rsidP="00311A4B">
            <w:pPr>
              <w:widowControl w:val="0"/>
              <w:tabs>
                <w:tab w:val="left" w:leader="hyphen" w:pos="4591"/>
                <w:tab w:val="left" w:pos="6021"/>
              </w:tabs>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50</w:t>
            </w:r>
          </w:p>
        </w:tc>
      </w:tr>
    </w:tbl>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bCs/>
          <w:sz w:val="28"/>
          <w:szCs w:val="28"/>
          <w:lang w:eastAsia="ru-RU"/>
        </w:rPr>
        <w:t xml:space="preserve">              </w:t>
      </w:r>
    </w:p>
    <w:p w:rsidR="00311A4B" w:rsidRPr="00311A4B" w:rsidRDefault="00311A4B" w:rsidP="00311A4B">
      <w:pPr>
        <w:spacing w:after="0" w:line="240" w:lineRule="auto"/>
        <w:contextualSpacing/>
        <w:jc w:val="both"/>
        <w:rPr>
          <w:rFonts w:ascii="Times New Roman" w:eastAsia="Calibri" w:hAnsi="Times New Roman" w:cs="Times New Roman"/>
          <w:sz w:val="28"/>
          <w:szCs w:val="28"/>
        </w:rPr>
      </w:pPr>
      <w:r w:rsidRPr="00311A4B">
        <w:rPr>
          <w:rFonts w:ascii="Times New Roman" w:eastAsia="Calibri" w:hAnsi="Times New Roman" w:cs="Times New Roman"/>
          <w:sz w:val="28"/>
          <w:szCs w:val="28"/>
        </w:rPr>
        <w:lastRenderedPageBreak/>
        <w:t xml:space="preserve">     Одно из направлений работы школы </w:t>
      </w:r>
      <w:proofErr w:type="gramStart"/>
      <w:r w:rsidRPr="00311A4B">
        <w:rPr>
          <w:rFonts w:ascii="Times New Roman" w:eastAsia="Calibri" w:hAnsi="Times New Roman" w:cs="Times New Roman"/>
          <w:sz w:val="28"/>
          <w:szCs w:val="28"/>
        </w:rPr>
        <w:t>является  организация</w:t>
      </w:r>
      <w:proofErr w:type="gramEnd"/>
      <w:r w:rsidRPr="00311A4B">
        <w:rPr>
          <w:rFonts w:ascii="Times New Roman" w:eastAsia="Calibri" w:hAnsi="Times New Roman" w:cs="Times New Roman"/>
          <w:sz w:val="28"/>
          <w:szCs w:val="28"/>
        </w:rPr>
        <w:t xml:space="preserve"> работы с родителями,  привлечение родителей к активному участию в жизнедеятельности школы. В школе </w:t>
      </w:r>
      <w:proofErr w:type="gramStart"/>
      <w:r w:rsidRPr="00311A4B">
        <w:rPr>
          <w:rFonts w:ascii="Times New Roman" w:eastAsia="Calibri" w:hAnsi="Times New Roman" w:cs="Times New Roman"/>
          <w:sz w:val="28"/>
          <w:szCs w:val="28"/>
        </w:rPr>
        <w:t>проводятся  общешкольные</w:t>
      </w:r>
      <w:proofErr w:type="gramEnd"/>
      <w:r w:rsidRPr="00311A4B">
        <w:rPr>
          <w:rFonts w:ascii="Times New Roman" w:eastAsia="Calibri" w:hAnsi="Times New Roman" w:cs="Times New Roman"/>
          <w:sz w:val="28"/>
          <w:szCs w:val="28"/>
        </w:rPr>
        <w:t xml:space="preserve"> родительские собрания, родительские конференции, родители  работают  в совете школы, участвуют в организации и проведения  внешкольных мероприятий.</w:t>
      </w:r>
    </w:p>
    <w:p w:rsidR="00311A4B" w:rsidRPr="00311A4B" w:rsidRDefault="00311A4B" w:rsidP="00311A4B">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Для </w:t>
      </w:r>
      <w:proofErr w:type="gramStart"/>
      <w:r w:rsidRPr="00311A4B">
        <w:rPr>
          <w:rFonts w:ascii="Times New Roman" w:eastAsia="Times New Roman" w:hAnsi="Times New Roman" w:cs="Times New Roman"/>
          <w:sz w:val="28"/>
          <w:szCs w:val="28"/>
          <w:lang w:eastAsia="ru-RU"/>
        </w:rPr>
        <w:t>родителей  проводятся</w:t>
      </w:r>
      <w:proofErr w:type="gramEnd"/>
      <w:r w:rsidRPr="00311A4B">
        <w:rPr>
          <w:rFonts w:ascii="Times New Roman" w:eastAsia="Times New Roman" w:hAnsi="Times New Roman" w:cs="Times New Roman"/>
          <w:sz w:val="28"/>
          <w:szCs w:val="28"/>
          <w:lang w:eastAsia="ru-RU"/>
        </w:rPr>
        <w:t xml:space="preserve"> индивидуальные консультации по предупреждению неуспеваемости детей. </w:t>
      </w: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311A4B">
        <w:rPr>
          <w:rFonts w:ascii="Times New Roman" w:eastAsia="Times New Roman" w:hAnsi="Times New Roman" w:cs="Times New Roman"/>
          <w:b/>
          <w:i/>
          <w:sz w:val="28"/>
          <w:szCs w:val="28"/>
          <w:lang w:eastAsia="ru-RU"/>
        </w:rPr>
        <w:t xml:space="preserve">Школа продолжит работу в 2021 </w:t>
      </w:r>
      <w:proofErr w:type="gramStart"/>
      <w:r w:rsidRPr="00311A4B">
        <w:rPr>
          <w:rFonts w:ascii="Times New Roman" w:eastAsia="Times New Roman" w:hAnsi="Times New Roman" w:cs="Times New Roman"/>
          <w:b/>
          <w:i/>
          <w:sz w:val="28"/>
          <w:szCs w:val="28"/>
          <w:lang w:eastAsia="ru-RU"/>
        </w:rPr>
        <w:t>году  по</w:t>
      </w:r>
      <w:proofErr w:type="gramEnd"/>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 обеспечению функционирования и развития общеобразовательного учреждения, реализацию прав граждан на получение гарантированного общедоступного,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«Об образовании в Российской Федерации»;</w:t>
      </w:r>
    </w:p>
    <w:p w:rsidR="00311A4B" w:rsidRPr="00311A4B" w:rsidRDefault="00311A4B" w:rsidP="00311A4B">
      <w:pPr>
        <w:widowControl w:val="0"/>
        <w:autoSpaceDE w:val="0"/>
        <w:autoSpaceDN w:val="0"/>
        <w:adjustRightInd w:val="0"/>
        <w:spacing w:after="0" w:line="240" w:lineRule="auto"/>
        <w:ind w:firstLine="567"/>
        <w:contextualSpacing/>
        <w:jc w:val="both"/>
        <w:rPr>
          <w:rFonts w:ascii="Times New Roman" w:eastAsia="Calibri" w:hAnsi="Times New Roman" w:cs="Times New Roman"/>
          <w:iCs/>
          <w:sz w:val="28"/>
          <w:szCs w:val="28"/>
        </w:rPr>
      </w:pP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iCs/>
          <w:sz w:val="28"/>
          <w:szCs w:val="28"/>
        </w:rPr>
        <w:t>достижению современного качества общего образования:</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-введение ФГОС </w:t>
      </w:r>
      <w:proofErr w:type="gramStart"/>
      <w:r w:rsidRPr="00311A4B">
        <w:rPr>
          <w:rFonts w:ascii="Times New Roman" w:eastAsia="Times New Roman" w:hAnsi="Times New Roman" w:cs="Times New Roman"/>
          <w:sz w:val="28"/>
          <w:szCs w:val="28"/>
          <w:lang w:eastAsia="ru-RU"/>
        </w:rPr>
        <w:t>среднего  общего</w:t>
      </w:r>
      <w:proofErr w:type="gramEnd"/>
      <w:r w:rsidRPr="00311A4B">
        <w:rPr>
          <w:rFonts w:ascii="Times New Roman" w:eastAsia="Times New Roman" w:hAnsi="Times New Roman" w:cs="Times New Roman"/>
          <w:sz w:val="28"/>
          <w:szCs w:val="28"/>
          <w:lang w:eastAsia="ru-RU"/>
        </w:rPr>
        <w:t xml:space="preserve"> образования в  10-11х классах;</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-повышение качества образования;</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-повышение профессионального мастерства педагогов;</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использованию информационных технологий в школе;</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sz w:val="28"/>
          <w:szCs w:val="28"/>
          <w:lang w:eastAsia="ru-RU"/>
        </w:rPr>
        <w:softHyphen/>
        <w:t xml:space="preserve">-  </w:t>
      </w:r>
      <w:r w:rsidRPr="00311A4B">
        <w:rPr>
          <w:rFonts w:ascii="Times New Roman" w:eastAsia="Times New Roman" w:hAnsi="Times New Roman" w:cs="Times New Roman"/>
          <w:bCs/>
          <w:sz w:val="28"/>
          <w:szCs w:val="28"/>
          <w:lang w:eastAsia="ru-RU"/>
        </w:rPr>
        <w:t>внедрению дистанционных технологий обучения в практику работы школы;</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совершенствованию работы по ведению электронного журнала;</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Calibri" w:hAnsi="Times New Roman" w:cs="Times New Roman"/>
          <w:iCs/>
          <w:sz w:val="28"/>
          <w:szCs w:val="28"/>
        </w:rPr>
      </w:pPr>
      <w:r w:rsidRPr="00311A4B">
        <w:rPr>
          <w:rFonts w:ascii="Times New Roman" w:eastAsia="Times New Roman" w:hAnsi="Times New Roman" w:cs="Times New Roman"/>
          <w:sz w:val="28"/>
          <w:szCs w:val="28"/>
          <w:lang w:eastAsia="ru-RU"/>
        </w:rPr>
        <w:t xml:space="preserve">- </w:t>
      </w:r>
      <w:r w:rsidRPr="00311A4B">
        <w:rPr>
          <w:rFonts w:ascii="Times New Roman" w:eastAsia="Calibri" w:hAnsi="Times New Roman" w:cs="Times New Roman"/>
          <w:iCs/>
          <w:sz w:val="28"/>
          <w:szCs w:val="28"/>
        </w:rPr>
        <w:t>созданию эффективного воспитательного пространства   в образовательной организации;</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sz w:val="28"/>
          <w:szCs w:val="28"/>
          <w:lang w:eastAsia="ru-RU"/>
        </w:rPr>
        <w:t xml:space="preserve">- </w:t>
      </w:r>
      <w:r w:rsidRPr="00311A4B">
        <w:rPr>
          <w:rFonts w:ascii="Times New Roman" w:eastAsia="Times New Roman" w:hAnsi="Times New Roman" w:cs="Times New Roman"/>
          <w:bCs/>
          <w:sz w:val="28"/>
          <w:szCs w:val="28"/>
          <w:lang w:eastAsia="ru-RU"/>
        </w:rPr>
        <w:t xml:space="preserve">гражданско-патриотическому воспитанию </w:t>
      </w:r>
      <w:r w:rsidRPr="00311A4B">
        <w:rPr>
          <w:rFonts w:ascii="Times New Roman" w:eastAsia="Times New Roman" w:hAnsi="Times New Roman" w:cs="Times New Roman"/>
          <w:sz w:val="28"/>
          <w:szCs w:val="28"/>
          <w:lang w:eastAsia="ru-RU"/>
        </w:rPr>
        <w:t>на основе внедрения инновационных технологий и механизмов воспитания патриотизма в современных условиях, опираясь на имеющийся опыт по данному направлению;</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 сохранению и укреплению физического и психического здоровья обучающихся, формированию стремления к здоровому образу жизни; </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обеспечению условий для развития и самоопределения детей и подростков через совершенствование системы дополнительного образования;</w:t>
      </w:r>
    </w:p>
    <w:p w:rsidR="00311A4B" w:rsidRPr="00311A4B" w:rsidRDefault="00311A4B" w:rsidP="00311A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общественность, СМИ, учреждения культуры, спорта, социальные учреждения.</w:t>
      </w:r>
    </w:p>
    <w:p w:rsidR="00311A4B" w:rsidRPr="00311A4B" w:rsidRDefault="00311A4B" w:rsidP="00311A4B">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sz w:val="28"/>
          <w:szCs w:val="28"/>
          <w:lang w:eastAsia="ru-RU"/>
        </w:rPr>
      </w:pPr>
      <w:r w:rsidRPr="00311A4B">
        <w:rPr>
          <w:rFonts w:ascii="Times New Roman" w:eastAsia="Times New Roman" w:hAnsi="Times New Roman" w:cs="Times New Roman"/>
          <w:b/>
          <w:iCs/>
          <w:sz w:val="28"/>
          <w:szCs w:val="28"/>
          <w:lang w:eastAsia="ru-RU"/>
        </w:rPr>
        <w:t>Выводы</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iCs/>
          <w:sz w:val="28"/>
          <w:szCs w:val="28"/>
          <w:lang w:eastAsia="ru-RU"/>
        </w:rPr>
        <w:t xml:space="preserve">В </w:t>
      </w:r>
      <w:r w:rsidRPr="00311A4B">
        <w:rPr>
          <w:rFonts w:ascii="Times New Roman" w:eastAsia="Times New Roman" w:hAnsi="Times New Roman" w:cs="Times New Roman"/>
          <w:bCs/>
          <w:sz w:val="28"/>
          <w:szCs w:val="28"/>
          <w:lang w:eastAsia="ru-RU"/>
        </w:rPr>
        <w:t xml:space="preserve">школе создана нормативно-правовая база, позволяющая осуществлять </w:t>
      </w:r>
      <w:proofErr w:type="gramStart"/>
      <w:r w:rsidRPr="00311A4B">
        <w:rPr>
          <w:rFonts w:ascii="Times New Roman" w:eastAsia="Times New Roman" w:hAnsi="Times New Roman" w:cs="Times New Roman"/>
          <w:bCs/>
          <w:sz w:val="28"/>
          <w:szCs w:val="28"/>
          <w:lang w:eastAsia="ru-RU"/>
        </w:rPr>
        <w:t>образовательный  процесс</w:t>
      </w:r>
      <w:proofErr w:type="gramEnd"/>
      <w:r w:rsidRPr="00311A4B">
        <w:rPr>
          <w:rFonts w:ascii="Times New Roman" w:eastAsia="Times New Roman" w:hAnsi="Times New Roman" w:cs="Times New Roman"/>
          <w:bCs/>
          <w:sz w:val="28"/>
          <w:szCs w:val="28"/>
          <w:lang w:eastAsia="ru-RU"/>
        </w:rPr>
        <w:t xml:space="preserve">. </w:t>
      </w:r>
      <w:r w:rsidRPr="00311A4B">
        <w:rPr>
          <w:rFonts w:ascii="Times New Roman" w:eastAsia="Times New Roman" w:hAnsi="Times New Roman" w:cs="Times New Roman"/>
          <w:sz w:val="28"/>
          <w:szCs w:val="28"/>
          <w:lang w:eastAsia="ru-RU"/>
        </w:rPr>
        <w:t xml:space="preserve">Основные нормативные </w:t>
      </w:r>
      <w:proofErr w:type="gramStart"/>
      <w:r w:rsidRPr="00311A4B">
        <w:rPr>
          <w:rFonts w:ascii="Times New Roman" w:eastAsia="Times New Roman" w:hAnsi="Times New Roman" w:cs="Times New Roman"/>
          <w:sz w:val="28"/>
          <w:szCs w:val="28"/>
          <w:lang w:eastAsia="ru-RU"/>
        </w:rPr>
        <w:t>документы  соответствуют</w:t>
      </w:r>
      <w:proofErr w:type="gramEnd"/>
      <w:r w:rsidRPr="00311A4B">
        <w:rPr>
          <w:rFonts w:ascii="Times New Roman" w:eastAsia="Times New Roman" w:hAnsi="Times New Roman" w:cs="Times New Roman"/>
          <w:sz w:val="28"/>
          <w:szCs w:val="28"/>
          <w:lang w:eastAsia="ru-RU"/>
        </w:rPr>
        <w:t xml:space="preserve"> федеральным и региональным нормативным документам и образовательной деятельности школы.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sz w:val="28"/>
          <w:szCs w:val="28"/>
          <w:lang w:eastAsia="ru-RU"/>
        </w:rPr>
        <w:lastRenderedPageBreak/>
        <w:t xml:space="preserve">Образовательная программа, программа развития соответствуют целям и задачам, стоящим </w:t>
      </w:r>
      <w:proofErr w:type="gramStart"/>
      <w:r w:rsidRPr="00311A4B">
        <w:rPr>
          <w:rFonts w:ascii="Times New Roman" w:eastAsia="Times New Roman" w:hAnsi="Times New Roman" w:cs="Times New Roman"/>
          <w:sz w:val="28"/>
          <w:szCs w:val="28"/>
          <w:lang w:eastAsia="ru-RU"/>
        </w:rPr>
        <w:t>перед  школой</w:t>
      </w:r>
      <w:proofErr w:type="gramEnd"/>
      <w:r w:rsidRPr="00311A4B">
        <w:rPr>
          <w:rFonts w:ascii="Times New Roman" w:eastAsia="Times New Roman" w:hAnsi="Times New Roman" w:cs="Times New Roman"/>
          <w:sz w:val="28"/>
          <w:szCs w:val="28"/>
          <w:lang w:eastAsia="ru-RU"/>
        </w:rPr>
        <w:t xml:space="preserve">. Годовые планы работы позволяют реализовывать образовательную программу школы, отражают основные направления деятельности.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bCs/>
          <w:sz w:val="28"/>
          <w:szCs w:val="28"/>
          <w:lang w:eastAsia="ru-RU"/>
        </w:rPr>
      </w:pPr>
      <w:r w:rsidRPr="00311A4B">
        <w:rPr>
          <w:rFonts w:ascii="Times New Roman" w:eastAsia="Times New Roman" w:hAnsi="Times New Roman" w:cs="Times New Roman"/>
          <w:bCs/>
          <w:sz w:val="28"/>
          <w:szCs w:val="28"/>
          <w:lang w:eastAsia="ru-RU"/>
        </w:rPr>
        <w:t xml:space="preserve">Управление строится на принципах открытости и </w:t>
      </w:r>
      <w:proofErr w:type="gramStart"/>
      <w:r w:rsidRPr="00311A4B">
        <w:rPr>
          <w:rFonts w:ascii="Times New Roman" w:eastAsia="Times New Roman" w:hAnsi="Times New Roman" w:cs="Times New Roman"/>
          <w:bCs/>
          <w:sz w:val="28"/>
          <w:szCs w:val="28"/>
          <w:lang w:eastAsia="ru-RU"/>
        </w:rPr>
        <w:t>гласности,  реализуется</w:t>
      </w:r>
      <w:proofErr w:type="gramEnd"/>
      <w:r w:rsidRPr="00311A4B">
        <w:rPr>
          <w:rFonts w:ascii="Times New Roman" w:eastAsia="Times New Roman" w:hAnsi="Times New Roman" w:cs="Times New Roman"/>
          <w:bCs/>
          <w:sz w:val="28"/>
          <w:szCs w:val="28"/>
          <w:lang w:eastAsia="ru-RU"/>
        </w:rPr>
        <w:t xml:space="preserve"> принцип государственно-общественного характера управления.</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Сложившаяся в школе система управления достаточно  динамична, гибка, позволяет эффективно решать задачи функционирования и развития ОУ, направлена на осуществление принципов демократизации управления школой.</w:t>
      </w:r>
    </w:p>
    <w:p w:rsidR="00311A4B" w:rsidRPr="00311A4B" w:rsidRDefault="00311A4B" w:rsidP="00311A4B">
      <w:pPr>
        <w:tabs>
          <w:tab w:val="left" w:pos="1080"/>
        </w:tabs>
        <w:spacing w:after="0" w:line="240" w:lineRule="auto"/>
        <w:ind w:firstLine="709"/>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Школа реализует общеобразовательную подготовку </w:t>
      </w:r>
      <w:proofErr w:type="gramStart"/>
      <w:r w:rsidRPr="00311A4B">
        <w:rPr>
          <w:rFonts w:ascii="Times New Roman" w:eastAsia="Calibri" w:hAnsi="Times New Roman" w:cs="Times New Roman"/>
          <w:sz w:val="28"/>
          <w:szCs w:val="28"/>
          <w:lang w:eastAsia="ru-RU"/>
        </w:rPr>
        <w:t>учащихся,  исходя</w:t>
      </w:r>
      <w:proofErr w:type="gramEnd"/>
      <w:r w:rsidRPr="00311A4B">
        <w:rPr>
          <w:rFonts w:ascii="Times New Roman" w:eastAsia="Calibri" w:hAnsi="Times New Roman" w:cs="Times New Roman"/>
          <w:sz w:val="28"/>
          <w:szCs w:val="28"/>
          <w:lang w:eastAsia="ru-RU"/>
        </w:rPr>
        <w:t xml:space="preserve"> из запросов социума. Структура классов и групп соответствует требованиям нормативных документов и потребностям социума. Учебный план соответствует нормативным требованиям. Уровень и направленность реализуемых образовательных программ, учебно-методический </w:t>
      </w:r>
      <w:proofErr w:type="gramStart"/>
      <w:r w:rsidRPr="00311A4B">
        <w:rPr>
          <w:rFonts w:ascii="Times New Roman" w:eastAsia="Calibri" w:hAnsi="Times New Roman" w:cs="Times New Roman"/>
          <w:sz w:val="28"/>
          <w:szCs w:val="28"/>
          <w:lang w:eastAsia="ru-RU"/>
        </w:rPr>
        <w:t>комплекс  соответствуют</w:t>
      </w:r>
      <w:proofErr w:type="gramEnd"/>
      <w:r w:rsidRPr="00311A4B">
        <w:rPr>
          <w:rFonts w:ascii="Times New Roman" w:eastAsia="Calibri" w:hAnsi="Times New Roman" w:cs="Times New Roman"/>
          <w:sz w:val="28"/>
          <w:szCs w:val="28"/>
          <w:lang w:eastAsia="ru-RU"/>
        </w:rPr>
        <w:t xml:space="preserve"> учебному плану школы и позволяет дать учащимся основное общее  и полное </w:t>
      </w:r>
    </w:p>
    <w:p w:rsidR="00311A4B" w:rsidRPr="00311A4B" w:rsidRDefault="00311A4B" w:rsidP="00311A4B">
      <w:pPr>
        <w:tabs>
          <w:tab w:val="left" w:pos="1080"/>
        </w:tabs>
        <w:spacing w:after="0" w:line="240" w:lineRule="auto"/>
        <w:jc w:val="both"/>
        <w:rPr>
          <w:rFonts w:ascii="Times New Roman" w:eastAsia="Calibri" w:hAnsi="Times New Roman" w:cs="Times New Roman"/>
          <w:sz w:val="28"/>
          <w:szCs w:val="28"/>
          <w:lang w:eastAsia="ru-RU"/>
        </w:rPr>
      </w:pPr>
      <w:proofErr w:type="gramStart"/>
      <w:r w:rsidRPr="00311A4B">
        <w:rPr>
          <w:rFonts w:ascii="Times New Roman" w:eastAsia="Calibri" w:hAnsi="Times New Roman" w:cs="Times New Roman"/>
          <w:sz w:val="28"/>
          <w:szCs w:val="28"/>
          <w:lang w:eastAsia="ru-RU"/>
        </w:rPr>
        <w:t>( средние</w:t>
      </w:r>
      <w:proofErr w:type="gramEnd"/>
      <w:r w:rsidRPr="00311A4B">
        <w:rPr>
          <w:rFonts w:ascii="Times New Roman" w:eastAsia="Calibri" w:hAnsi="Times New Roman" w:cs="Times New Roman"/>
          <w:sz w:val="28"/>
          <w:szCs w:val="28"/>
          <w:lang w:eastAsia="ru-RU"/>
        </w:rPr>
        <w:t xml:space="preserve">) образование. </w:t>
      </w:r>
    </w:p>
    <w:p w:rsidR="00311A4B" w:rsidRPr="00311A4B" w:rsidRDefault="00311A4B" w:rsidP="00311A4B">
      <w:pPr>
        <w:tabs>
          <w:tab w:val="left" w:pos="1080"/>
        </w:tabs>
        <w:spacing w:after="0" w:line="240" w:lineRule="auto"/>
        <w:jc w:val="both"/>
        <w:rPr>
          <w:rFonts w:ascii="Times New Roman" w:eastAsia="Calibri" w:hAnsi="Times New Roman" w:cs="Times New Roman"/>
          <w:sz w:val="28"/>
          <w:szCs w:val="28"/>
          <w:lang w:eastAsia="ru-RU"/>
        </w:rPr>
      </w:pPr>
      <w:r w:rsidRPr="00311A4B">
        <w:rPr>
          <w:rFonts w:ascii="Times New Roman" w:eastAsia="Calibri" w:hAnsi="Times New Roman" w:cs="Times New Roman"/>
          <w:sz w:val="28"/>
          <w:szCs w:val="28"/>
          <w:lang w:eastAsia="ru-RU"/>
        </w:rPr>
        <w:t xml:space="preserve">            Максимально допустимая нагрузка и расписание учебных занятий соответствуют санитарно-гигиеническим требованиям </w:t>
      </w:r>
      <w:proofErr w:type="spellStart"/>
      <w:r w:rsidRPr="00311A4B">
        <w:rPr>
          <w:rFonts w:ascii="Times New Roman" w:eastAsia="Calibri" w:hAnsi="Times New Roman" w:cs="Times New Roman"/>
          <w:sz w:val="28"/>
          <w:szCs w:val="28"/>
          <w:lang w:eastAsia="ru-RU"/>
        </w:rPr>
        <w:t>СаНПиН</w:t>
      </w:r>
      <w:proofErr w:type="spellEnd"/>
      <w:r w:rsidRPr="00311A4B">
        <w:rPr>
          <w:rFonts w:ascii="Times New Roman" w:eastAsia="Calibri" w:hAnsi="Times New Roman" w:cs="Times New Roman"/>
          <w:sz w:val="28"/>
          <w:szCs w:val="28"/>
          <w:lang w:eastAsia="ru-RU"/>
        </w:rPr>
        <w:t>.</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Уровень освоения образовательных программ выпускниками 9,11-х классов соответствует государственным нормативным требованиям.</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 Требования к педагогическим работникам по уровню образования и штатным работникам  соответствуют лицензионным нормативам. Организация методической работы с педагогами соответствует целям и задачам, стоящим перед школой.</w:t>
      </w:r>
    </w:p>
    <w:p w:rsidR="00311A4B" w:rsidRPr="00311A4B" w:rsidRDefault="00311A4B" w:rsidP="00311A4B">
      <w:pPr>
        <w:tabs>
          <w:tab w:val="left" w:pos="1080"/>
          <w:tab w:val="left" w:pos="2700"/>
        </w:tabs>
        <w:spacing w:after="0" w:line="240" w:lineRule="auto"/>
        <w:ind w:firstLine="709"/>
        <w:jc w:val="both"/>
        <w:rPr>
          <w:rFonts w:ascii="Times New Roman" w:eastAsia="Times New Roman" w:hAnsi="Times New Roman" w:cs="Times New Roman"/>
          <w:bCs/>
          <w:iCs/>
          <w:sz w:val="28"/>
          <w:szCs w:val="28"/>
          <w:lang w:val="x-none" w:eastAsia="x-none"/>
        </w:rPr>
      </w:pPr>
      <w:r w:rsidRPr="00311A4B">
        <w:rPr>
          <w:rFonts w:ascii="Times New Roman" w:eastAsia="Times New Roman" w:hAnsi="Times New Roman" w:cs="Times New Roman"/>
          <w:bCs/>
          <w:sz w:val="28"/>
          <w:szCs w:val="28"/>
          <w:lang w:val="x-none" w:eastAsia="x-none"/>
        </w:rPr>
        <w:t xml:space="preserve">Воспитательная работа  строится в соответствии с минимальным объемом социальных услуг по воспитанию в образовательных учреждениях общего образования. Организация воспитательной работы ориентирована на создание условий для формирования  самостоятельной личности, способствует воспитанию гражданина. </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sz w:val="28"/>
          <w:szCs w:val="28"/>
          <w:lang w:val="x-none" w:eastAsia="x-none"/>
        </w:rPr>
        <w:t xml:space="preserve">Взаимодействие с семьей и местным социумом строится  на принципах сотрудничества.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Материально-техническая база школы позволяет организовывать образовательный процесс в соответствии с современными требованиями и задачами, стоящими перед школой. </w:t>
      </w:r>
    </w:p>
    <w:p w:rsidR="00311A4B" w:rsidRPr="00311A4B" w:rsidRDefault="00311A4B" w:rsidP="00311A4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1A4B">
        <w:rPr>
          <w:rFonts w:ascii="Times New Roman" w:eastAsia="Times New Roman" w:hAnsi="Times New Roman" w:cs="Times New Roman"/>
          <w:sz w:val="28"/>
          <w:szCs w:val="28"/>
          <w:lang w:eastAsia="ru-RU"/>
        </w:rPr>
        <w:t xml:space="preserve">Информационно- техническое обеспечение позволяет </w:t>
      </w:r>
      <w:proofErr w:type="gramStart"/>
      <w:r w:rsidRPr="00311A4B">
        <w:rPr>
          <w:rFonts w:ascii="Times New Roman" w:eastAsia="Times New Roman" w:hAnsi="Times New Roman" w:cs="Times New Roman"/>
          <w:sz w:val="28"/>
          <w:szCs w:val="28"/>
          <w:lang w:eastAsia="ru-RU"/>
        </w:rPr>
        <w:t>перевести  образовательный</w:t>
      </w:r>
      <w:proofErr w:type="gramEnd"/>
      <w:r w:rsidRPr="00311A4B">
        <w:rPr>
          <w:rFonts w:ascii="Times New Roman" w:eastAsia="Times New Roman" w:hAnsi="Times New Roman" w:cs="Times New Roman"/>
          <w:sz w:val="28"/>
          <w:szCs w:val="28"/>
          <w:lang w:eastAsia="ru-RU"/>
        </w:rPr>
        <w:t xml:space="preserve"> и управленческий процессы на более высокий качественный уровень, внедрять информационно-коммуникационные технологии обучения.</w:t>
      </w:r>
    </w:p>
    <w:p w:rsidR="00311A4B" w:rsidRPr="00311A4B" w:rsidRDefault="00311A4B" w:rsidP="00311A4B">
      <w:pPr>
        <w:tabs>
          <w:tab w:val="left" w:pos="1080"/>
        </w:tabs>
        <w:spacing w:after="0" w:line="240" w:lineRule="auto"/>
        <w:ind w:firstLine="709"/>
        <w:jc w:val="both"/>
        <w:rPr>
          <w:rFonts w:ascii="Times New Roman" w:eastAsia="Times New Roman" w:hAnsi="Times New Roman" w:cs="Times New Roman"/>
          <w:sz w:val="28"/>
          <w:szCs w:val="28"/>
          <w:lang w:val="x-none" w:eastAsia="x-none"/>
        </w:rPr>
      </w:pPr>
      <w:r w:rsidRPr="00311A4B">
        <w:rPr>
          <w:rFonts w:ascii="Times New Roman" w:eastAsia="Times New Roman" w:hAnsi="Times New Roman" w:cs="Times New Roman"/>
          <w:bCs/>
          <w:sz w:val="28"/>
          <w:szCs w:val="28"/>
          <w:lang w:val="x-none" w:eastAsia="x-none"/>
        </w:rPr>
        <w:t xml:space="preserve">Руководство школы стремится к созданию комфортных условий для обучения всех учащихся.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1A4B">
        <w:rPr>
          <w:rFonts w:ascii="Times New Roman" w:eastAsia="Times New Roman" w:hAnsi="Times New Roman" w:cs="Times New Roman"/>
          <w:sz w:val="28"/>
          <w:szCs w:val="28"/>
          <w:lang w:eastAsia="ru-RU"/>
        </w:rPr>
        <w:t xml:space="preserve">      </w:t>
      </w:r>
    </w:p>
    <w:p w:rsidR="00311A4B" w:rsidRPr="00311A4B" w:rsidRDefault="00311A4B" w:rsidP="00311A4B">
      <w:pPr>
        <w:widowControl w:val="0"/>
        <w:tabs>
          <w:tab w:val="left" w:pos="10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spacing w:after="0" w:line="240" w:lineRule="auto"/>
        <w:ind w:firstLine="284"/>
        <w:jc w:val="both"/>
        <w:rPr>
          <w:rFonts w:ascii="Times New Roman" w:eastAsia="Times New Roman" w:hAnsi="Times New Roman" w:cs="Times New Roman"/>
          <w:b/>
          <w:sz w:val="24"/>
          <w:szCs w:val="24"/>
          <w:u w:val="single"/>
          <w:lang w:eastAsia="ru-RU"/>
        </w:rPr>
      </w:pPr>
      <w:r w:rsidRPr="00311A4B">
        <w:rPr>
          <w:rFonts w:ascii="Times New Roman" w:eastAsia="Times New Roman" w:hAnsi="Times New Roman" w:cs="Times New Roman"/>
          <w:b/>
          <w:sz w:val="24"/>
          <w:szCs w:val="24"/>
          <w:lang w:eastAsia="ru-RU"/>
        </w:rPr>
        <w:lastRenderedPageBreak/>
        <w:t xml:space="preserve">В соответствии с проблемами сформулированы следующие </w:t>
      </w:r>
      <w:r w:rsidRPr="00311A4B">
        <w:rPr>
          <w:rFonts w:ascii="Times New Roman" w:eastAsia="Times New Roman" w:hAnsi="Times New Roman" w:cs="Times New Roman"/>
          <w:b/>
          <w:sz w:val="24"/>
          <w:szCs w:val="24"/>
          <w:u w:val="single"/>
          <w:lang w:eastAsia="ru-RU"/>
        </w:rPr>
        <w:t>задачи:</w:t>
      </w:r>
    </w:p>
    <w:p w:rsidR="00311A4B" w:rsidRPr="00311A4B" w:rsidRDefault="00311A4B" w:rsidP="00311A4B">
      <w:pPr>
        <w:spacing w:after="0" w:line="240" w:lineRule="auto"/>
        <w:ind w:firstLine="284"/>
        <w:jc w:val="both"/>
        <w:rPr>
          <w:rFonts w:ascii="Times New Roman" w:eastAsia="Times New Roman" w:hAnsi="Times New Roman" w:cs="Times New Roman"/>
          <w:b/>
          <w:sz w:val="24"/>
          <w:szCs w:val="24"/>
          <w:u w:val="single"/>
          <w:lang w:eastAsia="ru-RU"/>
        </w:rPr>
      </w:pPr>
    </w:p>
    <w:p w:rsidR="00311A4B" w:rsidRPr="00311A4B" w:rsidRDefault="00311A4B" w:rsidP="00311A4B">
      <w:pPr>
        <w:spacing w:after="0" w:line="240" w:lineRule="auto"/>
        <w:ind w:left="709"/>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-опираясь на результаты мониторингов, разработать практические рекомендации учителям по повышению качества обучения учащихся;</w:t>
      </w:r>
    </w:p>
    <w:p w:rsidR="00311A4B" w:rsidRPr="00311A4B" w:rsidRDefault="00311A4B" w:rsidP="00311A4B">
      <w:pPr>
        <w:spacing w:after="0" w:line="240" w:lineRule="auto"/>
        <w:ind w:left="709"/>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-усилить работу школьных методических объединений в организации повышения мастерства учителя по теме самообразования через формы, способствующие презентации профессиональной деятельности педагога, в том числе через организацию посещений уроков по определенной тематике;</w:t>
      </w:r>
    </w:p>
    <w:p w:rsidR="00311A4B" w:rsidRPr="00311A4B" w:rsidRDefault="00311A4B" w:rsidP="00311A4B">
      <w:pPr>
        <w:spacing w:after="0" w:line="240" w:lineRule="auto"/>
        <w:ind w:left="709"/>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 xml:space="preserve">-более эффективно организовать работу с одаренными детьми (мотивировать учителя на создание условий для исследовательской, проектной деятельности учащихся);  </w:t>
      </w:r>
    </w:p>
    <w:p w:rsidR="00311A4B" w:rsidRPr="00311A4B" w:rsidRDefault="00311A4B" w:rsidP="00311A4B">
      <w:pPr>
        <w:spacing w:after="0" w:line="240" w:lineRule="auto"/>
        <w:ind w:left="709"/>
        <w:jc w:val="both"/>
        <w:rPr>
          <w:rFonts w:ascii="Times New Roman" w:eastAsia="Times New Roman" w:hAnsi="Times New Roman" w:cs="Times New Roman"/>
          <w:sz w:val="24"/>
          <w:szCs w:val="24"/>
          <w:lang w:eastAsia="ru-RU"/>
        </w:rPr>
      </w:pPr>
      <w:r w:rsidRPr="00311A4B">
        <w:rPr>
          <w:rFonts w:ascii="Times New Roman" w:eastAsia="Times New Roman" w:hAnsi="Times New Roman" w:cs="Times New Roman"/>
          <w:sz w:val="24"/>
          <w:szCs w:val="24"/>
          <w:lang w:eastAsia="ru-RU"/>
        </w:rPr>
        <w:t>-вести контроль и отслеживание работы педагогических работников по освоению образовательных технологий;</w:t>
      </w:r>
    </w:p>
    <w:p w:rsidR="00311A4B" w:rsidRPr="00311A4B" w:rsidRDefault="00311A4B" w:rsidP="00311A4B">
      <w:pPr>
        <w:spacing w:after="0" w:line="240" w:lineRule="auto"/>
        <w:ind w:left="709"/>
        <w:jc w:val="both"/>
        <w:rPr>
          <w:rFonts w:ascii="Times New Roman" w:eastAsia="Times New Roman" w:hAnsi="Times New Roman" w:cs="Times New Roman"/>
          <w:sz w:val="24"/>
          <w:szCs w:val="24"/>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A4B" w:rsidRPr="00311A4B" w:rsidRDefault="00311A4B" w:rsidP="00311A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 </w:t>
      </w:r>
      <w:proofErr w:type="gramStart"/>
      <w:r>
        <w:rPr>
          <w:rFonts w:ascii="Times New Roman" w:eastAsia="Times New Roman" w:hAnsi="Times New Roman" w:cs="Times New Roman"/>
          <w:sz w:val="28"/>
          <w:szCs w:val="28"/>
          <w:lang w:eastAsia="ru-RU"/>
        </w:rPr>
        <w:t>д</w:t>
      </w:r>
      <w:r w:rsidRPr="00311A4B">
        <w:rPr>
          <w:rFonts w:ascii="Times New Roman" w:eastAsia="Times New Roman" w:hAnsi="Times New Roman" w:cs="Times New Roman"/>
          <w:sz w:val="28"/>
          <w:szCs w:val="28"/>
          <w:lang w:eastAsia="ru-RU"/>
        </w:rPr>
        <w:t>иректор</w:t>
      </w:r>
      <w:r>
        <w:rPr>
          <w:rFonts w:ascii="Times New Roman" w:eastAsia="Times New Roman" w:hAnsi="Times New Roman" w:cs="Times New Roman"/>
          <w:sz w:val="28"/>
          <w:szCs w:val="28"/>
          <w:lang w:eastAsia="ru-RU"/>
        </w:rPr>
        <w:t xml:space="preserve">а </w:t>
      </w:r>
      <w:r w:rsidRPr="00311A4B">
        <w:rPr>
          <w:rFonts w:ascii="Times New Roman" w:eastAsia="Times New Roman" w:hAnsi="Times New Roman" w:cs="Times New Roman"/>
          <w:sz w:val="28"/>
          <w:szCs w:val="28"/>
          <w:lang w:eastAsia="ru-RU"/>
        </w:rPr>
        <w:t xml:space="preserve"> МБОУ</w:t>
      </w:r>
      <w:proofErr w:type="gramEnd"/>
      <w:r w:rsidRPr="00311A4B">
        <w:rPr>
          <w:rFonts w:ascii="Times New Roman" w:eastAsia="Times New Roman" w:hAnsi="Times New Roman" w:cs="Times New Roman"/>
          <w:sz w:val="28"/>
          <w:szCs w:val="28"/>
          <w:lang w:eastAsia="ru-RU"/>
        </w:rPr>
        <w:t xml:space="preserve"> ВСОШ г. Конаково</w:t>
      </w:r>
      <w:r w:rsidRPr="00311A4B">
        <w:rPr>
          <w:rFonts w:ascii="Times New Roman" w:eastAsia="Times New Roman" w:hAnsi="Times New Roman" w:cs="Times New Roman"/>
          <w:sz w:val="28"/>
          <w:szCs w:val="28"/>
          <w:lang w:eastAsia="ru-RU"/>
        </w:rPr>
        <w:tab/>
      </w:r>
      <w:r w:rsidRPr="00311A4B">
        <w:rPr>
          <w:rFonts w:ascii="Times New Roman" w:eastAsia="Times New Roman" w:hAnsi="Times New Roman" w:cs="Times New Roman"/>
          <w:sz w:val="28"/>
          <w:szCs w:val="28"/>
          <w:lang w:eastAsia="ru-RU"/>
        </w:rPr>
        <w:tab/>
      </w:r>
      <w:r w:rsidRPr="00311A4B">
        <w:rPr>
          <w:rFonts w:ascii="Times New Roman" w:eastAsia="Times New Roman" w:hAnsi="Times New Roman" w:cs="Times New Roman"/>
          <w:sz w:val="28"/>
          <w:szCs w:val="28"/>
          <w:lang w:eastAsia="ru-RU"/>
        </w:rPr>
        <w:tab/>
      </w:r>
      <w:r w:rsidRPr="00311A4B">
        <w:rPr>
          <w:rFonts w:ascii="Times New Roman" w:eastAsia="Times New Roman" w:hAnsi="Times New Roman" w:cs="Times New Roman"/>
          <w:sz w:val="28"/>
          <w:szCs w:val="28"/>
          <w:lang w:eastAsia="ru-RU"/>
        </w:rPr>
        <w:tab/>
      </w:r>
      <w:r w:rsidRPr="00311A4B">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Д.Д.Ваученкова</w:t>
      </w:r>
      <w:proofErr w:type="spellEnd"/>
      <w:r>
        <w:rPr>
          <w:rFonts w:ascii="Times New Roman" w:eastAsia="Times New Roman" w:hAnsi="Times New Roman" w:cs="Times New Roman"/>
          <w:sz w:val="28"/>
          <w:szCs w:val="28"/>
          <w:lang w:eastAsia="ru-RU"/>
        </w:rPr>
        <w:t xml:space="preserve"> </w:t>
      </w:r>
    </w:p>
    <w:p w:rsidR="00311A4B" w:rsidRPr="00311A4B" w:rsidRDefault="00311A4B" w:rsidP="00311A4B">
      <w:pPr>
        <w:widowControl w:val="0"/>
        <w:tabs>
          <w:tab w:val="left" w:pos="1080"/>
        </w:tabs>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FA7D4A" w:rsidRDefault="00FA7D4A"/>
    <w:sectPr w:rsidR="00FA7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Caption">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A25" w:rsidRDefault="00311A4B">
    <w:pPr>
      <w:pStyle w:val="ab"/>
    </w:pPr>
  </w:p>
  <w:p w:rsidR="00325A25" w:rsidRDefault="00311A4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F7" w:rsidRDefault="00311A4B">
    <w:pPr>
      <w:pStyle w:val="ab"/>
    </w:pPr>
  </w:p>
  <w:p w:rsidR="00770AF7" w:rsidRDefault="00311A4B">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6EB02E"/>
    <w:lvl w:ilvl="0">
      <w:numFmt w:val="bullet"/>
      <w:lvlText w:val="*"/>
      <w:lvlJc w:val="left"/>
    </w:lvl>
  </w:abstractNum>
  <w:abstractNum w:abstractNumId="1">
    <w:nsid w:val="03173E2A"/>
    <w:multiLevelType w:val="hybridMultilevel"/>
    <w:tmpl w:val="6106A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B95300"/>
    <w:multiLevelType w:val="hybridMultilevel"/>
    <w:tmpl w:val="A67C6E1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DD3AE5"/>
    <w:multiLevelType w:val="hybridMultilevel"/>
    <w:tmpl w:val="F35CA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8F213C"/>
    <w:multiLevelType w:val="hybridMultilevel"/>
    <w:tmpl w:val="7292E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51216"/>
    <w:multiLevelType w:val="hybridMultilevel"/>
    <w:tmpl w:val="CA441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417F8F"/>
    <w:multiLevelType w:val="hybridMultilevel"/>
    <w:tmpl w:val="5D945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387D57"/>
    <w:multiLevelType w:val="hybridMultilevel"/>
    <w:tmpl w:val="E68C4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4"/>
  </w:num>
  <w:num w:numId="6">
    <w:abstractNumId w:val="6"/>
  </w:num>
  <w:num w:numId="7">
    <w:abstractNumId w:val="3"/>
  </w:num>
  <w:num w:numId="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4B"/>
    <w:rsid w:val="00311A4B"/>
    <w:rsid w:val="00FA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187EC-2A9C-49A4-B6B6-50E9A399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11A4B"/>
    <w:pPr>
      <w:keepNext/>
      <w:spacing w:after="0" w:line="240" w:lineRule="auto"/>
      <w:ind w:left="360"/>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311A4B"/>
    <w:pPr>
      <w:keepNext/>
      <w:spacing w:after="0" w:line="240" w:lineRule="auto"/>
      <w:jc w:val="center"/>
      <w:outlineLvl w:val="1"/>
    </w:pPr>
    <w:rPr>
      <w:rFonts w:ascii="Times New Roman" w:eastAsia="Times New Roman" w:hAnsi="Times New Roman" w:cs="Times New Roman"/>
      <w:b/>
      <w:sz w:val="24"/>
      <w:szCs w:val="20"/>
      <w:lang w:val="x-none" w:eastAsia="x-none"/>
    </w:rPr>
  </w:style>
  <w:style w:type="paragraph" w:styleId="3">
    <w:name w:val="heading 3"/>
    <w:basedOn w:val="a"/>
    <w:next w:val="a"/>
    <w:link w:val="30"/>
    <w:qFormat/>
    <w:rsid w:val="00311A4B"/>
    <w:pPr>
      <w:keepNext/>
      <w:spacing w:after="0" w:line="240" w:lineRule="auto"/>
      <w:outlineLvl w:val="2"/>
    </w:pPr>
    <w:rPr>
      <w:rFonts w:ascii="Times New Roman" w:eastAsia="Times New Roman" w:hAnsi="Times New Roman" w:cs="Times New Roman"/>
      <w:b/>
      <w:sz w:val="20"/>
      <w:szCs w:val="20"/>
      <w:lang w:val="x-none" w:eastAsia="x-none"/>
    </w:rPr>
  </w:style>
  <w:style w:type="paragraph" w:styleId="4">
    <w:name w:val="heading 4"/>
    <w:basedOn w:val="a"/>
    <w:next w:val="a"/>
    <w:link w:val="40"/>
    <w:qFormat/>
    <w:rsid w:val="00311A4B"/>
    <w:pPr>
      <w:keepNext/>
      <w:spacing w:after="0" w:line="240" w:lineRule="auto"/>
      <w:jc w:val="center"/>
      <w:outlineLvl w:val="3"/>
    </w:pPr>
    <w:rPr>
      <w:rFonts w:ascii="Times New Roman" w:eastAsia="Times New Roman" w:hAnsi="Times New Roman" w:cs="Times New Roman"/>
      <w:i/>
      <w:sz w:val="20"/>
      <w:szCs w:val="20"/>
      <w:lang w:val="x-none" w:eastAsia="x-none"/>
    </w:rPr>
  </w:style>
  <w:style w:type="paragraph" w:styleId="5">
    <w:name w:val="heading 5"/>
    <w:basedOn w:val="a"/>
    <w:next w:val="a"/>
    <w:link w:val="50"/>
    <w:qFormat/>
    <w:rsid w:val="00311A4B"/>
    <w:pPr>
      <w:keepNext/>
      <w:spacing w:after="0" w:line="240" w:lineRule="auto"/>
      <w:jc w:val="both"/>
      <w:outlineLvl w:val="4"/>
    </w:pPr>
    <w:rPr>
      <w:rFonts w:ascii="Times New Roman" w:eastAsia="Times New Roman" w:hAnsi="Times New Roman" w:cs="Times New Roman"/>
      <w:b/>
      <w:sz w:val="20"/>
      <w:szCs w:val="20"/>
      <w:lang w:eastAsia="ru-RU"/>
    </w:rPr>
  </w:style>
  <w:style w:type="paragraph" w:styleId="6">
    <w:name w:val="heading 6"/>
    <w:basedOn w:val="a"/>
    <w:next w:val="a"/>
    <w:link w:val="60"/>
    <w:qFormat/>
    <w:rsid w:val="00311A4B"/>
    <w:pPr>
      <w:keepNext/>
      <w:spacing w:after="0" w:line="240" w:lineRule="auto"/>
      <w:jc w:val="center"/>
      <w:outlineLvl w:val="5"/>
    </w:pPr>
    <w:rPr>
      <w:rFonts w:ascii="Times New Roman" w:eastAsia="Times New Roman" w:hAnsi="Times New Roman" w:cs="Times New Roman"/>
      <w:b/>
      <w:sz w:val="20"/>
      <w:szCs w:val="20"/>
      <w:lang w:eastAsia="ru-RU"/>
    </w:rPr>
  </w:style>
  <w:style w:type="paragraph" w:styleId="7">
    <w:name w:val="heading 7"/>
    <w:basedOn w:val="a"/>
    <w:next w:val="a"/>
    <w:link w:val="70"/>
    <w:qFormat/>
    <w:rsid w:val="00311A4B"/>
    <w:pPr>
      <w:keepNext/>
      <w:spacing w:after="0" w:line="240" w:lineRule="auto"/>
      <w:jc w:val="right"/>
      <w:outlineLvl w:val="6"/>
    </w:pPr>
    <w:rPr>
      <w:rFonts w:ascii="Times New Roman" w:eastAsia="Times New Roman" w:hAnsi="Times New Roman" w:cs="Times New Roman"/>
      <w:b/>
      <w:szCs w:val="20"/>
      <w:lang w:eastAsia="ru-RU"/>
    </w:rPr>
  </w:style>
  <w:style w:type="paragraph" w:styleId="8">
    <w:name w:val="heading 8"/>
    <w:basedOn w:val="a"/>
    <w:next w:val="a"/>
    <w:link w:val="80"/>
    <w:qFormat/>
    <w:rsid w:val="00311A4B"/>
    <w:pPr>
      <w:keepNext/>
      <w:shd w:val="clear" w:color="auto" w:fill="FFFFFF"/>
      <w:autoSpaceDE w:val="0"/>
      <w:autoSpaceDN w:val="0"/>
      <w:adjustRightInd w:val="0"/>
      <w:spacing w:after="0" w:line="240" w:lineRule="auto"/>
      <w:jc w:val="both"/>
      <w:outlineLvl w:val="7"/>
    </w:pPr>
    <w:rPr>
      <w:rFonts w:ascii="Times New Roman" w:eastAsia="Times New Roman" w:hAnsi="Times New Roman" w:cs="Times New Roman"/>
      <w:i/>
      <w:sz w:val="20"/>
      <w:szCs w:val="20"/>
      <w:lang w:eastAsia="ru-RU"/>
    </w:rPr>
  </w:style>
  <w:style w:type="paragraph" w:styleId="9">
    <w:name w:val="heading 9"/>
    <w:basedOn w:val="a"/>
    <w:next w:val="a"/>
    <w:link w:val="90"/>
    <w:qFormat/>
    <w:rsid w:val="00311A4B"/>
    <w:pPr>
      <w:keepNext/>
      <w:spacing w:after="0" w:line="240" w:lineRule="auto"/>
      <w:jc w:val="both"/>
      <w:outlineLvl w:val="8"/>
    </w:pPr>
    <w:rPr>
      <w:rFonts w:ascii="Times New Roman" w:eastAsia="Times New Roman" w:hAnsi="Times New Roman" w:cs="Times New Roman"/>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1A4B"/>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311A4B"/>
    <w:rPr>
      <w:rFonts w:ascii="Times New Roman" w:eastAsia="Times New Roman" w:hAnsi="Times New Roman" w:cs="Times New Roman"/>
      <w:b/>
      <w:sz w:val="24"/>
      <w:szCs w:val="20"/>
      <w:lang w:val="x-none" w:eastAsia="x-none"/>
    </w:rPr>
  </w:style>
  <w:style w:type="character" w:customStyle="1" w:styleId="30">
    <w:name w:val="Заголовок 3 Знак"/>
    <w:basedOn w:val="a0"/>
    <w:link w:val="3"/>
    <w:rsid w:val="00311A4B"/>
    <w:rPr>
      <w:rFonts w:ascii="Times New Roman" w:eastAsia="Times New Roman" w:hAnsi="Times New Roman" w:cs="Times New Roman"/>
      <w:b/>
      <w:sz w:val="20"/>
      <w:szCs w:val="20"/>
      <w:lang w:val="x-none" w:eastAsia="x-none"/>
    </w:rPr>
  </w:style>
  <w:style w:type="character" w:customStyle="1" w:styleId="40">
    <w:name w:val="Заголовок 4 Знак"/>
    <w:basedOn w:val="a0"/>
    <w:link w:val="4"/>
    <w:rsid w:val="00311A4B"/>
    <w:rPr>
      <w:rFonts w:ascii="Times New Roman" w:eastAsia="Times New Roman" w:hAnsi="Times New Roman" w:cs="Times New Roman"/>
      <w:i/>
      <w:sz w:val="20"/>
      <w:szCs w:val="20"/>
      <w:lang w:val="x-none" w:eastAsia="x-none"/>
    </w:rPr>
  </w:style>
  <w:style w:type="character" w:customStyle="1" w:styleId="50">
    <w:name w:val="Заголовок 5 Знак"/>
    <w:basedOn w:val="a0"/>
    <w:link w:val="5"/>
    <w:rsid w:val="00311A4B"/>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311A4B"/>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311A4B"/>
    <w:rPr>
      <w:rFonts w:ascii="Times New Roman" w:eastAsia="Times New Roman" w:hAnsi="Times New Roman" w:cs="Times New Roman"/>
      <w:b/>
      <w:szCs w:val="20"/>
      <w:lang w:eastAsia="ru-RU"/>
    </w:rPr>
  </w:style>
  <w:style w:type="character" w:customStyle="1" w:styleId="80">
    <w:name w:val="Заголовок 8 Знак"/>
    <w:basedOn w:val="a0"/>
    <w:link w:val="8"/>
    <w:rsid w:val="00311A4B"/>
    <w:rPr>
      <w:rFonts w:ascii="Times New Roman" w:eastAsia="Times New Roman" w:hAnsi="Times New Roman" w:cs="Times New Roman"/>
      <w:i/>
      <w:sz w:val="20"/>
      <w:szCs w:val="20"/>
      <w:shd w:val="clear" w:color="auto" w:fill="FFFFFF"/>
      <w:lang w:eastAsia="ru-RU"/>
    </w:rPr>
  </w:style>
  <w:style w:type="character" w:customStyle="1" w:styleId="90">
    <w:name w:val="Заголовок 9 Знак"/>
    <w:basedOn w:val="a0"/>
    <w:link w:val="9"/>
    <w:rsid w:val="00311A4B"/>
    <w:rPr>
      <w:rFonts w:ascii="Times New Roman" w:eastAsia="Times New Roman" w:hAnsi="Times New Roman" w:cs="Times New Roman"/>
      <w:b/>
      <w:i/>
      <w:sz w:val="20"/>
      <w:szCs w:val="20"/>
      <w:lang w:eastAsia="ru-RU"/>
    </w:rPr>
  </w:style>
  <w:style w:type="numbering" w:customStyle="1" w:styleId="11">
    <w:name w:val="Нет списка1"/>
    <w:next w:val="a2"/>
    <w:semiHidden/>
    <w:rsid w:val="00311A4B"/>
  </w:style>
  <w:style w:type="paragraph" w:customStyle="1" w:styleId="a3">
    <w:name w:val="Знак"/>
    <w:basedOn w:val="a"/>
    <w:rsid w:val="00311A4B"/>
    <w:pPr>
      <w:widowControl w:val="0"/>
      <w:autoSpaceDE w:val="0"/>
      <w:autoSpaceDN w:val="0"/>
      <w:adjustRightInd w:val="0"/>
      <w:spacing w:line="240" w:lineRule="exact"/>
    </w:pPr>
    <w:rPr>
      <w:rFonts w:ascii="Verdana" w:eastAsia="Times New Roman" w:hAnsi="Verdana" w:cs="Times New Roman"/>
      <w:sz w:val="20"/>
      <w:szCs w:val="20"/>
      <w:lang w:val="en-US"/>
    </w:rPr>
  </w:style>
  <w:style w:type="table" w:styleId="a4">
    <w:name w:val="Table Grid"/>
    <w:basedOn w:val="a1"/>
    <w:uiPriority w:val="59"/>
    <w:rsid w:val="00311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311A4B"/>
    <w:pPr>
      <w:spacing w:after="0" w:line="240" w:lineRule="auto"/>
      <w:ind w:left="720"/>
    </w:pPr>
    <w:rPr>
      <w:rFonts w:ascii="Times New Roman" w:eastAsia="Calibri" w:hAnsi="Times New Roman" w:cs="Times New Roman"/>
      <w:sz w:val="24"/>
      <w:szCs w:val="24"/>
      <w:lang w:eastAsia="ru-RU"/>
    </w:rPr>
  </w:style>
  <w:style w:type="paragraph" w:styleId="a5">
    <w:name w:val="Body Text Indent"/>
    <w:basedOn w:val="a"/>
    <w:link w:val="a6"/>
    <w:rsid w:val="00311A4B"/>
    <w:pPr>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a6">
    <w:name w:val="Основной текст с отступом Знак"/>
    <w:basedOn w:val="a0"/>
    <w:link w:val="a5"/>
    <w:rsid w:val="00311A4B"/>
    <w:rPr>
      <w:rFonts w:ascii="Times New Roman" w:eastAsia="Times New Roman" w:hAnsi="Times New Roman" w:cs="Times New Roman"/>
      <w:sz w:val="24"/>
      <w:szCs w:val="24"/>
      <w:lang w:val="x-none" w:eastAsia="x-none"/>
    </w:rPr>
  </w:style>
  <w:style w:type="paragraph" w:styleId="21">
    <w:name w:val="Body Text 2"/>
    <w:basedOn w:val="a"/>
    <w:link w:val="22"/>
    <w:rsid w:val="00311A4B"/>
    <w:pPr>
      <w:shd w:val="clear" w:color="auto" w:fill="FFFFFF"/>
      <w:autoSpaceDE w:val="0"/>
      <w:autoSpaceDN w:val="0"/>
      <w:adjustRightInd w:val="0"/>
      <w:spacing w:after="0" w:line="240" w:lineRule="auto"/>
      <w:jc w:val="both"/>
    </w:pPr>
    <w:rPr>
      <w:rFonts w:ascii="Times New Roman" w:eastAsia="Times New Roman" w:hAnsi="Times New Roman" w:cs="Times New Roman"/>
      <w:b/>
      <w:color w:val="000000"/>
      <w:sz w:val="24"/>
      <w:szCs w:val="20"/>
      <w:lang w:val="x-none" w:eastAsia="x-none"/>
    </w:rPr>
  </w:style>
  <w:style w:type="character" w:customStyle="1" w:styleId="22">
    <w:name w:val="Основной текст 2 Знак"/>
    <w:basedOn w:val="a0"/>
    <w:link w:val="21"/>
    <w:rsid w:val="00311A4B"/>
    <w:rPr>
      <w:rFonts w:ascii="Times New Roman" w:eastAsia="Times New Roman" w:hAnsi="Times New Roman" w:cs="Times New Roman"/>
      <w:b/>
      <w:color w:val="000000"/>
      <w:sz w:val="24"/>
      <w:szCs w:val="20"/>
      <w:shd w:val="clear" w:color="auto" w:fill="FFFFFF"/>
      <w:lang w:val="x-none" w:eastAsia="x-none"/>
    </w:rPr>
  </w:style>
  <w:style w:type="paragraph" w:styleId="a7">
    <w:name w:val="Body Text"/>
    <w:basedOn w:val="a"/>
    <w:link w:val="a8"/>
    <w:rsid w:val="00311A4B"/>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rsid w:val="00311A4B"/>
    <w:rPr>
      <w:rFonts w:ascii="Times New Roman" w:eastAsia="Times New Roman" w:hAnsi="Times New Roman" w:cs="Times New Roman"/>
      <w:sz w:val="24"/>
      <w:szCs w:val="24"/>
      <w:lang w:val="x-none" w:eastAsia="x-none"/>
    </w:rPr>
  </w:style>
  <w:style w:type="paragraph" w:styleId="23">
    <w:name w:val="Body Text Indent 2"/>
    <w:basedOn w:val="a"/>
    <w:link w:val="24"/>
    <w:rsid w:val="00311A4B"/>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311A4B"/>
    <w:rPr>
      <w:rFonts w:ascii="Times New Roman" w:eastAsia="Times New Roman" w:hAnsi="Times New Roman" w:cs="Times New Roman"/>
      <w:sz w:val="24"/>
      <w:szCs w:val="24"/>
      <w:lang w:val="x-none" w:eastAsia="x-none"/>
    </w:rPr>
  </w:style>
  <w:style w:type="character" w:customStyle="1" w:styleId="a9">
    <w:name w:val="Название Знак"/>
    <w:link w:val="aa"/>
    <w:locked/>
    <w:rsid w:val="00311A4B"/>
    <w:rPr>
      <w:sz w:val="28"/>
      <w:szCs w:val="28"/>
      <w:lang w:eastAsia="ru-RU"/>
    </w:rPr>
  </w:style>
  <w:style w:type="paragraph" w:styleId="aa">
    <w:name w:val="Title"/>
    <w:basedOn w:val="a"/>
    <w:link w:val="a9"/>
    <w:qFormat/>
    <w:rsid w:val="00311A4B"/>
    <w:pPr>
      <w:spacing w:after="0" w:line="240" w:lineRule="auto"/>
      <w:jc w:val="center"/>
    </w:pPr>
    <w:rPr>
      <w:sz w:val="28"/>
      <w:szCs w:val="28"/>
      <w:lang w:eastAsia="ru-RU"/>
    </w:rPr>
  </w:style>
  <w:style w:type="character" w:customStyle="1" w:styleId="12">
    <w:name w:val="Название Знак1"/>
    <w:basedOn w:val="a0"/>
    <w:uiPriority w:val="10"/>
    <w:rsid w:val="00311A4B"/>
    <w:rPr>
      <w:rFonts w:asciiTheme="majorHAnsi" w:eastAsiaTheme="majorEastAsia" w:hAnsiTheme="majorHAnsi" w:cstheme="majorBidi"/>
      <w:spacing w:val="-10"/>
      <w:kern w:val="28"/>
      <w:sz w:val="56"/>
      <w:szCs w:val="56"/>
    </w:rPr>
  </w:style>
  <w:style w:type="paragraph" w:styleId="31">
    <w:name w:val="Body Text 3"/>
    <w:basedOn w:val="a"/>
    <w:link w:val="32"/>
    <w:rsid w:val="00311A4B"/>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11A4B"/>
    <w:rPr>
      <w:rFonts w:ascii="Times New Roman" w:eastAsia="Times New Roman" w:hAnsi="Times New Roman" w:cs="Times New Roman"/>
      <w:sz w:val="16"/>
      <w:szCs w:val="16"/>
      <w:lang w:eastAsia="ru-RU"/>
    </w:rPr>
  </w:style>
  <w:style w:type="paragraph" w:styleId="ab">
    <w:name w:val="footer"/>
    <w:basedOn w:val="a"/>
    <w:link w:val="ac"/>
    <w:uiPriority w:val="99"/>
    <w:rsid w:val="00311A4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311A4B"/>
    <w:rPr>
      <w:rFonts w:ascii="Times New Roman" w:eastAsia="Times New Roman" w:hAnsi="Times New Roman" w:cs="Times New Roman"/>
      <w:sz w:val="20"/>
      <w:szCs w:val="20"/>
      <w:lang w:eastAsia="ru-RU"/>
    </w:rPr>
  </w:style>
  <w:style w:type="character" w:styleId="ad">
    <w:name w:val="page number"/>
    <w:basedOn w:val="a0"/>
    <w:rsid w:val="00311A4B"/>
  </w:style>
  <w:style w:type="paragraph" w:styleId="33">
    <w:name w:val="Body Text Indent 3"/>
    <w:basedOn w:val="a"/>
    <w:link w:val="34"/>
    <w:rsid w:val="00311A4B"/>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311A4B"/>
    <w:rPr>
      <w:rFonts w:ascii="Times New Roman" w:eastAsia="Times New Roman" w:hAnsi="Times New Roman" w:cs="Times New Roman"/>
      <w:sz w:val="16"/>
      <w:szCs w:val="16"/>
      <w:lang w:eastAsia="ru-RU"/>
    </w:rPr>
  </w:style>
  <w:style w:type="paragraph" w:styleId="ae">
    <w:name w:val="header"/>
    <w:basedOn w:val="a"/>
    <w:link w:val="af"/>
    <w:rsid w:val="00311A4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311A4B"/>
    <w:rPr>
      <w:rFonts w:ascii="Times New Roman" w:eastAsia="Times New Roman" w:hAnsi="Times New Roman" w:cs="Times New Roman"/>
      <w:sz w:val="20"/>
      <w:szCs w:val="20"/>
      <w:lang w:eastAsia="ru-RU"/>
    </w:rPr>
  </w:style>
  <w:style w:type="table" w:styleId="13">
    <w:name w:val="Table Grid 1"/>
    <w:basedOn w:val="a1"/>
    <w:rsid w:val="00311A4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0">
    <w:name w:val="Table Theme"/>
    <w:basedOn w:val="a1"/>
    <w:rsid w:val="00311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311A4B"/>
    <w:pPr>
      <w:spacing w:after="200" w:line="276" w:lineRule="auto"/>
      <w:ind w:left="720"/>
      <w:contextualSpacing/>
    </w:pPr>
    <w:rPr>
      <w:rFonts w:ascii="Calibri" w:eastAsia="Calibri" w:hAnsi="Calibri" w:cs="Times New Roman"/>
    </w:rPr>
  </w:style>
  <w:style w:type="character" w:customStyle="1" w:styleId="14">
    <w:name w:val="Знак Знак14"/>
    <w:locked/>
    <w:rsid w:val="00311A4B"/>
    <w:rPr>
      <w:b/>
      <w:sz w:val="24"/>
      <w:lang w:val="ru-RU" w:eastAsia="ru-RU" w:bidi="ar-SA"/>
    </w:rPr>
  </w:style>
  <w:style w:type="character" w:customStyle="1" w:styleId="140">
    <w:name w:val=" Знак Знак14"/>
    <w:rsid w:val="00311A4B"/>
    <w:rPr>
      <w:rFonts w:ascii="Times New Roman" w:eastAsia="Times New Roman" w:hAnsi="Times New Roman" w:cs="Times New Roman"/>
      <w:b/>
      <w:sz w:val="24"/>
      <w:szCs w:val="20"/>
      <w:lang w:eastAsia="ru-RU"/>
    </w:rPr>
  </w:style>
  <w:style w:type="character" w:customStyle="1" w:styleId="130">
    <w:name w:val=" Знак Знак13"/>
    <w:rsid w:val="00311A4B"/>
    <w:rPr>
      <w:rFonts w:ascii="Times New Roman" w:eastAsia="Times New Roman" w:hAnsi="Times New Roman" w:cs="Times New Roman"/>
      <w:b/>
      <w:sz w:val="20"/>
      <w:szCs w:val="20"/>
      <w:lang w:eastAsia="ru-RU"/>
    </w:rPr>
  </w:style>
  <w:style w:type="character" w:customStyle="1" w:styleId="120">
    <w:name w:val=" Знак Знак12"/>
    <w:rsid w:val="00311A4B"/>
    <w:rPr>
      <w:rFonts w:ascii="Times New Roman" w:eastAsia="Times New Roman" w:hAnsi="Times New Roman" w:cs="Times New Roman"/>
      <w:i/>
      <w:sz w:val="20"/>
      <w:szCs w:val="20"/>
      <w:lang w:eastAsia="ru-RU"/>
    </w:rPr>
  </w:style>
  <w:style w:type="paragraph" w:styleId="af2">
    <w:name w:val="Balloon Text"/>
    <w:basedOn w:val="a"/>
    <w:link w:val="af3"/>
    <w:rsid w:val="00311A4B"/>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311A4B"/>
    <w:rPr>
      <w:rFonts w:ascii="Tahoma" w:eastAsia="Times New Roman" w:hAnsi="Tahoma" w:cs="Times New Roman"/>
      <w:sz w:val="16"/>
      <w:szCs w:val="16"/>
      <w:lang w:val="x-none" w:eastAsia="x-none"/>
    </w:rPr>
  </w:style>
  <w:style w:type="character" w:customStyle="1" w:styleId="NoSpacingChar">
    <w:name w:val="No Spacing Char"/>
    <w:link w:val="NoSpacing"/>
    <w:locked/>
    <w:rsid w:val="00311A4B"/>
    <w:rPr>
      <w:rFonts w:ascii="Calibri" w:eastAsia="Calibri" w:hAnsi="Calibri" w:cs="Calibri"/>
      <w:lang w:eastAsia="ru-RU"/>
    </w:rPr>
  </w:style>
  <w:style w:type="paragraph" w:customStyle="1" w:styleId="NoSpacing">
    <w:name w:val="No Spacing"/>
    <w:link w:val="NoSpacingChar"/>
    <w:rsid w:val="00311A4B"/>
    <w:pPr>
      <w:spacing w:after="0" w:line="240" w:lineRule="auto"/>
    </w:pPr>
    <w:rPr>
      <w:rFonts w:ascii="Calibri" w:eastAsia="Calibri" w:hAnsi="Calibri" w:cs="Calibri"/>
      <w:lang w:eastAsia="ru-RU"/>
    </w:rPr>
  </w:style>
  <w:style w:type="paragraph" w:customStyle="1" w:styleId="af4">
    <w:name w:val="Стиль"/>
    <w:rsid w:val="00311A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1">
    <w:name w:val="c1"/>
    <w:basedOn w:val="a0"/>
    <w:rsid w:val="00311A4B"/>
  </w:style>
  <w:style w:type="paragraph" w:styleId="af5">
    <w:name w:val="Normal (Web)"/>
    <w:basedOn w:val="a"/>
    <w:uiPriority w:val="99"/>
    <w:rsid w:val="00311A4B"/>
    <w:pPr>
      <w:spacing w:before="24" w:after="24" w:line="240" w:lineRule="auto"/>
    </w:pPr>
    <w:rPr>
      <w:rFonts w:ascii="Times New Roman" w:eastAsia="Times New Roman" w:hAnsi="Times New Roman" w:cs="Times New Roman"/>
      <w:sz w:val="20"/>
      <w:szCs w:val="20"/>
      <w:lang w:eastAsia="ru-RU"/>
    </w:rPr>
  </w:style>
  <w:style w:type="character" w:customStyle="1" w:styleId="dash041e0431044b0447043d044b0439char1">
    <w:name w:val="dash041e0431044b0447043d044b0439char1"/>
    <w:basedOn w:val="a0"/>
    <w:rsid w:val="00311A4B"/>
  </w:style>
  <w:style w:type="paragraph" w:styleId="af6">
    <w:name w:val="No Spacing"/>
    <w:aliases w:val="основа,Без интервала1"/>
    <w:link w:val="af7"/>
    <w:uiPriority w:val="1"/>
    <w:qFormat/>
    <w:rsid w:val="00311A4B"/>
    <w:pPr>
      <w:spacing w:after="0" w:line="240" w:lineRule="auto"/>
    </w:pPr>
    <w:rPr>
      <w:rFonts w:ascii="Calibri" w:eastAsia="Times New Roman" w:hAnsi="Calibri" w:cs="Times New Roman"/>
      <w:lang w:eastAsia="ru-RU"/>
    </w:rPr>
  </w:style>
  <w:style w:type="character" w:customStyle="1" w:styleId="af7">
    <w:name w:val="Без интервала Знак"/>
    <w:aliases w:val="основа Знак,Без интервала1 Знак"/>
    <w:link w:val="af6"/>
    <w:uiPriority w:val="1"/>
    <w:locked/>
    <w:rsid w:val="00311A4B"/>
    <w:rPr>
      <w:rFonts w:ascii="Calibri" w:eastAsia="Times New Roman" w:hAnsi="Calibri" w:cs="Times New Roman"/>
      <w:lang w:eastAsia="ru-RU"/>
    </w:rPr>
  </w:style>
  <w:style w:type="character" w:styleId="af8">
    <w:name w:val="Hyperlink"/>
    <w:uiPriority w:val="99"/>
    <w:unhideWhenUsed/>
    <w:rsid w:val="00311A4B"/>
    <w:rPr>
      <w:color w:val="0000FF"/>
      <w:u w:val="single"/>
    </w:rPr>
  </w:style>
  <w:style w:type="table" w:customStyle="1" w:styleId="15">
    <w:name w:val="Сетка таблицы1"/>
    <w:basedOn w:val="a1"/>
    <w:next w:val="a4"/>
    <w:uiPriority w:val="59"/>
    <w:rsid w:val="00311A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olimpiada.ru/activity/36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46</Pages>
  <Words>14502</Words>
  <Characters>82665</Characters>
  <Application>Microsoft Office Word</Application>
  <DocSecurity>0</DocSecurity>
  <Lines>688</Lines>
  <Paragraphs>193</Paragraphs>
  <ScaleCrop>false</ScaleCrop>
  <Company/>
  <LinksUpToDate>false</LinksUpToDate>
  <CharactersWithSpaces>96974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1</cp:revision>
  <dcterms:created xsi:type="dcterms:W3CDTF">2021-11-10T18:34:00Z</dcterms:created>
  <dcterms:modified xsi:type="dcterms:W3CDTF">2021-11-10T18:42:00Z</dcterms:modified>
</cp:coreProperties>
</file>