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FA0" w:rsidRDefault="00FD0FA0" w:rsidP="00FD0FA0">
      <w:pPr>
        <w:rPr>
          <w:b/>
          <w:sz w:val="28"/>
        </w:rPr>
      </w:pPr>
      <w:r w:rsidRPr="001C6F2E">
        <w:rPr>
          <w:b/>
          <w:sz w:val="28"/>
        </w:rPr>
        <w:t xml:space="preserve">Контрольная работа </w:t>
      </w:r>
      <w:bookmarkStart w:id="0" w:name="_GoBack"/>
      <w:bookmarkEnd w:id="0"/>
      <w:r w:rsidRPr="001C6F2E">
        <w:rPr>
          <w:b/>
          <w:sz w:val="28"/>
        </w:rPr>
        <w:t>по теме «Условная вероятность»</w:t>
      </w:r>
    </w:p>
    <w:p w:rsidR="00FD0FA0" w:rsidRPr="001C6F2E" w:rsidRDefault="00FD0FA0" w:rsidP="00FD0FA0">
      <w:pPr>
        <w:rPr>
          <w:b/>
          <w:sz w:val="28"/>
        </w:rPr>
      </w:pPr>
      <w:r>
        <w:rPr>
          <w:b/>
          <w:sz w:val="28"/>
        </w:rPr>
        <w:t>1 вариант</w:t>
      </w:r>
    </w:p>
    <w:p w:rsidR="00FD0FA0" w:rsidRDefault="00FD0FA0" w:rsidP="00FD0FA0">
      <w:pPr>
        <w:pStyle w:val="a3"/>
        <w:numPr>
          <w:ilvl w:val="0"/>
          <w:numId w:val="1"/>
        </w:numPr>
      </w:pPr>
      <w:r>
        <w:t>Условная вероятность Р(А/В) это:</w:t>
      </w:r>
    </w:p>
    <w:p w:rsidR="00FD0FA0" w:rsidRDefault="00FD0FA0" w:rsidP="00FD0FA0">
      <w:pPr>
        <w:pStyle w:val="a3"/>
      </w:pPr>
      <w:proofErr w:type="gramStart"/>
      <w:r>
        <w:t>а</w:t>
      </w:r>
      <w:proofErr w:type="gramEnd"/>
      <w:r>
        <w:t>) вероятность одновременного наступления событий А и В;</w:t>
      </w:r>
    </w:p>
    <w:p w:rsidR="00FD0FA0" w:rsidRDefault="00FD0FA0" w:rsidP="00FD0FA0">
      <w:pPr>
        <w:pStyle w:val="a3"/>
      </w:pPr>
      <w:proofErr w:type="gramStart"/>
      <w:r>
        <w:t>б</w:t>
      </w:r>
      <w:proofErr w:type="gramEnd"/>
      <w:r>
        <w:t>) вероятность события В, вычисленная в предположении, что событие А уже произошло;</w:t>
      </w:r>
    </w:p>
    <w:p w:rsidR="00FD0FA0" w:rsidRDefault="00FD0FA0" w:rsidP="00FD0FA0">
      <w:pPr>
        <w:pStyle w:val="a3"/>
      </w:pPr>
      <w:proofErr w:type="gramStart"/>
      <w:r>
        <w:t>в</w:t>
      </w:r>
      <w:proofErr w:type="gramEnd"/>
      <w:r>
        <w:t>) вероятность события А, вычисленная в предположении, что событие В уже произошло;</w:t>
      </w:r>
    </w:p>
    <w:p w:rsidR="00FD0FA0" w:rsidRDefault="00FD0FA0" w:rsidP="00FD0FA0">
      <w:pPr>
        <w:pStyle w:val="a3"/>
      </w:pPr>
      <w:proofErr w:type="gramStart"/>
      <w:r>
        <w:t>г</w:t>
      </w:r>
      <w:proofErr w:type="gramEnd"/>
      <w:r>
        <w:t>) вероятность наступления по крайней мере одного из событий А и В;</w:t>
      </w:r>
    </w:p>
    <w:p w:rsidR="00FD0FA0" w:rsidRDefault="00FD0FA0" w:rsidP="00FD0FA0">
      <w:pPr>
        <w:pStyle w:val="a3"/>
      </w:pPr>
      <w:proofErr w:type="gramStart"/>
      <w:r>
        <w:t>д</w:t>
      </w:r>
      <w:proofErr w:type="gramEnd"/>
      <w:r>
        <w:t>) вероятность события А, вычисленная в предположении, что событие В не может произойти.</w:t>
      </w:r>
    </w:p>
    <w:p w:rsidR="00FD0FA0" w:rsidRDefault="00FD0FA0" w:rsidP="00FD0FA0">
      <w:pPr>
        <w:pStyle w:val="a3"/>
      </w:pPr>
    </w:p>
    <w:p w:rsidR="00FD0FA0" w:rsidRDefault="00FD0FA0" w:rsidP="00FD0FA0">
      <w:pPr>
        <w:pStyle w:val="a3"/>
        <w:numPr>
          <w:ilvl w:val="0"/>
          <w:numId w:val="1"/>
        </w:numPr>
      </w:pPr>
      <w:r>
        <w:t>Условная вероятность Р(А/В) вычисляется по формуле:</w:t>
      </w:r>
    </w:p>
    <w:p w:rsidR="00FD0FA0" w:rsidRDefault="00FD0FA0" w:rsidP="00FD0FA0">
      <w:pPr>
        <w:pStyle w:val="a3"/>
      </w:pPr>
      <w:proofErr w:type="gramStart"/>
      <w:r>
        <w:t>а</w:t>
      </w:r>
      <w:proofErr w:type="gramEnd"/>
      <w:r>
        <w:t>) Р(А) Р(В)                                  г) Р(А) – Р(В)</w:t>
      </w:r>
    </w:p>
    <w:p w:rsidR="00FD0FA0" w:rsidRDefault="00FD0FA0" w:rsidP="00FD0FA0">
      <w:pPr>
        <w:pStyle w:val="a3"/>
      </w:pPr>
      <w:proofErr w:type="gramStart"/>
      <w:r>
        <w:t>б</w:t>
      </w:r>
      <w:proofErr w:type="gramEnd"/>
      <w:r>
        <w:t>) Р(АВ) / Р(В)                            д) Р(А)+Р(В)-Р(АВ)</w:t>
      </w:r>
    </w:p>
    <w:p w:rsidR="00FD0FA0" w:rsidRDefault="00FD0FA0" w:rsidP="00FD0FA0">
      <w:pPr>
        <w:pStyle w:val="a3"/>
      </w:pPr>
      <w:proofErr w:type="gramStart"/>
      <w:r>
        <w:t>в</w:t>
      </w:r>
      <w:proofErr w:type="gramEnd"/>
      <w:r>
        <w:t>) Р(АВ) / Р(А)</w:t>
      </w:r>
    </w:p>
    <w:p w:rsidR="00FD0FA0" w:rsidRDefault="00FD0FA0" w:rsidP="00FD0FA0">
      <w:pPr>
        <w:pStyle w:val="a3"/>
      </w:pPr>
    </w:p>
    <w:p w:rsidR="00FD0FA0" w:rsidRDefault="00FD0FA0" w:rsidP="00FD0FA0">
      <w:pPr>
        <w:pStyle w:val="a3"/>
        <w:numPr>
          <w:ilvl w:val="0"/>
          <w:numId w:val="1"/>
        </w:numPr>
      </w:pPr>
      <w:r>
        <w:t>В ящике лежат 12 белых, 8 чёрных и 10 красных шаров. Какова вероятность того, что наугад выбранный шар будет красным, если известно, что он не чёрный?</w:t>
      </w:r>
    </w:p>
    <w:p w:rsidR="00FD0FA0" w:rsidRDefault="00FD0FA0" w:rsidP="00FD0FA0">
      <w:pPr>
        <w:pStyle w:val="a3"/>
      </w:pPr>
    </w:p>
    <w:p w:rsidR="00FD0FA0" w:rsidRDefault="00FD0FA0" w:rsidP="00FD0FA0">
      <w:pPr>
        <w:pStyle w:val="a3"/>
        <w:numPr>
          <w:ilvl w:val="0"/>
          <w:numId w:val="1"/>
        </w:numPr>
      </w:pPr>
      <w:r>
        <w:t>На заводе 50% деталей типа С производит рабочий Уткин, 30% - рабочий Чайкин, 20% - рабочий Воронин. Вероятность брака у этих рабочих составляет: Уткин – 5%, Чайкин – 3%, Воронин – 2%. Из партии деталей наугад выбирается одна. Найдите вероятность того, что эта деталь:</w:t>
      </w:r>
    </w:p>
    <w:p w:rsidR="00FD0FA0" w:rsidRDefault="00FD0FA0" w:rsidP="00FD0FA0">
      <w:pPr>
        <w:pStyle w:val="a3"/>
        <w:numPr>
          <w:ilvl w:val="0"/>
          <w:numId w:val="2"/>
        </w:numPr>
      </w:pPr>
      <w:r>
        <w:t>Качественная</w:t>
      </w:r>
    </w:p>
    <w:p w:rsidR="00FD0FA0" w:rsidRDefault="00FD0FA0" w:rsidP="00FD0FA0">
      <w:pPr>
        <w:pStyle w:val="a3"/>
        <w:numPr>
          <w:ilvl w:val="0"/>
          <w:numId w:val="2"/>
        </w:numPr>
      </w:pPr>
      <w:r>
        <w:t>Бракованная и изготовлена Уткиным</w:t>
      </w:r>
    </w:p>
    <w:p w:rsidR="00FD0FA0" w:rsidRDefault="00FD0FA0" w:rsidP="00FD0FA0">
      <w:pPr>
        <w:pStyle w:val="a3"/>
        <w:ind w:left="1080"/>
      </w:pPr>
    </w:p>
    <w:p w:rsidR="00FD0FA0" w:rsidRDefault="00FD0FA0" w:rsidP="00FD0FA0">
      <w:pPr>
        <w:pStyle w:val="a3"/>
        <w:numPr>
          <w:ilvl w:val="0"/>
          <w:numId w:val="1"/>
        </w:numPr>
      </w:pPr>
      <w:r>
        <w:t>В цехе 10 станков марки А, 6 станков марки В и 4 – марки С. Вероятность выпуска качественной продукции для каждого станка составляет 0,9; 0,8; 0,7 соответственно.</w:t>
      </w:r>
    </w:p>
    <w:p w:rsidR="00FD0FA0" w:rsidRDefault="00FD0FA0" w:rsidP="00FD0FA0">
      <w:pPr>
        <w:pStyle w:val="a3"/>
      </w:pPr>
      <w:r>
        <w:t>Какой процент качественной продукции выпускает цех в целом.</w:t>
      </w:r>
    </w:p>
    <w:p w:rsidR="00FD0FA0" w:rsidRDefault="00FD0FA0" w:rsidP="00FD0FA0">
      <w:pPr>
        <w:pStyle w:val="a3"/>
      </w:pPr>
    </w:p>
    <w:p w:rsidR="00FD0FA0" w:rsidRDefault="00FD0FA0" w:rsidP="00FD0FA0">
      <w:pPr>
        <w:pStyle w:val="a3"/>
        <w:numPr>
          <w:ilvl w:val="0"/>
          <w:numId w:val="1"/>
        </w:numPr>
      </w:pPr>
      <w:r>
        <w:t xml:space="preserve">В трамвайном парке имеются 15 трамваев маршрута №1 и 10 трамваев маршрута №2. Какова вероятность того, что вторым по счёту на линию выйдет трамвай маршрута №1? </w:t>
      </w:r>
    </w:p>
    <w:p w:rsidR="00FD0FA0" w:rsidRDefault="00FD0FA0" w:rsidP="00FD0FA0">
      <w:pPr>
        <w:pStyle w:val="a3"/>
      </w:pPr>
    </w:p>
    <w:p w:rsidR="0062067C" w:rsidRDefault="0062067C"/>
    <w:sectPr w:rsidR="0062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E6B71"/>
    <w:multiLevelType w:val="hybridMultilevel"/>
    <w:tmpl w:val="4982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77CEA"/>
    <w:multiLevelType w:val="hybridMultilevel"/>
    <w:tmpl w:val="FBD843A8"/>
    <w:lvl w:ilvl="0" w:tplc="26609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A0"/>
    <w:rsid w:val="0062067C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D975-89C4-48A0-B356-6A1D2500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2023-09-11T08:07:00Z</dcterms:created>
  <dcterms:modified xsi:type="dcterms:W3CDTF">2023-09-11T08:07:00Z</dcterms:modified>
</cp:coreProperties>
</file>