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D5" w:rsidRPr="00A1223D" w:rsidRDefault="00A1223D" w:rsidP="00A12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биологии №</w:t>
      </w:r>
      <w:bookmarkStart w:id="0" w:name="_GoBack"/>
      <w:bookmarkEnd w:id="0"/>
      <w:r w:rsidRPr="00A1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1. К органическим веществам клетки растений относится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вода                        2) крахмал       3) хлорид кальция     4) поваренная соль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Углеводы при фотосинтезе синтезируются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О              2) 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               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0                4) 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С0</w:t>
      </w:r>
      <w:r w:rsidRPr="001A3FF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клетках животных запасным углеводом является: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целлюлоза         2) крахмал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глюкоза              4) гликоген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Наибольшее количество энергии выделяется при расщеплении одного грамма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жира       2) глюкозы                  3) белка       4)целлюлозы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Кислоты, из которых состоят белки, называются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нуклеиновыми      2) аминокислотами     3) минеральными     4) неорганическими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переносе кислорода и углекислого газа в организме участвует 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миозин                                2) фибрин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гемоглобин                        4) коллаген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9700CD" w:rsidRDefault="003909D5" w:rsidP="003909D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 клетках эукариот содержится ДНК?</w:t>
      </w:r>
    </w:p>
    <w:p w:rsidR="003909D5" w:rsidRPr="009700CD" w:rsidRDefault="003909D5" w:rsidP="003909D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ядре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рибосомах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3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комплексе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Гольджи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4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цитоплазме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9700CD" w:rsidRDefault="003909D5" w:rsidP="003909D5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Молекула РНК содержит азотистые основания:</w:t>
      </w:r>
    </w:p>
    <w:p w:rsidR="003909D5" w:rsidRDefault="003909D5" w:rsidP="003909D5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</w:t>
      </w:r>
      <w:proofErr w:type="gram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уанин,урацил,цитозин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2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цитозин,гуанин,аденин,тимин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09D5" w:rsidRPr="009700CD" w:rsidRDefault="003909D5" w:rsidP="003909D5">
      <w:pPr>
        <w:shd w:val="clear" w:color="auto" w:fill="FBFBFB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тимин</w:t>
      </w:r>
      <w:proofErr w:type="gram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рацил,аденин,гуанин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4</w:t>
      </w: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аденин,урацил,тимин,цитозин</w:t>
      </w:r>
      <w:proofErr w:type="spellEnd"/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09D5" w:rsidRPr="009700CD" w:rsidRDefault="003909D5" w:rsidP="003909D5">
      <w:pPr>
        <w:shd w:val="clear" w:color="auto" w:fill="FBFBFB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Какова роль молекул АТФ в клетке?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обеспечивают организм энергией               2)         ускоряют химические реакции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участвуют в образовании клеточных структур   4)         поглощают энергию солнечного света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молекул АТФ образуется при кислородном расщеплении глюкозы? </w:t>
      </w:r>
    </w:p>
    <w:p w:rsidR="003909D5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38                                2) 36</w:t>
      </w:r>
    </w:p>
    <w:p w:rsidR="003909D5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28                                  4)  2</w:t>
      </w:r>
    </w:p>
    <w:p w:rsidR="003909D5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  вирус  нарушает  работу  иммунной  системы  человека?</w:t>
      </w:r>
    </w:p>
    <w:p w:rsidR="003909D5" w:rsidRPr="001A3FF7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Полиомиелита 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)Оспы </w:t>
      </w:r>
    </w:p>
    <w:p w:rsidR="003909D5" w:rsidRPr="001A3FF7" w:rsidRDefault="003909D5" w:rsidP="003909D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)Гриппа 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3F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)ВИЧ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Какая теория обобщила знания о сходстве химического   состава клеток растений, животных, человека, бактерий и грибов?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 эволюции  2) 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3)происхождения человека  4) индивидуального развития организмов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органоидам клетки относится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хроматин    2) комплекс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3) АТФ     4) клеточный сок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роль играет ядро в клетке?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содержит запас питательных веществ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   осуществляет связь между органоидами и частями    клетки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   способствует поступлению веще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етку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    обеспечивает сходство материнской клетки с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дочерними</w:t>
      </w:r>
      <w:proofErr w:type="gramEnd"/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Полужидкая среда клетки, в которой расположено ядро и органоиды, — это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вакуоль                       2)  лизосома  3)  цитоплазма             4)комплекс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клетках прокариот гены, в которых хранится наследственная информация, расположены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цитоплазме            2) ядре      3)         митохондриях                  4)  рибосомах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Биологическое окисление идёт при обязательном участии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кислорода      2) ферментов      3) гормонов    4) нуклеиновых кислот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этапов в энергетическом обмене: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2                          2) 3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4                          4) 36         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1.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Выпишите буквы, обозначающие элементы верного ответа: какие функции в организме выполняют жиры?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A)        откладываются в запас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служат источником энергии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B)        ускоряют химические реакции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входят в состав клеточных мембран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печени могут превращаться в белки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Е) участвуют в хранении и передаче наследственных признаков от родителей к потомству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2. Выпишите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обозначающие элементы верного ответа: какие функции в организме выполняют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  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ереносят кислород и углекислый газ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      синтез АТФ происходит на </w:t>
      </w:r>
      <w:proofErr w:type="spell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кристах</w:t>
      </w:r>
      <w:proofErr w:type="spell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  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       участвуют в хранении и передаче наследственных признаков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    превращают световую энергию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химическую</w:t>
      </w:r>
    </w:p>
    <w:p w:rsidR="003909D5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ускоряют химические реакции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В 3. Установите соответствие между признаком обмена веществ и его видом у человека.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Признаки обмена веществ 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пластический</w:t>
      </w:r>
      <w:proofErr w:type="gramEnd"/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     окисление веществ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энергетический</w:t>
      </w:r>
      <w:proofErr w:type="gramEnd"/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синтез веществ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запасание энергии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расход энергии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участие рибосом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     участие митохондрий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0"/>
        <w:gridCol w:w="1130"/>
        <w:gridCol w:w="1130"/>
        <w:gridCol w:w="1130"/>
        <w:gridCol w:w="1130"/>
        <w:gridCol w:w="1130"/>
      </w:tblGrid>
      <w:tr w:rsidR="003909D5" w:rsidRPr="00256490" w:rsidTr="00F70FEB">
        <w:trPr>
          <w:trHeight w:val="262"/>
        </w:trPr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А</w:t>
            </w:r>
          </w:p>
        </w:tc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Б</w:t>
            </w:r>
          </w:p>
        </w:tc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В</w:t>
            </w:r>
          </w:p>
        </w:tc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Г</w:t>
            </w:r>
          </w:p>
        </w:tc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Д</w:t>
            </w:r>
          </w:p>
        </w:tc>
        <w:tc>
          <w:tcPr>
            <w:tcW w:w="1130" w:type="dxa"/>
          </w:tcPr>
          <w:p w:rsidR="003909D5" w:rsidRPr="00256490" w:rsidRDefault="003909D5" w:rsidP="00F70FEB">
            <w:pPr>
              <w:jc w:val="center"/>
              <w:rPr>
                <w:sz w:val="24"/>
                <w:szCs w:val="24"/>
              </w:rPr>
            </w:pPr>
            <w:r w:rsidRPr="00256490">
              <w:rPr>
                <w:sz w:val="24"/>
                <w:szCs w:val="24"/>
              </w:rPr>
              <w:t>Е</w:t>
            </w:r>
          </w:p>
        </w:tc>
      </w:tr>
      <w:tr w:rsidR="003909D5" w:rsidRPr="00256490" w:rsidTr="00F70FEB">
        <w:trPr>
          <w:trHeight w:val="277"/>
        </w:trPr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:rsidR="003909D5" w:rsidRPr="00256490" w:rsidRDefault="003909D5" w:rsidP="00F70FEB">
            <w:pPr>
              <w:rPr>
                <w:sz w:val="24"/>
                <w:szCs w:val="24"/>
              </w:rPr>
            </w:pPr>
          </w:p>
        </w:tc>
      </w:tr>
    </w:tbl>
    <w:p w:rsidR="003909D5" w:rsidRPr="001A3FF7" w:rsidRDefault="003909D5" w:rsidP="00390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9D5" w:rsidRPr="001A3FF7" w:rsidRDefault="003909D5" w:rsidP="003909D5">
      <w:pPr>
        <w:rPr>
          <w:rFonts w:ascii="Times New Roman" w:hAnsi="Times New Roman" w:cs="Times New Roman"/>
          <w:sz w:val="24"/>
          <w:szCs w:val="24"/>
        </w:rPr>
      </w:pPr>
      <w:r w:rsidRPr="00A94D7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 Что известно о строении и функциях хлоропластов?</w:t>
      </w:r>
    </w:p>
    <w:p w:rsidR="002011EC" w:rsidRPr="0095282A" w:rsidRDefault="003909D5" w:rsidP="0095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2A">
        <w:rPr>
          <w:rFonts w:ascii="Times New Roman" w:hAnsi="Times New Roman" w:cs="Times New Roman"/>
          <w:sz w:val="28"/>
          <w:szCs w:val="28"/>
        </w:rPr>
        <w:t>Конспекты по биологии:</w:t>
      </w:r>
    </w:p>
    <w:p w:rsidR="003909D5" w:rsidRPr="0095282A" w:rsidRDefault="003909D5" w:rsidP="0095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2A">
        <w:rPr>
          <w:rFonts w:ascii="Times New Roman" w:hAnsi="Times New Roman" w:cs="Times New Roman"/>
          <w:sz w:val="28"/>
          <w:szCs w:val="28"/>
        </w:rPr>
        <w:t>1.Биологические системы и их свойства.</w:t>
      </w:r>
    </w:p>
    <w:p w:rsidR="003909D5" w:rsidRPr="0095282A" w:rsidRDefault="003909D5" w:rsidP="0095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2A">
        <w:rPr>
          <w:rFonts w:ascii="Times New Roman" w:hAnsi="Times New Roman" w:cs="Times New Roman"/>
          <w:sz w:val="28"/>
          <w:szCs w:val="28"/>
        </w:rPr>
        <w:t>2. Молекулярный уровень: общая характеристика.</w:t>
      </w:r>
    </w:p>
    <w:p w:rsidR="003909D5" w:rsidRPr="0095282A" w:rsidRDefault="003909D5" w:rsidP="00952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82A">
        <w:rPr>
          <w:rFonts w:ascii="Times New Roman" w:hAnsi="Times New Roman" w:cs="Times New Roman"/>
          <w:sz w:val="28"/>
          <w:szCs w:val="28"/>
        </w:rPr>
        <w:t>3.</w:t>
      </w:r>
      <w:r w:rsidR="0095282A" w:rsidRPr="0095282A">
        <w:rPr>
          <w:rFonts w:ascii="Times New Roman" w:hAnsi="Times New Roman" w:cs="Times New Roman"/>
          <w:sz w:val="28"/>
          <w:szCs w:val="28"/>
        </w:rPr>
        <w:t>Вирус</w:t>
      </w:r>
      <w:proofErr w:type="gramStart"/>
      <w:r w:rsidR="0095282A" w:rsidRPr="0095282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95282A" w:rsidRPr="0095282A">
        <w:rPr>
          <w:rFonts w:ascii="Times New Roman" w:hAnsi="Times New Roman" w:cs="Times New Roman"/>
          <w:sz w:val="28"/>
          <w:szCs w:val="28"/>
        </w:rPr>
        <w:t xml:space="preserve"> неклеточная форма жизни</w:t>
      </w:r>
    </w:p>
    <w:sectPr w:rsidR="003909D5" w:rsidRPr="0095282A" w:rsidSect="00475EFA">
      <w:pgSz w:w="11906" w:h="16838"/>
      <w:pgMar w:top="851" w:right="85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A5"/>
    <w:rsid w:val="002011EC"/>
    <w:rsid w:val="003673D4"/>
    <w:rsid w:val="00372CA5"/>
    <w:rsid w:val="003909D5"/>
    <w:rsid w:val="0095282A"/>
    <w:rsid w:val="00A1223D"/>
    <w:rsid w:val="00B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2023-12-19T10:01:00Z</dcterms:created>
  <dcterms:modified xsi:type="dcterms:W3CDTF">2023-12-19T10:14:00Z</dcterms:modified>
</cp:coreProperties>
</file>