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4A" w:rsidRPr="00A07C01" w:rsidRDefault="00A07C01" w:rsidP="00A07C01">
      <w:pPr>
        <w:widowControl/>
        <w:autoSpaceDE/>
        <w:autoSpaceDN/>
        <w:spacing w:after="200" w:line="276" w:lineRule="auto"/>
        <w:rPr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6E172D16" wp14:editId="0A298D99">
            <wp:extent cx="6435090" cy="8927308"/>
            <wp:effectExtent l="0" t="0" r="3810" b="7620"/>
            <wp:docPr id="1" name="Рисунок 1" descr="C:\Users\Елена\Desktop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892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BF" w:rsidRDefault="003A659B">
      <w:pPr>
        <w:pStyle w:val="2"/>
        <w:spacing w:before="70"/>
        <w:ind w:left="3581"/>
      </w:pPr>
      <w:r>
        <w:rPr>
          <w:spacing w:val="-1"/>
        </w:rPr>
        <w:lastRenderedPageBreak/>
        <w:t>Пояснительная</w:t>
      </w:r>
      <w:r>
        <w:rPr>
          <w:spacing w:val="-13"/>
        </w:rPr>
        <w:t xml:space="preserve"> </w:t>
      </w:r>
      <w:r>
        <w:t>записка</w:t>
      </w:r>
    </w:p>
    <w:p w:rsidR="000831BF" w:rsidRDefault="000831BF">
      <w:pPr>
        <w:pStyle w:val="a3"/>
        <w:spacing w:before="9"/>
        <w:rPr>
          <w:b/>
          <w:sz w:val="23"/>
        </w:rPr>
      </w:pPr>
    </w:p>
    <w:p w:rsidR="000831BF" w:rsidRDefault="003A659B" w:rsidP="00D25D4A">
      <w:pPr>
        <w:pStyle w:val="a3"/>
        <w:spacing w:line="276" w:lineRule="auto"/>
        <w:ind w:left="575" w:right="338" w:firstLine="540"/>
        <w:jc w:val="both"/>
      </w:pPr>
      <w:r>
        <w:t>Рабочая программа разработана в соответствии с ФГОС ООО и является одним</w:t>
      </w:r>
      <w:r>
        <w:rPr>
          <w:spacing w:val="1"/>
        </w:rPr>
        <w:t xml:space="preserve"> </w:t>
      </w:r>
      <w:r>
        <w:t>гуманитарных на</w:t>
      </w:r>
      <w:r w:rsidR="00A45C19">
        <w:t>п</w:t>
      </w:r>
      <w:r>
        <w:t>равлений центра «Точка роста». Предлагаемая программа выходит за рамки</w:t>
      </w:r>
      <w:r>
        <w:rPr>
          <w:spacing w:val="1"/>
        </w:rPr>
        <w:t xml:space="preserve"> </w:t>
      </w:r>
      <w:r>
        <w:t>школьной программы по биологии и предусматривает ее реализацию в рамках дополнительного</w:t>
      </w:r>
      <w:r>
        <w:rPr>
          <w:spacing w:val="-57"/>
        </w:rPr>
        <w:t xml:space="preserve"> </w:t>
      </w:r>
      <w:r>
        <w:t>образования. Практические и лабораторные работы проводятся с применением цифровых</w:t>
      </w:r>
      <w:r>
        <w:rPr>
          <w:spacing w:val="1"/>
        </w:rPr>
        <w:t xml:space="preserve"> </w:t>
      </w:r>
      <w:r>
        <w:t>ученических</w:t>
      </w:r>
      <w:r>
        <w:rPr>
          <w:spacing w:val="3"/>
        </w:rPr>
        <w:t xml:space="preserve"> </w:t>
      </w:r>
      <w:r>
        <w:t>лабораторий</w:t>
      </w:r>
      <w:r>
        <w:rPr>
          <w:spacing w:val="6"/>
        </w:rPr>
        <w:t xml:space="preserve"> </w:t>
      </w:r>
      <w:r>
        <w:t>«Точки роста».</w:t>
      </w:r>
    </w:p>
    <w:p w:rsidR="000831BF" w:rsidRDefault="003A659B" w:rsidP="00D25D4A">
      <w:pPr>
        <w:pStyle w:val="a3"/>
        <w:spacing w:before="3"/>
        <w:ind w:left="1034"/>
        <w:jc w:val="both"/>
      </w:pPr>
      <w:r>
        <w:t>Теоретические</w:t>
      </w:r>
      <w:r>
        <w:rPr>
          <w:spacing w:val="-9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умения,</w:t>
      </w:r>
      <w:r>
        <w:rPr>
          <w:spacing w:val="-3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экспериментальной</w:t>
      </w:r>
    </w:p>
    <w:p w:rsidR="000831BF" w:rsidRDefault="003A659B" w:rsidP="00D25D4A">
      <w:pPr>
        <w:pStyle w:val="a3"/>
        <w:spacing w:before="40" w:line="278" w:lineRule="auto"/>
        <w:ind w:left="575" w:right="606"/>
        <w:jc w:val="both"/>
      </w:pPr>
      <w:r>
        <w:t>деятельности учащихся, являются хорошей мотивационной основой для изучения биологии 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ориентацией</w:t>
      </w:r>
      <w:r>
        <w:rPr>
          <w:spacing w:val="7"/>
        </w:rPr>
        <w:t xml:space="preserve"> </w:t>
      </w:r>
      <w:r>
        <w:t>учащихся.</w:t>
      </w:r>
    </w:p>
    <w:p w:rsidR="000831BF" w:rsidRDefault="003A659B" w:rsidP="00D25D4A">
      <w:pPr>
        <w:pStyle w:val="a3"/>
        <w:spacing w:line="276" w:lineRule="auto"/>
        <w:ind w:left="575" w:right="412" w:firstLine="458"/>
        <w:jc w:val="both"/>
      </w:pPr>
      <w:r>
        <w:t>Актуальность предлагаемой программы заключается в комплексном подходе при изучении</w:t>
      </w:r>
      <w:r>
        <w:rPr>
          <w:spacing w:val="-57"/>
        </w:rPr>
        <w:t xml:space="preserve"> </w:t>
      </w:r>
      <w:r>
        <w:t>живых организмов на разных уровнях их организации при использовании самых современных</w:t>
      </w:r>
      <w:r>
        <w:rPr>
          <w:spacing w:val="1"/>
        </w:rPr>
        <w:t xml:space="preserve"> </w:t>
      </w:r>
      <w:r>
        <w:t>молекулярно-биологических</w:t>
      </w:r>
      <w:r>
        <w:rPr>
          <w:spacing w:val="5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строении</w:t>
      </w:r>
      <w:r>
        <w:rPr>
          <w:spacing w:val="2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</w:p>
    <w:p w:rsidR="000831BF" w:rsidRDefault="003A659B" w:rsidP="00D25D4A">
      <w:pPr>
        <w:pStyle w:val="a3"/>
        <w:spacing w:line="276" w:lineRule="auto"/>
        <w:ind w:left="575" w:right="451" w:firstLine="458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курса</w:t>
      </w:r>
      <w:r>
        <w:rPr>
          <w:spacing w:val="4"/>
        </w:rPr>
        <w:t xml:space="preserve"> </w:t>
      </w:r>
      <w:r>
        <w:t>«Практическая биология»</w:t>
      </w:r>
      <w:r>
        <w:rPr>
          <w:spacing w:val="3"/>
        </w:rPr>
        <w:t xml:space="preserve"> </w:t>
      </w:r>
      <w:r>
        <w:t>для</w:t>
      </w:r>
      <w:r>
        <w:rPr>
          <w:spacing w:val="-2"/>
        </w:rPr>
        <w:t xml:space="preserve"> </w:t>
      </w:r>
      <w:r w:rsidR="00261B49">
        <w:t>10</w:t>
      </w:r>
      <w:r>
        <w:rPr>
          <w:spacing w:val="-1"/>
        </w:rPr>
        <w:t xml:space="preserve"> </w:t>
      </w:r>
      <w:r>
        <w:t>классов</w:t>
      </w:r>
      <w:r>
        <w:rPr>
          <w:spacing w:val="3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оборудования центра «Точка роста» обеспечивается реализация образовательных программ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t xml:space="preserve"> научной и технологической направленностей, разработанных в соответствии с</w:t>
      </w:r>
      <w:r>
        <w:rPr>
          <w:spacing w:val="1"/>
        </w:rPr>
        <w:t xml:space="preserve"> </w:t>
      </w:r>
      <w:r>
        <w:t>требованиями законодательства в сфере образования и с учётом рекомендаций Федерального</w:t>
      </w:r>
      <w:r>
        <w:rPr>
          <w:spacing w:val="1"/>
        </w:rPr>
        <w:t xml:space="preserve"> </w:t>
      </w:r>
      <w:r>
        <w:t>оператора учебного предмета «Биология». Использование оборудования центра «Точка роста»</w:t>
      </w:r>
      <w:r>
        <w:rPr>
          <w:spacing w:val="1"/>
        </w:rPr>
        <w:t xml:space="preserve"> </w:t>
      </w:r>
      <w:r>
        <w:t>при реализации данной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создать</w:t>
      </w:r>
      <w:r>
        <w:rPr>
          <w:spacing w:val="7"/>
        </w:rPr>
        <w:t xml:space="preserve"> </w:t>
      </w:r>
      <w:r>
        <w:t>условия:</w:t>
      </w:r>
    </w:p>
    <w:p w:rsidR="000831BF" w:rsidRDefault="003A659B" w:rsidP="00D25D4A">
      <w:pPr>
        <w:pStyle w:val="a5"/>
        <w:numPr>
          <w:ilvl w:val="0"/>
          <w:numId w:val="4"/>
        </w:numPr>
        <w:tabs>
          <w:tab w:val="left" w:pos="1660"/>
          <w:tab w:val="left" w:pos="1661"/>
        </w:tabs>
        <w:spacing w:before="191"/>
        <w:ind w:left="1660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0831BF" w:rsidRDefault="000831BF" w:rsidP="00D25D4A">
      <w:pPr>
        <w:pStyle w:val="a3"/>
        <w:spacing w:before="8"/>
        <w:jc w:val="both"/>
        <w:rPr>
          <w:sz w:val="21"/>
        </w:rPr>
      </w:pPr>
    </w:p>
    <w:p w:rsidR="000831BF" w:rsidRDefault="003A659B" w:rsidP="00D25D4A">
      <w:pPr>
        <w:pStyle w:val="a5"/>
        <w:numPr>
          <w:ilvl w:val="1"/>
          <w:numId w:val="4"/>
        </w:numPr>
        <w:tabs>
          <w:tab w:val="left" w:pos="2260"/>
          <w:tab w:val="left" w:pos="2261"/>
        </w:tabs>
        <w:ind w:right="1128" w:firstLine="273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повышения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научной области;</w:t>
      </w:r>
    </w:p>
    <w:p w:rsidR="000831BF" w:rsidRDefault="000831BF" w:rsidP="00D25D4A">
      <w:pPr>
        <w:pStyle w:val="a3"/>
        <w:spacing w:before="11"/>
        <w:jc w:val="both"/>
        <w:rPr>
          <w:sz w:val="21"/>
        </w:rPr>
      </w:pPr>
    </w:p>
    <w:p w:rsidR="000831BF" w:rsidRDefault="003A659B" w:rsidP="00D25D4A">
      <w:pPr>
        <w:pStyle w:val="a5"/>
        <w:numPr>
          <w:ilvl w:val="1"/>
          <w:numId w:val="4"/>
        </w:numPr>
        <w:tabs>
          <w:tab w:val="left" w:pos="2620"/>
          <w:tab w:val="left" w:pos="2621"/>
          <w:tab w:val="left" w:pos="3700"/>
        </w:tabs>
        <w:spacing w:line="276" w:lineRule="auto"/>
        <w:ind w:right="1360" w:firstLine="273"/>
        <w:jc w:val="both"/>
        <w:rPr>
          <w:sz w:val="24"/>
        </w:rPr>
      </w:pPr>
      <w:r>
        <w:rPr>
          <w:sz w:val="24"/>
        </w:rPr>
        <w:t>для развития личности ребенка в процессе обучения биологии,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z w:val="24"/>
        </w:rPr>
        <w:tab/>
        <w:t>формирования и удовлетворения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потребностей;</w:t>
      </w:r>
    </w:p>
    <w:p w:rsidR="000831BF" w:rsidRDefault="003A659B" w:rsidP="00D25D4A">
      <w:pPr>
        <w:pStyle w:val="a5"/>
        <w:numPr>
          <w:ilvl w:val="1"/>
          <w:numId w:val="4"/>
        </w:numPr>
        <w:tabs>
          <w:tab w:val="left" w:pos="2260"/>
          <w:tab w:val="left" w:pos="2261"/>
        </w:tabs>
        <w:spacing w:before="197" w:line="278" w:lineRule="auto"/>
        <w:ind w:right="1604" w:firstLine="273"/>
        <w:jc w:val="both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областях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0831BF" w:rsidRDefault="003A659B" w:rsidP="00D25D4A">
      <w:pPr>
        <w:pStyle w:val="a5"/>
        <w:numPr>
          <w:ilvl w:val="1"/>
          <w:numId w:val="4"/>
        </w:numPr>
        <w:tabs>
          <w:tab w:val="left" w:pos="2261"/>
        </w:tabs>
        <w:spacing w:before="193" w:line="276" w:lineRule="auto"/>
        <w:ind w:right="1932" w:firstLine="273"/>
        <w:jc w:val="both"/>
        <w:rPr>
          <w:sz w:val="24"/>
        </w:rPr>
      </w:pPr>
      <w:r>
        <w:rPr>
          <w:sz w:val="24"/>
        </w:rPr>
        <w:t>Применяя цифровые лаборатории на занятиях кружка, учащиеся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смогут выполнить множество лабораторных работ и экспериментов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школы.</w:t>
      </w:r>
    </w:p>
    <w:p w:rsidR="000831BF" w:rsidRDefault="003A659B" w:rsidP="00D25D4A">
      <w:pPr>
        <w:pStyle w:val="a3"/>
        <w:spacing w:before="1" w:line="278" w:lineRule="auto"/>
        <w:ind w:left="575" w:right="1942" w:firstLine="274"/>
        <w:jc w:val="both"/>
      </w:pPr>
      <w:r>
        <w:t>Рабочая программа, составлена на основе нормативно правовых документов и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2"/>
        </w:rPr>
        <w:t xml:space="preserve"> </w:t>
      </w:r>
      <w:r>
        <w:t>материалов:</w:t>
      </w:r>
    </w:p>
    <w:p w:rsidR="000831BF" w:rsidRDefault="003A659B" w:rsidP="00D25D4A">
      <w:pPr>
        <w:pStyle w:val="a5"/>
        <w:numPr>
          <w:ilvl w:val="0"/>
          <w:numId w:val="4"/>
        </w:numPr>
        <w:tabs>
          <w:tab w:val="left" w:pos="1395"/>
        </w:tabs>
        <w:spacing w:before="195" w:line="237" w:lineRule="auto"/>
        <w:ind w:right="1196" w:hanging="360"/>
        <w:jc w:val="both"/>
        <w:rPr>
          <w:sz w:val="24"/>
        </w:rPr>
      </w:pPr>
      <w:r>
        <w:rPr>
          <w:sz w:val="24"/>
        </w:rPr>
        <w:t>- Федеральным законом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0831BF" w:rsidRDefault="000831BF" w:rsidP="00D25D4A">
      <w:pPr>
        <w:pStyle w:val="a3"/>
        <w:jc w:val="both"/>
        <w:rPr>
          <w:sz w:val="28"/>
        </w:rPr>
      </w:pPr>
    </w:p>
    <w:p w:rsidR="000831BF" w:rsidRDefault="003A659B" w:rsidP="00D25D4A">
      <w:pPr>
        <w:pStyle w:val="a5"/>
        <w:numPr>
          <w:ilvl w:val="0"/>
          <w:numId w:val="4"/>
        </w:numPr>
        <w:tabs>
          <w:tab w:val="left" w:pos="1397"/>
        </w:tabs>
        <w:spacing w:line="276" w:lineRule="auto"/>
        <w:ind w:left="1569" w:right="1356" w:hanging="536"/>
        <w:jc w:val="both"/>
        <w:rPr>
          <w:sz w:val="24"/>
        </w:rPr>
      </w:pPr>
      <w:r>
        <w:rPr>
          <w:sz w:val="24"/>
        </w:rPr>
        <w:t>- Учебного плана на 2024-25 учебный год, утвержденного приказом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</w:p>
    <w:p w:rsidR="000831BF" w:rsidRDefault="000831BF" w:rsidP="00D25D4A">
      <w:pPr>
        <w:pStyle w:val="a3"/>
        <w:spacing w:before="8"/>
        <w:jc w:val="both"/>
        <w:rPr>
          <w:sz w:val="27"/>
        </w:rPr>
      </w:pPr>
    </w:p>
    <w:p w:rsidR="000831BF" w:rsidRDefault="000831BF" w:rsidP="00D25D4A">
      <w:pPr>
        <w:jc w:val="both"/>
        <w:rPr>
          <w:sz w:val="24"/>
        </w:rPr>
        <w:sectPr w:rsidR="000831BF" w:rsidSect="00D25D4A">
          <w:headerReference w:type="default" r:id="rId9"/>
          <w:footerReference w:type="default" r:id="rId10"/>
          <w:pgSz w:w="11930" w:h="16860"/>
          <w:pgMar w:top="1273" w:right="520" w:bottom="1140" w:left="1276" w:header="0" w:footer="946" w:gutter="0"/>
          <w:pgNumType w:start="2"/>
          <w:cols w:space="720"/>
        </w:sectPr>
      </w:pPr>
    </w:p>
    <w:p w:rsidR="000831BF" w:rsidRDefault="003A659B" w:rsidP="00D25D4A">
      <w:pPr>
        <w:pStyle w:val="a3"/>
        <w:spacing w:before="76"/>
        <w:ind w:left="640"/>
        <w:jc w:val="both"/>
        <w:rPr>
          <w:b/>
        </w:rPr>
      </w:pPr>
      <w:r>
        <w:lastRenderedPageBreak/>
        <w:t>Цель</w:t>
      </w:r>
      <w:r>
        <w:rPr>
          <w:spacing w:val="-5"/>
        </w:rPr>
        <w:t xml:space="preserve"> </w:t>
      </w:r>
      <w:r>
        <w:t>программы</w:t>
      </w:r>
      <w:r>
        <w:rPr>
          <w:b/>
        </w:rPr>
        <w:t>: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739"/>
        </w:tabs>
        <w:spacing w:before="88"/>
        <w:ind w:left="738"/>
        <w:jc w:val="both"/>
        <w:rPr>
          <w:sz w:val="28"/>
        </w:rPr>
      </w:pPr>
      <w:r>
        <w:rPr>
          <w:sz w:val="24"/>
        </w:rPr>
        <w:t>повышение</w:t>
      </w:r>
      <w:r>
        <w:rPr>
          <w:spacing w:val="4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знаний,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739"/>
        </w:tabs>
        <w:spacing w:before="31" w:line="259" w:lineRule="auto"/>
        <w:ind w:right="4331" w:firstLine="0"/>
        <w:jc w:val="both"/>
        <w:rPr>
          <w:i/>
          <w:sz w:val="28"/>
        </w:rPr>
      </w:pPr>
      <w:r>
        <w:rPr>
          <w:sz w:val="24"/>
        </w:rPr>
        <w:t>расширение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i/>
          <w:sz w:val="24"/>
        </w:rPr>
        <w:t>: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739"/>
        </w:tabs>
        <w:spacing w:before="22"/>
        <w:ind w:left="738"/>
        <w:jc w:val="both"/>
        <w:rPr>
          <w:sz w:val="28"/>
        </w:rPr>
      </w:pPr>
      <w:r>
        <w:rPr>
          <w:sz w:val="24"/>
        </w:rPr>
        <w:t>подготовка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-18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экзамену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биологии;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804"/>
        </w:tabs>
        <w:spacing w:before="33" w:line="256" w:lineRule="auto"/>
        <w:ind w:left="575" w:right="2039" w:firstLine="0"/>
        <w:jc w:val="both"/>
        <w:rPr>
          <w:sz w:val="28"/>
        </w:rPr>
      </w:pPr>
      <w:r>
        <w:rPr>
          <w:sz w:val="24"/>
        </w:rPr>
        <w:t>закрепление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4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33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3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ЕГЭ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739"/>
        </w:tabs>
        <w:spacing w:before="20"/>
        <w:ind w:left="738"/>
        <w:jc w:val="both"/>
        <w:rPr>
          <w:sz w:val="28"/>
        </w:rPr>
      </w:pPr>
      <w:r>
        <w:rPr>
          <w:sz w:val="24"/>
        </w:rPr>
        <w:t>удовлетворение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увлекающихся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43"/>
          <w:sz w:val="24"/>
        </w:rPr>
        <w:t xml:space="preserve"> </w:t>
      </w:r>
      <w:r>
        <w:rPr>
          <w:sz w:val="24"/>
        </w:rPr>
        <w:t>биологии;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660"/>
        </w:tabs>
        <w:spacing w:before="35"/>
        <w:ind w:left="659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задачи;</w:t>
      </w:r>
    </w:p>
    <w:p w:rsidR="000831BF" w:rsidRDefault="003A659B" w:rsidP="00D25D4A">
      <w:pPr>
        <w:pStyle w:val="a5"/>
        <w:numPr>
          <w:ilvl w:val="0"/>
          <w:numId w:val="3"/>
        </w:numPr>
        <w:tabs>
          <w:tab w:val="left" w:pos="711"/>
        </w:tabs>
        <w:spacing w:before="48"/>
        <w:ind w:left="710" w:hanging="143"/>
        <w:jc w:val="both"/>
        <w:rPr>
          <w:sz w:val="24"/>
        </w:rPr>
      </w:pPr>
      <w:r>
        <w:rPr>
          <w:spacing w:val="-1"/>
          <w:sz w:val="24"/>
        </w:rPr>
        <w:t>практическое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применение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ситуациях.</w:t>
      </w:r>
    </w:p>
    <w:p w:rsidR="000831BF" w:rsidRDefault="000831BF" w:rsidP="00D25D4A">
      <w:pPr>
        <w:pStyle w:val="a3"/>
        <w:spacing w:before="6"/>
        <w:jc w:val="both"/>
        <w:rPr>
          <w:sz w:val="32"/>
        </w:rPr>
      </w:pPr>
    </w:p>
    <w:p w:rsidR="000831BF" w:rsidRDefault="003A659B" w:rsidP="00D25D4A">
      <w:pPr>
        <w:pStyle w:val="a3"/>
        <w:spacing w:line="280" w:lineRule="auto"/>
        <w:ind w:left="210" w:right="163" w:firstLine="636"/>
        <w:jc w:val="both"/>
      </w:pPr>
      <w:r>
        <w:t>Курс занятий</w:t>
      </w:r>
      <w:r>
        <w:rPr>
          <w:spacing w:val="60"/>
        </w:rPr>
        <w:t xml:space="preserve"> </w:t>
      </w:r>
      <w:r>
        <w:t xml:space="preserve">рассчитан </w:t>
      </w:r>
      <w:r w:rsidR="00A45C19">
        <w:t>на 34</w:t>
      </w:r>
      <w:r>
        <w:t xml:space="preserve"> час</w:t>
      </w:r>
      <w:r w:rsidR="00A45C19">
        <w:t>а</w:t>
      </w:r>
      <w:r>
        <w:t>; составлен с учётом</w:t>
      </w:r>
      <w:r>
        <w:rPr>
          <w:spacing w:val="60"/>
        </w:rPr>
        <w:t xml:space="preserve"> </w:t>
      </w:r>
      <w:r>
        <w:t>основного</w:t>
      </w:r>
      <w:r>
        <w:rPr>
          <w:spacing w:val="60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 xml:space="preserve">материала, изложенного в учебнике «Общая биология. 10,11 классы» авторов </w:t>
      </w:r>
      <w:proofErr w:type="spellStart"/>
      <w:r>
        <w:t>И.Б.Агафонова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В.И.Сивоглазова</w:t>
      </w:r>
      <w:proofErr w:type="spellEnd"/>
      <w:r>
        <w:t>.</w:t>
      </w:r>
      <w:r>
        <w:rPr>
          <w:spacing w:val="-2"/>
        </w:rPr>
        <w:t xml:space="preserve"> </w:t>
      </w:r>
      <w:r>
        <w:t>(профильный</w:t>
      </w:r>
      <w:r>
        <w:rPr>
          <w:spacing w:val="1"/>
        </w:rPr>
        <w:t xml:space="preserve"> </w:t>
      </w:r>
      <w:r>
        <w:t>уровень),</w:t>
      </w:r>
      <w:r>
        <w:rPr>
          <w:spacing w:val="-2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3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 учащихся</w:t>
      </w:r>
      <w:r>
        <w:rPr>
          <w:spacing w:val="-3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Единому</w:t>
      </w:r>
      <w:r>
        <w:rPr>
          <w:spacing w:val="-13"/>
        </w:rPr>
        <w:t xml:space="preserve"> </w:t>
      </w:r>
      <w:r>
        <w:t>государственному</w:t>
      </w:r>
      <w:r>
        <w:rPr>
          <w:spacing w:val="-12"/>
        </w:rPr>
        <w:t xml:space="preserve"> </w:t>
      </w:r>
      <w:r>
        <w:t>экзамену,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пособии</w:t>
      </w:r>
    </w:p>
    <w:p w:rsidR="000831BF" w:rsidRDefault="003A659B" w:rsidP="00D25D4A">
      <w:pPr>
        <w:pStyle w:val="a3"/>
        <w:spacing w:line="280" w:lineRule="auto"/>
        <w:ind w:left="270" w:right="100" w:firstLine="45"/>
        <w:jc w:val="both"/>
      </w:pPr>
      <w:proofErr w:type="gramStart"/>
      <w:r>
        <w:t>«Реализация образовательных программ естественнонаучной и технологической направленностей по</w:t>
      </w:r>
      <w:r>
        <w:rPr>
          <w:spacing w:val="-57"/>
        </w:rPr>
        <w:t xml:space="preserve"> </w:t>
      </w:r>
      <w:r>
        <w:t>биологии с</w:t>
      </w:r>
      <w:r>
        <w:rPr>
          <w:spacing w:val="-5"/>
        </w:rPr>
        <w:t xml:space="preserve"> </w:t>
      </w:r>
      <w:r>
        <w:t>использованием оборудования</w:t>
      </w:r>
      <w:r>
        <w:rPr>
          <w:spacing w:val="-1"/>
        </w:rPr>
        <w:t xml:space="preserve"> </w:t>
      </w:r>
      <w:r>
        <w:t>центра</w:t>
      </w:r>
      <w:r>
        <w:rPr>
          <w:spacing w:val="9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10"/>
        </w:rPr>
        <w:t xml:space="preserve"> </w:t>
      </w:r>
      <w:r>
        <w:t>(Москва,2021год)</w:t>
      </w:r>
      <w:proofErr w:type="gramEnd"/>
    </w:p>
    <w:p w:rsidR="000831BF" w:rsidRDefault="000831BF" w:rsidP="00D25D4A">
      <w:pPr>
        <w:pStyle w:val="a3"/>
        <w:spacing w:before="6"/>
        <w:jc w:val="both"/>
        <w:rPr>
          <w:sz w:val="32"/>
        </w:rPr>
      </w:pPr>
    </w:p>
    <w:p w:rsidR="000831BF" w:rsidRDefault="003A659B" w:rsidP="00D25D4A">
      <w:pPr>
        <w:pStyle w:val="2"/>
        <w:spacing w:before="1"/>
        <w:ind w:left="1000"/>
        <w:jc w:val="both"/>
      </w:pPr>
      <w:r>
        <w:t>Содержание</w:t>
      </w:r>
    </w:p>
    <w:p w:rsidR="000831BF" w:rsidRDefault="000831BF" w:rsidP="00D25D4A">
      <w:pPr>
        <w:pStyle w:val="a3"/>
        <w:jc w:val="both"/>
        <w:rPr>
          <w:b/>
          <w:sz w:val="26"/>
        </w:rPr>
      </w:pPr>
    </w:p>
    <w:p w:rsidR="000831BF" w:rsidRDefault="003A659B" w:rsidP="00D25D4A">
      <w:pPr>
        <w:pStyle w:val="a3"/>
        <w:spacing w:before="185" w:line="276" w:lineRule="auto"/>
        <w:ind w:left="575" w:right="1058" w:firstLine="480"/>
        <w:jc w:val="both"/>
      </w:pPr>
      <w:r>
        <w:rPr>
          <w:b/>
          <w:i/>
        </w:rPr>
        <w:t>Биология растений</w:t>
      </w:r>
      <w:r>
        <w:t>: Дыхание листьев. Дыхание корней. Поглощение воды корнями</w:t>
      </w:r>
      <w:r>
        <w:rPr>
          <w:spacing w:val="-57"/>
        </w:rPr>
        <w:t xml:space="preserve"> </w:t>
      </w:r>
      <w:r>
        <w:t>растений. Корневое давление. Испарение воды растениями. Фотосинтез. Дыхание семян.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прорастания</w:t>
      </w:r>
      <w:r>
        <w:rPr>
          <w:spacing w:val="-2"/>
        </w:rPr>
        <w:t xml:space="preserve"> </w:t>
      </w:r>
      <w:r>
        <w:t>семян. Теплолюбивые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холодостойкие</w:t>
      </w:r>
      <w:r>
        <w:rPr>
          <w:spacing w:val="1"/>
        </w:rPr>
        <w:t xml:space="preserve"> </w:t>
      </w:r>
      <w:r>
        <w:t>растения.</w:t>
      </w:r>
    </w:p>
    <w:p w:rsidR="000831BF" w:rsidRDefault="003A659B" w:rsidP="00D25D4A">
      <w:pPr>
        <w:pStyle w:val="a3"/>
        <w:spacing w:before="203" w:line="276" w:lineRule="auto"/>
        <w:ind w:left="575" w:right="748" w:firstLine="420"/>
        <w:jc w:val="both"/>
      </w:pPr>
      <w:r>
        <w:rPr>
          <w:b/>
          <w:i/>
        </w:rPr>
        <w:t>Зоология</w:t>
      </w:r>
      <w:r>
        <w:t>: Изучение одноклеточных животных. Изучение внешнего строения дождевого</w:t>
      </w:r>
      <w:r>
        <w:rPr>
          <w:spacing w:val="-57"/>
        </w:rPr>
        <w:t xml:space="preserve"> </w:t>
      </w:r>
      <w:r>
        <w:t>червя, наблюдение за его передвижением и реакциями на внешние раздражения. Изучение</w:t>
      </w:r>
      <w:r>
        <w:rPr>
          <w:spacing w:val="1"/>
        </w:rPr>
        <w:t xml:space="preserve"> </w:t>
      </w:r>
      <w:r>
        <w:t>строения моллюсков по влажным препаратам. Изучение многообразия членистоногих по</w:t>
      </w:r>
      <w:r>
        <w:rPr>
          <w:spacing w:val="1"/>
        </w:rPr>
        <w:t xml:space="preserve"> </w:t>
      </w:r>
      <w:r>
        <w:t>коллекциям.</w:t>
      </w:r>
      <w:r>
        <w:rPr>
          <w:spacing w:val="-4"/>
        </w:rPr>
        <w:t xml:space="preserve"> </w:t>
      </w:r>
      <w:r>
        <w:t>Изучение строения</w:t>
      </w:r>
      <w:r>
        <w:rPr>
          <w:spacing w:val="1"/>
        </w:rPr>
        <w:t xml:space="preserve"> </w:t>
      </w:r>
      <w:r>
        <w:t>рыб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влажным</w:t>
      </w:r>
      <w:r>
        <w:rPr>
          <w:spacing w:val="-4"/>
        </w:rPr>
        <w:t xml:space="preserve"> </w:t>
      </w:r>
      <w:r>
        <w:t>препаратам.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птиц.</w:t>
      </w:r>
    </w:p>
    <w:p w:rsidR="000831BF" w:rsidRDefault="003A659B" w:rsidP="00D25D4A">
      <w:pPr>
        <w:pStyle w:val="a3"/>
        <w:spacing w:line="278" w:lineRule="auto"/>
        <w:ind w:left="575" w:right="1913"/>
        <w:jc w:val="both"/>
      </w:pPr>
      <w:r>
        <w:t>Изучение строения млекопитающих по влажным препаратам. Водные животные.</w:t>
      </w:r>
      <w:r>
        <w:rPr>
          <w:spacing w:val="-57"/>
        </w:rPr>
        <w:t xml:space="preserve"> </w:t>
      </w:r>
      <w:r>
        <w:t>Теплокровные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холоднокровные</w:t>
      </w:r>
      <w:r>
        <w:rPr>
          <w:spacing w:val="-3"/>
        </w:rPr>
        <w:t xml:space="preserve"> </w:t>
      </w:r>
      <w:r>
        <w:t>животные.</w:t>
      </w:r>
    </w:p>
    <w:p w:rsidR="000831BF" w:rsidRDefault="003A659B" w:rsidP="00D25D4A">
      <w:pPr>
        <w:pStyle w:val="a3"/>
        <w:spacing w:before="193" w:line="276" w:lineRule="auto"/>
        <w:ind w:left="575" w:right="735" w:firstLine="434"/>
        <w:jc w:val="both"/>
      </w:pPr>
      <w:r>
        <w:rPr>
          <w:b/>
          <w:i/>
        </w:rPr>
        <w:t>Человек и его здоровье</w:t>
      </w:r>
      <w:r>
        <w:t>: Изучение кровообращения. Реакция ССС на дозированную</w:t>
      </w:r>
      <w:r>
        <w:rPr>
          <w:spacing w:val="1"/>
        </w:rPr>
        <w:t xml:space="preserve"> </w:t>
      </w:r>
      <w:r>
        <w:t>нагрузку. Зависимость между нагрузкой и уровнем энергетического обмена. Газообмен в</w:t>
      </w:r>
      <w:r>
        <w:rPr>
          <w:spacing w:val="1"/>
        </w:rPr>
        <w:t xml:space="preserve"> </w:t>
      </w:r>
      <w:r>
        <w:t>лёгких. Механизм лёгочного дыхания. Реакция ДС на физическую нагрузку. Жизненная</w:t>
      </w:r>
      <w:r>
        <w:rPr>
          <w:spacing w:val="1"/>
        </w:rPr>
        <w:t xml:space="preserve"> </w:t>
      </w:r>
      <w:r>
        <w:t>ёмкость легких. Выделительная, дыхательная и терморегуляторная функция кожи. Действие</w:t>
      </w:r>
      <w:r>
        <w:rPr>
          <w:spacing w:val="-57"/>
        </w:rPr>
        <w:t xml:space="preserve"> </w:t>
      </w:r>
      <w:r>
        <w:t>ферментов на субстрат на примере каталазы. Приспособленность организмов к среде</w:t>
      </w:r>
      <w:r>
        <w:rPr>
          <w:spacing w:val="1"/>
        </w:rPr>
        <w:t xml:space="preserve"> </w:t>
      </w:r>
      <w:r>
        <w:t>обитания.</w:t>
      </w:r>
    </w:p>
    <w:p w:rsidR="000831BF" w:rsidRDefault="000831BF" w:rsidP="00D25D4A">
      <w:pPr>
        <w:pStyle w:val="a3"/>
        <w:jc w:val="both"/>
        <w:rPr>
          <w:sz w:val="26"/>
        </w:rPr>
      </w:pPr>
    </w:p>
    <w:p w:rsidR="000831BF" w:rsidRDefault="003A659B" w:rsidP="00D25D4A">
      <w:pPr>
        <w:pStyle w:val="a3"/>
        <w:spacing w:before="151"/>
        <w:ind w:left="940"/>
        <w:jc w:val="both"/>
      </w:pPr>
      <w:r>
        <w:rPr>
          <w:b/>
          <w:i/>
        </w:rPr>
        <w:t>Общая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биология</w:t>
      </w:r>
      <w:r>
        <w:t>:</w:t>
      </w:r>
      <w:r>
        <w:rPr>
          <w:spacing w:val="-4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ферментов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субстрат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каталазы.</w:t>
      </w:r>
      <w:r>
        <w:rPr>
          <w:spacing w:val="-4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Н2О2.</w:t>
      </w:r>
    </w:p>
    <w:p w:rsidR="000831BF" w:rsidRDefault="003A659B" w:rsidP="00D25D4A">
      <w:pPr>
        <w:pStyle w:val="a3"/>
        <w:spacing w:before="92"/>
        <w:ind w:left="640"/>
        <w:jc w:val="both"/>
      </w:pPr>
      <w:r>
        <w:t>Влияние</w:t>
      </w:r>
      <w:r>
        <w:rPr>
          <w:spacing w:val="-5"/>
        </w:rPr>
        <w:t xml:space="preserve"> </w:t>
      </w:r>
      <w:r>
        <w:t>рН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ферментов.</w:t>
      </w:r>
    </w:p>
    <w:p w:rsidR="000831BF" w:rsidRDefault="003A659B" w:rsidP="00D25D4A">
      <w:pPr>
        <w:pStyle w:val="a3"/>
        <w:spacing w:before="87" w:line="314" w:lineRule="auto"/>
        <w:ind w:left="700" w:right="540" w:hanging="60"/>
        <w:jc w:val="both"/>
      </w:pPr>
      <w:r>
        <w:t>Факторы, влияющие на скорость процесса фотосинтеза. Изучение клеток и тканей растений и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готовых</w:t>
      </w:r>
      <w:r>
        <w:rPr>
          <w:spacing w:val="5"/>
        </w:rPr>
        <w:t xml:space="preserve"> </w:t>
      </w:r>
      <w:r>
        <w:t>микропрепаратах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</w:p>
    <w:p w:rsidR="000831BF" w:rsidRDefault="003A659B" w:rsidP="00D25D4A">
      <w:pPr>
        <w:pStyle w:val="a3"/>
        <w:spacing w:before="4" w:line="314" w:lineRule="auto"/>
        <w:ind w:left="580" w:right="522"/>
        <w:jc w:val="both"/>
      </w:pPr>
      <w:r>
        <w:t>описание. Выявление изменчивости у организмов. Выявление приспособлений у организмов к</w:t>
      </w:r>
      <w:r>
        <w:rPr>
          <w:spacing w:val="-57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обитания (на конкретных</w:t>
      </w:r>
      <w:r>
        <w:rPr>
          <w:spacing w:val="3"/>
        </w:rPr>
        <w:t xml:space="preserve"> </w:t>
      </w:r>
      <w:r>
        <w:t>примерах)</w:t>
      </w:r>
    </w:p>
    <w:p w:rsidR="000831BF" w:rsidRDefault="000831BF" w:rsidP="00D25D4A">
      <w:pPr>
        <w:spacing w:line="314" w:lineRule="auto"/>
        <w:jc w:val="both"/>
        <w:sectPr w:rsidR="000831BF">
          <w:pgSz w:w="11930" w:h="16860"/>
          <w:pgMar w:top="500" w:right="520" w:bottom="1220" w:left="560" w:header="0" w:footer="946" w:gutter="0"/>
          <w:cols w:space="720"/>
        </w:sectPr>
      </w:pPr>
    </w:p>
    <w:p w:rsidR="000831BF" w:rsidRDefault="003A659B" w:rsidP="00D25D4A">
      <w:pPr>
        <w:pStyle w:val="2"/>
        <w:jc w:val="both"/>
      </w:pPr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proofErr w:type="gramStart"/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курсу</w:t>
      </w:r>
      <w:proofErr w:type="gramEnd"/>
      <w:r>
        <w:rPr>
          <w:spacing w:val="53"/>
        </w:rPr>
        <w:t xml:space="preserve"> </w:t>
      </w:r>
      <w:r>
        <w:t>«Практическая</w:t>
      </w:r>
      <w:r>
        <w:rPr>
          <w:spacing w:val="-9"/>
        </w:rPr>
        <w:t xml:space="preserve"> </w:t>
      </w:r>
      <w:r>
        <w:t>биология».</w:t>
      </w:r>
    </w:p>
    <w:p w:rsidR="000831BF" w:rsidRDefault="000831BF" w:rsidP="00D25D4A">
      <w:pPr>
        <w:pStyle w:val="a3"/>
        <w:spacing w:before="7"/>
        <w:jc w:val="both"/>
        <w:rPr>
          <w:b/>
          <w:sz w:val="20"/>
        </w:rPr>
      </w:pPr>
    </w:p>
    <w:p w:rsidR="000831BF" w:rsidRDefault="003A659B" w:rsidP="00D25D4A">
      <w:pPr>
        <w:ind w:left="575"/>
        <w:jc w:val="both"/>
        <w:rPr>
          <w:sz w:val="24"/>
        </w:rPr>
      </w:pPr>
      <w:r>
        <w:rPr>
          <w:b/>
          <w:i/>
          <w:spacing w:val="-1"/>
          <w:sz w:val="24"/>
        </w:rPr>
        <w:t>Предметные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sz w:val="24"/>
        </w:rPr>
        <w:t>:</w:t>
      </w:r>
    </w:p>
    <w:p w:rsidR="000831BF" w:rsidRDefault="000831BF" w:rsidP="00D25D4A">
      <w:pPr>
        <w:pStyle w:val="a3"/>
        <w:spacing w:before="9"/>
        <w:jc w:val="both"/>
        <w:rPr>
          <w:sz w:val="21"/>
        </w:rPr>
      </w:pP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line="276" w:lineRule="auto"/>
        <w:ind w:right="994"/>
        <w:jc w:val="both"/>
        <w:rPr>
          <w:sz w:val="24"/>
        </w:rPr>
      </w:pPr>
      <w:r>
        <w:rPr>
          <w:sz w:val="24"/>
        </w:rPr>
        <w:t>формирование ценностного отношения к живой природе, к собственному организму;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 биологии в формировании современной естественнонаучной 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0831BF" w:rsidRDefault="000831BF" w:rsidP="00D25D4A">
      <w:pPr>
        <w:pStyle w:val="a3"/>
        <w:spacing w:before="3"/>
        <w:jc w:val="both"/>
        <w:rPr>
          <w:sz w:val="35"/>
        </w:rPr>
      </w:pP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1" w:line="276" w:lineRule="auto"/>
        <w:ind w:right="752"/>
        <w:jc w:val="both"/>
        <w:rPr>
          <w:sz w:val="24"/>
        </w:rPr>
      </w:pPr>
      <w:proofErr w:type="gramStart"/>
      <w:r>
        <w:rPr>
          <w:sz w:val="24"/>
        </w:rPr>
        <w:t>умение применять систему биологических знаний: раскрывать сущность живого, называть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отличия живого от неживого, перечислять основные закономерности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объектов, явлений, процессов живой природы, эволюционного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 природой;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proofErr w:type="gramEnd"/>
    </w:p>
    <w:p w:rsidR="000831BF" w:rsidRDefault="003A659B" w:rsidP="00D25D4A">
      <w:pPr>
        <w:pStyle w:val="a3"/>
        <w:spacing w:line="274" w:lineRule="exact"/>
        <w:ind w:left="760"/>
        <w:jc w:val="both"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эволюции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свидетельствах</w:t>
      </w:r>
      <w:r>
        <w:rPr>
          <w:spacing w:val="-2"/>
        </w:rPr>
        <w:t xml:space="preserve"> </w:t>
      </w:r>
      <w:r>
        <w:t>эволюции;</w:t>
      </w:r>
    </w:p>
    <w:p w:rsidR="000831BF" w:rsidRDefault="000831BF" w:rsidP="00D25D4A">
      <w:pPr>
        <w:pStyle w:val="a3"/>
        <w:spacing w:before="3"/>
        <w:jc w:val="both"/>
        <w:rPr>
          <w:sz w:val="21"/>
        </w:rPr>
      </w:pP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1" w:line="276" w:lineRule="auto"/>
        <w:ind w:right="1265"/>
        <w:jc w:val="both"/>
        <w:rPr>
          <w:sz w:val="24"/>
        </w:rPr>
      </w:pPr>
      <w:r>
        <w:rPr>
          <w:sz w:val="24"/>
        </w:rPr>
        <w:t>владение основами понятийного аппарата и научного языка биологии: 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терминов, понятий, теорий, законов и закономерностей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 биологических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197" w:line="276" w:lineRule="auto"/>
        <w:ind w:right="691"/>
        <w:jc w:val="both"/>
        <w:rPr>
          <w:sz w:val="24"/>
        </w:rPr>
      </w:pPr>
      <w:r>
        <w:rPr>
          <w:sz w:val="24"/>
        </w:rPr>
        <w:t>понимание способов получения биологических знаний; наличие опыта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биологии с целью изучения живых объектов, биологических явлений и процессов: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наблюдение, описание, проведение несложных биологических опытов и экспериментов,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инструментов;</w:t>
      </w: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202" w:line="278" w:lineRule="auto"/>
        <w:ind w:right="649"/>
        <w:jc w:val="both"/>
        <w:rPr>
          <w:sz w:val="24"/>
        </w:rPr>
      </w:pPr>
      <w:r>
        <w:rPr>
          <w:sz w:val="24"/>
        </w:rPr>
        <w:t>умение характеризовать основные группы организмов в системе органического мира (в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вирусы,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животные):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</w:p>
    <w:p w:rsidR="000831BF" w:rsidRDefault="003A659B" w:rsidP="00D25D4A">
      <w:pPr>
        <w:pStyle w:val="a3"/>
        <w:spacing w:line="275" w:lineRule="exact"/>
        <w:ind w:left="760"/>
        <w:jc w:val="both"/>
      </w:pPr>
      <w:r>
        <w:t>жизнедеятельности,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происхождение,</w:t>
      </w:r>
      <w:r>
        <w:rPr>
          <w:spacing w:val="-7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человека;</w:t>
      </w:r>
    </w:p>
    <w:p w:rsidR="000831BF" w:rsidRDefault="000831BF" w:rsidP="00D25D4A">
      <w:pPr>
        <w:pStyle w:val="a3"/>
        <w:spacing w:before="5"/>
        <w:jc w:val="both"/>
        <w:rPr>
          <w:sz w:val="20"/>
        </w:rPr>
      </w:pP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line="278" w:lineRule="auto"/>
        <w:ind w:right="762"/>
        <w:jc w:val="both"/>
        <w:rPr>
          <w:sz w:val="24"/>
        </w:rPr>
      </w:pPr>
      <w:r>
        <w:rPr>
          <w:sz w:val="24"/>
        </w:rPr>
        <w:t>умение объяснять положение человека в системе органического мира, его происхождение,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отличия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</w:t>
      </w:r>
    </w:p>
    <w:p w:rsidR="000831BF" w:rsidRDefault="003A659B" w:rsidP="00D25D4A">
      <w:pPr>
        <w:pStyle w:val="a3"/>
        <w:spacing w:line="278" w:lineRule="auto"/>
        <w:ind w:left="760" w:right="2115"/>
        <w:jc w:val="both"/>
      </w:pPr>
      <w:r>
        <w:t>жизнедеятельности организма человека, его приспособленность к различным</w:t>
      </w:r>
      <w:r>
        <w:rPr>
          <w:spacing w:val="-57"/>
        </w:rPr>
        <w:t xml:space="preserve"> </w:t>
      </w:r>
      <w:r>
        <w:t>экологическим</w:t>
      </w:r>
      <w:r>
        <w:rPr>
          <w:spacing w:val="-4"/>
        </w:rPr>
        <w:t xml:space="preserve"> </w:t>
      </w:r>
      <w:r>
        <w:t>факторам;</w:t>
      </w: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188" w:line="276" w:lineRule="auto"/>
        <w:ind w:right="878"/>
        <w:jc w:val="both"/>
        <w:rPr>
          <w:sz w:val="24"/>
        </w:rPr>
      </w:pPr>
      <w:r>
        <w:rPr>
          <w:sz w:val="24"/>
        </w:rPr>
        <w:t>умение описывать клетки, ткани, органы, системы органов и характеризовать важнейшие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растений, 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человека;</w:t>
      </w:r>
    </w:p>
    <w:p w:rsidR="000831BF" w:rsidRDefault="003A659B" w:rsidP="00D25D4A">
      <w:pPr>
        <w:pStyle w:val="a5"/>
        <w:numPr>
          <w:ilvl w:val="0"/>
          <w:numId w:val="2"/>
        </w:numPr>
        <w:tabs>
          <w:tab w:val="left" w:pos="761"/>
        </w:tabs>
        <w:spacing w:before="199" w:line="276" w:lineRule="auto"/>
        <w:ind w:right="91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взаимосвязи наследования потомством признаков от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 форм с организацией клетки, наличием в ней хромосом как 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признаков;</w:t>
      </w:r>
    </w:p>
    <w:p w:rsidR="000831BF" w:rsidRDefault="000831BF" w:rsidP="00D25D4A">
      <w:pPr>
        <w:pStyle w:val="a3"/>
        <w:jc w:val="both"/>
        <w:rPr>
          <w:sz w:val="26"/>
        </w:rPr>
      </w:pPr>
    </w:p>
    <w:p w:rsidR="000831BF" w:rsidRDefault="000831BF" w:rsidP="00D25D4A">
      <w:pPr>
        <w:pStyle w:val="a3"/>
        <w:spacing w:before="5"/>
        <w:jc w:val="both"/>
        <w:rPr>
          <w:sz w:val="33"/>
        </w:rPr>
      </w:pP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line="259" w:lineRule="auto"/>
        <w:ind w:right="1203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основных факторах окружающей среды, их роли 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антропогенном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факторе;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16" w:line="266" w:lineRule="auto"/>
        <w:ind w:right="163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 экосистемах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и значении биоразнообразия; о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 экологических проблемах, стоящих перед человечеством и способах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09" w:line="266" w:lineRule="auto"/>
        <w:ind w:right="646"/>
        <w:jc w:val="both"/>
        <w:rPr>
          <w:sz w:val="24"/>
        </w:rPr>
      </w:pPr>
      <w:r>
        <w:rPr>
          <w:sz w:val="24"/>
        </w:rPr>
        <w:t>умение решать учебные задачи биологического содержания, в том числе выявлять 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следственные связи, проводить расчёты, делать выводы на основании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0831BF" w:rsidRDefault="000831BF" w:rsidP="00D25D4A">
      <w:pPr>
        <w:spacing w:line="266" w:lineRule="auto"/>
        <w:jc w:val="both"/>
        <w:rPr>
          <w:sz w:val="24"/>
        </w:rPr>
        <w:sectPr w:rsidR="000831BF">
          <w:pgSz w:w="11930" w:h="16860"/>
          <w:pgMar w:top="520" w:right="520" w:bottom="1220" w:left="560" w:header="0" w:footer="946" w:gutter="0"/>
          <w:cols w:space="720"/>
        </w:sectPr>
      </w:pP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78" w:line="256" w:lineRule="auto"/>
        <w:ind w:right="1019"/>
        <w:jc w:val="both"/>
        <w:rPr>
          <w:sz w:val="24"/>
        </w:rPr>
      </w:pPr>
      <w:r>
        <w:rPr>
          <w:sz w:val="24"/>
        </w:rPr>
        <w:lastRenderedPageBreak/>
        <w:t>умение создавать и применять словесные и графические модели для объяснения 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систем, 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природы;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19"/>
        <w:ind w:hanging="3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наук;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32" w:line="266" w:lineRule="auto"/>
        <w:ind w:right="944"/>
        <w:jc w:val="both"/>
        <w:rPr>
          <w:sz w:val="24"/>
        </w:rPr>
      </w:pPr>
      <w:r>
        <w:rPr>
          <w:sz w:val="24"/>
        </w:rPr>
        <w:t>владение навыками работы с информацией биологического содержания, представленной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разной форме (в виде текста, табличных данных, схем, графиков, диаграмм, 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изображений),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критического 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 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09" w:line="268" w:lineRule="auto"/>
        <w:ind w:right="719"/>
        <w:jc w:val="both"/>
        <w:rPr>
          <w:sz w:val="24"/>
        </w:rPr>
      </w:pPr>
      <w:r>
        <w:rPr>
          <w:sz w:val="24"/>
        </w:rPr>
        <w:t>умение планировать под руководством наставника и проводить учебное исследование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 работу в области биологии; с учетом намеченной цели формулировать проблему,</w:t>
      </w:r>
      <w:r>
        <w:rPr>
          <w:spacing w:val="-57"/>
          <w:sz w:val="24"/>
        </w:rPr>
        <w:t xml:space="preserve"> </w:t>
      </w:r>
      <w:r>
        <w:rPr>
          <w:sz w:val="24"/>
        </w:rPr>
        <w:t>гипотезу, ставить задачи, выбирать адекватные методы для их решения,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публично представлять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08"/>
        <w:ind w:hanging="366"/>
        <w:jc w:val="both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интегрировать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биологические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предметов;</w:t>
      </w: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before="237" w:line="259" w:lineRule="auto"/>
        <w:ind w:right="64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экологической грамотности: осознание необходимости действий 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укреплению</w:t>
      </w:r>
    </w:p>
    <w:p w:rsidR="000831BF" w:rsidRDefault="003A659B" w:rsidP="00D25D4A">
      <w:pPr>
        <w:pStyle w:val="a3"/>
        <w:spacing w:before="18" w:line="278" w:lineRule="auto"/>
        <w:ind w:left="575" w:right="942"/>
        <w:jc w:val="both"/>
      </w:pPr>
      <w:r>
        <w:t>здоровья человека; умение выбирать целевые установки в своих действиях и поступках по</w:t>
      </w:r>
      <w:r>
        <w:rPr>
          <w:spacing w:val="-57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 живой</w:t>
      </w:r>
      <w:r>
        <w:rPr>
          <w:spacing w:val="-2"/>
        </w:rPr>
        <w:t xml:space="preserve"> </w:t>
      </w:r>
      <w:r>
        <w:t>природе, своему</w:t>
      </w:r>
      <w:r>
        <w:rPr>
          <w:spacing w:val="-12"/>
        </w:rPr>
        <w:t xml:space="preserve"> </w:t>
      </w:r>
      <w:r>
        <w:t>здоровью и</w:t>
      </w:r>
      <w:r>
        <w:rPr>
          <w:spacing w:val="-2"/>
        </w:rPr>
        <w:t xml:space="preserve"> </w:t>
      </w:r>
      <w:r>
        <w:t>здоровью</w:t>
      </w:r>
      <w:r>
        <w:rPr>
          <w:spacing w:val="4"/>
        </w:rPr>
        <w:t xml:space="preserve"> </w:t>
      </w:r>
      <w:r>
        <w:t>окружающих;</w:t>
      </w:r>
    </w:p>
    <w:p w:rsidR="000831BF" w:rsidRDefault="000831BF" w:rsidP="00D25D4A">
      <w:pPr>
        <w:pStyle w:val="a3"/>
        <w:spacing w:before="6"/>
        <w:jc w:val="both"/>
        <w:rPr>
          <w:sz w:val="34"/>
        </w:rPr>
      </w:pP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ind w:hanging="3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</w:p>
    <w:p w:rsidR="000831BF" w:rsidRDefault="003A659B" w:rsidP="00D25D4A">
      <w:pPr>
        <w:pStyle w:val="a3"/>
        <w:spacing w:before="29" w:line="278" w:lineRule="auto"/>
        <w:ind w:left="575"/>
        <w:jc w:val="both"/>
      </w:pPr>
      <w:r>
        <w:t>сбалансированного питания и физической активности; неприятие вредных привычек и</w:t>
      </w:r>
      <w:r>
        <w:rPr>
          <w:spacing w:val="1"/>
        </w:rPr>
        <w:t xml:space="preserve"> </w:t>
      </w:r>
      <w:r>
        <w:t>зависимостей;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противодействовать</w:t>
      </w:r>
      <w:r>
        <w:rPr>
          <w:spacing w:val="-5"/>
        </w:rPr>
        <w:t xml:space="preserve"> </w:t>
      </w:r>
      <w:r>
        <w:t>лженаучным</w:t>
      </w:r>
      <w:r>
        <w:rPr>
          <w:spacing w:val="-8"/>
        </w:rPr>
        <w:t xml:space="preserve"> </w:t>
      </w:r>
      <w:r>
        <w:t>манипуляциям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здоровья;</w:t>
      </w:r>
    </w:p>
    <w:p w:rsidR="000831BF" w:rsidRDefault="000831BF" w:rsidP="00D25D4A">
      <w:pPr>
        <w:pStyle w:val="a3"/>
        <w:jc w:val="both"/>
        <w:rPr>
          <w:sz w:val="26"/>
        </w:rPr>
      </w:pPr>
    </w:p>
    <w:p w:rsidR="000831BF" w:rsidRDefault="000831BF" w:rsidP="00D25D4A">
      <w:pPr>
        <w:pStyle w:val="a3"/>
        <w:spacing w:before="5"/>
        <w:jc w:val="both"/>
        <w:rPr>
          <w:sz w:val="22"/>
        </w:rPr>
      </w:pPr>
    </w:p>
    <w:p w:rsidR="000831BF" w:rsidRDefault="003A659B" w:rsidP="00D25D4A">
      <w:pPr>
        <w:pStyle w:val="a5"/>
        <w:numPr>
          <w:ilvl w:val="0"/>
          <w:numId w:val="1"/>
        </w:numPr>
        <w:tabs>
          <w:tab w:val="left" w:pos="576"/>
        </w:tabs>
        <w:spacing w:line="259" w:lineRule="auto"/>
        <w:ind w:right="708"/>
        <w:jc w:val="both"/>
        <w:rPr>
          <w:sz w:val="24"/>
        </w:rPr>
      </w:pPr>
      <w:r>
        <w:rPr>
          <w:sz w:val="24"/>
        </w:rPr>
        <w:t>овладение приемами оказания первой помощи человеку, выращивания культурных растений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животными</w:t>
      </w:r>
    </w:p>
    <w:p w:rsidR="000831BF" w:rsidRDefault="000831BF">
      <w:pPr>
        <w:spacing w:line="259" w:lineRule="auto"/>
        <w:rPr>
          <w:sz w:val="24"/>
        </w:rPr>
        <w:sectPr w:rsidR="000831BF">
          <w:pgSz w:w="11930" w:h="16860"/>
          <w:pgMar w:top="500" w:right="520" w:bottom="1220" w:left="560" w:header="0" w:footer="946" w:gutter="0"/>
          <w:cols w:space="720"/>
        </w:sectPr>
      </w:pPr>
    </w:p>
    <w:p w:rsidR="000831BF" w:rsidRDefault="003A659B">
      <w:pPr>
        <w:pStyle w:val="1"/>
        <w:spacing w:before="78"/>
        <w:ind w:left="3189"/>
        <w:jc w:val="left"/>
      </w:pPr>
      <w:r>
        <w:rPr>
          <w:spacing w:val="-2"/>
        </w:rP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0831BF" w:rsidRDefault="000831BF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35"/>
        <w:gridCol w:w="992"/>
        <w:gridCol w:w="1559"/>
        <w:gridCol w:w="1418"/>
        <w:gridCol w:w="2835"/>
      </w:tblGrid>
      <w:tr w:rsidR="000831BF" w:rsidRPr="00A45C19" w:rsidTr="00A07C01">
        <w:trPr>
          <w:trHeight w:val="1379"/>
        </w:trPr>
        <w:tc>
          <w:tcPr>
            <w:tcW w:w="1135" w:type="dxa"/>
          </w:tcPr>
          <w:p w:rsidR="000831BF" w:rsidRPr="00A45C19" w:rsidRDefault="003A659B">
            <w:pPr>
              <w:pStyle w:val="TableParagraph"/>
              <w:ind w:left="119" w:right="216"/>
              <w:rPr>
                <w:b/>
                <w:sz w:val="24"/>
              </w:rPr>
            </w:pPr>
            <w:r w:rsidRPr="00A45C19">
              <w:rPr>
                <w:b/>
                <w:sz w:val="24"/>
              </w:rPr>
              <w:t>№</w:t>
            </w:r>
            <w:r w:rsidRPr="00A45C19">
              <w:rPr>
                <w:b/>
                <w:spacing w:val="1"/>
                <w:sz w:val="24"/>
              </w:rPr>
              <w:t xml:space="preserve"> </w:t>
            </w:r>
            <w:r w:rsidRPr="00A45C19"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935" w:type="dxa"/>
          </w:tcPr>
          <w:p w:rsidR="000831BF" w:rsidRPr="00A45C19" w:rsidRDefault="003A659B">
            <w:pPr>
              <w:pStyle w:val="TableParagraph"/>
              <w:ind w:left="117" w:right="87"/>
              <w:rPr>
                <w:b/>
                <w:sz w:val="24"/>
              </w:rPr>
            </w:pPr>
            <w:r w:rsidRPr="00A45C19">
              <w:rPr>
                <w:b/>
                <w:sz w:val="24"/>
              </w:rPr>
              <w:t>Наименование разделов</w:t>
            </w:r>
            <w:r w:rsidRPr="00A45C19">
              <w:rPr>
                <w:b/>
                <w:spacing w:val="-57"/>
                <w:sz w:val="24"/>
              </w:rPr>
              <w:t xml:space="preserve"> </w:t>
            </w:r>
            <w:r w:rsidRPr="00A45C19">
              <w:rPr>
                <w:b/>
                <w:sz w:val="24"/>
              </w:rPr>
              <w:t>и тем</w:t>
            </w:r>
            <w:r w:rsidRPr="00A45C19">
              <w:rPr>
                <w:b/>
                <w:spacing w:val="-1"/>
                <w:sz w:val="24"/>
              </w:rPr>
              <w:t xml:space="preserve"> </w:t>
            </w:r>
            <w:r w:rsidRPr="00A45C19">
              <w:rPr>
                <w:b/>
                <w:sz w:val="24"/>
              </w:rPr>
              <w:t>программы</w:t>
            </w:r>
          </w:p>
        </w:tc>
        <w:tc>
          <w:tcPr>
            <w:tcW w:w="992" w:type="dxa"/>
          </w:tcPr>
          <w:p w:rsidR="000831BF" w:rsidRPr="00A45C19" w:rsidRDefault="003A659B">
            <w:pPr>
              <w:pStyle w:val="TableParagraph"/>
              <w:spacing w:line="223" w:lineRule="auto"/>
              <w:ind w:left="117" w:right="57"/>
              <w:rPr>
                <w:b/>
                <w:sz w:val="24"/>
              </w:rPr>
            </w:pPr>
            <w:proofErr w:type="spellStart"/>
            <w:proofErr w:type="gramStart"/>
            <w:r w:rsidRPr="00A45C19">
              <w:rPr>
                <w:b/>
                <w:sz w:val="24"/>
              </w:rPr>
              <w:t>Колич</w:t>
            </w:r>
            <w:proofErr w:type="spellEnd"/>
            <w:r w:rsidRPr="00A45C19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A45C19">
              <w:rPr>
                <w:b/>
                <w:sz w:val="24"/>
              </w:rPr>
              <w:t>ество</w:t>
            </w:r>
            <w:proofErr w:type="spellEnd"/>
            <w:proofErr w:type="gramEnd"/>
            <w:r w:rsidRPr="00A45C19">
              <w:rPr>
                <w:b/>
                <w:spacing w:val="1"/>
                <w:sz w:val="24"/>
              </w:rPr>
              <w:t xml:space="preserve"> </w:t>
            </w:r>
            <w:r w:rsidRPr="00A45C19">
              <w:rPr>
                <w:b/>
                <w:sz w:val="24"/>
              </w:rPr>
              <w:t>часов</w:t>
            </w:r>
          </w:p>
        </w:tc>
        <w:tc>
          <w:tcPr>
            <w:tcW w:w="1559" w:type="dxa"/>
          </w:tcPr>
          <w:p w:rsidR="000831BF" w:rsidRPr="00A45C19" w:rsidRDefault="003A659B">
            <w:pPr>
              <w:pStyle w:val="TableParagraph"/>
              <w:ind w:left="6" w:right="12" w:firstLine="60"/>
              <w:rPr>
                <w:b/>
                <w:sz w:val="24"/>
              </w:rPr>
            </w:pPr>
            <w:r w:rsidRPr="00A45C19">
              <w:rPr>
                <w:b/>
                <w:sz w:val="24"/>
              </w:rPr>
              <w:t>Дата</w:t>
            </w:r>
            <w:r w:rsidRPr="00A45C19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A45C19">
              <w:rPr>
                <w:b/>
                <w:sz w:val="24"/>
              </w:rPr>
              <w:t>проведен</w:t>
            </w:r>
            <w:proofErr w:type="gramEnd"/>
            <w:r w:rsidRPr="00A45C19">
              <w:rPr>
                <w:b/>
                <w:sz w:val="24"/>
              </w:rPr>
              <w:t xml:space="preserve"> </w:t>
            </w:r>
            <w:proofErr w:type="spellStart"/>
            <w:r w:rsidRPr="00A45C19"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0831BF" w:rsidRPr="00A45C19" w:rsidRDefault="003A659B">
            <w:pPr>
              <w:pStyle w:val="TableParagraph"/>
              <w:ind w:left="442" w:right="208" w:firstLine="249"/>
              <w:rPr>
                <w:b/>
                <w:sz w:val="24"/>
              </w:rPr>
            </w:pPr>
            <w:r w:rsidRPr="00A45C19">
              <w:rPr>
                <w:b/>
                <w:sz w:val="24"/>
              </w:rPr>
              <w:t>Форма</w:t>
            </w:r>
            <w:r w:rsidRPr="00A45C19">
              <w:rPr>
                <w:b/>
                <w:spacing w:val="1"/>
                <w:sz w:val="24"/>
              </w:rPr>
              <w:t xml:space="preserve"> </w:t>
            </w:r>
            <w:r w:rsidRPr="00A45C19"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831BF" w:rsidRPr="00A45C19" w:rsidRDefault="003A659B" w:rsidP="00A07C01">
            <w:pPr>
              <w:pStyle w:val="TableParagraph"/>
              <w:spacing w:before="8" w:line="252" w:lineRule="auto"/>
              <w:ind w:left="108"/>
              <w:rPr>
                <w:b/>
              </w:rPr>
            </w:pPr>
            <w:r w:rsidRPr="00A45C19">
              <w:rPr>
                <w:b/>
                <w:spacing w:val="-1"/>
              </w:rPr>
              <w:t>Электронны</w:t>
            </w:r>
            <w:proofErr w:type="gramStart"/>
            <w:r w:rsidRPr="00A45C19">
              <w:rPr>
                <w:b/>
                <w:spacing w:val="-1"/>
              </w:rPr>
              <w:t>е(</w:t>
            </w:r>
            <w:proofErr w:type="spellStart"/>
            <w:proofErr w:type="gramEnd"/>
            <w:r w:rsidRPr="00A45C19">
              <w:rPr>
                <w:b/>
                <w:spacing w:val="-1"/>
              </w:rPr>
              <w:t>цифро</w:t>
            </w:r>
            <w:proofErr w:type="spellEnd"/>
            <w:r w:rsidRPr="00A45C19">
              <w:rPr>
                <w:b/>
                <w:spacing w:val="-52"/>
              </w:rPr>
              <w:t xml:space="preserve"> </w:t>
            </w:r>
            <w:r w:rsidRPr="00A45C19">
              <w:rPr>
                <w:b/>
              </w:rPr>
              <w:t>вые)</w:t>
            </w:r>
            <w:r w:rsidR="00A07C01">
              <w:rPr>
                <w:b/>
              </w:rPr>
              <w:t xml:space="preserve"> </w:t>
            </w:r>
            <w:r w:rsidRPr="00A45C19">
              <w:rPr>
                <w:b/>
              </w:rPr>
              <w:t>образовательные</w:t>
            </w:r>
            <w:r w:rsidRPr="00A45C19">
              <w:rPr>
                <w:b/>
                <w:spacing w:val="-52"/>
              </w:rPr>
              <w:t xml:space="preserve"> </w:t>
            </w:r>
            <w:r w:rsidRPr="00A45C19">
              <w:rPr>
                <w:b/>
              </w:rPr>
              <w:t>ресурсы</w:t>
            </w:r>
          </w:p>
          <w:p w:rsidR="000831BF" w:rsidRPr="00A45C19" w:rsidRDefault="003A659B">
            <w:pPr>
              <w:pStyle w:val="TableParagraph"/>
              <w:spacing w:line="256" w:lineRule="auto"/>
              <w:ind w:left="108" w:right="361"/>
              <w:rPr>
                <w:b/>
              </w:rPr>
            </w:pPr>
            <w:r w:rsidRPr="00A45C19">
              <w:rPr>
                <w:b/>
              </w:rPr>
              <w:t>Используемое</w:t>
            </w:r>
            <w:r w:rsidRPr="00A45C19">
              <w:rPr>
                <w:b/>
                <w:spacing w:val="-52"/>
              </w:rPr>
              <w:t xml:space="preserve"> </w:t>
            </w:r>
            <w:r w:rsidRPr="00A45C19">
              <w:rPr>
                <w:b/>
              </w:rPr>
              <w:t>оборудование</w:t>
            </w:r>
          </w:p>
          <w:p w:rsidR="000831BF" w:rsidRPr="00A45C19" w:rsidRDefault="003A659B" w:rsidP="00A07C01">
            <w:pPr>
              <w:pStyle w:val="TableParagraph"/>
              <w:ind w:left="108" w:right="-142"/>
              <w:rPr>
                <w:b/>
              </w:rPr>
            </w:pPr>
            <w:r w:rsidRPr="00A45C19">
              <w:rPr>
                <w:b/>
                <w:spacing w:val="-2"/>
              </w:rPr>
              <w:t>Центра «Точка</w:t>
            </w:r>
            <w:r w:rsidR="00A07C01">
              <w:rPr>
                <w:b/>
                <w:spacing w:val="-52"/>
              </w:rPr>
              <w:t xml:space="preserve"> </w:t>
            </w:r>
            <w:r w:rsidRPr="00A45C19">
              <w:rPr>
                <w:b/>
              </w:rPr>
              <w:t>роста»</w:t>
            </w:r>
          </w:p>
        </w:tc>
      </w:tr>
      <w:tr w:rsidR="000831BF" w:rsidTr="00A07C01">
        <w:trPr>
          <w:trHeight w:val="284"/>
        </w:trPr>
        <w:tc>
          <w:tcPr>
            <w:tcW w:w="1135" w:type="dxa"/>
            <w:vMerge w:val="restart"/>
            <w:tcBorders>
              <w:bottom w:val="single" w:sz="6" w:space="0" w:color="000000"/>
            </w:tcBorders>
          </w:tcPr>
          <w:p w:rsidR="000831BF" w:rsidRDefault="003A659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vMerge w:val="restart"/>
            <w:tcBorders>
              <w:bottom w:val="single" w:sz="6" w:space="0" w:color="000000"/>
            </w:tcBorders>
          </w:tcPr>
          <w:p w:rsidR="000831BF" w:rsidRDefault="003A659B">
            <w:pPr>
              <w:pStyle w:val="TableParagraph"/>
              <w:spacing w:before="8" w:line="264" w:lineRule="auto"/>
              <w:ind w:left="9" w:right="675" w:firstLine="6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92" w:type="dxa"/>
            <w:vMerge w:val="restart"/>
            <w:tcBorders>
              <w:bottom w:val="single" w:sz="6" w:space="0" w:color="000000"/>
            </w:tcBorders>
          </w:tcPr>
          <w:p w:rsidR="000831BF" w:rsidRDefault="003A659B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0831BF" w:rsidRDefault="000831BF">
            <w:pPr>
              <w:pStyle w:val="TableParagraph"/>
            </w:pPr>
          </w:p>
        </w:tc>
        <w:tc>
          <w:tcPr>
            <w:tcW w:w="1418" w:type="dxa"/>
            <w:tcBorders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лекции,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цифровой,</w:t>
            </w:r>
          </w:p>
        </w:tc>
      </w:tr>
      <w:tr w:rsidR="000831BF" w:rsidTr="00A07C01">
        <w:trPr>
          <w:trHeight w:val="289"/>
        </w:trPr>
        <w:tc>
          <w:tcPr>
            <w:tcW w:w="11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before="4"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практикум,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before="4" w:line="26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световой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лупа.</w:t>
            </w:r>
          </w:p>
        </w:tc>
      </w:tr>
      <w:tr w:rsidR="000831BF" w:rsidTr="00A07C01">
        <w:trPr>
          <w:trHeight w:val="287"/>
        </w:trPr>
        <w:tc>
          <w:tcPr>
            <w:tcW w:w="11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</w:p>
        </w:tc>
      </w:tr>
      <w:tr w:rsidR="000831BF" w:rsidTr="00A07C01">
        <w:trPr>
          <w:trHeight w:val="2813"/>
        </w:trPr>
        <w:tc>
          <w:tcPr>
            <w:tcW w:w="11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before="4"/>
              <w:ind w:left="3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31BF" w:rsidRDefault="003A659B">
            <w:pPr>
              <w:pStyle w:val="TableParagraph"/>
              <w:spacing w:before="2"/>
              <w:ind w:right="681"/>
            </w:pPr>
            <w:r>
              <w:rPr>
                <w:sz w:val="24"/>
              </w:rPr>
              <w:t>плакаты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http://school-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collection.edu.ru/</w:t>
              </w:r>
              <w:r>
                <w:rPr>
                  <w:color w:val="0000FF"/>
                </w:rPr>
                <w:t xml:space="preserve"> </w:t>
              </w:r>
            </w:hyperlink>
            <w:r>
              <w:t>-</w:t>
            </w:r>
            <w:r>
              <w:rPr>
                <w:spacing w:val="-52"/>
              </w:rPr>
              <w:t xml:space="preserve"> </w:t>
            </w:r>
            <w:r>
              <w:t>Единая коллекция</w:t>
            </w:r>
            <w:r>
              <w:rPr>
                <w:spacing w:val="-52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</w:p>
          <w:p w:rsidR="000831BF" w:rsidRDefault="003A659B">
            <w:pPr>
              <w:pStyle w:val="TableParagraph"/>
              <w:spacing w:before="5"/>
              <w:ind w:right="15"/>
            </w:pPr>
            <w:r>
              <w:rPr>
                <w:b/>
              </w:rPr>
              <w:t xml:space="preserve">Биология 8-11 </w:t>
            </w:r>
            <w:r>
              <w:t>класс:</w:t>
            </w:r>
            <w:r>
              <w:rPr>
                <w:spacing w:val="1"/>
              </w:rPr>
              <w:t xml:space="preserve"> </w:t>
            </w:r>
            <w:r>
              <w:t>Библиотека электронных</w:t>
            </w:r>
            <w:r>
              <w:rPr>
                <w:spacing w:val="-52"/>
              </w:rPr>
              <w:t xml:space="preserve"> </w:t>
            </w:r>
            <w:r>
              <w:t>наглядных пособий</w:t>
            </w:r>
            <w:r>
              <w:rPr>
                <w:spacing w:val="1"/>
              </w:rPr>
              <w:t xml:space="preserve"> </w:t>
            </w:r>
            <w:r>
              <w:t>(ООО ''Кирилл и</w:t>
            </w:r>
            <w:r>
              <w:rPr>
                <w:spacing w:val="1"/>
              </w:rPr>
              <w:t xml:space="preserve"> </w:t>
            </w:r>
            <w:r>
              <w:t>Мефодий'';</w:t>
            </w:r>
            <w:r>
              <w:rPr>
                <w:spacing w:val="-1"/>
              </w:rPr>
              <w:t xml:space="preserve"> </w:t>
            </w:r>
            <w:r>
              <w:t>ФЦ</w:t>
            </w:r>
            <w:r>
              <w:rPr>
                <w:spacing w:val="-2"/>
              </w:rPr>
              <w:t xml:space="preserve"> </w:t>
            </w:r>
            <w:r>
              <w:t>ЭМТО)</w:t>
            </w:r>
          </w:p>
        </w:tc>
      </w:tr>
      <w:tr w:rsidR="000831BF" w:rsidTr="00A07C01">
        <w:trPr>
          <w:trHeight w:val="273"/>
        </w:trPr>
        <w:tc>
          <w:tcPr>
            <w:tcW w:w="1135" w:type="dxa"/>
            <w:vMerge w:val="restart"/>
            <w:tcBorders>
              <w:top w:val="single" w:sz="6" w:space="0" w:color="000000"/>
            </w:tcBorders>
          </w:tcPr>
          <w:p w:rsidR="000831BF" w:rsidRDefault="003A659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</w:tcBorders>
          </w:tcPr>
          <w:p w:rsidR="000831BF" w:rsidRDefault="003A659B">
            <w:pPr>
              <w:pStyle w:val="TableParagraph"/>
              <w:ind w:left="9" w:right="387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Многообразие 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:rsidR="000831BF" w:rsidRDefault="003A659B">
            <w:pPr>
              <w:pStyle w:val="TableParagraph"/>
              <w:spacing w:line="25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</w:tcPr>
          <w:p w:rsidR="000831BF" w:rsidRDefault="000831BF">
            <w:pPr>
              <w:pStyle w:val="TableParagraph"/>
            </w:pPr>
          </w:p>
        </w:tc>
        <w:tc>
          <w:tcPr>
            <w:tcW w:w="1418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лекции,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цифровой,</w:t>
            </w:r>
          </w:p>
        </w:tc>
      </w:tr>
      <w:tr w:rsidR="000831BF" w:rsidTr="00A07C01">
        <w:trPr>
          <w:trHeight w:val="562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A07C01" w:rsidP="00A07C01">
            <w:pPr>
              <w:pStyle w:val="TableParagraph"/>
              <w:tabs>
                <w:tab w:val="left" w:pos="1418"/>
              </w:tabs>
              <w:spacing w:line="280" w:lineRule="atLeast"/>
              <w:ind w:left="3"/>
              <w:rPr>
                <w:sz w:val="24"/>
              </w:rPr>
            </w:pPr>
            <w:r>
              <w:rPr>
                <w:sz w:val="24"/>
              </w:rPr>
              <w:t>практик</w:t>
            </w:r>
            <w:r w:rsidR="003A659B">
              <w:rPr>
                <w:sz w:val="24"/>
              </w:rPr>
              <w:t>ум,</w:t>
            </w:r>
            <w:r w:rsidR="003A659B">
              <w:rPr>
                <w:spacing w:val="1"/>
                <w:sz w:val="24"/>
              </w:rPr>
              <w:t xml:space="preserve"> </w:t>
            </w:r>
            <w:proofErr w:type="spellStart"/>
            <w:r w:rsidR="003A659B">
              <w:rPr>
                <w:spacing w:val="-2"/>
                <w:sz w:val="24"/>
              </w:rPr>
              <w:t>лабораторны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80" w:lineRule="atLeast"/>
              <w:ind w:left="108" w:right="852" w:hanging="108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световой, </w:t>
            </w:r>
            <w:r>
              <w:rPr>
                <w:spacing w:val="-2"/>
                <w:sz w:val="24"/>
              </w:rPr>
              <w:t>лупа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лектронные</w:t>
            </w:r>
          </w:p>
        </w:tc>
      </w:tr>
      <w:tr w:rsidR="000831BF" w:rsidTr="00A07C01">
        <w:trPr>
          <w:trHeight w:val="269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 w:rsidP="00A07C0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831BF" w:rsidTr="00A07C01">
        <w:trPr>
          <w:trHeight w:val="26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плакаты</w:t>
            </w:r>
          </w:p>
        </w:tc>
      </w:tr>
      <w:tr w:rsidR="000831BF" w:rsidTr="00A07C01">
        <w:trPr>
          <w:trHeight w:val="24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D00DBE">
            <w:pPr>
              <w:pStyle w:val="TableParagraph"/>
              <w:spacing w:line="224" w:lineRule="exact"/>
            </w:pPr>
            <w:hyperlink r:id="rId13">
              <w:r w:rsidR="003A659B">
                <w:rPr>
                  <w:color w:val="0000FF"/>
                  <w:u w:val="single" w:color="0000FF"/>
                </w:rPr>
                <w:t>http://school-</w:t>
              </w:r>
            </w:hyperlink>
          </w:p>
        </w:tc>
      </w:tr>
      <w:tr w:rsidR="000831BF" w:rsidTr="00A07C01">
        <w:trPr>
          <w:trHeight w:val="241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D00DBE">
            <w:pPr>
              <w:pStyle w:val="TableParagraph"/>
              <w:spacing w:line="222" w:lineRule="exact"/>
            </w:pPr>
            <w:hyperlink r:id="rId14">
              <w:r w:rsidR="003A659B">
                <w:rPr>
                  <w:color w:val="0000FF"/>
                  <w:u w:val="single" w:color="0000FF"/>
                </w:rPr>
                <w:t>collection.edu.ru/</w:t>
              </w:r>
              <w:r w:rsidR="003A659B">
                <w:rPr>
                  <w:color w:val="0000FF"/>
                  <w:spacing w:val="-1"/>
                </w:rPr>
                <w:t xml:space="preserve"> </w:t>
              </w:r>
            </w:hyperlink>
            <w:r w:rsidR="003A659B">
              <w:t>-</w:t>
            </w:r>
          </w:p>
        </w:tc>
      </w:tr>
      <w:tr w:rsidR="000831BF" w:rsidTr="00A07C01">
        <w:trPr>
          <w:trHeight w:val="242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2" w:lineRule="exact"/>
            </w:pPr>
            <w:r>
              <w:t>Единая коллекция</w:t>
            </w:r>
          </w:p>
        </w:tc>
      </w:tr>
      <w:tr w:rsidR="000831BF" w:rsidTr="00A07C01">
        <w:trPr>
          <w:trHeight w:val="24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4" w:lineRule="exact"/>
            </w:pPr>
            <w:r>
              <w:t>цифровых</w:t>
            </w:r>
          </w:p>
        </w:tc>
      </w:tr>
      <w:tr w:rsidR="000831BF" w:rsidTr="00A07C01">
        <w:trPr>
          <w:trHeight w:val="24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4" w:lineRule="exact"/>
            </w:pPr>
            <w:r>
              <w:t>образовательных</w:t>
            </w:r>
          </w:p>
        </w:tc>
      </w:tr>
      <w:tr w:rsidR="000831BF" w:rsidTr="00A07C01">
        <w:trPr>
          <w:trHeight w:val="24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3" w:lineRule="exact"/>
            </w:pPr>
            <w:r>
              <w:t>ресурсов</w:t>
            </w:r>
          </w:p>
        </w:tc>
      </w:tr>
      <w:tr w:rsidR="000831BF" w:rsidTr="00A07C01">
        <w:trPr>
          <w:trHeight w:val="24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4" w:lineRule="exact"/>
            </w:pPr>
            <w:r>
              <w:rPr>
                <w:b/>
              </w:rPr>
              <w:t>Биология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8-11</w:t>
            </w:r>
            <w:r>
              <w:rPr>
                <w:b/>
                <w:spacing w:val="-6"/>
              </w:rPr>
              <w:t xml:space="preserve"> </w:t>
            </w:r>
            <w:r>
              <w:t>класс:</w:t>
            </w:r>
          </w:p>
        </w:tc>
      </w:tr>
      <w:tr w:rsidR="000831BF" w:rsidTr="00A07C01">
        <w:trPr>
          <w:trHeight w:val="242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2" w:lineRule="exact"/>
            </w:pPr>
            <w:r>
              <w:t>Библиотека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электронных</w:t>
            </w:r>
            <w:proofErr w:type="gramEnd"/>
          </w:p>
        </w:tc>
      </w:tr>
      <w:tr w:rsidR="000831BF" w:rsidTr="00A07C01">
        <w:trPr>
          <w:trHeight w:val="240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1" w:lineRule="exact"/>
            </w:pPr>
            <w:r>
              <w:t>наглядных</w:t>
            </w:r>
            <w:r>
              <w:rPr>
                <w:spacing w:val="-5"/>
              </w:rPr>
              <w:t xml:space="preserve"> </w:t>
            </w:r>
            <w:r>
              <w:t>пособий</w:t>
            </w:r>
          </w:p>
        </w:tc>
      </w:tr>
      <w:tr w:rsidR="000831BF" w:rsidTr="00A07C01">
        <w:trPr>
          <w:trHeight w:val="24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24" w:lineRule="exact"/>
            </w:pPr>
            <w:proofErr w:type="gramStart"/>
            <w:r>
              <w:t>(ООО</w:t>
            </w:r>
            <w:r>
              <w:rPr>
                <w:spacing w:val="-6"/>
              </w:rPr>
              <w:t xml:space="preserve"> </w:t>
            </w:r>
            <w:r>
              <w:t>''Кирилл</w:t>
            </w:r>
            <w:r>
              <w:rPr>
                <w:spacing w:val="-4"/>
              </w:rPr>
              <w:t xml:space="preserve"> </w:t>
            </w:r>
            <w:r>
              <w:t>и</w:t>
            </w:r>
            <w:proofErr w:type="gramEnd"/>
          </w:p>
        </w:tc>
      </w:tr>
      <w:tr w:rsidR="000831BF" w:rsidTr="00A07C01">
        <w:trPr>
          <w:trHeight w:val="26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:rsidR="000831BF" w:rsidRDefault="003A659B">
            <w:pPr>
              <w:pStyle w:val="TableParagraph"/>
              <w:spacing w:line="245" w:lineRule="exact"/>
            </w:pPr>
            <w:proofErr w:type="gramStart"/>
            <w:r>
              <w:t>Мефодий'';</w:t>
            </w:r>
            <w:r>
              <w:rPr>
                <w:spacing w:val="-2"/>
              </w:rPr>
              <w:t xml:space="preserve"> </w:t>
            </w:r>
            <w:r>
              <w:t>ФЦ</w:t>
            </w:r>
            <w:r>
              <w:rPr>
                <w:spacing w:val="-6"/>
              </w:rPr>
              <w:t xml:space="preserve"> </w:t>
            </w:r>
            <w:r>
              <w:t>ЭМТО)</w:t>
            </w:r>
            <w:proofErr w:type="gramEnd"/>
          </w:p>
        </w:tc>
      </w:tr>
      <w:tr w:rsidR="000831BF" w:rsidTr="00A07C01">
        <w:trPr>
          <w:trHeight w:val="266"/>
        </w:trPr>
        <w:tc>
          <w:tcPr>
            <w:tcW w:w="1135" w:type="dxa"/>
            <w:vMerge w:val="restart"/>
          </w:tcPr>
          <w:p w:rsidR="000831BF" w:rsidRDefault="003A659B">
            <w:pPr>
              <w:pStyle w:val="TableParagraph"/>
              <w:spacing w:line="263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35" w:type="dxa"/>
            <w:vMerge w:val="restart"/>
          </w:tcPr>
          <w:p w:rsidR="000831BF" w:rsidRDefault="003A659B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Ботаника</w:t>
            </w:r>
          </w:p>
        </w:tc>
        <w:tc>
          <w:tcPr>
            <w:tcW w:w="992" w:type="dxa"/>
            <w:vMerge w:val="restart"/>
          </w:tcPr>
          <w:p w:rsidR="000831BF" w:rsidRDefault="003A659B">
            <w:pPr>
              <w:pStyle w:val="TableParagraph"/>
              <w:spacing w:line="263" w:lineRule="exact"/>
              <w:ind w:left="301" w:right="26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0831BF" w:rsidRDefault="000831BF">
            <w:pPr>
              <w:pStyle w:val="TableParagraph"/>
            </w:pPr>
          </w:p>
        </w:tc>
        <w:tc>
          <w:tcPr>
            <w:tcW w:w="1418" w:type="dxa"/>
            <w:tcBorders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47" w:lineRule="exact"/>
              <w:ind w:left="3"/>
              <w:rPr>
                <w:sz w:val="24"/>
              </w:rPr>
            </w:pPr>
            <w:r>
              <w:rPr>
                <w:sz w:val="24"/>
              </w:rPr>
              <w:t>лекции,</w:t>
            </w:r>
          </w:p>
        </w:tc>
        <w:tc>
          <w:tcPr>
            <w:tcW w:w="2835" w:type="dxa"/>
            <w:tcBorders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</w:tc>
      </w:tr>
      <w:tr w:rsidR="000831BF" w:rsidTr="00A07C01">
        <w:trPr>
          <w:trHeight w:val="108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before="34"/>
              <w:ind w:left="3" w:right="504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лабораторны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35" w:lineRule="auto"/>
              <w:ind w:right="638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 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  <w:proofErr w:type="gramEnd"/>
          </w:p>
          <w:p w:rsidR="000831BF" w:rsidRDefault="003A659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влажности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831BF" w:rsidTr="00A07C01">
        <w:trPr>
          <w:trHeight w:val="26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температуры,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</w:tc>
      </w:tr>
      <w:tr w:rsidR="000831BF" w:rsidTr="00A07C01">
        <w:trPr>
          <w:trHeight w:val="26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концентрац</w:t>
            </w:r>
            <w:proofErr w:type="gramStart"/>
            <w:r>
              <w:rPr>
                <w:spacing w:val="-2"/>
                <w:sz w:val="24"/>
              </w:rPr>
              <w:t>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ио</w:t>
            </w:r>
            <w:proofErr w:type="gramEnd"/>
            <w:r>
              <w:rPr>
                <w:spacing w:val="-1"/>
                <w:sz w:val="24"/>
              </w:rPr>
              <w:t>нов,</w:t>
            </w:r>
          </w:p>
        </w:tc>
      </w:tr>
      <w:tr w:rsidR="000831BF" w:rsidTr="00A07C01">
        <w:trPr>
          <w:trHeight w:val="26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углекислого</w:t>
            </w:r>
            <w:proofErr w:type="gramEnd"/>
          </w:p>
        </w:tc>
      </w:tr>
      <w:tr w:rsidR="000831BF" w:rsidTr="00A07C01">
        <w:trPr>
          <w:trHeight w:val="266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газа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кислорода),</w:t>
            </w:r>
          </w:p>
        </w:tc>
      </w:tr>
      <w:tr w:rsidR="000831BF" w:rsidTr="00A07C01">
        <w:trPr>
          <w:trHeight w:val="267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nil"/>
            </w:tcBorders>
          </w:tcPr>
          <w:p w:rsidR="000831BF" w:rsidRDefault="003A659B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микропрепараты,</w:t>
            </w:r>
          </w:p>
        </w:tc>
      </w:tr>
      <w:tr w:rsidR="000831BF" w:rsidTr="00A07C01">
        <w:trPr>
          <w:trHeight w:val="286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000000"/>
            </w:tcBorders>
          </w:tcPr>
          <w:p w:rsidR="000831BF" w:rsidRDefault="003A659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</w:tc>
      </w:tr>
    </w:tbl>
    <w:p w:rsidR="000831BF" w:rsidRDefault="000831BF">
      <w:pPr>
        <w:spacing w:line="267" w:lineRule="exact"/>
        <w:rPr>
          <w:sz w:val="24"/>
        </w:rPr>
        <w:sectPr w:rsidR="000831BF">
          <w:pgSz w:w="11930" w:h="16860"/>
          <w:pgMar w:top="780" w:right="520" w:bottom="1220" w:left="560" w:header="0" w:footer="946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6"/>
        <w:gridCol w:w="853"/>
        <w:gridCol w:w="994"/>
        <w:gridCol w:w="1847"/>
        <w:gridCol w:w="2413"/>
      </w:tblGrid>
      <w:tr w:rsidR="000831BF">
        <w:trPr>
          <w:trHeight w:val="3059"/>
        </w:trPr>
        <w:tc>
          <w:tcPr>
            <w:tcW w:w="1135" w:type="dxa"/>
          </w:tcPr>
          <w:p w:rsidR="000831BF" w:rsidRDefault="000831BF">
            <w:pPr>
              <w:pStyle w:val="TableParagraph"/>
            </w:pPr>
          </w:p>
        </w:tc>
        <w:tc>
          <w:tcPr>
            <w:tcW w:w="2696" w:type="dxa"/>
          </w:tcPr>
          <w:p w:rsidR="000831BF" w:rsidRDefault="000831BF">
            <w:pPr>
              <w:pStyle w:val="TableParagraph"/>
            </w:pPr>
          </w:p>
        </w:tc>
        <w:tc>
          <w:tcPr>
            <w:tcW w:w="853" w:type="dxa"/>
          </w:tcPr>
          <w:p w:rsidR="000831BF" w:rsidRDefault="000831BF">
            <w:pPr>
              <w:pStyle w:val="TableParagraph"/>
            </w:pPr>
          </w:p>
        </w:tc>
        <w:tc>
          <w:tcPr>
            <w:tcW w:w="994" w:type="dxa"/>
          </w:tcPr>
          <w:p w:rsidR="000831BF" w:rsidRDefault="000831BF">
            <w:pPr>
              <w:pStyle w:val="TableParagraph"/>
            </w:pPr>
          </w:p>
        </w:tc>
        <w:tc>
          <w:tcPr>
            <w:tcW w:w="1847" w:type="dxa"/>
            <w:tcBorders>
              <w:right w:val="single" w:sz="6" w:space="0" w:color="000000"/>
            </w:tcBorders>
          </w:tcPr>
          <w:p w:rsidR="000831BF" w:rsidRDefault="000831BF">
            <w:pPr>
              <w:pStyle w:val="TableParagraph"/>
            </w:pPr>
          </w:p>
        </w:tc>
        <w:tc>
          <w:tcPr>
            <w:tcW w:w="2413" w:type="dxa"/>
            <w:tcBorders>
              <w:left w:val="single" w:sz="6" w:space="0" w:color="000000"/>
            </w:tcBorders>
          </w:tcPr>
          <w:p w:rsidR="000831BF" w:rsidRDefault="003A659B">
            <w:pPr>
              <w:pStyle w:val="TableParagraph"/>
              <w:spacing w:line="242" w:lineRule="auto"/>
              <w:ind w:right="419"/>
            </w:pPr>
            <w:r>
              <w:rPr>
                <w:spacing w:val="-2"/>
                <w:sz w:val="24"/>
              </w:rPr>
              <w:t>таблицы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плакаты.</w:t>
            </w:r>
            <w:r>
              <w:rPr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http://school-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collection.edu.ru/</w:t>
              </w:r>
              <w:r>
                <w:rPr>
                  <w:color w:val="0000FF"/>
                  <w:spacing w:val="1"/>
                </w:rPr>
                <w:t xml:space="preserve"> </w:t>
              </w:r>
            </w:hyperlink>
            <w:r>
              <w:t>-</w:t>
            </w:r>
          </w:p>
          <w:p w:rsidR="000831BF" w:rsidRDefault="003A659B">
            <w:pPr>
              <w:pStyle w:val="TableParagraph"/>
              <w:ind w:right="667"/>
            </w:pPr>
            <w:r>
              <w:t>Единая коллекция</w:t>
            </w:r>
            <w:r>
              <w:rPr>
                <w:spacing w:val="-52"/>
              </w:rPr>
              <w:t xml:space="preserve"> </w:t>
            </w:r>
            <w:r>
              <w:t>цифровых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</w:p>
          <w:p w:rsidR="000831BF" w:rsidRDefault="003A659B">
            <w:pPr>
              <w:pStyle w:val="TableParagraph"/>
              <w:ind w:right="15"/>
            </w:pPr>
            <w:r>
              <w:rPr>
                <w:b/>
              </w:rPr>
              <w:t xml:space="preserve">Биология 8-11 </w:t>
            </w:r>
            <w:r>
              <w:t>класс:</w:t>
            </w:r>
            <w:r>
              <w:rPr>
                <w:spacing w:val="1"/>
              </w:rPr>
              <w:t xml:space="preserve"> </w:t>
            </w:r>
            <w:r>
              <w:t>Библиотека электронных</w:t>
            </w:r>
            <w:r>
              <w:rPr>
                <w:spacing w:val="-5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  <w:p w:rsidR="000831BF" w:rsidRDefault="003A659B">
            <w:pPr>
              <w:pStyle w:val="TableParagraph"/>
              <w:spacing w:line="242" w:lineRule="exact"/>
              <w:ind w:right="206"/>
            </w:pPr>
            <w:r>
              <w:t>(ООО ''Кирилл и</w:t>
            </w:r>
            <w:r>
              <w:rPr>
                <w:spacing w:val="1"/>
              </w:rPr>
              <w:t xml:space="preserve"> </w:t>
            </w:r>
            <w:r>
              <w:t>Мефодий'';</w:t>
            </w:r>
            <w:r>
              <w:rPr>
                <w:spacing w:val="-3"/>
              </w:rPr>
              <w:t xml:space="preserve"> </w:t>
            </w:r>
            <w:r>
              <w:t>ФЦ</w:t>
            </w:r>
            <w:r>
              <w:rPr>
                <w:spacing w:val="-7"/>
              </w:rPr>
              <w:t xml:space="preserve"> </w:t>
            </w:r>
            <w:r>
              <w:t>ЭМТО)</w:t>
            </w:r>
          </w:p>
        </w:tc>
      </w:tr>
      <w:tr w:rsidR="000831BF">
        <w:trPr>
          <w:trHeight w:val="578"/>
        </w:trPr>
        <w:tc>
          <w:tcPr>
            <w:tcW w:w="1135" w:type="dxa"/>
            <w:vMerge w:val="restart"/>
          </w:tcPr>
          <w:p w:rsidR="000831BF" w:rsidRDefault="000831B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831BF" w:rsidRDefault="003A659B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  <w:vMerge w:val="restart"/>
          </w:tcPr>
          <w:p w:rsidR="000831BF" w:rsidRDefault="000831B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831BF" w:rsidRDefault="003A659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Зоология</w:t>
            </w:r>
          </w:p>
        </w:tc>
        <w:tc>
          <w:tcPr>
            <w:tcW w:w="853" w:type="dxa"/>
            <w:vMerge w:val="restart"/>
          </w:tcPr>
          <w:p w:rsidR="000831BF" w:rsidRDefault="000831B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831BF" w:rsidRDefault="003A659B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  <w:vMerge w:val="restart"/>
          </w:tcPr>
          <w:p w:rsidR="000831BF" w:rsidRDefault="000831BF">
            <w:pPr>
              <w:pStyle w:val="TableParagraph"/>
            </w:pPr>
          </w:p>
        </w:tc>
        <w:tc>
          <w:tcPr>
            <w:tcW w:w="1847" w:type="dxa"/>
            <w:tcBorders>
              <w:bottom w:val="nil"/>
              <w:right w:val="single" w:sz="6" w:space="0" w:color="000000"/>
            </w:tcBorders>
          </w:tcPr>
          <w:p w:rsidR="000831BF" w:rsidRDefault="000831B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831BF" w:rsidRDefault="003A659B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лекции,</w:t>
            </w:r>
          </w:p>
        </w:tc>
        <w:tc>
          <w:tcPr>
            <w:tcW w:w="2413" w:type="dxa"/>
            <w:vMerge w:val="restart"/>
            <w:tcBorders>
              <w:left w:val="single" w:sz="6" w:space="0" w:color="000000"/>
            </w:tcBorders>
          </w:tcPr>
          <w:p w:rsidR="000831BF" w:rsidRDefault="000831BF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831BF" w:rsidRDefault="00D00DBE">
            <w:pPr>
              <w:pStyle w:val="TableParagraph"/>
              <w:ind w:right="667"/>
            </w:pPr>
            <w:hyperlink r:id="rId17">
              <w:r w:rsidR="003A659B">
                <w:rPr>
                  <w:color w:val="0000FF"/>
                  <w:u w:val="single" w:color="0000FF"/>
                </w:rPr>
                <w:t>http://school-</w:t>
              </w:r>
            </w:hyperlink>
            <w:r w:rsidR="003A659B">
              <w:rPr>
                <w:color w:val="0000FF"/>
                <w:spacing w:val="1"/>
              </w:rPr>
              <w:t xml:space="preserve"> </w:t>
            </w:r>
            <w:hyperlink r:id="rId18">
              <w:r w:rsidR="003A659B">
                <w:rPr>
                  <w:color w:val="0000FF"/>
                  <w:u w:val="single" w:color="0000FF"/>
                </w:rPr>
                <w:t>collection.edu.ru/</w:t>
              </w:r>
              <w:r w:rsidR="003A659B">
                <w:rPr>
                  <w:color w:val="0000FF"/>
                </w:rPr>
                <w:t xml:space="preserve"> </w:t>
              </w:r>
            </w:hyperlink>
            <w:r w:rsidR="003A659B">
              <w:t>-</w:t>
            </w:r>
            <w:r w:rsidR="003A659B">
              <w:rPr>
                <w:spacing w:val="-52"/>
              </w:rPr>
              <w:t xml:space="preserve"> </w:t>
            </w:r>
            <w:r w:rsidR="003A659B">
              <w:t>Единая коллекция</w:t>
            </w:r>
            <w:r w:rsidR="003A659B">
              <w:rPr>
                <w:spacing w:val="-52"/>
              </w:rPr>
              <w:t xml:space="preserve"> </w:t>
            </w:r>
            <w:r w:rsidR="003A659B">
              <w:t>цифровых</w:t>
            </w:r>
            <w:r w:rsidR="003A659B">
              <w:rPr>
                <w:spacing w:val="1"/>
              </w:rPr>
              <w:t xml:space="preserve"> </w:t>
            </w:r>
            <w:r w:rsidR="003A659B">
              <w:t>образовательных</w:t>
            </w:r>
            <w:r w:rsidR="003A659B">
              <w:rPr>
                <w:spacing w:val="1"/>
              </w:rPr>
              <w:t xml:space="preserve"> </w:t>
            </w:r>
            <w:r w:rsidR="003A659B">
              <w:t>ресурсов</w:t>
            </w:r>
          </w:p>
          <w:p w:rsidR="000831BF" w:rsidRDefault="003A659B">
            <w:pPr>
              <w:pStyle w:val="TableParagraph"/>
              <w:spacing w:before="4"/>
              <w:ind w:left="141" w:right="194"/>
            </w:pPr>
            <w:r>
              <w:rPr>
                <w:b/>
              </w:rPr>
              <w:t xml:space="preserve">Биология 8-11 </w:t>
            </w:r>
            <w:r>
              <w:t>класс:</w:t>
            </w:r>
            <w:r>
              <w:rPr>
                <w:spacing w:val="-52"/>
              </w:rPr>
              <w:t xml:space="preserve"> </w:t>
            </w:r>
            <w:r>
              <w:t>Библиотека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электронных</w:t>
            </w:r>
            <w:proofErr w:type="gramEnd"/>
          </w:p>
          <w:p w:rsidR="000831BF" w:rsidRDefault="003A659B">
            <w:pPr>
              <w:pStyle w:val="TableParagraph"/>
              <w:ind w:left="141" w:right="397"/>
            </w:pPr>
            <w:r>
              <w:t>наглядных пособий</w:t>
            </w:r>
            <w:r>
              <w:rPr>
                <w:spacing w:val="-52"/>
              </w:rPr>
              <w:t xml:space="preserve"> </w:t>
            </w:r>
            <w:r>
              <w:t>(ООО ''Кирилл и</w:t>
            </w:r>
            <w:r>
              <w:rPr>
                <w:spacing w:val="1"/>
              </w:rPr>
              <w:t xml:space="preserve"> </w:t>
            </w:r>
            <w:r>
              <w:t>Мефодий''; ФЦ</w:t>
            </w:r>
            <w:r>
              <w:rPr>
                <w:spacing w:val="1"/>
              </w:rPr>
              <w:t xml:space="preserve"> </w:t>
            </w:r>
            <w:r>
              <w:t>ЭМТО)</w:t>
            </w:r>
          </w:p>
          <w:p w:rsidR="000831BF" w:rsidRDefault="003A659B">
            <w:pPr>
              <w:pStyle w:val="TableParagraph"/>
              <w:ind w:right="1011" w:firstLine="199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0831BF" w:rsidRDefault="003A659B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Цифровая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лаборатория</w:t>
            </w:r>
          </w:p>
        </w:tc>
      </w:tr>
      <w:tr w:rsidR="000831BF">
        <w:trPr>
          <w:trHeight w:val="285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before="8"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практикум,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  <w:tr w:rsidR="000831BF">
        <w:trPr>
          <w:trHeight w:val="27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  <w:tr w:rsidR="000831BF" w:rsidTr="00A07C01">
        <w:trPr>
          <w:trHeight w:val="3403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  <w:tr w:rsidR="000831BF">
        <w:trPr>
          <w:trHeight w:val="283"/>
        </w:trPr>
        <w:tc>
          <w:tcPr>
            <w:tcW w:w="1135" w:type="dxa"/>
            <w:vMerge w:val="restart"/>
          </w:tcPr>
          <w:p w:rsidR="000831BF" w:rsidRDefault="003A659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  <w:vMerge w:val="restart"/>
          </w:tcPr>
          <w:p w:rsidR="000831BF" w:rsidRDefault="003A659B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Анатомия</w:t>
            </w:r>
          </w:p>
        </w:tc>
        <w:tc>
          <w:tcPr>
            <w:tcW w:w="853" w:type="dxa"/>
            <w:vMerge w:val="restart"/>
          </w:tcPr>
          <w:p w:rsidR="000831BF" w:rsidRDefault="003A659B" w:rsidP="00A45C19">
            <w:pPr>
              <w:pStyle w:val="TableParagraph"/>
              <w:spacing w:line="265" w:lineRule="exact"/>
              <w:ind w:left="301" w:right="26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  <w:vMerge w:val="restart"/>
          </w:tcPr>
          <w:p w:rsidR="000831BF" w:rsidRDefault="000831BF">
            <w:pPr>
              <w:pStyle w:val="TableParagraph"/>
            </w:pPr>
          </w:p>
        </w:tc>
        <w:tc>
          <w:tcPr>
            <w:tcW w:w="1847" w:type="dxa"/>
            <w:tcBorders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лекции,</w:t>
            </w:r>
          </w:p>
        </w:tc>
        <w:tc>
          <w:tcPr>
            <w:tcW w:w="2413" w:type="dxa"/>
            <w:vMerge w:val="restart"/>
            <w:tcBorders>
              <w:left w:val="single" w:sz="6" w:space="0" w:color="000000"/>
            </w:tcBorders>
          </w:tcPr>
          <w:p w:rsidR="000831BF" w:rsidRDefault="003A659B">
            <w:pPr>
              <w:pStyle w:val="TableParagraph"/>
              <w:ind w:left="113" w:right="1071" w:firstLine="26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  <w:p w:rsidR="000831BF" w:rsidRDefault="003A659B">
            <w:pPr>
              <w:pStyle w:val="TableParagraph"/>
              <w:ind w:left="113" w:right="180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ЧСС, 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proofErr w:type="gramEnd"/>
          </w:p>
          <w:p w:rsidR="000831BF" w:rsidRDefault="003A659B">
            <w:pPr>
              <w:pStyle w:val="TableParagraph"/>
              <w:ind w:left="108" w:firstLine="4"/>
              <w:rPr>
                <w:sz w:val="24"/>
              </w:rPr>
            </w:pPr>
            <w:r>
              <w:rPr>
                <w:sz w:val="24"/>
              </w:rPr>
              <w:t>давления).</w:t>
            </w:r>
          </w:p>
          <w:p w:rsidR="000831BF" w:rsidRDefault="003A659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0831BF" w:rsidRDefault="003A659B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sz w:val="24"/>
              </w:rPr>
              <w:t>лаборатория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 (датчик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освещённости,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температуры).</w:t>
            </w:r>
          </w:p>
          <w:p w:rsidR="000831BF" w:rsidRDefault="003A659B">
            <w:pPr>
              <w:pStyle w:val="TableParagraph"/>
              <w:spacing w:line="235" w:lineRule="auto"/>
              <w:ind w:left="113" w:right="496"/>
              <w:rPr>
                <w:sz w:val="24"/>
              </w:rPr>
            </w:pPr>
            <w:r>
              <w:rPr>
                <w:spacing w:val="-2"/>
                <w:sz w:val="24"/>
              </w:rPr>
              <w:t>Значение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прорастания</w:t>
            </w:r>
          </w:p>
          <w:p w:rsidR="000831BF" w:rsidRDefault="003A659B">
            <w:pPr>
              <w:pStyle w:val="TableParagraph"/>
              <w:ind w:left="113" w:right="126"/>
              <w:rPr>
                <w:sz w:val="24"/>
              </w:rPr>
            </w:pPr>
            <w:r>
              <w:rPr>
                <w:sz w:val="24"/>
              </w:rPr>
              <w:t>семян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атчик ЧСС,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давления,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спирометр.</w:t>
            </w:r>
          </w:p>
          <w:p w:rsidR="000831BF" w:rsidRDefault="00D00DBE">
            <w:pPr>
              <w:pStyle w:val="TableParagraph"/>
              <w:spacing w:before="1"/>
              <w:ind w:right="683"/>
            </w:pPr>
            <w:hyperlink r:id="rId19">
              <w:r w:rsidR="003A659B">
                <w:rPr>
                  <w:color w:val="0000FF"/>
                  <w:u w:val="single" w:color="0000FF"/>
                </w:rPr>
                <w:t>http://school-</w:t>
              </w:r>
            </w:hyperlink>
            <w:r w:rsidR="003A659B">
              <w:rPr>
                <w:color w:val="0000FF"/>
                <w:spacing w:val="1"/>
              </w:rPr>
              <w:t xml:space="preserve"> </w:t>
            </w:r>
            <w:hyperlink r:id="rId20">
              <w:r w:rsidR="003A659B">
                <w:rPr>
                  <w:color w:val="0000FF"/>
                  <w:u w:val="single" w:color="0000FF"/>
                </w:rPr>
                <w:t>collection.edu.ru/</w:t>
              </w:r>
              <w:r w:rsidR="003A659B">
                <w:rPr>
                  <w:color w:val="0000FF"/>
                </w:rPr>
                <w:t xml:space="preserve"> </w:t>
              </w:r>
            </w:hyperlink>
            <w:r w:rsidR="003A659B">
              <w:t>-</w:t>
            </w:r>
            <w:r w:rsidR="003A659B">
              <w:rPr>
                <w:spacing w:val="-52"/>
              </w:rPr>
              <w:t xml:space="preserve"> </w:t>
            </w:r>
            <w:r w:rsidR="003A659B">
              <w:rPr>
                <w:spacing w:val="-1"/>
              </w:rPr>
              <w:t>Единая коллекция</w:t>
            </w:r>
            <w:r w:rsidR="003A659B">
              <w:rPr>
                <w:spacing w:val="-52"/>
              </w:rPr>
              <w:t xml:space="preserve"> </w:t>
            </w:r>
            <w:proofErr w:type="gramStart"/>
            <w:r w:rsidR="003A659B">
              <w:t>цифровых</w:t>
            </w:r>
            <w:proofErr w:type="gramEnd"/>
          </w:p>
          <w:p w:rsidR="000831BF" w:rsidRDefault="003A659B">
            <w:pPr>
              <w:pStyle w:val="TableParagraph"/>
              <w:spacing w:before="1" w:line="248" w:lineRule="exact"/>
            </w:pPr>
            <w:r>
              <w:t>образовательных</w:t>
            </w:r>
          </w:p>
        </w:tc>
      </w:tr>
      <w:tr w:rsidR="000831BF">
        <w:trPr>
          <w:trHeight w:val="282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before="5" w:line="257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практикум,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  <w:tr w:rsidR="000831BF">
        <w:trPr>
          <w:trHeight w:val="274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bottom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</w:t>
            </w:r>
            <w:proofErr w:type="spellEnd"/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  <w:tr w:rsidR="000831BF">
        <w:trPr>
          <w:trHeight w:val="5919"/>
        </w:trPr>
        <w:tc>
          <w:tcPr>
            <w:tcW w:w="1135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tcBorders>
              <w:top w:val="nil"/>
              <w:right w:val="single" w:sz="6" w:space="0" w:color="000000"/>
            </w:tcBorders>
          </w:tcPr>
          <w:p w:rsidR="000831BF" w:rsidRDefault="003A659B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3" w:type="dxa"/>
            <w:vMerge/>
            <w:tcBorders>
              <w:top w:val="nil"/>
              <w:left w:val="single" w:sz="6" w:space="0" w:color="000000"/>
            </w:tcBorders>
          </w:tcPr>
          <w:p w:rsidR="000831BF" w:rsidRDefault="000831BF">
            <w:pPr>
              <w:rPr>
                <w:sz w:val="2"/>
                <w:szCs w:val="2"/>
              </w:rPr>
            </w:pPr>
          </w:p>
        </w:tc>
      </w:tr>
    </w:tbl>
    <w:p w:rsidR="000831BF" w:rsidRDefault="000831BF">
      <w:pPr>
        <w:rPr>
          <w:sz w:val="2"/>
          <w:szCs w:val="2"/>
        </w:rPr>
        <w:sectPr w:rsidR="000831BF">
          <w:pgSz w:w="11930" w:h="16860"/>
          <w:pgMar w:top="580" w:right="520" w:bottom="1140" w:left="560" w:header="0" w:footer="946" w:gutter="0"/>
          <w:cols w:space="720"/>
        </w:sect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6"/>
        <w:gridCol w:w="853"/>
        <w:gridCol w:w="994"/>
        <w:gridCol w:w="1847"/>
        <w:gridCol w:w="2413"/>
      </w:tblGrid>
      <w:tr w:rsidR="000831BF" w:rsidTr="00A45C19">
        <w:trPr>
          <w:trHeight w:val="1975"/>
        </w:trPr>
        <w:tc>
          <w:tcPr>
            <w:tcW w:w="1135" w:type="dxa"/>
          </w:tcPr>
          <w:p w:rsidR="000831BF" w:rsidRDefault="000831BF">
            <w:pPr>
              <w:pStyle w:val="TableParagraph"/>
            </w:pPr>
          </w:p>
        </w:tc>
        <w:tc>
          <w:tcPr>
            <w:tcW w:w="2696" w:type="dxa"/>
          </w:tcPr>
          <w:p w:rsidR="000831BF" w:rsidRDefault="000831BF">
            <w:pPr>
              <w:pStyle w:val="TableParagraph"/>
            </w:pPr>
          </w:p>
        </w:tc>
        <w:tc>
          <w:tcPr>
            <w:tcW w:w="853" w:type="dxa"/>
          </w:tcPr>
          <w:p w:rsidR="000831BF" w:rsidRDefault="000831BF">
            <w:pPr>
              <w:pStyle w:val="TableParagraph"/>
            </w:pPr>
          </w:p>
        </w:tc>
        <w:tc>
          <w:tcPr>
            <w:tcW w:w="994" w:type="dxa"/>
          </w:tcPr>
          <w:p w:rsidR="000831BF" w:rsidRDefault="000831BF">
            <w:pPr>
              <w:pStyle w:val="TableParagraph"/>
            </w:pPr>
          </w:p>
        </w:tc>
        <w:tc>
          <w:tcPr>
            <w:tcW w:w="1847" w:type="dxa"/>
            <w:tcBorders>
              <w:right w:val="single" w:sz="6" w:space="0" w:color="000000"/>
            </w:tcBorders>
          </w:tcPr>
          <w:p w:rsidR="000831BF" w:rsidRDefault="000831BF">
            <w:pPr>
              <w:pStyle w:val="TableParagraph"/>
            </w:pPr>
          </w:p>
        </w:tc>
        <w:tc>
          <w:tcPr>
            <w:tcW w:w="2413" w:type="dxa"/>
            <w:tcBorders>
              <w:left w:val="single" w:sz="6" w:space="0" w:color="000000"/>
            </w:tcBorders>
          </w:tcPr>
          <w:p w:rsidR="000831BF" w:rsidRDefault="003A659B">
            <w:pPr>
              <w:pStyle w:val="TableParagraph"/>
              <w:spacing w:line="244" w:lineRule="exact"/>
            </w:pPr>
            <w:r>
              <w:t>ресурсов</w:t>
            </w:r>
          </w:p>
          <w:p w:rsidR="000831BF" w:rsidRDefault="003A659B">
            <w:pPr>
              <w:pStyle w:val="TableParagraph"/>
              <w:spacing w:before="13" w:line="256" w:lineRule="auto"/>
              <w:ind w:left="113" w:right="222"/>
            </w:pPr>
            <w:r>
              <w:rPr>
                <w:b/>
              </w:rPr>
              <w:t xml:space="preserve">Биология 8-11 </w:t>
            </w:r>
            <w:r>
              <w:t>класс:</w:t>
            </w:r>
            <w:r>
              <w:rPr>
                <w:spacing w:val="-52"/>
              </w:rPr>
              <w:t xml:space="preserve"> </w:t>
            </w:r>
            <w:r>
              <w:t>Библиотека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электронных</w:t>
            </w:r>
            <w:proofErr w:type="gramEnd"/>
          </w:p>
          <w:p w:rsidR="000831BF" w:rsidRDefault="003A659B">
            <w:pPr>
              <w:pStyle w:val="TableParagraph"/>
              <w:spacing w:line="256" w:lineRule="auto"/>
              <w:ind w:left="113" w:right="113"/>
            </w:pPr>
            <w:r>
              <w:t>наглядных пособий</w:t>
            </w:r>
            <w:r>
              <w:rPr>
                <w:spacing w:val="1"/>
              </w:rPr>
              <w:t xml:space="preserve"> </w:t>
            </w:r>
            <w:r>
              <w:t>(ООО ''Кирилл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Мефодий'';</w:t>
            </w:r>
            <w:r>
              <w:rPr>
                <w:spacing w:val="-9"/>
              </w:rPr>
              <w:t xml:space="preserve"> </w:t>
            </w:r>
            <w:r>
              <w:t>ФЦ</w:t>
            </w:r>
            <w:r>
              <w:rPr>
                <w:spacing w:val="-11"/>
              </w:rPr>
              <w:t xml:space="preserve"> </w:t>
            </w:r>
            <w:r>
              <w:t>ЭМТО)</w:t>
            </w:r>
          </w:p>
        </w:tc>
      </w:tr>
      <w:tr w:rsidR="00A45C19" w:rsidRPr="00A45C19" w:rsidTr="00A45C19">
        <w:trPr>
          <w:trHeight w:val="408"/>
        </w:trPr>
        <w:tc>
          <w:tcPr>
            <w:tcW w:w="1135" w:type="dxa"/>
          </w:tcPr>
          <w:p w:rsidR="00A45C19" w:rsidRPr="00A45C19" w:rsidRDefault="00A45C19">
            <w:pPr>
              <w:pStyle w:val="TableParagraph"/>
              <w:rPr>
                <w:b/>
              </w:rPr>
            </w:pPr>
          </w:p>
        </w:tc>
        <w:tc>
          <w:tcPr>
            <w:tcW w:w="2696" w:type="dxa"/>
          </w:tcPr>
          <w:p w:rsidR="00A45C19" w:rsidRPr="00A45C19" w:rsidRDefault="00A45C19">
            <w:pPr>
              <w:pStyle w:val="TableParagraph"/>
              <w:rPr>
                <w:b/>
              </w:rPr>
            </w:pPr>
            <w:r w:rsidRPr="00A45C19">
              <w:rPr>
                <w:b/>
              </w:rPr>
              <w:t xml:space="preserve">   Итого</w:t>
            </w:r>
          </w:p>
        </w:tc>
        <w:tc>
          <w:tcPr>
            <w:tcW w:w="853" w:type="dxa"/>
          </w:tcPr>
          <w:p w:rsidR="00A45C19" w:rsidRPr="00A45C19" w:rsidRDefault="00A45C19">
            <w:pPr>
              <w:pStyle w:val="TableParagraph"/>
              <w:rPr>
                <w:b/>
              </w:rPr>
            </w:pPr>
            <w:r w:rsidRPr="00A45C19">
              <w:rPr>
                <w:b/>
              </w:rPr>
              <w:t xml:space="preserve">   34</w:t>
            </w:r>
          </w:p>
        </w:tc>
        <w:tc>
          <w:tcPr>
            <w:tcW w:w="994" w:type="dxa"/>
          </w:tcPr>
          <w:p w:rsidR="00A45C19" w:rsidRPr="00A45C19" w:rsidRDefault="00A45C19">
            <w:pPr>
              <w:pStyle w:val="TableParagraph"/>
              <w:rPr>
                <w:b/>
              </w:rPr>
            </w:pPr>
          </w:p>
        </w:tc>
        <w:tc>
          <w:tcPr>
            <w:tcW w:w="1847" w:type="dxa"/>
            <w:tcBorders>
              <w:right w:val="single" w:sz="6" w:space="0" w:color="000000"/>
            </w:tcBorders>
          </w:tcPr>
          <w:p w:rsidR="00A45C19" w:rsidRPr="00A45C19" w:rsidRDefault="00A45C19">
            <w:pPr>
              <w:pStyle w:val="TableParagraph"/>
              <w:rPr>
                <w:b/>
              </w:rPr>
            </w:pPr>
          </w:p>
        </w:tc>
        <w:tc>
          <w:tcPr>
            <w:tcW w:w="2413" w:type="dxa"/>
            <w:tcBorders>
              <w:left w:val="single" w:sz="6" w:space="0" w:color="000000"/>
            </w:tcBorders>
          </w:tcPr>
          <w:p w:rsidR="00A45C19" w:rsidRPr="00A45C19" w:rsidRDefault="00A45C19">
            <w:pPr>
              <w:pStyle w:val="TableParagraph"/>
              <w:spacing w:line="244" w:lineRule="exact"/>
              <w:rPr>
                <w:b/>
              </w:rPr>
            </w:pPr>
          </w:p>
        </w:tc>
      </w:tr>
    </w:tbl>
    <w:p w:rsidR="000831BF" w:rsidRDefault="000831BF">
      <w:pPr>
        <w:rPr>
          <w:sz w:val="2"/>
          <w:szCs w:val="2"/>
        </w:rPr>
        <w:sectPr w:rsidR="000831BF">
          <w:pgSz w:w="11930" w:h="16860"/>
          <w:pgMar w:top="580" w:right="520" w:bottom="1140" w:left="560" w:header="0" w:footer="946" w:gutter="0"/>
          <w:cols w:space="720"/>
        </w:sectPr>
      </w:pPr>
    </w:p>
    <w:p w:rsidR="000831BF" w:rsidRDefault="003A659B">
      <w:pPr>
        <w:pStyle w:val="2"/>
        <w:ind w:left="1480"/>
      </w:pPr>
      <w:r>
        <w:lastRenderedPageBreak/>
        <w:t>Поурочное</w:t>
      </w:r>
      <w:r>
        <w:rPr>
          <w:spacing w:val="28"/>
        </w:rPr>
        <w:t xml:space="preserve"> </w:t>
      </w:r>
      <w:r>
        <w:t>планирование</w:t>
      </w:r>
    </w:p>
    <w:p w:rsidR="000831BF" w:rsidRDefault="000831BF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999"/>
        <w:gridCol w:w="1563"/>
      </w:tblGrid>
      <w:tr w:rsidR="000831BF" w:rsidTr="00535DF3">
        <w:trPr>
          <w:trHeight w:val="507"/>
        </w:trPr>
        <w:tc>
          <w:tcPr>
            <w:tcW w:w="1369" w:type="dxa"/>
          </w:tcPr>
          <w:p w:rsidR="000831BF" w:rsidRDefault="003A659B">
            <w:pPr>
              <w:pStyle w:val="TableParagraph"/>
              <w:ind w:left="249" w:right="19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заняти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47" w:lineRule="exact"/>
              <w:ind w:left="741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разделов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тем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1563" w:type="dxa"/>
          </w:tcPr>
          <w:p w:rsidR="000831BF" w:rsidRDefault="003A659B">
            <w:pPr>
              <w:pStyle w:val="TableParagraph"/>
              <w:ind w:left="9" w:right="339" w:firstLine="6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0831BF" w:rsidTr="00535DF3">
        <w:trPr>
          <w:trHeight w:val="321"/>
        </w:trPr>
        <w:tc>
          <w:tcPr>
            <w:tcW w:w="9931" w:type="dxa"/>
            <w:gridSpan w:val="3"/>
          </w:tcPr>
          <w:p w:rsidR="000831BF" w:rsidRDefault="003A659B">
            <w:pPr>
              <w:pStyle w:val="TableParagraph"/>
              <w:spacing w:before="15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Биология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  <w:tr w:rsidR="000831BF" w:rsidTr="00535DF3">
        <w:trPr>
          <w:trHeight w:val="969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организмов.</w:t>
            </w:r>
          </w:p>
          <w:p w:rsidR="000831BF" w:rsidRDefault="003A659B">
            <w:pPr>
              <w:pStyle w:val="TableParagraph"/>
              <w:spacing w:before="2" w:line="27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831BF" w:rsidRDefault="003A659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 xml:space="preserve"> увеличительных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приборов»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844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Клеточное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организмов.</w:t>
            </w:r>
          </w:p>
          <w:p w:rsidR="000831BF" w:rsidRDefault="003A659B">
            <w:pPr>
              <w:pStyle w:val="TableParagraph"/>
              <w:spacing w:before="5" w:line="27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831BF" w:rsidRDefault="003A659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растений».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332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6" w:lineRule="exact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6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химического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организмов.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321"/>
        </w:trPr>
        <w:tc>
          <w:tcPr>
            <w:tcW w:w="9931" w:type="dxa"/>
            <w:gridSpan w:val="3"/>
          </w:tcPr>
          <w:p w:rsidR="000831BF" w:rsidRDefault="003A659B">
            <w:pPr>
              <w:pStyle w:val="TableParagraph"/>
              <w:spacing w:before="13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Многообразие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организмов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(8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  <w:tr w:rsidR="000831BF" w:rsidTr="00535DF3">
        <w:trPr>
          <w:trHeight w:val="229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Бактерии.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Многообразие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бактерий.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218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6999" w:type="dxa"/>
          </w:tcPr>
          <w:p w:rsidR="000831BF" w:rsidRDefault="00A07C01" w:rsidP="00A07C01">
            <w:pPr>
              <w:pStyle w:val="TableParagraph"/>
              <w:ind w:left="117" w:right="27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Растения</w:t>
            </w:r>
            <w:proofErr w:type="gramStart"/>
            <w:r>
              <w:rPr>
                <w:spacing w:val="-2"/>
                <w:sz w:val="24"/>
              </w:rPr>
              <w:t>.</w:t>
            </w:r>
            <w:r w:rsidR="003A659B">
              <w:rPr>
                <w:spacing w:val="-1"/>
                <w:sz w:val="24"/>
              </w:rPr>
              <w:t>М</w:t>
            </w:r>
            <w:proofErr w:type="gramEnd"/>
            <w:r w:rsidR="003A659B">
              <w:rPr>
                <w:spacing w:val="-1"/>
                <w:sz w:val="24"/>
              </w:rPr>
              <w:t>ногообразие</w:t>
            </w:r>
            <w:proofErr w:type="spellEnd"/>
            <w:r w:rsidR="003A659B">
              <w:rPr>
                <w:spacing w:val="-1"/>
                <w:sz w:val="24"/>
              </w:rPr>
              <w:t>.</w:t>
            </w:r>
            <w:r w:rsidR="003A659B">
              <w:rPr>
                <w:spacing w:val="-57"/>
                <w:sz w:val="24"/>
              </w:rPr>
              <w:t xml:space="preserve"> </w:t>
            </w:r>
            <w:r w:rsidR="003A659B">
              <w:rPr>
                <w:sz w:val="24"/>
              </w:rPr>
              <w:t>Значение.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507"/>
        </w:trPr>
        <w:tc>
          <w:tcPr>
            <w:tcW w:w="1369" w:type="dxa"/>
          </w:tcPr>
          <w:p w:rsidR="000831BF" w:rsidRDefault="003A659B" w:rsidP="00A07C01">
            <w:pPr>
              <w:pStyle w:val="TableParagraph"/>
              <w:spacing w:line="263" w:lineRule="exact"/>
              <w:ind w:left="34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ind w:left="119" w:right="473" w:hanging="8"/>
              <w:rPr>
                <w:sz w:val="24"/>
              </w:rPr>
            </w:pPr>
            <w:r>
              <w:rPr>
                <w:spacing w:val="-1"/>
                <w:sz w:val="24"/>
              </w:rPr>
              <w:t>Животные. Строение.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Многообразие.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234"/>
        </w:trPr>
        <w:tc>
          <w:tcPr>
            <w:tcW w:w="1369" w:type="dxa"/>
          </w:tcPr>
          <w:p w:rsidR="000831BF" w:rsidRDefault="003A659B" w:rsidP="00A07C01">
            <w:pPr>
              <w:pStyle w:val="TableParagraph"/>
              <w:spacing w:line="267" w:lineRule="exact"/>
              <w:ind w:left="345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321"/>
        </w:trPr>
        <w:tc>
          <w:tcPr>
            <w:tcW w:w="9931" w:type="dxa"/>
            <w:gridSpan w:val="3"/>
          </w:tcPr>
          <w:p w:rsidR="000831BF" w:rsidRDefault="003A659B">
            <w:pPr>
              <w:pStyle w:val="TableParagraph"/>
              <w:spacing w:before="15"/>
              <w:ind w:left="4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Ботаника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(12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</w:tr>
      <w:tr w:rsidR="000831BF" w:rsidTr="00535DF3">
        <w:trPr>
          <w:trHeight w:val="183"/>
        </w:trPr>
        <w:tc>
          <w:tcPr>
            <w:tcW w:w="1369" w:type="dxa"/>
          </w:tcPr>
          <w:p w:rsidR="000831BF" w:rsidRDefault="003A659B" w:rsidP="00535DF3">
            <w:pPr>
              <w:pStyle w:val="TableParagraph"/>
              <w:spacing w:line="264" w:lineRule="exact"/>
              <w:ind w:left="345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Клетки,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растений.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186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99" w:type="dxa"/>
          </w:tcPr>
          <w:p w:rsidR="000831BF" w:rsidRPr="00535DF3" w:rsidRDefault="003A659B" w:rsidP="00535DF3">
            <w:pPr>
              <w:pStyle w:val="TableParagraph"/>
              <w:spacing w:line="258" w:lineRule="exact"/>
              <w:ind w:left="117"/>
              <w:rPr>
                <w:b/>
                <w:i/>
                <w:sz w:val="24"/>
              </w:rPr>
            </w:pPr>
            <w:r>
              <w:rPr>
                <w:sz w:val="24"/>
              </w:rPr>
              <w:t>Семя.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>троение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фасоли».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205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6" w:lineRule="exact"/>
              <w:ind w:left="34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прорастания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семян.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208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99" w:type="dxa"/>
          </w:tcPr>
          <w:p w:rsidR="000831BF" w:rsidRDefault="003A659B" w:rsidP="00535DF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Корень</w:t>
            </w:r>
            <w:proofErr w:type="gramStart"/>
            <w:r>
              <w:rPr>
                <w:sz w:val="24"/>
              </w:rPr>
              <w:t>.</w:t>
            </w:r>
            <w:r>
              <w:rPr>
                <w:b/>
                <w:i/>
                <w:sz w:val="24"/>
              </w:rPr>
              <w:t>Л</w:t>
            </w:r>
            <w:proofErr w:type="gramEnd"/>
            <w:r>
              <w:rPr>
                <w:b/>
                <w:i/>
                <w:sz w:val="24"/>
              </w:rPr>
              <w:t>абораторная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r>
              <w:rPr>
                <w:spacing w:val="-2"/>
                <w:sz w:val="24"/>
              </w:rPr>
              <w:t>«Строение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проростка».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794"/>
        </w:trPr>
        <w:tc>
          <w:tcPr>
            <w:tcW w:w="1369" w:type="dxa"/>
          </w:tcPr>
          <w:p w:rsidR="000831BF" w:rsidRDefault="003A659B" w:rsidP="00535DF3">
            <w:pPr>
              <w:pStyle w:val="TableParagraph"/>
              <w:spacing w:line="262" w:lineRule="exact"/>
              <w:ind w:left="345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6999" w:type="dxa"/>
          </w:tcPr>
          <w:p w:rsidR="000831BF" w:rsidRPr="00535DF3" w:rsidRDefault="003A659B" w:rsidP="00535DF3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gramStart"/>
            <w:r>
              <w:rPr>
                <w:sz w:val="24"/>
              </w:rPr>
              <w:t>.</w:t>
            </w:r>
            <w:r>
              <w:rPr>
                <w:b/>
                <w:i/>
                <w:sz w:val="24"/>
              </w:rPr>
              <w:t>Л</w:t>
            </w:r>
            <w:proofErr w:type="gramEnd"/>
            <w:r>
              <w:rPr>
                <w:b/>
                <w:i/>
                <w:sz w:val="24"/>
              </w:rPr>
              <w:t>абораторная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0831BF" w:rsidRDefault="003A659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«Испарение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листьями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полива».</w:t>
            </w:r>
          </w:p>
          <w:p w:rsidR="000831BF" w:rsidRPr="00535DF3" w:rsidRDefault="003A659B" w:rsidP="00535DF3">
            <w:pPr>
              <w:pStyle w:val="TableParagraph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1"/>
                <w:sz w:val="24"/>
              </w:rPr>
              <w:t>«О</w:t>
            </w:r>
            <w:proofErr w:type="gramEnd"/>
            <w:r>
              <w:rPr>
                <w:spacing w:val="-1"/>
                <w:sz w:val="24"/>
              </w:rPr>
              <w:t>бнаружение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нитратов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листьях».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0831BF" w:rsidTr="00535DF3">
        <w:trPr>
          <w:trHeight w:val="111"/>
        </w:trPr>
        <w:tc>
          <w:tcPr>
            <w:tcW w:w="1369" w:type="dxa"/>
          </w:tcPr>
          <w:p w:rsidR="000831BF" w:rsidRDefault="003A659B"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99" w:type="dxa"/>
          </w:tcPr>
          <w:p w:rsidR="000831BF" w:rsidRDefault="003A659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Минеральное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воды.</w:t>
            </w:r>
          </w:p>
        </w:tc>
        <w:tc>
          <w:tcPr>
            <w:tcW w:w="1563" w:type="dxa"/>
          </w:tcPr>
          <w:p w:rsidR="000831BF" w:rsidRDefault="000831BF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Воздушное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фотосинтез.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59" w:lineRule="exact"/>
              <w:ind w:left="343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59" w:lineRule="exact"/>
              <w:ind w:left="343"/>
              <w:rPr>
                <w:sz w:val="24"/>
              </w:rPr>
            </w:pP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Зоология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(7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58" w:lineRule="exact"/>
              <w:ind w:left="343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184"/>
              <w:rPr>
                <w:sz w:val="24"/>
              </w:rPr>
            </w:pPr>
            <w:r>
              <w:rPr>
                <w:spacing w:val="-1"/>
                <w:sz w:val="24"/>
              </w:rPr>
              <w:t>Клетка,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ткани,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62" w:lineRule="exact"/>
              <w:ind w:left="343"/>
              <w:rPr>
                <w:sz w:val="24"/>
              </w:rPr>
            </w:pPr>
            <w:r>
              <w:rPr>
                <w:sz w:val="24"/>
              </w:rPr>
              <w:t>28-32</w:t>
            </w: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:rsidR="00535DF3" w:rsidRPr="00535DF3" w:rsidRDefault="00535DF3" w:rsidP="00535DF3">
            <w:pPr>
              <w:pStyle w:val="TableParagraph"/>
              <w:spacing w:before="2" w:line="272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z w:val="24"/>
              </w:rPr>
              <w:t>«В</w:t>
            </w:r>
            <w:proofErr w:type="gramEnd"/>
            <w:r>
              <w:rPr>
                <w:sz w:val="24"/>
              </w:rPr>
              <w:t>нешнее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Передвижение».</w:t>
            </w:r>
          </w:p>
          <w:p w:rsidR="00535DF3" w:rsidRPr="00535DF3" w:rsidRDefault="00535DF3" w:rsidP="00535DF3">
            <w:pPr>
              <w:pStyle w:val="TableParagraph"/>
              <w:spacing w:before="4" w:line="27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2"/>
                <w:sz w:val="24"/>
              </w:rPr>
              <w:t>«В</w:t>
            </w:r>
            <w:proofErr w:type="gramEnd"/>
            <w:r>
              <w:rPr>
                <w:spacing w:val="-2"/>
                <w:sz w:val="24"/>
              </w:rPr>
              <w:t>нешнее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птицы.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перьев».</w:t>
            </w:r>
          </w:p>
          <w:p w:rsidR="00535DF3" w:rsidRPr="00535DF3" w:rsidRDefault="00535DF3" w:rsidP="00535DF3">
            <w:pPr>
              <w:pStyle w:val="TableParagraph"/>
              <w:spacing w:before="3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>троение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птицы».</w:t>
            </w:r>
          </w:p>
          <w:p w:rsidR="00535DF3" w:rsidRPr="00535DF3" w:rsidRDefault="00535DF3" w:rsidP="00535DF3">
            <w:pPr>
              <w:pStyle w:val="TableParagraph"/>
              <w:spacing w:before="2" w:line="27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>троение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млекопитающих».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59" w:lineRule="exact"/>
              <w:ind w:left="343"/>
              <w:rPr>
                <w:sz w:val="24"/>
              </w:rPr>
            </w:pP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153"/>
              <w:rPr>
                <w:b/>
                <w:i/>
                <w:sz w:val="24"/>
              </w:rPr>
            </w:pPr>
            <w:r w:rsidRPr="00535DF3">
              <w:rPr>
                <w:b/>
                <w:i/>
                <w:sz w:val="24"/>
              </w:rPr>
              <w:t>5. Анатомия (2 часа).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  <w:tr w:rsidR="00535DF3" w:rsidTr="00535DF3">
        <w:trPr>
          <w:trHeight w:val="111"/>
        </w:trPr>
        <w:tc>
          <w:tcPr>
            <w:tcW w:w="1369" w:type="dxa"/>
          </w:tcPr>
          <w:p w:rsidR="00535DF3" w:rsidRDefault="00535DF3" w:rsidP="00535DF3">
            <w:pPr>
              <w:pStyle w:val="TableParagraph"/>
              <w:spacing w:line="263" w:lineRule="exact"/>
              <w:ind w:left="359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6999" w:type="dxa"/>
          </w:tcPr>
          <w:p w:rsidR="00535DF3" w:rsidRDefault="00535DF3" w:rsidP="00535DF3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535DF3" w:rsidRPr="00535DF3" w:rsidRDefault="00535DF3" w:rsidP="00535DF3">
            <w:pPr>
              <w:pStyle w:val="TableParagraph"/>
              <w:spacing w:before="2" w:line="270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работа</w:t>
            </w:r>
            <w:proofErr w:type="gramStart"/>
            <w:r>
              <w:rPr>
                <w:spacing w:val="-2"/>
                <w:sz w:val="24"/>
              </w:rPr>
              <w:t>«К</w:t>
            </w:r>
            <w:proofErr w:type="gramEnd"/>
            <w:r>
              <w:rPr>
                <w:spacing w:val="-2"/>
                <w:sz w:val="24"/>
              </w:rPr>
              <w:t>летки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микроскопом».</w:t>
            </w:r>
          </w:p>
        </w:tc>
        <w:tc>
          <w:tcPr>
            <w:tcW w:w="1563" w:type="dxa"/>
          </w:tcPr>
          <w:p w:rsidR="00535DF3" w:rsidRDefault="00535DF3" w:rsidP="00535DF3">
            <w:pPr>
              <w:pStyle w:val="TableParagraph"/>
            </w:pPr>
          </w:p>
        </w:tc>
      </w:tr>
    </w:tbl>
    <w:p w:rsidR="000831BF" w:rsidRDefault="000831BF">
      <w:pPr>
        <w:sectPr w:rsidR="000831BF">
          <w:pgSz w:w="11930" w:h="16860"/>
          <w:pgMar w:top="520" w:right="520" w:bottom="1140" w:left="560" w:header="0" w:footer="946" w:gutter="0"/>
          <w:cols w:space="720"/>
        </w:sectPr>
      </w:pPr>
      <w:bookmarkStart w:id="0" w:name="_GoBack"/>
      <w:bookmarkEnd w:id="0"/>
    </w:p>
    <w:p w:rsidR="003A659B" w:rsidRDefault="003A659B" w:rsidP="00535DF3">
      <w:pPr>
        <w:spacing w:before="226" w:line="275" w:lineRule="exact"/>
        <w:rPr>
          <w:b/>
          <w:spacing w:val="-1"/>
          <w:sz w:val="24"/>
        </w:rPr>
      </w:pPr>
    </w:p>
    <w:p w:rsidR="000831BF" w:rsidRDefault="003A659B">
      <w:pPr>
        <w:spacing w:before="226" w:line="275" w:lineRule="exact"/>
        <w:ind w:left="2020"/>
        <w:rPr>
          <w:b/>
          <w:sz w:val="24"/>
        </w:rPr>
      </w:pPr>
      <w:r>
        <w:rPr>
          <w:b/>
          <w:spacing w:val="-1"/>
          <w:sz w:val="24"/>
        </w:rPr>
        <w:t>Список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литературы:</w:t>
      </w:r>
    </w:p>
    <w:p w:rsidR="000831BF" w:rsidRDefault="003A659B">
      <w:pPr>
        <w:pStyle w:val="2"/>
        <w:spacing w:before="0" w:line="275" w:lineRule="exact"/>
        <w:ind w:left="892"/>
      </w:pPr>
      <w:r>
        <w:t>Учебник:</w:t>
      </w:r>
    </w:p>
    <w:p w:rsidR="000831BF" w:rsidRDefault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 w:firstLine="0"/>
        <w:rPr>
          <w:sz w:val="24"/>
        </w:rPr>
      </w:pPr>
      <w:r>
        <w:rPr>
          <w:sz w:val="24"/>
        </w:rPr>
        <w:t>Биология. Общая биология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б</w:t>
      </w:r>
      <w:proofErr w:type="gramEnd"/>
      <w:r>
        <w:rPr>
          <w:sz w:val="24"/>
        </w:rPr>
        <w:t xml:space="preserve">азовый и углубленный уровни) 10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.: </w:t>
      </w:r>
      <w:proofErr w:type="spellStart"/>
      <w:r>
        <w:rPr>
          <w:sz w:val="24"/>
        </w:rPr>
        <w:t>И.Б.Агафонова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В.И.Сивоглазов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 2019</w:t>
      </w:r>
    </w:p>
    <w:p w:rsidR="003A659B" w:rsidRPr="003A659B" w:rsidRDefault="003A659B" w:rsidP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/>
        <w:rPr>
          <w:sz w:val="24"/>
        </w:rPr>
      </w:pPr>
      <w:r w:rsidRPr="003A659B">
        <w:rPr>
          <w:sz w:val="24"/>
        </w:rPr>
        <w:t>Биология. Общая биология</w:t>
      </w:r>
      <w:proofErr w:type="gramStart"/>
      <w:r w:rsidRPr="003A659B">
        <w:rPr>
          <w:sz w:val="24"/>
        </w:rPr>
        <w:t>.</w:t>
      </w:r>
      <w:proofErr w:type="gramEnd"/>
      <w:r w:rsidRPr="003A659B">
        <w:rPr>
          <w:sz w:val="24"/>
        </w:rPr>
        <w:t xml:space="preserve"> (</w:t>
      </w:r>
      <w:proofErr w:type="gramStart"/>
      <w:r w:rsidRPr="003A659B">
        <w:rPr>
          <w:sz w:val="24"/>
        </w:rPr>
        <w:t>б</w:t>
      </w:r>
      <w:proofErr w:type="gramEnd"/>
      <w:r w:rsidRPr="003A659B">
        <w:rPr>
          <w:sz w:val="24"/>
        </w:rPr>
        <w:t xml:space="preserve">азовый и углубленный уровни) 11кл. </w:t>
      </w:r>
      <w:proofErr w:type="spellStart"/>
      <w:r w:rsidRPr="003A659B">
        <w:rPr>
          <w:sz w:val="24"/>
        </w:rPr>
        <w:t>И.Б.Агафонова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В.И.Сивоглазов</w:t>
      </w:r>
      <w:proofErr w:type="spellEnd"/>
      <w:r w:rsidRPr="003A659B">
        <w:rPr>
          <w:sz w:val="24"/>
        </w:rPr>
        <w:t xml:space="preserve"> - </w:t>
      </w:r>
      <w:proofErr w:type="spellStart"/>
      <w:r w:rsidRPr="003A659B">
        <w:rPr>
          <w:sz w:val="24"/>
        </w:rPr>
        <w:t>М.:Дрофа</w:t>
      </w:r>
      <w:proofErr w:type="spellEnd"/>
      <w:r w:rsidRPr="003A659B">
        <w:rPr>
          <w:sz w:val="24"/>
        </w:rPr>
        <w:t>, 2019.</w:t>
      </w:r>
    </w:p>
    <w:p w:rsidR="003A659B" w:rsidRPr="003A659B" w:rsidRDefault="003A659B" w:rsidP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/>
        <w:rPr>
          <w:sz w:val="24"/>
        </w:rPr>
      </w:pPr>
      <w:r w:rsidRPr="003A659B">
        <w:rPr>
          <w:sz w:val="24"/>
        </w:rPr>
        <w:t xml:space="preserve">Методическое пособие к учебнику 10класс (базовый уровень): </w:t>
      </w:r>
      <w:proofErr w:type="spellStart"/>
      <w:r w:rsidRPr="003A659B">
        <w:rPr>
          <w:sz w:val="24"/>
        </w:rPr>
        <w:t>В.Н.Мишакова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И.Б.Агафонова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В.И.Сивоглазов</w:t>
      </w:r>
      <w:proofErr w:type="spellEnd"/>
      <w:r w:rsidRPr="003A659B">
        <w:rPr>
          <w:sz w:val="24"/>
        </w:rPr>
        <w:t xml:space="preserve"> - </w:t>
      </w:r>
      <w:proofErr w:type="spellStart"/>
      <w:r w:rsidRPr="003A659B">
        <w:rPr>
          <w:sz w:val="24"/>
        </w:rPr>
        <w:t>М.:Дрофа</w:t>
      </w:r>
      <w:proofErr w:type="spellEnd"/>
      <w:r w:rsidRPr="003A659B">
        <w:rPr>
          <w:sz w:val="24"/>
        </w:rPr>
        <w:t>, 2019</w:t>
      </w:r>
    </w:p>
    <w:p w:rsidR="003A659B" w:rsidRPr="003A659B" w:rsidRDefault="003A659B" w:rsidP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/>
        <w:rPr>
          <w:sz w:val="24"/>
        </w:rPr>
      </w:pPr>
      <w:r w:rsidRPr="003A659B">
        <w:rPr>
          <w:sz w:val="24"/>
        </w:rPr>
        <w:t xml:space="preserve">Методическое пособие к учебнику 11 класс (базовый уровень): </w:t>
      </w:r>
      <w:proofErr w:type="spellStart"/>
      <w:r w:rsidRPr="003A659B">
        <w:rPr>
          <w:sz w:val="24"/>
        </w:rPr>
        <w:t>В.Н.Мишакова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И.Б.Агафонова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В.И.Сивоглазов</w:t>
      </w:r>
      <w:proofErr w:type="spellEnd"/>
      <w:r w:rsidRPr="003A659B">
        <w:rPr>
          <w:sz w:val="24"/>
        </w:rPr>
        <w:t xml:space="preserve"> - </w:t>
      </w:r>
      <w:proofErr w:type="spellStart"/>
      <w:r w:rsidRPr="003A659B">
        <w:rPr>
          <w:sz w:val="24"/>
        </w:rPr>
        <w:t>М.:Дрофа</w:t>
      </w:r>
      <w:proofErr w:type="spellEnd"/>
      <w:r w:rsidRPr="003A659B">
        <w:rPr>
          <w:sz w:val="24"/>
        </w:rPr>
        <w:t>, 2019</w:t>
      </w:r>
    </w:p>
    <w:p w:rsidR="003A659B" w:rsidRPr="003A659B" w:rsidRDefault="003A659B" w:rsidP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/>
        <w:rPr>
          <w:sz w:val="24"/>
        </w:rPr>
      </w:pPr>
      <w:r w:rsidRPr="003A659B">
        <w:rPr>
          <w:sz w:val="24"/>
        </w:rPr>
        <w:t xml:space="preserve">Рабочая программа к линии УМК </w:t>
      </w:r>
      <w:proofErr w:type="spellStart"/>
      <w:r w:rsidRPr="003A659B">
        <w:rPr>
          <w:sz w:val="24"/>
        </w:rPr>
        <w:t>В.И.Сивоглазова</w:t>
      </w:r>
      <w:proofErr w:type="spellEnd"/>
      <w:r w:rsidRPr="003A659B">
        <w:rPr>
          <w:sz w:val="24"/>
        </w:rPr>
        <w:t xml:space="preserve">. БИОЛОГИЯ (базовый и углубленный уровни)10-11 классы. </w:t>
      </w:r>
      <w:proofErr w:type="spellStart"/>
      <w:r w:rsidRPr="003A659B">
        <w:rPr>
          <w:sz w:val="24"/>
        </w:rPr>
        <w:t>И.Б.Агафонова</w:t>
      </w:r>
      <w:proofErr w:type="spellEnd"/>
      <w:r w:rsidRPr="003A659B">
        <w:rPr>
          <w:sz w:val="24"/>
        </w:rPr>
        <w:t xml:space="preserve">, </w:t>
      </w:r>
      <w:proofErr w:type="spellStart"/>
      <w:r w:rsidRPr="003A659B">
        <w:rPr>
          <w:sz w:val="24"/>
        </w:rPr>
        <w:t>Н.В.Бабичев</w:t>
      </w:r>
      <w:proofErr w:type="spellEnd"/>
      <w:r w:rsidRPr="003A659B">
        <w:rPr>
          <w:sz w:val="24"/>
        </w:rPr>
        <w:t>.</w:t>
      </w:r>
    </w:p>
    <w:p w:rsidR="003A659B" w:rsidRPr="003A659B" w:rsidRDefault="003A659B" w:rsidP="003A659B">
      <w:pPr>
        <w:pStyle w:val="a5"/>
        <w:numPr>
          <w:ilvl w:val="1"/>
          <w:numId w:val="1"/>
        </w:numPr>
        <w:tabs>
          <w:tab w:val="left" w:pos="1480"/>
          <w:tab w:val="left" w:pos="1481"/>
        </w:tabs>
        <w:ind w:right="662"/>
        <w:rPr>
          <w:sz w:val="24"/>
        </w:rPr>
      </w:pPr>
      <w:proofErr w:type="spellStart"/>
      <w:r w:rsidRPr="003A659B">
        <w:rPr>
          <w:sz w:val="24"/>
        </w:rPr>
        <w:t>В.И.Сивоглазов</w:t>
      </w:r>
      <w:proofErr w:type="spellEnd"/>
      <w:r w:rsidRPr="003A659B">
        <w:rPr>
          <w:sz w:val="24"/>
        </w:rPr>
        <w:t xml:space="preserve"> - </w:t>
      </w:r>
      <w:proofErr w:type="spellStart"/>
      <w:r w:rsidRPr="003A659B">
        <w:rPr>
          <w:sz w:val="24"/>
        </w:rPr>
        <w:t>М.:Дрофа</w:t>
      </w:r>
      <w:proofErr w:type="spellEnd"/>
      <w:r w:rsidRPr="003A659B">
        <w:rPr>
          <w:sz w:val="24"/>
        </w:rPr>
        <w:t>, 2019</w:t>
      </w:r>
    </w:p>
    <w:p w:rsidR="000831BF" w:rsidRDefault="000831BF" w:rsidP="00A45C19">
      <w:pPr>
        <w:pStyle w:val="a3"/>
        <w:spacing w:before="4"/>
        <w:rPr>
          <w:sz w:val="17"/>
        </w:rPr>
      </w:pPr>
    </w:p>
    <w:sectPr w:rsidR="000831BF">
      <w:pgSz w:w="11930" w:h="16860"/>
      <w:pgMar w:top="1600" w:right="520" w:bottom="1140" w:left="560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BE" w:rsidRDefault="00D00DBE">
      <w:r>
        <w:separator/>
      </w:r>
    </w:p>
  </w:endnote>
  <w:endnote w:type="continuationSeparator" w:id="0">
    <w:p w:rsidR="00D00DBE" w:rsidRDefault="00D0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1BF" w:rsidRDefault="00A45C19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1DFDF" wp14:editId="3AF64A79">
              <wp:simplePos x="0" y="0"/>
              <wp:positionH relativeFrom="page">
                <wp:posOffset>3686175</wp:posOffset>
              </wp:positionH>
              <wp:positionV relativeFrom="page">
                <wp:posOffset>9908540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1BF" w:rsidRDefault="003A659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5DF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780.2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9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iL6DLCqIQrP/aS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" filled="f" stroked="f">
              <v:textbox inset="0,0,0,0">
                <w:txbxContent>
                  <w:p w:rsidR="000831BF" w:rsidRDefault="003A659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5DF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BE" w:rsidRDefault="00D00DBE">
      <w:r>
        <w:separator/>
      </w:r>
    </w:p>
  </w:footnote>
  <w:footnote w:type="continuationSeparator" w:id="0">
    <w:p w:rsidR="00D00DBE" w:rsidRDefault="00D00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49" w:rsidRDefault="00261B49">
    <w:pPr>
      <w:pStyle w:val="a8"/>
    </w:pPr>
  </w:p>
  <w:p w:rsidR="00D25D4A" w:rsidRDefault="00D25D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2BA0"/>
    <w:multiLevelType w:val="hybridMultilevel"/>
    <w:tmpl w:val="C092449A"/>
    <w:lvl w:ilvl="0" w:tplc="3E34D3A4">
      <w:numFmt w:val="bullet"/>
      <w:lvlText w:val=""/>
      <w:lvlJc w:val="left"/>
      <w:pPr>
        <w:ind w:left="575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B500CE2">
      <w:numFmt w:val="bullet"/>
      <w:lvlText w:val=""/>
      <w:lvlJc w:val="left"/>
      <w:pPr>
        <w:ind w:left="892" w:hanging="5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8D8AAB0">
      <w:numFmt w:val="bullet"/>
      <w:lvlText w:val="•"/>
      <w:lvlJc w:val="left"/>
      <w:pPr>
        <w:ind w:left="2004" w:hanging="588"/>
      </w:pPr>
      <w:rPr>
        <w:rFonts w:hint="default"/>
        <w:lang w:val="ru-RU" w:eastAsia="en-US" w:bidi="ar-SA"/>
      </w:rPr>
    </w:lvl>
    <w:lvl w:ilvl="3" w:tplc="D774382C">
      <w:numFmt w:val="bullet"/>
      <w:lvlText w:val="•"/>
      <w:lvlJc w:val="left"/>
      <w:pPr>
        <w:ind w:left="3109" w:hanging="588"/>
      </w:pPr>
      <w:rPr>
        <w:rFonts w:hint="default"/>
        <w:lang w:val="ru-RU" w:eastAsia="en-US" w:bidi="ar-SA"/>
      </w:rPr>
    </w:lvl>
    <w:lvl w:ilvl="4" w:tplc="6870E826">
      <w:numFmt w:val="bullet"/>
      <w:lvlText w:val="•"/>
      <w:lvlJc w:val="left"/>
      <w:pPr>
        <w:ind w:left="4213" w:hanging="588"/>
      </w:pPr>
      <w:rPr>
        <w:rFonts w:hint="default"/>
        <w:lang w:val="ru-RU" w:eastAsia="en-US" w:bidi="ar-SA"/>
      </w:rPr>
    </w:lvl>
    <w:lvl w:ilvl="5" w:tplc="8E94620E">
      <w:numFmt w:val="bullet"/>
      <w:lvlText w:val="•"/>
      <w:lvlJc w:val="left"/>
      <w:pPr>
        <w:ind w:left="5318" w:hanging="588"/>
      </w:pPr>
      <w:rPr>
        <w:rFonts w:hint="default"/>
        <w:lang w:val="ru-RU" w:eastAsia="en-US" w:bidi="ar-SA"/>
      </w:rPr>
    </w:lvl>
    <w:lvl w:ilvl="6" w:tplc="1BAC2040">
      <w:numFmt w:val="bullet"/>
      <w:lvlText w:val="•"/>
      <w:lvlJc w:val="left"/>
      <w:pPr>
        <w:ind w:left="6422" w:hanging="588"/>
      </w:pPr>
      <w:rPr>
        <w:rFonts w:hint="default"/>
        <w:lang w:val="ru-RU" w:eastAsia="en-US" w:bidi="ar-SA"/>
      </w:rPr>
    </w:lvl>
    <w:lvl w:ilvl="7" w:tplc="8FFC5D9C">
      <w:numFmt w:val="bullet"/>
      <w:lvlText w:val="•"/>
      <w:lvlJc w:val="left"/>
      <w:pPr>
        <w:ind w:left="7527" w:hanging="588"/>
      </w:pPr>
      <w:rPr>
        <w:rFonts w:hint="default"/>
        <w:lang w:val="ru-RU" w:eastAsia="en-US" w:bidi="ar-SA"/>
      </w:rPr>
    </w:lvl>
    <w:lvl w:ilvl="8" w:tplc="8E864BCA">
      <w:numFmt w:val="bullet"/>
      <w:lvlText w:val="•"/>
      <w:lvlJc w:val="left"/>
      <w:pPr>
        <w:ind w:left="8631" w:hanging="588"/>
      </w:pPr>
      <w:rPr>
        <w:rFonts w:hint="default"/>
        <w:lang w:val="ru-RU" w:eastAsia="en-US" w:bidi="ar-SA"/>
      </w:rPr>
    </w:lvl>
  </w:abstractNum>
  <w:abstractNum w:abstractNumId="1">
    <w:nsid w:val="305556BA"/>
    <w:multiLevelType w:val="hybridMultilevel"/>
    <w:tmpl w:val="C4BE2942"/>
    <w:lvl w:ilvl="0" w:tplc="234EC6B4">
      <w:numFmt w:val="bullet"/>
      <w:lvlText w:val=""/>
      <w:lvlJc w:val="left"/>
      <w:pPr>
        <w:ind w:left="1394" w:hanging="62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02C06BC">
      <w:numFmt w:val="bullet"/>
      <w:lvlText w:val=""/>
      <w:lvlJc w:val="left"/>
      <w:pPr>
        <w:ind w:left="1578" w:hanging="4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03C4D7E">
      <w:numFmt w:val="bullet"/>
      <w:lvlText w:val="•"/>
      <w:lvlJc w:val="left"/>
      <w:pPr>
        <w:ind w:left="2608" w:hanging="408"/>
      </w:pPr>
      <w:rPr>
        <w:rFonts w:hint="default"/>
        <w:lang w:val="ru-RU" w:eastAsia="en-US" w:bidi="ar-SA"/>
      </w:rPr>
    </w:lvl>
    <w:lvl w:ilvl="3" w:tplc="33A22014">
      <w:numFmt w:val="bullet"/>
      <w:lvlText w:val="•"/>
      <w:lvlJc w:val="left"/>
      <w:pPr>
        <w:ind w:left="3637" w:hanging="408"/>
      </w:pPr>
      <w:rPr>
        <w:rFonts w:hint="default"/>
        <w:lang w:val="ru-RU" w:eastAsia="en-US" w:bidi="ar-SA"/>
      </w:rPr>
    </w:lvl>
    <w:lvl w:ilvl="4" w:tplc="1A9060B4">
      <w:numFmt w:val="bullet"/>
      <w:lvlText w:val="•"/>
      <w:lvlJc w:val="left"/>
      <w:pPr>
        <w:ind w:left="4666" w:hanging="408"/>
      </w:pPr>
      <w:rPr>
        <w:rFonts w:hint="default"/>
        <w:lang w:val="ru-RU" w:eastAsia="en-US" w:bidi="ar-SA"/>
      </w:rPr>
    </w:lvl>
    <w:lvl w:ilvl="5" w:tplc="71C29AEE">
      <w:numFmt w:val="bullet"/>
      <w:lvlText w:val="•"/>
      <w:lvlJc w:val="left"/>
      <w:pPr>
        <w:ind w:left="5695" w:hanging="408"/>
      </w:pPr>
      <w:rPr>
        <w:rFonts w:hint="default"/>
        <w:lang w:val="ru-RU" w:eastAsia="en-US" w:bidi="ar-SA"/>
      </w:rPr>
    </w:lvl>
    <w:lvl w:ilvl="6" w:tplc="146E4086">
      <w:numFmt w:val="bullet"/>
      <w:lvlText w:val="•"/>
      <w:lvlJc w:val="left"/>
      <w:pPr>
        <w:ind w:left="6724" w:hanging="408"/>
      </w:pPr>
      <w:rPr>
        <w:rFonts w:hint="default"/>
        <w:lang w:val="ru-RU" w:eastAsia="en-US" w:bidi="ar-SA"/>
      </w:rPr>
    </w:lvl>
    <w:lvl w:ilvl="7" w:tplc="E68C258A">
      <w:numFmt w:val="bullet"/>
      <w:lvlText w:val="•"/>
      <w:lvlJc w:val="left"/>
      <w:pPr>
        <w:ind w:left="7753" w:hanging="408"/>
      </w:pPr>
      <w:rPr>
        <w:rFonts w:hint="default"/>
        <w:lang w:val="ru-RU" w:eastAsia="en-US" w:bidi="ar-SA"/>
      </w:rPr>
    </w:lvl>
    <w:lvl w:ilvl="8" w:tplc="8646BCEE">
      <w:numFmt w:val="bullet"/>
      <w:lvlText w:val="•"/>
      <w:lvlJc w:val="left"/>
      <w:pPr>
        <w:ind w:left="8782" w:hanging="408"/>
      </w:pPr>
      <w:rPr>
        <w:rFonts w:hint="default"/>
        <w:lang w:val="ru-RU" w:eastAsia="en-US" w:bidi="ar-SA"/>
      </w:rPr>
    </w:lvl>
  </w:abstractNum>
  <w:abstractNum w:abstractNumId="2">
    <w:nsid w:val="6F72404C"/>
    <w:multiLevelType w:val="hybridMultilevel"/>
    <w:tmpl w:val="D2AEF492"/>
    <w:lvl w:ilvl="0" w:tplc="1736BBF8">
      <w:numFmt w:val="bullet"/>
      <w:lvlText w:val=""/>
      <w:lvlJc w:val="left"/>
      <w:pPr>
        <w:ind w:left="76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AE1EE8">
      <w:numFmt w:val="bullet"/>
      <w:lvlText w:val="•"/>
      <w:lvlJc w:val="left"/>
      <w:pPr>
        <w:ind w:left="1768" w:hanging="361"/>
      </w:pPr>
      <w:rPr>
        <w:rFonts w:hint="default"/>
        <w:lang w:val="ru-RU" w:eastAsia="en-US" w:bidi="ar-SA"/>
      </w:rPr>
    </w:lvl>
    <w:lvl w:ilvl="2" w:tplc="01DC909C">
      <w:numFmt w:val="bullet"/>
      <w:lvlText w:val="•"/>
      <w:lvlJc w:val="left"/>
      <w:pPr>
        <w:ind w:left="2776" w:hanging="361"/>
      </w:pPr>
      <w:rPr>
        <w:rFonts w:hint="default"/>
        <w:lang w:val="ru-RU" w:eastAsia="en-US" w:bidi="ar-SA"/>
      </w:rPr>
    </w:lvl>
    <w:lvl w:ilvl="3" w:tplc="4488A508">
      <w:numFmt w:val="bullet"/>
      <w:lvlText w:val="•"/>
      <w:lvlJc w:val="left"/>
      <w:pPr>
        <w:ind w:left="3784" w:hanging="361"/>
      </w:pPr>
      <w:rPr>
        <w:rFonts w:hint="default"/>
        <w:lang w:val="ru-RU" w:eastAsia="en-US" w:bidi="ar-SA"/>
      </w:rPr>
    </w:lvl>
    <w:lvl w:ilvl="4" w:tplc="C17C59AA">
      <w:numFmt w:val="bullet"/>
      <w:lvlText w:val="•"/>
      <w:lvlJc w:val="left"/>
      <w:pPr>
        <w:ind w:left="4792" w:hanging="361"/>
      </w:pPr>
      <w:rPr>
        <w:rFonts w:hint="default"/>
        <w:lang w:val="ru-RU" w:eastAsia="en-US" w:bidi="ar-SA"/>
      </w:rPr>
    </w:lvl>
    <w:lvl w:ilvl="5" w:tplc="3E7ED5D4">
      <w:numFmt w:val="bullet"/>
      <w:lvlText w:val="•"/>
      <w:lvlJc w:val="left"/>
      <w:pPr>
        <w:ind w:left="5800" w:hanging="361"/>
      </w:pPr>
      <w:rPr>
        <w:rFonts w:hint="default"/>
        <w:lang w:val="ru-RU" w:eastAsia="en-US" w:bidi="ar-SA"/>
      </w:rPr>
    </w:lvl>
    <w:lvl w:ilvl="6" w:tplc="A3F8FA62">
      <w:numFmt w:val="bullet"/>
      <w:lvlText w:val="•"/>
      <w:lvlJc w:val="left"/>
      <w:pPr>
        <w:ind w:left="6808" w:hanging="361"/>
      </w:pPr>
      <w:rPr>
        <w:rFonts w:hint="default"/>
        <w:lang w:val="ru-RU" w:eastAsia="en-US" w:bidi="ar-SA"/>
      </w:rPr>
    </w:lvl>
    <w:lvl w:ilvl="7" w:tplc="2354A68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6364543C">
      <w:numFmt w:val="bullet"/>
      <w:lvlText w:val="•"/>
      <w:lvlJc w:val="left"/>
      <w:pPr>
        <w:ind w:left="8824" w:hanging="361"/>
      </w:pPr>
      <w:rPr>
        <w:rFonts w:hint="default"/>
        <w:lang w:val="ru-RU" w:eastAsia="en-US" w:bidi="ar-SA"/>
      </w:rPr>
    </w:lvl>
  </w:abstractNum>
  <w:abstractNum w:abstractNumId="3">
    <w:nsid w:val="7185396D"/>
    <w:multiLevelType w:val="hybridMultilevel"/>
    <w:tmpl w:val="82186E46"/>
    <w:lvl w:ilvl="0" w:tplc="CC02E6B6">
      <w:numFmt w:val="bullet"/>
      <w:lvlText w:val="-"/>
      <w:lvlJc w:val="left"/>
      <w:pPr>
        <w:ind w:left="572" w:hanging="169"/>
      </w:pPr>
      <w:rPr>
        <w:rFonts w:hint="default"/>
        <w:w w:val="100"/>
        <w:lang w:val="ru-RU" w:eastAsia="en-US" w:bidi="ar-SA"/>
      </w:rPr>
    </w:lvl>
    <w:lvl w:ilvl="1" w:tplc="649E9CDC">
      <w:numFmt w:val="bullet"/>
      <w:lvlText w:val="•"/>
      <w:lvlJc w:val="left"/>
      <w:pPr>
        <w:ind w:left="1606" w:hanging="169"/>
      </w:pPr>
      <w:rPr>
        <w:rFonts w:hint="default"/>
        <w:lang w:val="ru-RU" w:eastAsia="en-US" w:bidi="ar-SA"/>
      </w:rPr>
    </w:lvl>
    <w:lvl w:ilvl="2" w:tplc="541656EE">
      <w:numFmt w:val="bullet"/>
      <w:lvlText w:val="•"/>
      <w:lvlJc w:val="left"/>
      <w:pPr>
        <w:ind w:left="2632" w:hanging="169"/>
      </w:pPr>
      <w:rPr>
        <w:rFonts w:hint="default"/>
        <w:lang w:val="ru-RU" w:eastAsia="en-US" w:bidi="ar-SA"/>
      </w:rPr>
    </w:lvl>
    <w:lvl w:ilvl="3" w:tplc="55B09D56">
      <w:numFmt w:val="bullet"/>
      <w:lvlText w:val="•"/>
      <w:lvlJc w:val="left"/>
      <w:pPr>
        <w:ind w:left="3658" w:hanging="169"/>
      </w:pPr>
      <w:rPr>
        <w:rFonts w:hint="default"/>
        <w:lang w:val="ru-RU" w:eastAsia="en-US" w:bidi="ar-SA"/>
      </w:rPr>
    </w:lvl>
    <w:lvl w:ilvl="4" w:tplc="5C22191A">
      <w:numFmt w:val="bullet"/>
      <w:lvlText w:val="•"/>
      <w:lvlJc w:val="left"/>
      <w:pPr>
        <w:ind w:left="4684" w:hanging="169"/>
      </w:pPr>
      <w:rPr>
        <w:rFonts w:hint="default"/>
        <w:lang w:val="ru-RU" w:eastAsia="en-US" w:bidi="ar-SA"/>
      </w:rPr>
    </w:lvl>
    <w:lvl w:ilvl="5" w:tplc="640C7E6E">
      <w:numFmt w:val="bullet"/>
      <w:lvlText w:val="•"/>
      <w:lvlJc w:val="left"/>
      <w:pPr>
        <w:ind w:left="5710" w:hanging="169"/>
      </w:pPr>
      <w:rPr>
        <w:rFonts w:hint="default"/>
        <w:lang w:val="ru-RU" w:eastAsia="en-US" w:bidi="ar-SA"/>
      </w:rPr>
    </w:lvl>
    <w:lvl w:ilvl="6" w:tplc="CABAB5E6">
      <w:numFmt w:val="bullet"/>
      <w:lvlText w:val="•"/>
      <w:lvlJc w:val="left"/>
      <w:pPr>
        <w:ind w:left="6736" w:hanging="169"/>
      </w:pPr>
      <w:rPr>
        <w:rFonts w:hint="default"/>
        <w:lang w:val="ru-RU" w:eastAsia="en-US" w:bidi="ar-SA"/>
      </w:rPr>
    </w:lvl>
    <w:lvl w:ilvl="7" w:tplc="D4CC536A">
      <w:numFmt w:val="bullet"/>
      <w:lvlText w:val="•"/>
      <w:lvlJc w:val="left"/>
      <w:pPr>
        <w:ind w:left="7762" w:hanging="169"/>
      </w:pPr>
      <w:rPr>
        <w:rFonts w:hint="default"/>
        <w:lang w:val="ru-RU" w:eastAsia="en-US" w:bidi="ar-SA"/>
      </w:rPr>
    </w:lvl>
    <w:lvl w:ilvl="8" w:tplc="688A151E">
      <w:numFmt w:val="bullet"/>
      <w:lvlText w:val="•"/>
      <w:lvlJc w:val="left"/>
      <w:pPr>
        <w:ind w:left="8788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BF"/>
    <w:rsid w:val="000831BF"/>
    <w:rsid w:val="00261B49"/>
    <w:rsid w:val="003A659B"/>
    <w:rsid w:val="003D5260"/>
    <w:rsid w:val="00535DF3"/>
    <w:rsid w:val="005E0063"/>
    <w:rsid w:val="00A07C01"/>
    <w:rsid w:val="00A45C19"/>
    <w:rsid w:val="00D00DBE"/>
    <w:rsid w:val="00D25D4A"/>
    <w:rsid w:val="00D50CF9"/>
    <w:rsid w:val="00E37FCA"/>
    <w:rsid w:val="00E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left="6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4" w:line="367" w:lineRule="exact"/>
      <w:ind w:left="39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7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5D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D4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25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5D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25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5D4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4"/>
      <w:ind w:left="6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4" w:line="367" w:lineRule="exact"/>
      <w:ind w:left="39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7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5D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D4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25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5D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25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5D4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6</cp:revision>
  <cp:lastPrinted>2024-10-18T08:16:00Z</cp:lastPrinted>
  <dcterms:created xsi:type="dcterms:W3CDTF">2024-09-13T16:55:00Z</dcterms:created>
  <dcterms:modified xsi:type="dcterms:W3CDTF">2024-10-18T08:31:00Z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2024-06-29T00:00:00Z</vt:filetime>
  </property>
</Properties>
</file>