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08" w:rsidRDefault="00E41608" w:rsidP="00E41608">
      <w:pPr>
        <w:ind w:firstLine="708"/>
        <w:jc w:val="both"/>
        <w:rPr>
          <w:sz w:val="28"/>
          <w:szCs w:val="28"/>
        </w:rPr>
      </w:pPr>
      <w:r w:rsidRPr="00E41608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органы местного самоуправления обязаны заменить аварийны</w:t>
      </w:r>
      <w:r w:rsidR="00422755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участк</w:t>
      </w:r>
      <w:r w:rsidR="00422755">
        <w:rPr>
          <w:sz w:val="28"/>
          <w:szCs w:val="28"/>
        </w:rPr>
        <w:t>и</w:t>
      </w:r>
      <w:r>
        <w:rPr>
          <w:sz w:val="28"/>
          <w:szCs w:val="28"/>
        </w:rPr>
        <w:t xml:space="preserve"> водопровода</w:t>
      </w:r>
    </w:p>
    <w:p w:rsidR="00E41608" w:rsidRDefault="00E41608" w:rsidP="00E41608">
      <w:pPr>
        <w:ind w:firstLine="708"/>
        <w:jc w:val="both"/>
        <w:rPr>
          <w:sz w:val="28"/>
          <w:szCs w:val="28"/>
        </w:rPr>
      </w:pPr>
    </w:p>
    <w:p w:rsidR="00422755" w:rsidRDefault="00422755" w:rsidP="00E4160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 удовлетворил исковое заявление прокурора этого же района об </w:t>
      </w:r>
      <w:proofErr w:type="spellStart"/>
      <w:r>
        <w:rPr>
          <w:sz w:val="28"/>
          <w:szCs w:val="28"/>
        </w:rPr>
        <w:t>обязании</w:t>
      </w:r>
      <w:proofErr w:type="spellEnd"/>
      <w:r>
        <w:rPr>
          <w:sz w:val="28"/>
          <w:szCs w:val="28"/>
        </w:rPr>
        <w:t xml:space="preserve"> местной администрации заменить аварийные участки системы водоснабжения.</w:t>
      </w:r>
    </w:p>
    <w:p w:rsidR="00422755" w:rsidRDefault="00422755" w:rsidP="00E41608">
      <w:pPr>
        <w:ind w:firstLine="708"/>
        <w:jc w:val="both"/>
        <w:rPr>
          <w:sz w:val="28"/>
          <w:szCs w:val="28"/>
        </w:rPr>
      </w:pPr>
    </w:p>
    <w:p w:rsidR="00E41608" w:rsidRDefault="00E41608" w:rsidP="00E41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обращения прокурора с иском в суд послужили материалы проверки, проведенной по результатам анализа аварийности на объектах жилищно-коммунального хозяйства</w:t>
      </w:r>
      <w:r w:rsidR="00B013D9">
        <w:rPr>
          <w:sz w:val="28"/>
          <w:szCs w:val="28"/>
        </w:rPr>
        <w:t xml:space="preserve"> на территории района</w:t>
      </w:r>
      <w:r>
        <w:rPr>
          <w:sz w:val="28"/>
          <w:szCs w:val="28"/>
        </w:rPr>
        <w:t>, в ходе которой установлено, что водовод «</w:t>
      </w:r>
      <w:proofErr w:type="spellStart"/>
      <w:r>
        <w:rPr>
          <w:sz w:val="28"/>
          <w:szCs w:val="28"/>
        </w:rPr>
        <w:t>Уя</w:t>
      </w:r>
      <w:proofErr w:type="spellEnd"/>
      <w:r>
        <w:rPr>
          <w:sz w:val="28"/>
          <w:szCs w:val="28"/>
        </w:rPr>
        <w:t xml:space="preserve">-Деревянка» введен в эксплуатацию в 1978 году, его физический износ на отдельных участках составляет более 80 %. При эксплуатации объекта систематически происходят аварии, приводящие к прекращению подачи водоснабжения населению и в социальные объекты, расположенные на территории п. Деревянка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E41608" w:rsidRDefault="00E41608" w:rsidP="00E41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вследствие одной из таких аварий на водоводе, в ноябре прошлого года на период 10 суток</w:t>
      </w:r>
      <w:r w:rsidR="00B013D9" w:rsidRPr="00B013D9">
        <w:rPr>
          <w:sz w:val="28"/>
          <w:szCs w:val="28"/>
        </w:rPr>
        <w:t xml:space="preserve"> </w:t>
      </w:r>
      <w:r w:rsidR="00B013D9">
        <w:rPr>
          <w:sz w:val="28"/>
          <w:szCs w:val="28"/>
        </w:rPr>
        <w:t>приостановлена</w:t>
      </w:r>
      <w:r w:rsidR="00B013D9" w:rsidRPr="00B013D9">
        <w:rPr>
          <w:sz w:val="28"/>
          <w:szCs w:val="28"/>
        </w:rPr>
        <w:t xml:space="preserve"> </w:t>
      </w:r>
      <w:r w:rsidR="00B013D9">
        <w:rPr>
          <w:sz w:val="28"/>
          <w:szCs w:val="28"/>
        </w:rPr>
        <w:t xml:space="preserve">подача воды </w:t>
      </w:r>
      <w:r w:rsidR="00B013D9">
        <w:rPr>
          <w:sz w:val="28"/>
          <w:szCs w:val="28"/>
        </w:rPr>
        <w:t xml:space="preserve">466 </w:t>
      </w:r>
      <w:r w:rsidR="00B013D9">
        <w:rPr>
          <w:sz w:val="28"/>
          <w:szCs w:val="28"/>
        </w:rPr>
        <w:t>потребителям</w:t>
      </w:r>
      <w:r>
        <w:rPr>
          <w:sz w:val="28"/>
          <w:szCs w:val="28"/>
        </w:rPr>
        <w:t>.</w:t>
      </w:r>
      <w:r w:rsidR="00980375">
        <w:rPr>
          <w:sz w:val="28"/>
          <w:szCs w:val="28"/>
        </w:rPr>
        <w:t xml:space="preserve"> По данному факту прокурором района Главе Администрации </w:t>
      </w:r>
      <w:proofErr w:type="spellStart"/>
      <w:r w:rsidR="00980375">
        <w:rPr>
          <w:sz w:val="28"/>
          <w:szCs w:val="28"/>
        </w:rPr>
        <w:t>Прионежского</w:t>
      </w:r>
      <w:proofErr w:type="spellEnd"/>
      <w:r w:rsidR="00980375">
        <w:rPr>
          <w:sz w:val="28"/>
          <w:szCs w:val="28"/>
        </w:rPr>
        <w:t xml:space="preserve"> муниципального района было внесено представление об устранении нарушений законодательства о жилищных правах граждан, которое рассмотрено и удовлетворено. Вместе с тем</w:t>
      </w:r>
      <w:r w:rsidR="00422755">
        <w:rPr>
          <w:sz w:val="28"/>
          <w:szCs w:val="28"/>
        </w:rPr>
        <w:t>,</w:t>
      </w:r>
      <w:r w:rsidR="00980375">
        <w:rPr>
          <w:sz w:val="28"/>
          <w:szCs w:val="28"/>
        </w:rPr>
        <w:t xml:space="preserve"> действенных мер по устранению</w:t>
      </w:r>
      <w:r w:rsidR="00422755">
        <w:rPr>
          <w:sz w:val="28"/>
          <w:szCs w:val="28"/>
        </w:rPr>
        <w:t xml:space="preserve"> причин аварии орган местного самоуправления не принял.</w:t>
      </w:r>
      <w:r w:rsidR="00980375">
        <w:rPr>
          <w:sz w:val="28"/>
          <w:szCs w:val="28"/>
        </w:rPr>
        <w:t xml:space="preserve"> </w:t>
      </w:r>
    </w:p>
    <w:p w:rsidR="00980375" w:rsidRDefault="00980375" w:rsidP="00E41608">
      <w:pPr>
        <w:ind w:firstLine="708"/>
        <w:jc w:val="both"/>
        <w:rPr>
          <w:sz w:val="28"/>
          <w:szCs w:val="28"/>
        </w:rPr>
      </w:pPr>
    </w:p>
    <w:p w:rsidR="00980375" w:rsidRDefault="00422755" w:rsidP="0098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гражданского дела суд</w:t>
      </w:r>
      <w:r w:rsidR="0098037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обязал</w:t>
      </w:r>
      <w:r w:rsidR="00980375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 xml:space="preserve">ю </w:t>
      </w:r>
      <w:proofErr w:type="spellStart"/>
      <w:r w:rsidR="00980375">
        <w:rPr>
          <w:sz w:val="28"/>
          <w:szCs w:val="28"/>
        </w:rPr>
        <w:t>Прионежского</w:t>
      </w:r>
      <w:proofErr w:type="spellEnd"/>
      <w:r w:rsidR="00980375">
        <w:rPr>
          <w:sz w:val="28"/>
          <w:szCs w:val="28"/>
        </w:rPr>
        <w:t xml:space="preserve"> муниципального района провести работы по замене участков сети водоснабжения на водоводе «</w:t>
      </w:r>
      <w:proofErr w:type="spellStart"/>
      <w:r w:rsidR="00980375">
        <w:rPr>
          <w:sz w:val="28"/>
          <w:szCs w:val="28"/>
        </w:rPr>
        <w:t>Уя</w:t>
      </w:r>
      <w:proofErr w:type="spellEnd"/>
      <w:r w:rsidR="00980375">
        <w:rPr>
          <w:sz w:val="28"/>
          <w:szCs w:val="28"/>
        </w:rPr>
        <w:t xml:space="preserve">-Деревянка», </w:t>
      </w:r>
      <w:r w:rsidR="00B013D9">
        <w:rPr>
          <w:sz w:val="28"/>
          <w:szCs w:val="28"/>
        </w:rPr>
        <w:t xml:space="preserve">общей </w:t>
      </w:r>
      <w:bookmarkStart w:id="0" w:name="_GoBack"/>
      <w:bookmarkEnd w:id="0"/>
      <w:r w:rsidR="00980375">
        <w:rPr>
          <w:sz w:val="28"/>
          <w:szCs w:val="28"/>
        </w:rPr>
        <w:t>протяженностью 3700 м.</w:t>
      </w:r>
    </w:p>
    <w:p w:rsidR="00E41608" w:rsidRPr="00E41608" w:rsidRDefault="00E41608" w:rsidP="00E41608">
      <w:pPr>
        <w:ind w:firstLine="708"/>
        <w:jc w:val="both"/>
        <w:rPr>
          <w:sz w:val="28"/>
          <w:szCs w:val="28"/>
        </w:rPr>
      </w:pPr>
    </w:p>
    <w:sectPr w:rsidR="00E41608" w:rsidRPr="00E4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61"/>
    <w:rsid w:val="00422755"/>
    <w:rsid w:val="0080563E"/>
    <w:rsid w:val="008D4F61"/>
    <w:rsid w:val="00980375"/>
    <w:rsid w:val="00B013D9"/>
    <w:rsid w:val="00E41608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FC3F"/>
  <w15:chartTrackingRefBased/>
  <w15:docId w15:val="{AF154382-1F42-4DAB-B864-DC28B04A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2023-06-20T08:40:00Z</dcterms:created>
  <dcterms:modified xsi:type="dcterms:W3CDTF">2023-06-20T09:08:00Z</dcterms:modified>
</cp:coreProperties>
</file>