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C5" w:rsidRPr="00B700C5" w:rsidRDefault="00B700C5" w:rsidP="00B700C5">
      <w:pPr>
        <w:pStyle w:val="a3"/>
        <w:spacing w:before="0" w:beforeAutospacing="0" w:after="0" w:afterAutospacing="0" w:line="288" w:lineRule="atLeast"/>
        <w:ind w:firstLine="540"/>
        <w:jc w:val="both"/>
        <w:rPr>
          <w:sz w:val="36"/>
          <w:szCs w:val="36"/>
        </w:rPr>
      </w:pPr>
      <w:r w:rsidRPr="00B700C5">
        <w:rPr>
          <w:sz w:val="36"/>
          <w:szCs w:val="36"/>
        </w:rPr>
        <w:t>О взимании платы (комиссии) при оплате услуг ЖКХ</w:t>
      </w:r>
    </w:p>
    <w:p w:rsidR="00B700C5" w:rsidRPr="00B700C5" w:rsidRDefault="00B700C5" w:rsidP="00B700C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 xml:space="preserve">В связи с поступающими вопросами граждан относительно </w:t>
      </w:r>
      <w:r>
        <w:rPr>
          <w:sz w:val="28"/>
          <w:szCs w:val="28"/>
        </w:rPr>
        <w:t xml:space="preserve">актуальных </w:t>
      </w:r>
      <w:bookmarkStart w:id="0" w:name="_GoBack"/>
      <w:bookmarkEnd w:id="0"/>
      <w:r w:rsidRPr="00B700C5">
        <w:rPr>
          <w:sz w:val="28"/>
          <w:szCs w:val="28"/>
        </w:rPr>
        <w:t>изменений законодательства, прокуратура Прионежского района разъясняет следующее.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Федеральны</w:t>
      </w:r>
      <w:r w:rsidRPr="00B700C5">
        <w:rPr>
          <w:sz w:val="28"/>
          <w:szCs w:val="28"/>
        </w:rPr>
        <w:t>м</w:t>
      </w:r>
      <w:r w:rsidRPr="00B700C5">
        <w:rPr>
          <w:sz w:val="28"/>
          <w:szCs w:val="28"/>
        </w:rPr>
        <w:t xml:space="preserve"> закон</w:t>
      </w:r>
      <w:r w:rsidRPr="00B700C5">
        <w:rPr>
          <w:sz w:val="28"/>
          <w:szCs w:val="28"/>
        </w:rPr>
        <w:t>ом</w:t>
      </w:r>
      <w:r w:rsidRPr="00B700C5">
        <w:rPr>
          <w:sz w:val="28"/>
          <w:szCs w:val="28"/>
        </w:rPr>
        <w:t xml:space="preserve"> от 19.12.2023 </w:t>
      </w:r>
      <w:r w:rsidRPr="00B700C5">
        <w:rPr>
          <w:sz w:val="28"/>
          <w:szCs w:val="28"/>
        </w:rPr>
        <w:t>№ 602-ФЗ «</w:t>
      </w:r>
      <w:r w:rsidRPr="00B700C5">
        <w:rPr>
          <w:sz w:val="28"/>
          <w:szCs w:val="28"/>
        </w:rPr>
        <w:t>О внесении изменений в статью 155 Жилищного кодекса Российской Федерации и отдельные законодательные акты Российской Федерации</w:t>
      </w:r>
      <w:r w:rsidRPr="00B700C5">
        <w:rPr>
          <w:sz w:val="28"/>
          <w:szCs w:val="28"/>
        </w:rPr>
        <w:t xml:space="preserve">» статья 155 </w:t>
      </w:r>
      <w:r w:rsidRPr="00B700C5">
        <w:rPr>
          <w:sz w:val="28"/>
          <w:szCs w:val="28"/>
        </w:rPr>
        <w:t>Жилищн</w:t>
      </w:r>
      <w:r w:rsidRPr="00B700C5">
        <w:rPr>
          <w:sz w:val="28"/>
          <w:szCs w:val="28"/>
        </w:rPr>
        <w:t>ого</w:t>
      </w:r>
      <w:r w:rsidRPr="00B700C5">
        <w:rPr>
          <w:sz w:val="28"/>
          <w:szCs w:val="28"/>
        </w:rPr>
        <w:t xml:space="preserve"> кодекс</w:t>
      </w:r>
      <w:r w:rsidRPr="00B700C5">
        <w:rPr>
          <w:sz w:val="28"/>
          <w:szCs w:val="28"/>
        </w:rPr>
        <w:t>а</w:t>
      </w:r>
      <w:r w:rsidRPr="00B700C5">
        <w:rPr>
          <w:sz w:val="28"/>
          <w:szCs w:val="28"/>
        </w:rPr>
        <w:t xml:space="preserve"> Р</w:t>
      </w:r>
      <w:r w:rsidRPr="00B700C5">
        <w:rPr>
          <w:sz w:val="28"/>
          <w:szCs w:val="28"/>
        </w:rPr>
        <w:t xml:space="preserve">оссийской </w:t>
      </w:r>
      <w:r w:rsidRPr="00B700C5">
        <w:rPr>
          <w:sz w:val="28"/>
          <w:szCs w:val="28"/>
        </w:rPr>
        <w:t>Ф</w:t>
      </w:r>
      <w:r w:rsidRPr="00B700C5">
        <w:rPr>
          <w:sz w:val="28"/>
          <w:szCs w:val="28"/>
        </w:rPr>
        <w:t>едерации</w:t>
      </w:r>
      <w:r w:rsidRPr="00B700C5">
        <w:rPr>
          <w:sz w:val="28"/>
          <w:szCs w:val="28"/>
        </w:rPr>
        <w:t xml:space="preserve"> дополнен</w:t>
      </w:r>
      <w:r w:rsidRPr="00B700C5">
        <w:rPr>
          <w:sz w:val="28"/>
          <w:szCs w:val="28"/>
        </w:rPr>
        <w:t>а</w:t>
      </w:r>
      <w:r w:rsidRPr="00B700C5">
        <w:rPr>
          <w:sz w:val="28"/>
          <w:szCs w:val="28"/>
        </w:rPr>
        <w:t xml:space="preserve"> пунктом </w:t>
      </w:r>
      <w:r w:rsidRPr="00B700C5">
        <w:rPr>
          <w:sz w:val="28"/>
          <w:szCs w:val="28"/>
        </w:rPr>
        <w:t xml:space="preserve">20 </w:t>
      </w:r>
      <w:r w:rsidRPr="00B700C5">
        <w:rPr>
          <w:sz w:val="28"/>
          <w:szCs w:val="28"/>
        </w:rPr>
        <w:t xml:space="preserve">следующего содержания: "...комиссионное вознаграждение (вознаграждение) за перечисление платы за жилое помещение и коммунальные услуги, пеней за несвоевременное и (или) неполное внесение платы за жилое помещение и коммунальные услуги физическими лицами, </w:t>
      </w:r>
      <w:r w:rsidRPr="00B700C5">
        <w:rPr>
          <w:bCs/>
          <w:sz w:val="28"/>
          <w:szCs w:val="28"/>
        </w:rPr>
        <w:t>которые нуждаются в социальной поддержке и перечень категорий которых устанавливается Правительством Российской Федерации,</w:t>
      </w:r>
      <w:r w:rsidRPr="00B700C5">
        <w:rPr>
          <w:sz w:val="28"/>
          <w:szCs w:val="28"/>
        </w:rPr>
        <w:t xml:space="preserve"> не взимается, если иное не предусмотрено федеральным законом".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Перечень таких лиц утвержден распоряжением Правительства Российской Федерации от 27.04.2024 №</w:t>
      </w:r>
      <w:r w:rsidRPr="00B700C5">
        <w:rPr>
          <w:sz w:val="28"/>
          <w:szCs w:val="28"/>
        </w:rPr>
        <w:t xml:space="preserve"> 1059-р</w:t>
      </w:r>
      <w:r w:rsidRPr="00B700C5">
        <w:rPr>
          <w:sz w:val="28"/>
          <w:szCs w:val="28"/>
        </w:rPr>
        <w:t xml:space="preserve">: 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 xml:space="preserve">1. Лица старше 18 лет, входящие в состав многодетной семьи, получившей такой статус в соответствии с законодательством </w:t>
      </w:r>
      <w:r w:rsidRPr="00B700C5">
        <w:rPr>
          <w:sz w:val="28"/>
          <w:szCs w:val="28"/>
        </w:rPr>
        <w:t>субъектов Российской Федерации.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2. Лица, получающие пенсию в соответствии с законодательством Российской Федерации.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3. Инвалиды, признанные таковыми в соответствии с законодательством Российской Федерации.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4. Ветераны боевых действий, признанные таковыми в соответствии с законодательством Российской Федерации.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>5. Члены семей погибших (умерших) инвалидов войны, участников Великой Отечественной войны и ветеранов боевых действий, признанные таковыми в соответствии с законодательством Российской Федерации.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 xml:space="preserve">При этом указанный </w:t>
      </w:r>
      <w:r w:rsidRPr="00B700C5">
        <w:rPr>
          <w:sz w:val="28"/>
          <w:szCs w:val="28"/>
        </w:rPr>
        <w:t>Федеральны</w:t>
      </w:r>
      <w:r w:rsidRPr="00B700C5">
        <w:rPr>
          <w:sz w:val="28"/>
          <w:szCs w:val="28"/>
        </w:rPr>
        <w:t>й</w:t>
      </w:r>
      <w:r w:rsidRPr="00B700C5">
        <w:rPr>
          <w:sz w:val="28"/>
          <w:szCs w:val="28"/>
        </w:rPr>
        <w:t xml:space="preserve"> закон от 19.12.2023 № 602-ФЗ</w:t>
      </w:r>
      <w:r w:rsidRPr="00B700C5">
        <w:rPr>
          <w:sz w:val="28"/>
          <w:szCs w:val="28"/>
        </w:rPr>
        <w:t xml:space="preserve"> в ст. 3 и 4 предусматривает, что п</w:t>
      </w:r>
      <w:r w:rsidRPr="00B700C5">
        <w:rPr>
          <w:sz w:val="28"/>
          <w:szCs w:val="28"/>
        </w:rPr>
        <w:t>ри приеме платы за жилое помещение и коммунальные услуги, пеней за несвоевременное и (или) неполное внесение платы за жилое помещение и коммунальные услуги организациями федеральной почтовой связи положение части 20 статьи 155 Жилищного кодекса Российской Федерации не применяется.</w:t>
      </w:r>
    </w:p>
    <w:p w:rsidR="00B700C5" w:rsidRPr="00B700C5" w:rsidRDefault="00B700C5" w:rsidP="00B700C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700C5">
        <w:rPr>
          <w:sz w:val="28"/>
          <w:szCs w:val="28"/>
        </w:rPr>
        <w:t xml:space="preserve">Таким образом, при внесении </w:t>
      </w:r>
      <w:r w:rsidRPr="00B700C5">
        <w:rPr>
          <w:sz w:val="28"/>
          <w:szCs w:val="28"/>
        </w:rPr>
        <w:t>платы за жилое помещение и коммунальные услуги</w:t>
      </w:r>
      <w:r w:rsidRPr="00B700C5">
        <w:rPr>
          <w:sz w:val="28"/>
          <w:szCs w:val="28"/>
        </w:rPr>
        <w:t xml:space="preserve"> в отделениях почтовой связи после 01.07.2024 комиссионные вознаграждения продолжают взиматься с граждан в соответствии с нормами федерального законодательства.</w:t>
      </w:r>
    </w:p>
    <w:p w:rsidR="00B700C5" w:rsidRDefault="00B700C5" w:rsidP="00B700C5">
      <w:pPr>
        <w:pStyle w:val="a3"/>
        <w:spacing w:after="0" w:line="288" w:lineRule="atLeast"/>
        <w:ind w:firstLine="540"/>
        <w:jc w:val="both"/>
      </w:pPr>
    </w:p>
    <w:p w:rsidR="00B76576" w:rsidRDefault="00B76576"/>
    <w:sectPr w:rsidR="00B7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04"/>
    <w:rsid w:val="00B700C5"/>
    <w:rsid w:val="00B76576"/>
    <w:rsid w:val="00C4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A35"/>
  <w15:chartTrackingRefBased/>
  <w15:docId w15:val="{3033F230-8496-405E-8784-B01777F0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2024-08-05T13:54:00Z</dcterms:created>
  <dcterms:modified xsi:type="dcterms:W3CDTF">2024-08-05T14:05:00Z</dcterms:modified>
</cp:coreProperties>
</file>