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35" w:rsidRDefault="00FD2535" w:rsidP="00FD25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535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03EF7" w:rsidRDefault="00FD2535" w:rsidP="00FD25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535">
        <w:rPr>
          <w:rFonts w:ascii="Times New Roman" w:hAnsi="Times New Roman" w:cs="Times New Roman"/>
          <w:sz w:val="28"/>
          <w:szCs w:val="28"/>
        </w:rPr>
        <w:t xml:space="preserve">о проведенных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D2535">
        <w:rPr>
          <w:rFonts w:ascii="Times New Roman" w:hAnsi="Times New Roman" w:cs="Times New Roman"/>
          <w:sz w:val="28"/>
          <w:szCs w:val="28"/>
        </w:rPr>
        <w:t>Международно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D2535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2535">
        <w:rPr>
          <w:rFonts w:ascii="Times New Roman" w:hAnsi="Times New Roman" w:cs="Times New Roman"/>
          <w:sz w:val="28"/>
          <w:szCs w:val="28"/>
        </w:rPr>
        <w:t xml:space="preserve"> соседей</w:t>
      </w:r>
    </w:p>
    <w:p w:rsidR="00FD2535" w:rsidRDefault="00FD2535" w:rsidP="00FD2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________________________________________________</w:t>
      </w:r>
    </w:p>
    <w:p w:rsidR="00FD2535" w:rsidRDefault="00FD2535" w:rsidP="00FD2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Населённый пункт, район (округ) 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ТОС</w:t>
            </w:r>
            <w:bookmarkStart w:id="0" w:name="_GoBack"/>
            <w:bookmarkEnd w:id="0"/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(а) проведения</w:t>
            </w: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впечатление, что получилось, что не получилось</w:t>
            </w: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35" w:rsidTr="00FD2535">
        <w:tc>
          <w:tcPr>
            <w:tcW w:w="959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помогал, кто участвовал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представители ОМСУ, учреждений, организаций)</w:t>
            </w:r>
          </w:p>
        </w:tc>
        <w:tc>
          <w:tcPr>
            <w:tcW w:w="5494" w:type="dxa"/>
          </w:tcPr>
          <w:p w:rsidR="00FD2535" w:rsidRDefault="00FD2535" w:rsidP="00FD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535" w:rsidRPr="00FD2535" w:rsidRDefault="00FD2535" w:rsidP="00FD25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2535" w:rsidRPr="00FD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53"/>
    <w:rsid w:val="00C03EF7"/>
    <w:rsid w:val="00DA2A53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2026-05-14T06:46:00Z</dcterms:created>
  <dcterms:modified xsi:type="dcterms:W3CDTF">2026-05-14T06:54:00Z</dcterms:modified>
</cp:coreProperties>
</file>