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481" w:rsidRPr="009B355A" w:rsidRDefault="00A25481" w:rsidP="00A25481">
      <w:pPr>
        <w:pStyle w:val="a3"/>
        <w:spacing w:before="0" w:beforeAutospacing="0" w:after="0" w:afterAutospacing="0"/>
        <w:jc w:val="center"/>
        <w:textAlignment w:val="baseline"/>
      </w:pPr>
      <w:r>
        <w:rPr>
          <w:color w:val="000000"/>
          <w:kern w:val="24"/>
        </w:rPr>
        <w:t xml:space="preserve">Муниципальное </w:t>
      </w:r>
      <w:r w:rsidRPr="00C15F6F">
        <w:rPr>
          <w:color w:val="000000"/>
          <w:kern w:val="24"/>
        </w:rPr>
        <w:t>общеобразовательное учреждение</w:t>
      </w:r>
    </w:p>
    <w:p w:rsidR="00A25481" w:rsidRPr="00C15F6F" w:rsidRDefault="00A25481" w:rsidP="00A25481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kern w:val="24"/>
        </w:rPr>
      </w:pPr>
      <w:proofErr w:type="spellStart"/>
      <w:r>
        <w:rPr>
          <w:color w:val="000000"/>
          <w:kern w:val="24"/>
        </w:rPr>
        <w:t>Спасогубская</w:t>
      </w:r>
      <w:proofErr w:type="spellEnd"/>
      <w:r>
        <w:rPr>
          <w:color w:val="000000"/>
          <w:kern w:val="24"/>
        </w:rPr>
        <w:t xml:space="preserve"> </w:t>
      </w:r>
      <w:r w:rsidRPr="00C15F6F">
        <w:rPr>
          <w:color w:val="000000"/>
          <w:kern w:val="24"/>
        </w:rPr>
        <w:t xml:space="preserve"> общеобразовательная школа</w:t>
      </w:r>
      <w:r>
        <w:rPr>
          <w:color w:val="000000"/>
          <w:kern w:val="24"/>
        </w:rPr>
        <w:t xml:space="preserve"> имени героя Советского Союза В.М. Филиппова</w:t>
      </w:r>
    </w:p>
    <w:p w:rsidR="00A25481" w:rsidRPr="00C15F6F" w:rsidRDefault="00A25481" w:rsidP="00A25481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kern w:val="24"/>
        </w:rPr>
      </w:pPr>
      <w:proofErr w:type="spellStart"/>
      <w:r w:rsidRPr="00C15F6F">
        <w:rPr>
          <w:color w:val="000000"/>
          <w:kern w:val="24"/>
        </w:rPr>
        <w:t>Кондопожского</w:t>
      </w:r>
      <w:proofErr w:type="spellEnd"/>
      <w:r w:rsidRPr="00C15F6F">
        <w:rPr>
          <w:color w:val="000000"/>
          <w:kern w:val="24"/>
        </w:rPr>
        <w:t xml:space="preserve"> муниципального района</w:t>
      </w:r>
    </w:p>
    <w:p w:rsidR="00A25481" w:rsidRPr="009B355A" w:rsidRDefault="00A25481" w:rsidP="00A25481">
      <w:pPr>
        <w:pStyle w:val="a3"/>
        <w:spacing w:before="0" w:beforeAutospacing="0" w:after="0" w:afterAutospacing="0"/>
        <w:jc w:val="center"/>
        <w:textAlignment w:val="baseline"/>
      </w:pPr>
      <w:r w:rsidRPr="00C15F6F">
        <w:rPr>
          <w:color w:val="000000"/>
          <w:kern w:val="24"/>
        </w:rPr>
        <w:t>Республики Карелия</w:t>
      </w:r>
    </w:p>
    <w:p w:rsidR="00A25481" w:rsidRPr="009B355A" w:rsidRDefault="00A25481" w:rsidP="00A25481">
      <w:pPr>
        <w:pStyle w:val="a3"/>
        <w:spacing w:before="0" w:beforeAutospacing="0" w:after="0" w:afterAutospacing="0"/>
        <w:jc w:val="center"/>
        <w:textAlignment w:val="baseline"/>
      </w:pPr>
    </w:p>
    <w:p w:rsidR="00A25481" w:rsidRPr="009B355A" w:rsidRDefault="00A25481" w:rsidP="00A25481">
      <w:pPr>
        <w:pStyle w:val="a3"/>
        <w:tabs>
          <w:tab w:val="left" w:pos="708"/>
          <w:tab w:val="left" w:pos="1416"/>
          <w:tab w:val="left" w:pos="2124"/>
          <w:tab w:val="left" w:pos="5400"/>
        </w:tabs>
        <w:spacing w:before="0" w:beforeAutospacing="0" w:after="0" w:afterAutospacing="0"/>
        <w:jc w:val="right"/>
        <w:textAlignment w:val="baseline"/>
      </w:pPr>
      <w:r w:rsidRPr="00C15F6F">
        <w:rPr>
          <w:color w:val="000000"/>
          <w:kern w:val="24"/>
        </w:rPr>
        <w:t>Утверждаю</w:t>
      </w:r>
    </w:p>
    <w:p w:rsidR="00A25481" w:rsidRPr="00C15F6F" w:rsidRDefault="00A25481" w:rsidP="00A25481">
      <w:pPr>
        <w:pStyle w:val="a3"/>
        <w:tabs>
          <w:tab w:val="left" w:pos="5387"/>
        </w:tabs>
        <w:spacing w:before="0" w:beforeAutospacing="0" w:after="0" w:afterAutospacing="0"/>
        <w:jc w:val="right"/>
        <w:textAlignment w:val="baseline"/>
        <w:rPr>
          <w:color w:val="000000"/>
          <w:kern w:val="24"/>
        </w:rPr>
      </w:pPr>
      <w:r>
        <w:rPr>
          <w:color w:val="000000"/>
          <w:kern w:val="24"/>
        </w:rPr>
        <w:t xml:space="preserve">Директор:  </w:t>
      </w:r>
      <w:r w:rsidRPr="00C15F6F">
        <w:rPr>
          <w:color w:val="000000"/>
          <w:kern w:val="24"/>
        </w:rPr>
        <w:t>Рыбакова И.В.</w:t>
      </w:r>
    </w:p>
    <w:p w:rsidR="00A25481" w:rsidRPr="009B355A" w:rsidRDefault="00A25481" w:rsidP="00A25481">
      <w:pPr>
        <w:pStyle w:val="a3"/>
        <w:tabs>
          <w:tab w:val="left" w:pos="5387"/>
        </w:tabs>
        <w:spacing w:before="0" w:beforeAutospacing="0" w:after="0" w:afterAutospacing="0"/>
        <w:jc w:val="right"/>
        <w:textAlignment w:val="baseline"/>
      </w:pPr>
      <w:r>
        <w:rPr>
          <w:color w:val="000000"/>
          <w:kern w:val="24"/>
        </w:rPr>
        <w:t>«____» ______________ 2019</w:t>
      </w:r>
      <w:r w:rsidRPr="00C15F6F">
        <w:rPr>
          <w:color w:val="000000"/>
          <w:kern w:val="24"/>
        </w:rPr>
        <w:t xml:space="preserve"> г.</w:t>
      </w:r>
    </w:p>
    <w:p w:rsidR="00A25481" w:rsidRPr="009B355A" w:rsidRDefault="00A25481" w:rsidP="00A25481">
      <w:pPr>
        <w:pStyle w:val="a3"/>
        <w:spacing w:before="0" w:beforeAutospacing="0" w:after="0" w:afterAutospacing="0"/>
        <w:jc w:val="right"/>
        <w:textAlignment w:val="baseline"/>
      </w:pPr>
    </w:p>
    <w:p w:rsidR="00A25481" w:rsidRDefault="00A25481" w:rsidP="00A25481">
      <w:pPr>
        <w:pStyle w:val="a3"/>
        <w:spacing w:before="0" w:beforeAutospacing="0" w:after="0" w:afterAutospacing="0"/>
        <w:jc w:val="center"/>
        <w:textAlignment w:val="baseline"/>
      </w:pPr>
    </w:p>
    <w:p w:rsidR="00A25481" w:rsidRPr="00C15F6F" w:rsidRDefault="00A25481" w:rsidP="00A25481">
      <w:pPr>
        <w:pStyle w:val="a3"/>
        <w:spacing w:before="0" w:beforeAutospacing="0" w:after="0" w:afterAutospacing="0"/>
        <w:textAlignment w:val="baseline"/>
        <w:rPr>
          <w:rFonts w:ascii="Arial" w:hAnsi="Arial"/>
          <w:color w:val="000000"/>
          <w:kern w:val="24"/>
        </w:rPr>
      </w:pPr>
    </w:p>
    <w:p w:rsidR="00A25481" w:rsidRPr="00C15F6F" w:rsidRDefault="00A25481" w:rsidP="00A25481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/>
          <w:color w:val="000000"/>
          <w:kern w:val="24"/>
        </w:rPr>
      </w:pPr>
    </w:p>
    <w:p w:rsidR="00A25481" w:rsidRPr="009B355A" w:rsidRDefault="00A25481" w:rsidP="00A25481">
      <w:pPr>
        <w:pStyle w:val="a3"/>
        <w:spacing w:before="0" w:beforeAutospacing="0" w:after="0" w:afterAutospacing="0" w:line="360" w:lineRule="auto"/>
        <w:contextualSpacing/>
        <w:jc w:val="center"/>
        <w:textAlignment w:val="baseline"/>
      </w:pPr>
      <w:r w:rsidRPr="00C15F6F">
        <w:rPr>
          <w:color w:val="000000"/>
          <w:kern w:val="24"/>
        </w:rPr>
        <w:t>Рабочая программа</w:t>
      </w:r>
    </w:p>
    <w:p w:rsidR="00A25481" w:rsidRPr="000A5BF2" w:rsidRDefault="00A25481" w:rsidP="00A25481">
      <w:pPr>
        <w:pStyle w:val="a3"/>
        <w:spacing w:before="0" w:beforeAutospacing="0" w:after="0" w:afterAutospacing="0" w:line="360" w:lineRule="auto"/>
        <w:contextualSpacing/>
        <w:jc w:val="center"/>
        <w:textAlignment w:val="baseline"/>
      </w:pPr>
      <w:r w:rsidRPr="00C15F6F">
        <w:rPr>
          <w:color w:val="000000"/>
          <w:kern w:val="24"/>
        </w:rPr>
        <w:t>по у</w:t>
      </w:r>
      <w:r>
        <w:rPr>
          <w:color w:val="000000"/>
          <w:kern w:val="24"/>
        </w:rPr>
        <w:t>чебному предмету «Изобразительное искусство</w:t>
      </w:r>
      <w:r w:rsidRPr="00C15F6F">
        <w:rPr>
          <w:color w:val="000000"/>
          <w:kern w:val="24"/>
        </w:rPr>
        <w:t>»</w:t>
      </w:r>
      <w:r>
        <w:rPr>
          <w:color w:val="000000"/>
          <w:kern w:val="24"/>
        </w:rPr>
        <w:t xml:space="preserve"> 4 класс </w:t>
      </w:r>
    </w:p>
    <w:p w:rsidR="00A25481" w:rsidRPr="009B355A" w:rsidRDefault="00A25481" w:rsidP="00A25481">
      <w:pPr>
        <w:pStyle w:val="a3"/>
        <w:spacing w:before="0" w:beforeAutospacing="0" w:after="0" w:afterAutospacing="0" w:line="360" w:lineRule="auto"/>
        <w:contextualSpacing/>
        <w:jc w:val="center"/>
        <w:textAlignment w:val="baseline"/>
      </w:pPr>
      <w:r w:rsidRPr="00C15F6F">
        <w:rPr>
          <w:b/>
          <w:bCs/>
          <w:color w:val="000000"/>
          <w:kern w:val="24"/>
        </w:rPr>
        <w:t>основной общеобразовате</w:t>
      </w:r>
      <w:r>
        <w:rPr>
          <w:b/>
          <w:bCs/>
          <w:color w:val="000000"/>
          <w:kern w:val="24"/>
        </w:rPr>
        <w:t>льной программы начального</w:t>
      </w:r>
      <w:r w:rsidRPr="00C15F6F">
        <w:rPr>
          <w:b/>
          <w:bCs/>
          <w:color w:val="000000"/>
          <w:kern w:val="24"/>
        </w:rPr>
        <w:t xml:space="preserve"> </w:t>
      </w:r>
      <w:r>
        <w:rPr>
          <w:b/>
          <w:bCs/>
          <w:color w:val="000000"/>
          <w:kern w:val="24"/>
        </w:rPr>
        <w:t xml:space="preserve">общего </w:t>
      </w:r>
      <w:r w:rsidRPr="00C15F6F">
        <w:rPr>
          <w:b/>
          <w:bCs/>
          <w:color w:val="000000"/>
          <w:kern w:val="24"/>
        </w:rPr>
        <w:t>образования</w:t>
      </w:r>
    </w:p>
    <w:p w:rsidR="00A25481" w:rsidRPr="009B355A" w:rsidRDefault="00A25481" w:rsidP="00A25481">
      <w:pPr>
        <w:pStyle w:val="a3"/>
        <w:spacing w:before="0" w:beforeAutospacing="0" w:after="0" w:afterAutospacing="0" w:line="360" w:lineRule="auto"/>
        <w:contextualSpacing/>
        <w:jc w:val="center"/>
        <w:textAlignment w:val="baseline"/>
      </w:pPr>
      <w:r>
        <w:rPr>
          <w:b/>
          <w:bCs/>
          <w:color w:val="000000"/>
          <w:kern w:val="24"/>
        </w:rPr>
        <w:t>Срок реализации: 1</w:t>
      </w:r>
      <w:r w:rsidRPr="00C15F6F">
        <w:rPr>
          <w:b/>
          <w:bCs/>
          <w:color w:val="000000"/>
          <w:kern w:val="24"/>
        </w:rPr>
        <w:t xml:space="preserve"> </w:t>
      </w:r>
      <w:r>
        <w:rPr>
          <w:b/>
          <w:bCs/>
          <w:color w:val="000000"/>
          <w:kern w:val="24"/>
        </w:rPr>
        <w:t>год</w:t>
      </w:r>
    </w:p>
    <w:p w:rsidR="00A25481" w:rsidRPr="00C15F6F" w:rsidRDefault="00A25481" w:rsidP="00A25481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/>
          <w:color w:val="000000"/>
          <w:kern w:val="24"/>
        </w:rPr>
      </w:pPr>
    </w:p>
    <w:p w:rsidR="00A25481" w:rsidRPr="00C15F6F" w:rsidRDefault="00A25481" w:rsidP="00A25481">
      <w:pPr>
        <w:pStyle w:val="a3"/>
        <w:spacing w:before="0" w:beforeAutospacing="0" w:after="0" w:afterAutospacing="0"/>
        <w:textAlignment w:val="baseline"/>
        <w:rPr>
          <w:rFonts w:ascii="Arial" w:hAnsi="Arial"/>
          <w:color w:val="000000"/>
          <w:kern w:val="24"/>
        </w:rPr>
      </w:pPr>
    </w:p>
    <w:p w:rsidR="00A25481" w:rsidRPr="00C15F6F" w:rsidRDefault="00A25481" w:rsidP="00A25481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/>
          <w:color w:val="000000"/>
          <w:kern w:val="24"/>
        </w:rPr>
      </w:pPr>
    </w:p>
    <w:p w:rsidR="00A25481" w:rsidRPr="009B355A" w:rsidRDefault="00A25481" w:rsidP="00A25481">
      <w:pPr>
        <w:pStyle w:val="a3"/>
        <w:tabs>
          <w:tab w:val="left" w:pos="5325"/>
        </w:tabs>
        <w:spacing w:before="0" w:beforeAutospacing="0" w:after="0" w:afterAutospacing="0"/>
        <w:jc w:val="center"/>
        <w:textAlignment w:val="baseline"/>
      </w:pPr>
      <w:r w:rsidRPr="00C15F6F">
        <w:rPr>
          <w:color w:val="000000"/>
          <w:kern w:val="24"/>
        </w:rPr>
        <w:t>Обсуж</w:t>
      </w:r>
      <w:r>
        <w:rPr>
          <w:color w:val="000000"/>
          <w:kern w:val="24"/>
        </w:rPr>
        <w:t>дена и согласована</w:t>
      </w:r>
    </w:p>
    <w:p w:rsidR="00A25481" w:rsidRPr="009B355A" w:rsidRDefault="00A25481" w:rsidP="00A25481">
      <w:pPr>
        <w:pStyle w:val="a3"/>
        <w:tabs>
          <w:tab w:val="left" w:pos="5325"/>
        </w:tabs>
        <w:spacing w:before="0" w:beforeAutospacing="0" w:after="0" w:afterAutospacing="0"/>
        <w:jc w:val="center"/>
        <w:textAlignment w:val="baseline"/>
      </w:pPr>
      <w:r>
        <w:rPr>
          <w:color w:val="000000"/>
          <w:kern w:val="24"/>
        </w:rPr>
        <w:t xml:space="preserve">на </w:t>
      </w:r>
      <w:r w:rsidRPr="00C15F6F">
        <w:rPr>
          <w:color w:val="000000"/>
          <w:kern w:val="24"/>
        </w:rPr>
        <w:t>Методическом объединении</w:t>
      </w:r>
      <w:r w:rsidRPr="00C15F6F">
        <w:rPr>
          <w:color w:val="000000"/>
          <w:kern w:val="24"/>
        </w:rPr>
        <w:tab/>
      </w:r>
      <w:proofErr w:type="gramStart"/>
      <w:r w:rsidRPr="00C15F6F">
        <w:rPr>
          <w:color w:val="000000"/>
          <w:kern w:val="24"/>
        </w:rPr>
        <w:t>Принята</w:t>
      </w:r>
      <w:proofErr w:type="gramEnd"/>
      <w:r w:rsidRPr="00C15F6F">
        <w:rPr>
          <w:color w:val="000000"/>
          <w:kern w:val="24"/>
        </w:rPr>
        <w:t xml:space="preserve"> на педагогическом совете</w:t>
      </w:r>
    </w:p>
    <w:p w:rsidR="00A25481" w:rsidRPr="009B355A" w:rsidRDefault="00A25481" w:rsidP="00A25481">
      <w:pPr>
        <w:pStyle w:val="a3"/>
        <w:tabs>
          <w:tab w:val="left" w:pos="5325"/>
        </w:tabs>
        <w:spacing w:before="0" w:beforeAutospacing="0" w:after="0" w:afterAutospacing="0"/>
        <w:jc w:val="center"/>
        <w:textAlignment w:val="baseline"/>
      </w:pPr>
      <w:r w:rsidRPr="00C15F6F">
        <w:rPr>
          <w:color w:val="000000"/>
          <w:kern w:val="24"/>
        </w:rPr>
        <w:t>Протокол № ___________</w:t>
      </w:r>
      <w:proofErr w:type="gramStart"/>
      <w:r w:rsidRPr="00C15F6F">
        <w:rPr>
          <w:color w:val="000000"/>
          <w:kern w:val="24"/>
        </w:rPr>
        <w:t>от</w:t>
      </w:r>
      <w:proofErr w:type="gramEnd"/>
      <w:r w:rsidRPr="00C15F6F">
        <w:rPr>
          <w:color w:val="000000"/>
          <w:kern w:val="24"/>
        </w:rPr>
        <w:t>__________</w:t>
      </w:r>
      <w:r w:rsidRPr="00C15F6F">
        <w:rPr>
          <w:color w:val="000000"/>
          <w:kern w:val="24"/>
        </w:rPr>
        <w:tab/>
        <w:t>Протокол №____ от ____</w:t>
      </w:r>
    </w:p>
    <w:p w:rsidR="00A25481" w:rsidRDefault="00A25481" w:rsidP="00A25481">
      <w:pPr>
        <w:tabs>
          <w:tab w:val="left" w:pos="5730"/>
        </w:tabs>
        <w:jc w:val="center"/>
      </w:pPr>
    </w:p>
    <w:p w:rsidR="00A25481" w:rsidRPr="0005437E" w:rsidRDefault="00A25481" w:rsidP="00A25481">
      <w:pPr>
        <w:jc w:val="center"/>
        <w:rPr>
          <w:rFonts w:ascii="Times New Roman" w:hAnsi="Times New Roman"/>
          <w:sz w:val="24"/>
          <w:szCs w:val="24"/>
        </w:rPr>
      </w:pPr>
      <w:r w:rsidRPr="00EF02E4">
        <w:rPr>
          <w:rFonts w:ascii="Times New Roman" w:hAnsi="Times New Roman"/>
          <w:sz w:val="24"/>
          <w:szCs w:val="24"/>
        </w:rPr>
        <w:t>Разработчик</w:t>
      </w:r>
      <w:r>
        <w:rPr>
          <w:rFonts w:ascii="Times New Roman" w:hAnsi="Times New Roman"/>
          <w:sz w:val="24"/>
          <w:szCs w:val="24"/>
        </w:rPr>
        <w:t>: Яковлева Е. Е.</w:t>
      </w:r>
    </w:p>
    <w:p w:rsidR="00A25481" w:rsidRPr="009B355A" w:rsidRDefault="00A25481" w:rsidP="00A25481">
      <w:pPr>
        <w:jc w:val="center"/>
      </w:pPr>
    </w:p>
    <w:p w:rsidR="00A25481" w:rsidRDefault="00A25481" w:rsidP="00A25481">
      <w:pPr>
        <w:tabs>
          <w:tab w:val="left" w:pos="3960"/>
        </w:tabs>
        <w:spacing w:after="0"/>
        <w:rPr>
          <w:rFonts w:ascii="Times New Roman" w:hAnsi="Times New Roman"/>
          <w:sz w:val="24"/>
          <w:szCs w:val="24"/>
        </w:rPr>
      </w:pPr>
    </w:p>
    <w:p w:rsidR="00A25481" w:rsidRDefault="00A25481" w:rsidP="00A25481">
      <w:pPr>
        <w:tabs>
          <w:tab w:val="left" w:pos="3960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B355A">
        <w:rPr>
          <w:rFonts w:ascii="Times New Roman" w:hAnsi="Times New Roman"/>
          <w:sz w:val="24"/>
          <w:szCs w:val="24"/>
        </w:rPr>
        <w:t>Сп</w:t>
      </w:r>
      <w:r>
        <w:rPr>
          <w:rFonts w:ascii="Times New Roman" w:hAnsi="Times New Roman"/>
          <w:sz w:val="24"/>
          <w:szCs w:val="24"/>
        </w:rPr>
        <w:t>асская Губа</w:t>
      </w:r>
    </w:p>
    <w:p w:rsidR="00A25481" w:rsidRDefault="00A25481" w:rsidP="00A25481">
      <w:pPr>
        <w:tabs>
          <w:tab w:val="left" w:pos="3960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2019</w:t>
      </w:r>
    </w:p>
    <w:p w:rsidR="00A25481" w:rsidRPr="005540BB" w:rsidRDefault="00A25481" w:rsidP="00A25481">
      <w:pPr>
        <w:tabs>
          <w:tab w:val="left" w:pos="3960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017247">
        <w:rPr>
          <w:rFonts w:ascii="Times New Roman" w:hAnsi="Times New Roman"/>
          <w:b/>
          <w:sz w:val="28"/>
        </w:rPr>
        <w:lastRenderedPageBreak/>
        <w:t>Содержание</w:t>
      </w:r>
    </w:p>
    <w:p w:rsidR="00A25481" w:rsidRDefault="00A25481" w:rsidP="00A25481">
      <w:pPr>
        <w:pStyle w:val="a4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Планируемые результаты освоения учебного предмета……………………………………………………………………………………...……..3</w:t>
      </w:r>
    </w:p>
    <w:p w:rsidR="00A25481" w:rsidRDefault="00A25481" w:rsidP="00A25481">
      <w:pPr>
        <w:pStyle w:val="a4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Содержание учебного предмета……………………………………………</w:t>
      </w:r>
      <w:r>
        <w:rPr>
          <w:rFonts w:ascii="Times New Roman" w:hAnsi="Times New Roman"/>
          <w:sz w:val="24"/>
        </w:rPr>
        <w:t>…………………………………………………………….…………...5</w:t>
      </w:r>
      <w:bookmarkStart w:id="0" w:name="_GoBack"/>
      <w:bookmarkEnd w:id="0"/>
    </w:p>
    <w:p w:rsidR="00A25481" w:rsidRDefault="00A25481" w:rsidP="00A25481">
      <w:pPr>
        <w:pStyle w:val="a4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Тематическое планирование с указанием количества часов, отводимых на освоение каждой темы………………………………………......11</w:t>
      </w:r>
    </w:p>
    <w:p w:rsidR="00A25481" w:rsidRPr="00E24435" w:rsidRDefault="00A25481" w:rsidP="00A25481">
      <w:pPr>
        <w:tabs>
          <w:tab w:val="left" w:pos="3960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25481" w:rsidRDefault="00A25481" w:rsidP="00A25481"/>
    <w:p w:rsidR="00A25481" w:rsidRDefault="00A25481" w:rsidP="00A25481"/>
    <w:p w:rsidR="004127D5" w:rsidRDefault="004127D5"/>
    <w:p w:rsidR="00A25481" w:rsidRDefault="00A25481"/>
    <w:p w:rsidR="00A25481" w:rsidRDefault="00A25481"/>
    <w:p w:rsidR="00A25481" w:rsidRDefault="00A25481"/>
    <w:p w:rsidR="00A25481" w:rsidRDefault="00A25481"/>
    <w:p w:rsidR="00A25481" w:rsidRDefault="00A25481"/>
    <w:p w:rsidR="00A25481" w:rsidRDefault="00A25481"/>
    <w:p w:rsidR="00A25481" w:rsidRDefault="00A25481"/>
    <w:p w:rsidR="00A25481" w:rsidRDefault="00A25481"/>
    <w:p w:rsidR="00A25481" w:rsidRDefault="00A25481"/>
    <w:p w:rsidR="00A25481" w:rsidRDefault="00A25481"/>
    <w:p w:rsidR="00A25481" w:rsidRDefault="00A25481"/>
    <w:p w:rsidR="00A25481" w:rsidRDefault="00A25481"/>
    <w:p w:rsidR="00A25481" w:rsidRDefault="00A25481" w:rsidP="00A25481">
      <w:pPr>
        <w:jc w:val="center"/>
        <w:rPr>
          <w:rFonts w:ascii="Times New Roman" w:hAnsi="Times New Roman"/>
          <w:b/>
          <w:sz w:val="28"/>
        </w:rPr>
      </w:pPr>
      <w:r w:rsidRPr="00A25481">
        <w:rPr>
          <w:rFonts w:ascii="Times New Roman" w:hAnsi="Times New Roman"/>
          <w:b/>
          <w:sz w:val="28"/>
        </w:rPr>
        <w:lastRenderedPageBreak/>
        <w:t>Планируемые результаты освоения учебного предмета</w:t>
      </w:r>
    </w:p>
    <w:p w:rsidR="00A25481" w:rsidRDefault="00A25481" w:rsidP="00A25481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b/>
          <w:bCs/>
          <w:i/>
          <w:iCs/>
          <w:color w:val="000000"/>
        </w:rPr>
        <w:t>Личностные результаты:</w:t>
      </w:r>
    </w:p>
    <w:p w:rsidR="00A25481" w:rsidRDefault="00A25481" w:rsidP="00A25481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-чувство гордости за культуру и искусство Родины, своего народа</w:t>
      </w:r>
    </w:p>
    <w:p w:rsidR="00A25481" w:rsidRDefault="00A25481" w:rsidP="00A25481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-уважительное отношение к культуре и искусству других народов нашей страны и мира в целом</w:t>
      </w:r>
    </w:p>
    <w:p w:rsidR="00A25481" w:rsidRDefault="00A25481" w:rsidP="00A25481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-понимание особой роли культуры и искусства в жизни общества и каждого отдельного человека</w:t>
      </w:r>
    </w:p>
    <w:p w:rsidR="00A25481" w:rsidRDefault="00A25481" w:rsidP="00A25481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</w:t>
      </w:r>
      <w:proofErr w:type="spellStart"/>
      <w:r>
        <w:rPr>
          <w:rStyle w:val="c1"/>
          <w:color w:val="000000"/>
        </w:rPr>
        <w:t>сформированность</w:t>
      </w:r>
      <w:proofErr w:type="spellEnd"/>
      <w:r>
        <w:rPr>
          <w:rStyle w:val="c1"/>
          <w:color w:val="000000"/>
        </w:rPr>
        <w:t xml:space="preserve"> эстетических чувств, художественно-творческого мышления, наблюдательности и фантазии</w:t>
      </w:r>
    </w:p>
    <w:p w:rsidR="00A25481" w:rsidRDefault="00A25481" w:rsidP="00A25481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- </w:t>
      </w:r>
      <w:proofErr w:type="spellStart"/>
      <w:r>
        <w:rPr>
          <w:rStyle w:val="c1"/>
          <w:color w:val="000000"/>
        </w:rPr>
        <w:t>сформированность</w:t>
      </w:r>
      <w:proofErr w:type="spellEnd"/>
      <w:r>
        <w:rPr>
          <w:rStyle w:val="c1"/>
          <w:color w:val="000000"/>
        </w:rPr>
        <w:t xml:space="preserve"> эстетических потребностей (потребностей в общении с искусством, природой, потребностей в творческом отношении к окружающему миру, в самостоятельной практической творческой деятельности), ценностей и чувств</w:t>
      </w:r>
    </w:p>
    <w:p w:rsidR="00A25481" w:rsidRDefault="00A25481" w:rsidP="00A25481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-развитие этических чувств, доброжелательности и эмоционально-нравственной отзывчивости, понимания и сопереживания чувствам других людей</w:t>
      </w:r>
    </w:p>
    <w:p w:rsidR="00A25481" w:rsidRDefault="00A25481" w:rsidP="00A25481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-овладение навыками коллективной деятельности в процессе совместной творческой  работы в команде одноклассников под руководством учителя</w:t>
      </w:r>
    </w:p>
    <w:p w:rsidR="00A25481" w:rsidRDefault="00A25481" w:rsidP="00A25481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-умение сотрудничества с  товарищами в процессе совместной деятельности, соотносить свою часть работы с общим замыслом</w:t>
      </w:r>
    </w:p>
    <w:p w:rsidR="00A25481" w:rsidRDefault="00A25481" w:rsidP="00A25481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-умение обсуждать и анализировать собственную художественную деятельность и работу одноклассников с позиции творческих задач данной темы, с точки зрения содержания и средств его выражения.</w:t>
      </w:r>
    </w:p>
    <w:p w:rsidR="00A25481" w:rsidRDefault="00A25481" w:rsidP="00A25481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7"/>
          <w:b/>
          <w:bCs/>
          <w:i/>
          <w:iCs/>
          <w:color w:val="000000"/>
        </w:rPr>
        <w:t>Метапредметные</w:t>
      </w:r>
      <w:proofErr w:type="spellEnd"/>
      <w:r>
        <w:rPr>
          <w:rStyle w:val="c17"/>
          <w:b/>
          <w:bCs/>
          <w:i/>
          <w:iCs/>
          <w:color w:val="000000"/>
        </w:rPr>
        <w:t xml:space="preserve"> результаты:</w:t>
      </w:r>
    </w:p>
    <w:p w:rsidR="00A25481" w:rsidRDefault="00A25481" w:rsidP="00A25481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-освоение способов решения проблем творческого и поискового характера</w:t>
      </w:r>
    </w:p>
    <w:p w:rsidR="00A25481" w:rsidRDefault="00A25481" w:rsidP="00A25481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-овладение умением творческого видения с позиции художника, т.е. умением сравнивать, анализировать выделять главное, обобщать</w:t>
      </w:r>
    </w:p>
    <w:p w:rsidR="00A25481" w:rsidRDefault="00A25481" w:rsidP="00A25481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-формирование умения понимать причины успеха/неуспеха в учебной деятельности и способности конструктивно действовать даже в случае неуспеха</w:t>
      </w:r>
    </w:p>
    <w:p w:rsidR="00A25481" w:rsidRDefault="00A25481" w:rsidP="00A25481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-освоение начальных форм познавательной и личностной рефлексии</w:t>
      </w:r>
    </w:p>
    <w:p w:rsidR="00A25481" w:rsidRDefault="00A25481" w:rsidP="00A25481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-овладение логическими действиями сравнения, анализа, синтеза, обобщения, классификации по родовидовым признакам</w:t>
      </w:r>
    </w:p>
    <w:p w:rsidR="00A25481" w:rsidRDefault="00A25481" w:rsidP="00A25481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 овладение умением вести диалог, распределять функции и роли в процессе выполнения коллективной творческой работы</w:t>
      </w:r>
    </w:p>
    <w:p w:rsidR="00A25481" w:rsidRDefault="00A25481" w:rsidP="00A25481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проектов, отдельных упражнений по живописи, графике, моделированию</w:t>
      </w:r>
    </w:p>
    <w:p w:rsidR="00A25481" w:rsidRDefault="00A25481" w:rsidP="00A25481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</w:t>
      </w:r>
    </w:p>
    <w:p w:rsidR="00A25481" w:rsidRDefault="00A25481" w:rsidP="00A25481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 умение рационально строить самостоятельную творческую деятельность, умение организовать место занятий</w:t>
      </w:r>
    </w:p>
    <w:p w:rsidR="00A25481" w:rsidRDefault="00A25481" w:rsidP="00A25481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-осознанное стремление к освоению новых знаний и умений, к достижению более высоких и оригинальных творческих результатов.</w:t>
      </w:r>
    </w:p>
    <w:p w:rsidR="00A25481" w:rsidRDefault="00A25481" w:rsidP="00A25481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b/>
          <w:bCs/>
          <w:i/>
          <w:iCs/>
          <w:color w:val="000000"/>
        </w:rPr>
        <w:t>Предметные результаты:</w:t>
      </w:r>
    </w:p>
    <w:p w:rsidR="00A25481" w:rsidRDefault="00A25481" w:rsidP="00A25481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000000"/>
        </w:rPr>
        <w:t>Учащийся научится</w:t>
      </w:r>
    </w:p>
    <w:p w:rsidR="00A25481" w:rsidRDefault="00A25481" w:rsidP="00A25481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lastRenderedPageBreak/>
        <w:t>-формировать первоначальные представлений о роли изобразительного искусства в жизни человека, его роли в духовно-нравственном развитии человека</w:t>
      </w:r>
    </w:p>
    <w:p w:rsidR="00A25481" w:rsidRDefault="00A25481" w:rsidP="00A25481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 формировать  основы художественной культуры, в том числе на материале художественной культуры родного края, эстетического отношения к миру, понимание красоты как ценности, потребности в художественном творчестве и в общении с искусством</w:t>
      </w:r>
    </w:p>
    <w:p w:rsidR="00A25481" w:rsidRDefault="00A25481" w:rsidP="00A25481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-владеть  практическими умениями и навыками в восприятии, анализе и оценке произведений искусства</w:t>
      </w:r>
    </w:p>
    <w:p w:rsidR="00A25481" w:rsidRDefault="00A25481" w:rsidP="00A25481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-владеть  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мультипликации).</w:t>
      </w:r>
    </w:p>
    <w:p w:rsidR="00A25481" w:rsidRDefault="00A25481" w:rsidP="00A25481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</w:rPr>
        <w:t>- различать виды  художественной деятельности: изобразительной (живопись,  графика, скульптура), конструктивной (дизайн, архитектура), декоративной (народные и прикладные иды искусства)</w:t>
      </w:r>
      <w:proofErr w:type="gramEnd"/>
    </w:p>
    <w:p w:rsidR="00A25481" w:rsidRDefault="00A25481" w:rsidP="00A25481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-владеть  основными  видами и жанрами  пространственно-визуальных искусств</w:t>
      </w:r>
    </w:p>
    <w:p w:rsidR="00A25481" w:rsidRDefault="00A25481" w:rsidP="00A25481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-усвоение названий ведущих художественных музеев России и художественных музеев своего региона</w:t>
      </w:r>
    </w:p>
    <w:p w:rsidR="00A25481" w:rsidRDefault="00A25481" w:rsidP="00A25481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-уметь  видеть проявления визуально-пространственных искусств в окружающей жизни: в доме, на улице, в театре, на празднике</w:t>
      </w:r>
    </w:p>
    <w:p w:rsidR="00A25481" w:rsidRDefault="00A25481" w:rsidP="00A25481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 использовать в художественно-творческой  деятельности различные материалы и художественные техники</w:t>
      </w:r>
    </w:p>
    <w:p w:rsidR="00A25481" w:rsidRDefault="00A25481" w:rsidP="00A25481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-ь передавать в художественно-творческой деятельности характер, эмоциональные состояния и свое отношение к природе, человеку, обществу</w:t>
      </w:r>
    </w:p>
    <w:p w:rsidR="00A25481" w:rsidRDefault="00A25481" w:rsidP="00A25481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 компоновать на плоскости листа и в объеме задуманный художественный образ</w:t>
      </w:r>
    </w:p>
    <w:p w:rsidR="00A25481" w:rsidRDefault="00A25481" w:rsidP="00A25481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- применять в художественно-творческой деятельности основы </w:t>
      </w:r>
      <w:proofErr w:type="spellStart"/>
      <w:r>
        <w:rPr>
          <w:rStyle w:val="c1"/>
          <w:color w:val="000000"/>
        </w:rPr>
        <w:t>цветоведения</w:t>
      </w:r>
      <w:proofErr w:type="spellEnd"/>
      <w:r>
        <w:rPr>
          <w:rStyle w:val="c1"/>
          <w:color w:val="000000"/>
        </w:rPr>
        <w:t>, основы графической грамоты</w:t>
      </w:r>
    </w:p>
    <w:p w:rsidR="00A25481" w:rsidRDefault="00A25481" w:rsidP="00A25481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-навыкам моделирования из бумаги, лепки из пластилина, навыками изображения средствами аппликации и коллажа.</w:t>
      </w:r>
    </w:p>
    <w:p w:rsidR="00A25481" w:rsidRDefault="00A25481" w:rsidP="00A25481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b/>
          <w:bCs/>
          <w:i/>
          <w:iCs/>
          <w:color w:val="231F20"/>
        </w:rPr>
        <w:t>Учащиеся получат возможность научиться:</w:t>
      </w:r>
    </w:p>
    <w:p w:rsidR="00A25481" w:rsidRDefault="00A25481" w:rsidP="00A25481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-характеризовать и эстетически оценивать разнообразие и красоты природы различных регионов нашей страны</w:t>
      </w:r>
    </w:p>
    <w:p w:rsidR="00A25481" w:rsidRDefault="00A25481" w:rsidP="00A25481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-рассуждать 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</w:t>
      </w:r>
    </w:p>
    <w:p w:rsidR="00A25481" w:rsidRDefault="00A25481" w:rsidP="00A25481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-изображать  в творческих работах особенностей художественной культуры разных народов, передача особенностей понимания ими красоты природы, человека, народных традиций</w:t>
      </w:r>
    </w:p>
    <w:p w:rsidR="00A25481" w:rsidRDefault="00A25481" w:rsidP="00A25481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-эстетически, эмоционально воспринимать красоту городов, сохранивших исторический облик</w:t>
      </w:r>
      <w:proofErr w:type="gramStart"/>
      <w:r>
        <w:rPr>
          <w:rStyle w:val="c1"/>
          <w:color w:val="000000"/>
        </w:rPr>
        <w:t>,-</w:t>
      </w:r>
      <w:proofErr w:type="gramEnd"/>
      <w:r>
        <w:rPr>
          <w:rStyle w:val="c1"/>
          <w:color w:val="000000"/>
        </w:rPr>
        <w:t>свидетелей нашей истории</w:t>
      </w:r>
    </w:p>
    <w:p w:rsidR="00A25481" w:rsidRDefault="00A25481" w:rsidP="00A25481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 приводить примеры произведений искусства, выражающих красоту мудрости и богатой духовной жизни, красоту внутреннего мира человека.</w:t>
      </w:r>
    </w:p>
    <w:p w:rsidR="00A25481" w:rsidRDefault="00A25481" w:rsidP="00A25481">
      <w:pPr>
        <w:jc w:val="center"/>
        <w:rPr>
          <w:b/>
          <w:sz w:val="24"/>
        </w:rPr>
      </w:pPr>
    </w:p>
    <w:p w:rsidR="00A25481" w:rsidRDefault="00A25481" w:rsidP="00A25481">
      <w:pPr>
        <w:jc w:val="center"/>
        <w:rPr>
          <w:b/>
          <w:sz w:val="24"/>
        </w:rPr>
      </w:pPr>
    </w:p>
    <w:p w:rsidR="00A25481" w:rsidRDefault="00A25481" w:rsidP="00A25481">
      <w:pPr>
        <w:jc w:val="center"/>
        <w:rPr>
          <w:b/>
          <w:sz w:val="24"/>
        </w:rPr>
      </w:pPr>
    </w:p>
    <w:p w:rsidR="00A25481" w:rsidRDefault="00A25481" w:rsidP="00A25481">
      <w:pPr>
        <w:jc w:val="center"/>
        <w:rPr>
          <w:rFonts w:ascii="Times New Roman" w:hAnsi="Times New Roman"/>
          <w:b/>
          <w:sz w:val="28"/>
        </w:rPr>
      </w:pPr>
      <w:r w:rsidRPr="00A25481">
        <w:rPr>
          <w:rFonts w:ascii="Times New Roman" w:hAnsi="Times New Roman"/>
          <w:b/>
          <w:sz w:val="28"/>
        </w:rPr>
        <w:lastRenderedPageBreak/>
        <w:t>Содержание учебного предмета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ИСТОКИ ИСКУССТВА ТВОЕГО НАРОДА (9ч.)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Пейзаж родной земли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Характерные черты, своеобразие родного пейзажа. Изображение пейзажа нашей средней полосы, выявление его особой красоты.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Материалы: гуашь, мелки, бумага.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Зрительный ряд: слайды природы, репродукции картин русских художников-пейзажистов.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Музыкальный ряд: русские народные песни.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Образ традиционного русского дома (избы)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Знакомство с конструкцией избы, значение ее частей. Задание: моделирование из бумаги (или лепка) избы. Индивидуально-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коллективная работа.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Материалы: бумага, картон, ножницы; пластилин, стеки.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Зрительный ряд: слайды деревянных ансамблей из этнографических музеев.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Задание на дом: найти изображения русской деревни, ее построек.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Украшения деревянных построек и их значение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Единство в работе трех Мастеров. Магические представления как поэтические образы мира. Изба — образ лица человека; окно, очи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 xml:space="preserve">дома, украшались наличниками; фасад — лобной доской, </w:t>
      </w:r>
      <w:proofErr w:type="spellStart"/>
      <w:r w:rsidRPr="00A25481">
        <w:rPr>
          <w:rFonts w:ascii="Times New Roman" w:hAnsi="Times New Roman" w:cs="Times New Roman"/>
          <w:sz w:val="24"/>
          <w:szCs w:val="24"/>
        </w:rPr>
        <w:t>причелинами</w:t>
      </w:r>
      <w:proofErr w:type="spellEnd"/>
      <w:r w:rsidRPr="00A25481">
        <w:rPr>
          <w:rFonts w:ascii="Times New Roman" w:hAnsi="Times New Roman" w:cs="Times New Roman"/>
          <w:sz w:val="24"/>
          <w:szCs w:val="24"/>
        </w:rPr>
        <w:t>. Украшение «деревянных» построек, созданных на прошлом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5481">
        <w:rPr>
          <w:rFonts w:ascii="Times New Roman" w:hAnsi="Times New Roman" w:cs="Times New Roman"/>
          <w:sz w:val="24"/>
          <w:szCs w:val="24"/>
        </w:rPr>
        <w:t>уроке</w:t>
      </w:r>
      <w:proofErr w:type="gramEnd"/>
      <w:r w:rsidRPr="00A25481">
        <w:rPr>
          <w:rFonts w:ascii="Times New Roman" w:hAnsi="Times New Roman" w:cs="Times New Roman"/>
          <w:sz w:val="24"/>
          <w:szCs w:val="24"/>
        </w:rPr>
        <w:t xml:space="preserve"> (индивидуально или коллективно). Дополнительно — изображение избы (гуашь, кисти).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Материалы: белая тонированная или оберточная бумага, ножницы, клей или пластилин для объемных построек.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Зрительный ряд: слайды из серий «Этнографические музеи», «Русское народное искусство», «Деревянное зодчество Руси».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Литературный ряд: В. Белов. «Лад».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Деревня — деревянный мир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Знакомство с русской деревянной архитектурой: избы, ворота, амбары, колодцы... Деревянное церковное зодчество. Изображение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деревни — коллективное панно или индивидуальная работа.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Материалы: гуашь, бумага, клей, ножницы.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Образ красоты человека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У каждого народа складывается свой образ женской и мужской красоты. Это выражает традиционная народная одежда. Образ мужчины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5481">
        <w:rPr>
          <w:rFonts w:ascii="Times New Roman" w:hAnsi="Times New Roman" w:cs="Times New Roman"/>
          <w:sz w:val="24"/>
          <w:szCs w:val="24"/>
        </w:rPr>
        <w:t>неотделим</w:t>
      </w:r>
      <w:proofErr w:type="gramEnd"/>
      <w:r w:rsidRPr="00A25481">
        <w:rPr>
          <w:rFonts w:ascii="Times New Roman" w:hAnsi="Times New Roman" w:cs="Times New Roman"/>
          <w:sz w:val="24"/>
          <w:szCs w:val="24"/>
        </w:rPr>
        <w:t xml:space="preserve"> от его труда. В нем соединены представления о могучей силе и доброте — «добрый молодец». В образе женской красоты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всегда выражается способность людей мечтать, стремление преодолеть повседневность. Красота тоже оберег. Женские образы глубоко</w:t>
      </w:r>
    </w:p>
    <w:p w:rsid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связаны с образом птицы счастья («лебедушка»).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Изображение женских и мужских народных образов индивидуально или для панно. Фигуры вклеивает в панно группа «главного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lastRenderedPageBreak/>
        <w:t>художника». Обратить внимание, что фигуры в детских работах должны быть в движении, не должны напоминать выставку одежд. При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5481">
        <w:rPr>
          <w:rFonts w:ascii="Times New Roman" w:hAnsi="Times New Roman" w:cs="Times New Roman"/>
          <w:sz w:val="24"/>
          <w:szCs w:val="24"/>
        </w:rPr>
        <w:t>наличии</w:t>
      </w:r>
      <w:proofErr w:type="gramEnd"/>
      <w:r w:rsidRPr="00A25481">
        <w:rPr>
          <w:rFonts w:ascii="Times New Roman" w:hAnsi="Times New Roman" w:cs="Times New Roman"/>
          <w:sz w:val="24"/>
          <w:szCs w:val="24"/>
        </w:rPr>
        <w:t xml:space="preserve"> дополнительных уроков — изготовление кукол по типу народных тряпичных или лепных фигур для уже созданной «деревни».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Материалы: бумага, гуашь, клей, ножницы.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 xml:space="preserve">Зрительный ряд: слайды материалов этнографических музеев, книги о народном искусстве, работы художников И. </w:t>
      </w:r>
      <w:proofErr w:type="spellStart"/>
      <w:proofErr w:type="gramStart"/>
      <w:r w:rsidRPr="00A25481">
        <w:rPr>
          <w:rFonts w:ascii="Times New Roman" w:hAnsi="Times New Roman" w:cs="Times New Roman"/>
          <w:sz w:val="24"/>
          <w:szCs w:val="24"/>
        </w:rPr>
        <w:t>Билиби</w:t>
      </w:r>
      <w:proofErr w:type="spellEnd"/>
      <w:r w:rsidRPr="00A25481">
        <w:rPr>
          <w:rFonts w:ascii="Times New Roman" w:hAnsi="Times New Roman" w:cs="Times New Roman"/>
          <w:sz w:val="24"/>
          <w:szCs w:val="24"/>
        </w:rPr>
        <w:t>-на</w:t>
      </w:r>
      <w:proofErr w:type="gramEnd"/>
      <w:r w:rsidRPr="00A25481">
        <w:rPr>
          <w:rFonts w:ascii="Times New Roman" w:hAnsi="Times New Roman" w:cs="Times New Roman"/>
          <w:sz w:val="24"/>
          <w:szCs w:val="24"/>
        </w:rPr>
        <w:t>, И.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5481">
        <w:rPr>
          <w:rFonts w:ascii="Times New Roman" w:hAnsi="Times New Roman" w:cs="Times New Roman"/>
          <w:sz w:val="24"/>
          <w:szCs w:val="24"/>
        </w:rPr>
        <w:t>Аргунова</w:t>
      </w:r>
      <w:proofErr w:type="spellEnd"/>
      <w:r w:rsidRPr="00A25481">
        <w:rPr>
          <w:rFonts w:ascii="Times New Roman" w:hAnsi="Times New Roman" w:cs="Times New Roman"/>
          <w:sz w:val="24"/>
          <w:szCs w:val="24"/>
        </w:rPr>
        <w:t>, А. Венецианова, М. Врубеля и других.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Литературный ряд: фрагменты былин, русских сказок, отрывки из поэм Н. Некрасова.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Музыкальный ряд: народные песни.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Народные праздники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Роль праздников в жизни людей. Календарные праздники: осенний праздник урожая, ярмарки и т. д. Праздник — это образ идеальной,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счастливой жизни.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Создание работ на тему народного праздника с обобщением материала темы.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Материалы: склеенное полотнище обоев для панно и листы бумаги, гуашь, кисти, ножницы, клей.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 xml:space="preserve">Зрительный ряд: работы Б. </w:t>
      </w:r>
      <w:proofErr w:type="spellStart"/>
      <w:r w:rsidRPr="00A25481">
        <w:rPr>
          <w:rFonts w:ascii="Times New Roman" w:hAnsi="Times New Roman" w:cs="Times New Roman"/>
          <w:sz w:val="24"/>
          <w:szCs w:val="24"/>
        </w:rPr>
        <w:t>Кустодиева</w:t>
      </w:r>
      <w:proofErr w:type="spellEnd"/>
      <w:r w:rsidRPr="00A25481">
        <w:rPr>
          <w:rFonts w:ascii="Times New Roman" w:hAnsi="Times New Roman" w:cs="Times New Roman"/>
          <w:sz w:val="24"/>
          <w:szCs w:val="24"/>
        </w:rPr>
        <w:t xml:space="preserve">, К. </w:t>
      </w:r>
      <w:proofErr w:type="spellStart"/>
      <w:r w:rsidRPr="00A25481">
        <w:rPr>
          <w:rFonts w:ascii="Times New Roman" w:hAnsi="Times New Roman" w:cs="Times New Roman"/>
          <w:sz w:val="24"/>
          <w:szCs w:val="24"/>
        </w:rPr>
        <w:t>Юона</w:t>
      </w:r>
      <w:proofErr w:type="spellEnd"/>
      <w:r w:rsidRPr="00A25481">
        <w:rPr>
          <w:rFonts w:ascii="Times New Roman" w:hAnsi="Times New Roman" w:cs="Times New Roman"/>
          <w:sz w:val="24"/>
          <w:szCs w:val="24"/>
        </w:rPr>
        <w:t>, Ф. Малявина; произведения народного декоративного искусства.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 xml:space="preserve">Литературный ряд: И. </w:t>
      </w:r>
      <w:proofErr w:type="spellStart"/>
      <w:r w:rsidRPr="00A25481">
        <w:rPr>
          <w:rFonts w:ascii="Times New Roman" w:hAnsi="Times New Roman" w:cs="Times New Roman"/>
          <w:sz w:val="24"/>
          <w:szCs w:val="24"/>
        </w:rPr>
        <w:t>Токмакова</w:t>
      </w:r>
      <w:proofErr w:type="spellEnd"/>
      <w:r w:rsidRPr="00A25481">
        <w:rPr>
          <w:rFonts w:ascii="Times New Roman" w:hAnsi="Times New Roman" w:cs="Times New Roman"/>
          <w:sz w:val="24"/>
          <w:szCs w:val="24"/>
        </w:rPr>
        <w:t>. «Ярмарка». Музыкальный ряд: Р. Щедрин. «Озорные частушки»; Н. Рим-</w:t>
      </w:r>
      <w:proofErr w:type="spellStart"/>
      <w:r w:rsidRPr="00A25481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Pr="00A25481">
        <w:rPr>
          <w:rFonts w:ascii="Times New Roman" w:hAnsi="Times New Roman" w:cs="Times New Roman"/>
          <w:sz w:val="24"/>
          <w:szCs w:val="24"/>
        </w:rPr>
        <w:t>-Корсаков.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«Снегурочка».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ДРЕВНИЕ ГОРОДА ТВОЕЙ ЗЕМЛИ (7 ч.)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Каждый город особенный. У него свое неповторимое лицо, свой характер. Каждый город имеет свою особую судьбу. Его здания в своем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5481">
        <w:rPr>
          <w:rFonts w:ascii="Times New Roman" w:hAnsi="Times New Roman" w:cs="Times New Roman"/>
          <w:sz w:val="24"/>
          <w:szCs w:val="24"/>
        </w:rPr>
        <w:t>облике</w:t>
      </w:r>
      <w:proofErr w:type="gramEnd"/>
      <w:r w:rsidRPr="00A25481">
        <w:rPr>
          <w:rFonts w:ascii="Times New Roman" w:hAnsi="Times New Roman" w:cs="Times New Roman"/>
          <w:sz w:val="24"/>
          <w:szCs w:val="24"/>
        </w:rPr>
        <w:t xml:space="preserve"> запечатлели исторический путь народа, события его жизни. Слово «город» произошло от «городить», «огораживать» крепостной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стеной. На высоких холмах, отражаясь в реках и озерах, росли города с белизной стен, куполами храмов, перезвоном колоколов. Таких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городов больше нигде нет. Нужно раскрыть красоту городов родной земли, мудрость их архитектурной организации.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Древнерусский город-крепость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Изучение конструкций и пропорций крепостных башен городов. Постройка крепостных стен и башен из бумаги или пластилина.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Возможен изобразительный вариант выполнения задания. Материал: согласно выбранному варианту задания.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Древние соборы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Соборы воплощали красоту, могущество и силу государства. Они являлись архитектурным и смысловым центром города. Это были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святыни города.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Знакомство с архитектурой древнерусского каменного храма. Конструкция, символика храма. Постройка древнего собора из бумаги.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Коллективная работа.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 xml:space="preserve">Материалы: бумага, ножницы, клей или пластилин, стеки. Зрительный ряд: репродукции произведений А. Васнецова, И. </w:t>
      </w:r>
      <w:proofErr w:type="spellStart"/>
      <w:r w:rsidRPr="00A25481">
        <w:rPr>
          <w:rFonts w:ascii="Times New Roman" w:hAnsi="Times New Roman" w:cs="Times New Roman"/>
          <w:sz w:val="24"/>
          <w:szCs w:val="24"/>
        </w:rPr>
        <w:t>Билибина</w:t>
      </w:r>
      <w:proofErr w:type="spellEnd"/>
      <w:r w:rsidRPr="00A25481">
        <w:rPr>
          <w:rFonts w:ascii="Times New Roman" w:hAnsi="Times New Roman" w:cs="Times New Roman"/>
          <w:sz w:val="24"/>
          <w:szCs w:val="24"/>
        </w:rPr>
        <w:t>,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Н. Рериха; слайды на темы «Прогулка по Кремлю», «Соборы Московского Кремля».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Древний город и его жители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Моделирование всего жилого наполнения города. Завершение «постройки» древнего города. Возможный вариант: изображение</w:t>
      </w:r>
    </w:p>
    <w:p w:rsid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древнерусского города.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lastRenderedPageBreak/>
        <w:t>Материалы: тушь, перо (пастель), бумага. Зрительный ряд: произведения А. Васнецова; книги, слайды с видами древних русских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городов. Древнерусские воины-защитники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Изображение древнерусских воинов, княжеской дружины. Одежда и оружие воинов. Материалы: гуашь, бумага.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 xml:space="preserve">Зрительный ряд: репродукции работ И. </w:t>
      </w:r>
      <w:proofErr w:type="spellStart"/>
      <w:r w:rsidRPr="00A25481">
        <w:rPr>
          <w:rFonts w:ascii="Times New Roman" w:hAnsi="Times New Roman" w:cs="Times New Roman"/>
          <w:sz w:val="24"/>
          <w:szCs w:val="24"/>
        </w:rPr>
        <w:t>Билибина</w:t>
      </w:r>
      <w:proofErr w:type="spellEnd"/>
      <w:r w:rsidRPr="00A25481">
        <w:rPr>
          <w:rFonts w:ascii="Times New Roman" w:hAnsi="Times New Roman" w:cs="Times New Roman"/>
          <w:sz w:val="24"/>
          <w:szCs w:val="24"/>
        </w:rPr>
        <w:t>, В. Васнецова; иллюстрации детских книг.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Древние города Русской земли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 xml:space="preserve">Знакомство </w:t>
      </w:r>
      <w:proofErr w:type="gramStart"/>
      <w:r w:rsidRPr="00A2548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25481">
        <w:rPr>
          <w:rFonts w:ascii="Times New Roman" w:hAnsi="Times New Roman" w:cs="Times New Roman"/>
          <w:sz w:val="24"/>
          <w:szCs w:val="24"/>
        </w:rPr>
        <w:t xml:space="preserve"> своеобразием разных городов — Москвы, Новгорода, Пскова, Владимира, Суздаля и других. Они похожи и </w:t>
      </w:r>
      <w:proofErr w:type="gramStart"/>
      <w:r w:rsidRPr="00A25481">
        <w:rPr>
          <w:rFonts w:ascii="Times New Roman" w:hAnsi="Times New Roman" w:cs="Times New Roman"/>
          <w:sz w:val="24"/>
          <w:szCs w:val="24"/>
        </w:rPr>
        <w:t>непохожи</w:t>
      </w:r>
      <w:proofErr w:type="gramEnd"/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между собой. Изображение разных характеров русских городов. Практическая работа или беседа.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Материалы: графическая техника (мелки, монотипия) или живопись (гуашь, кисти), бумага.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Узорочье теремов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Образы теремной архитектуры. Расписные интерьеры, изразцы. Изображение интерьера палаты — подготовка фона для следующего '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задания.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Материалы: бумага (тонированная или цветная), гуашь, кисти.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 xml:space="preserve">Зрительный ряд: слайды «Древние палаты Московского Кремля»; В. Васнецов. «Палаты царя Берендея»; произведения И. </w:t>
      </w:r>
      <w:proofErr w:type="spellStart"/>
      <w:r w:rsidRPr="00A25481">
        <w:rPr>
          <w:rFonts w:ascii="Times New Roman" w:hAnsi="Times New Roman" w:cs="Times New Roman"/>
          <w:sz w:val="24"/>
          <w:szCs w:val="24"/>
        </w:rPr>
        <w:t>Билибина</w:t>
      </w:r>
      <w:proofErr w:type="spellEnd"/>
      <w:r w:rsidRPr="00A25481">
        <w:rPr>
          <w:rFonts w:ascii="Times New Roman" w:hAnsi="Times New Roman" w:cs="Times New Roman"/>
          <w:sz w:val="24"/>
          <w:szCs w:val="24"/>
        </w:rPr>
        <w:t>, А.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Рябушкина.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Праздничный пир в теремных палатах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Коллективное аппликативное панно или индивидуальные изображения пира.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Материалы: склеенные обои для панно и листы бумаги, гуашь, кисти, клей, ножницы.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Зрительный ряд: слайды палат Московского Кремля, иллюстрации к русским сказкам В. Васнецова.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Литературный ряд: А. Пушкин. «Руслан и Людмила».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Музыкальный ряд: произведения Ф. Глинки, Н. Римского-Корсакова.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 xml:space="preserve">КАЖДЫЙ НАРОД </w:t>
      </w:r>
      <w:proofErr w:type="gramStart"/>
      <w:r w:rsidRPr="00A25481">
        <w:rPr>
          <w:rFonts w:ascii="Times New Roman" w:hAnsi="Times New Roman" w:cs="Times New Roman"/>
          <w:sz w:val="24"/>
          <w:szCs w:val="24"/>
        </w:rPr>
        <w:t>—Х</w:t>
      </w:r>
      <w:proofErr w:type="gramEnd"/>
      <w:r w:rsidRPr="00A25481">
        <w:rPr>
          <w:rFonts w:ascii="Times New Roman" w:hAnsi="Times New Roman" w:cs="Times New Roman"/>
          <w:sz w:val="24"/>
          <w:szCs w:val="24"/>
        </w:rPr>
        <w:t>УДОЖНИК (10 ч.)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Братья-Мастера ведут детей от встречи с корнями родной культуры к осознанию многообразия художественных культур мира.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Учитель может выбрать три культуры, чтобы успеть интересно «прожить» их с детьми. Мы предлагаем три культуры в контексте их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связей с культурой современного мира: это культура Древней Греции, средневековой (готической) Европы и Японии как пример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 xml:space="preserve">культуры Востока. Но учитель может взять для </w:t>
      </w:r>
      <w:proofErr w:type="gramStart"/>
      <w:r w:rsidRPr="00A25481">
        <w:rPr>
          <w:rFonts w:ascii="Times New Roman" w:hAnsi="Times New Roman" w:cs="Times New Roman"/>
          <w:sz w:val="24"/>
          <w:szCs w:val="24"/>
        </w:rPr>
        <w:t>изучения</w:t>
      </w:r>
      <w:proofErr w:type="gramEnd"/>
      <w:r w:rsidRPr="00A25481">
        <w:rPr>
          <w:rFonts w:ascii="Times New Roman" w:hAnsi="Times New Roman" w:cs="Times New Roman"/>
          <w:sz w:val="24"/>
          <w:szCs w:val="24"/>
        </w:rPr>
        <w:t>/например, Египет, Китай, Индию и т. д. Важно осознание детьми того, что мир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 xml:space="preserve">художественной жизни на Земле чрезвычайно </w:t>
      </w:r>
      <w:proofErr w:type="gramStart"/>
      <w:r w:rsidRPr="00A25481">
        <w:rPr>
          <w:rFonts w:ascii="Times New Roman" w:hAnsi="Times New Roman" w:cs="Times New Roman"/>
          <w:sz w:val="24"/>
          <w:szCs w:val="24"/>
        </w:rPr>
        <w:t>многолик</w:t>
      </w:r>
      <w:proofErr w:type="gramEnd"/>
      <w:r w:rsidRPr="00A25481">
        <w:rPr>
          <w:rFonts w:ascii="Times New Roman" w:hAnsi="Times New Roman" w:cs="Times New Roman"/>
          <w:sz w:val="24"/>
          <w:szCs w:val="24"/>
        </w:rPr>
        <w:t xml:space="preserve"> и через искусство мы приобщаемся к мировосприятию, к душе разных народов,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сопереживаем им. Именно это нужно формировать на таких уроках.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Художественные культуры мира — это не история искусств этих народов. Это пространственно-предметные миры культуры, в которых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выражается душа народа.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Есть удобный методический игровой прием, чтобы увидеть целостно образ культуры: путешествие сказочного героя по разным странам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 xml:space="preserve">(Садко, </w:t>
      </w:r>
      <w:proofErr w:type="spellStart"/>
      <w:r w:rsidRPr="00A25481">
        <w:rPr>
          <w:rFonts w:ascii="Times New Roman" w:hAnsi="Times New Roman" w:cs="Times New Roman"/>
          <w:sz w:val="24"/>
          <w:szCs w:val="24"/>
        </w:rPr>
        <w:t>Синдбад</w:t>
      </w:r>
      <w:proofErr w:type="spellEnd"/>
      <w:r w:rsidRPr="00A25481">
        <w:rPr>
          <w:rFonts w:ascii="Times New Roman" w:hAnsi="Times New Roman" w:cs="Times New Roman"/>
          <w:sz w:val="24"/>
          <w:szCs w:val="24"/>
        </w:rPr>
        <w:t>-мореход, Одиссей, аргонавты и т. д.).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Каждая культура просматривается по четырем параметрам: природа, характер построек, люди в этой среде и праздники народов как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выражение представлений о счастье и красоте жизни.</w:t>
      </w:r>
    </w:p>
    <w:p w:rsid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lastRenderedPageBreak/>
        <w:t>Образ художественной культуры Древней Греции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 xml:space="preserve">Древнегреческое понимание красоты человека — мужской и женской — на примере скульптурных произведений Мирона, </w:t>
      </w:r>
      <w:proofErr w:type="spellStart"/>
      <w:r w:rsidRPr="00A25481">
        <w:rPr>
          <w:rFonts w:ascii="Times New Roman" w:hAnsi="Times New Roman" w:cs="Times New Roman"/>
          <w:sz w:val="24"/>
          <w:szCs w:val="24"/>
        </w:rPr>
        <w:t>Поликлета</w:t>
      </w:r>
      <w:proofErr w:type="spellEnd"/>
      <w:r w:rsidRPr="00A25481">
        <w:rPr>
          <w:rFonts w:ascii="Times New Roman" w:hAnsi="Times New Roman" w:cs="Times New Roman"/>
          <w:sz w:val="24"/>
          <w:szCs w:val="24"/>
        </w:rPr>
        <w:t>,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Фидия (человек является «мерой всех вещей»). Размеры, пропорции, конструкции храмов гармонично соотносились с человеком.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Восхищение гармоничным, спортивно развитым человеком — особенность Древней Греции. Изображение фигур олимпийских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спортсменов (фигуры в движении) и участников шествия (фигуры в одеждах).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 xml:space="preserve">Гармония человека с окружающей природой и архитектурой. Представление о </w:t>
      </w:r>
      <w:proofErr w:type="gramStart"/>
      <w:r w:rsidRPr="00A25481">
        <w:rPr>
          <w:rFonts w:ascii="Times New Roman" w:hAnsi="Times New Roman" w:cs="Times New Roman"/>
          <w:sz w:val="24"/>
          <w:szCs w:val="24"/>
        </w:rPr>
        <w:t>дорической</w:t>
      </w:r>
      <w:proofErr w:type="gramEnd"/>
      <w:r w:rsidRPr="00A25481">
        <w:rPr>
          <w:rFonts w:ascii="Times New Roman" w:hAnsi="Times New Roman" w:cs="Times New Roman"/>
          <w:sz w:val="24"/>
          <w:szCs w:val="24"/>
        </w:rPr>
        <w:t xml:space="preserve"> («мужественной») и ионической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(«женственной») ордерных системах как характере пропорций в построении греческого храма. Создание образов греческих храмов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25481">
        <w:rPr>
          <w:rFonts w:ascii="Times New Roman" w:hAnsi="Times New Roman" w:cs="Times New Roman"/>
          <w:sz w:val="24"/>
          <w:szCs w:val="24"/>
        </w:rPr>
        <w:t>полуобъемные</w:t>
      </w:r>
      <w:proofErr w:type="spellEnd"/>
      <w:r w:rsidRPr="00A25481">
        <w:rPr>
          <w:rFonts w:ascii="Times New Roman" w:hAnsi="Times New Roman" w:cs="Times New Roman"/>
          <w:sz w:val="24"/>
          <w:szCs w:val="24"/>
        </w:rPr>
        <w:t xml:space="preserve"> или плоские аппликации) для панно или объемное моделирование из бумаги.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 xml:space="preserve">Создание панно «Древнегреческие праздники». </w:t>
      </w:r>
      <w:proofErr w:type="gramStart"/>
      <w:r w:rsidRPr="00A25481">
        <w:rPr>
          <w:rFonts w:ascii="Times New Roman" w:hAnsi="Times New Roman" w:cs="Times New Roman"/>
          <w:sz w:val="24"/>
          <w:szCs w:val="24"/>
        </w:rPr>
        <w:t xml:space="preserve">Это могут быть Олимпийские игры или праздник Великих </w:t>
      </w:r>
      <w:proofErr w:type="spellStart"/>
      <w:r w:rsidRPr="00A25481">
        <w:rPr>
          <w:rFonts w:ascii="Times New Roman" w:hAnsi="Times New Roman" w:cs="Times New Roman"/>
          <w:sz w:val="24"/>
          <w:szCs w:val="24"/>
        </w:rPr>
        <w:t>Панафиней</w:t>
      </w:r>
      <w:proofErr w:type="spellEnd"/>
      <w:r w:rsidRPr="00A25481">
        <w:rPr>
          <w:rFonts w:ascii="Times New Roman" w:hAnsi="Times New Roman" w:cs="Times New Roman"/>
          <w:sz w:val="24"/>
          <w:szCs w:val="24"/>
        </w:rPr>
        <w:t xml:space="preserve"> (торжественное</w:t>
      </w:r>
      <w:proofErr w:type="gramEnd"/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шествие в честь красоты человека, его физического совершенства и силы, которым греки поклонялись).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Материалы: гуашь, ножницы, клей, бумага.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Зрительный ряд: слайды современного облика Греции, произведений древнегреческих скульпторов.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Литературный ряд: мифы Древней Греции.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Образ художественной культуры Японии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 xml:space="preserve">Характерное для японских художников изображение природы через детали: ветка дерева с птичкой; цветок с бабочкой; трава </w:t>
      </w:r>
      <w:proofErr w:type="gramStart"/>
      <w:r w:rsidRPr="00A25481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кузнечиками, стрекозами; ветка цветущей вишни.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Изображение японок в национальной одежде (кимоно) с передачей характерных черт лица, прически, движения, фигуры.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Коллективное панно «Праздник цветения сакуры» или «Праздник хризантем». Отдельные фигуры выполняются индивидуально и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вклеиваются затем в общее панно. Группа «главного художника» работает над фоном панно.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Материалы: большие листы бумаги для коллективной работы, гуашь, пастель, карандаши, ножницы, клей.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 xml:space="preserve">Зрительный ряд: гравюры японских художников </w:t>
      </w:r>
      <w:proofErr w:type="spellStart"/>
      <w:r w:rsidRPr="00A25481">
        <w:rPr>
          <w:rFonts w:ascii="Times New Roman" w:hAnsi="Times New Roman" w:cs="Times New Roman"/>
          <w:sz w:val="24"/>
          <w:szCs w:val="24"/>
        </w:rPr>
        <w:t>Утамаро</w:t>
      </w:r>
      <w:proofErr w:type="spellEnd"/>
      <w:r w:rsidRPr="00A2548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A25481">
        <w:rPr>
          <w:rFonts w:ascii="Times New Roman" w:hAnsi="Times New Roman" w:cs="Times New Roman"/>
          <w:sz w:val="24"/>
          <w:szCs w:val="24"/>
        </w:rPr>
        <w:t>Хо-кусай</w:t>
      </w:r>
      <w:proofErr w:type="gramEnd"/>
      <w:r w:rsidRPr="00A25481">
        <w:rPr>
          <w:rFonts w:ascii="Times New Roman" w:hAnsi="Times New Roman" w:cs="Times New Roman"/>
          <w:sz w:val="24"/>
          <w:szCs w:val="24"/>
        </w:rPr>
        <w:t xml:space="preserve"> — женские образы, пейзажи; слайды современных городов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Японии.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Литературный ряд: традиционная японская поэзия.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Образ художественной культуры средневековой Западной Европы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Ремесленные цеха были отличительной чертой этих городов. Каждый цех имел свои одежды, свои знаки отличия, гербы, и члены его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гордились своим мастерством, своей общностью.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Работа над панно «Праздник цехов ремесленников на городской площади» с подготовительными этапами изучения архитектуры,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одежды человека и его окружения (предметный мир).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Материалы: большие листы бумаги, гуашь, пастель, кисти, ножницы, клей.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Зрительный ряд: слайды городов Западной Европы, средневековой скульптуры и одежд.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Многообразие художественных культур в мире (обобщение темы)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Выставка детских работ. Проведение беседы для закрепления в сознании детей темы «Каждый народ — художник» как ведущей темы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года. Итогом беседы должно быть не запоминание названий, а радость от возможности поделиться открытиями уже прожитых детьми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lastRenderedPageBreak/>
        <w:t>культурных миров. Наши три Брата-Мастера именно на этом уроке должны помогать учителю и детям заниматься не заучиванием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памятников, а пониманием разности своей работы в разных культурах, помогать осознанию того, что постройки, одежды, украшения у</w:t>
      </w:r>
    </w:p>
    <w:p w:rsid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 xml:space="preserve">разных народов очень </w:t>
      </w:r>
      <w:proofErr w:type="gramStart"/>
      <w:r w:rsidRPr="00A25481">
        <w:rPr>
          <w:rFonts w:ascii="Times New Roman" w:hAnsi="Times New Roman" w:cs="Times New Roman"/>
          <w:sz w:val="24"/>
          <w:szCs w:val="24"/>
        </w:rPr>
        <w:t>разные</w:t>
      </w:r>
      <w:proofErr w:type="gramEnd"/>
      <w:r w:rsidRPr="00A25481">
        <w:rPr>
          <w:rFonts w:ascii="Times New Roman" w:hAnsi="Times New Roman" w:cs="Times New Roman"/>
          <w:sz w:val="24"/>
          <w:szCs w:val="24"/>
        </w:rPr>
        <w:t>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ИСКУССТВО ОБЪЕДИНЯЕТ НАРОДЫ (8 ч.)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Последняя тема завершает программу начальной школы, заканчивается первый этап обучения. Педагогу необходимо завершить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основные линии осознания искусства ребенком.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Темы года раскрывали богатство и разнообразие представлений народов о красоте явлений жизни. Здесь все — и понимание природы, и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 xml:space="preserve">связь с ней построек, и одежда, и праздники — </w:t>
      </w:r>
      <w:proofErr w:type="gramStart"/>
      <w:r w:rsidRPr="00A25481">
        <w:rPr>
          <w:rFonts w:ascii="Times New Roman" w:hAnsi="Times New Roman" w:cs="Times New Roman"/>
          <w:sz w:val="24"/>
          <w:szCs w:val="24"/>
        </w:rPr>
        <w:t>разное</w:t>
      </w:r>
      <w:proofErr w:type="gramEnd"/>
      <w:r w:rsidRPr="00A25481">
        <w:rPr>
          <w:rFonts w:ascii="Times New Roman" w:hAnsi="Times New Roman" w:cs="Times New Roman"/>
          <w:sz w:val="24"/>
          <w:szCs w:val="24"/>
        </w:rPr>
        <w:t>. Дети и должны были осознать: прекрасно именно то, что человечество столь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богато разными художественными культурами и что они не случайно разные.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Теперь задачи принципиально меняются, они как бы противоположны—от представлений о великом многообразии к представлениям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о единстве для всех народов понимания красоты (или безобразия) коренных явлений жизни. Дети должны увидеть, что при любых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 xml:space="preserve">различиях люди остаются </w:t>
      </w:r>
      <w:proofErr w:type="gramStart"/>
      <w:r w:rsidRPr="00A25481">
        <w:rPr>
          <w:rFonts w:ascii="Times New Roman" w:hAnsi="Times New Roman" w:cs="Times New Roman"/>
          <w:sz w:val="24"/>
          <w:szCs w:val="24"/>
        </w:rPr>
        <w:t>людьми</w:t>
      </w:r>
      <w:proofErr w:type="gramEnd"/>
      <w:r w:rsidRPr="00A25481">
        <w:rPr>
          <w:rFonts w:ascii="Times New Roman" w:hAnsi="Times New Roman" w:cs="Times New Roman"/>
          <w:sz w:val="24"/>
          <w:szCs w:val="24"/>
        </w:rPr>
        <w:t xml:space="preserve"> и есть нечто воспринимаемое всеми народами Земли как одинаково прекрасное.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 xml:space="preserve">Мы единое племя Земли, несмотря на всю непохожесть, мы братья. Общими для всех народов являются представления не </w:t>
      </w:r>
      <w:proofErr w:type="gramStart"/>
      <w:r w:rsidRPr="00A25481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A25481">
        <w:rPr>
          <w:rFonts w:ascii="Times New Roman" w:hAnsi="Times New Roman" w:cs="Times New Roman"/>
          <w:sz w:val="24"/>
          <w:szCs w:val="24"/>
        </w:rPr>
        <w:t xml:space="preserve"> внешних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5481">
        <w:rPr>
          <w:rFonts w:ascii="Times New Roman" w:hAnsi="Times New Roman" w:cs="Times New Roman"/>
          <w:sz w:val="24"/>
          <w:szCs w:val="24"/>
        </w:rPr>
        <w:t>проявлениях</w:t>
      </w:r>
      <w:proofErr w:type="gramEnd"/>
      <w:r w:rsidRPr="00A25481">
        <w:rPr>
          <w:rFonts w:ascii="Times New Roman" w:hAnsi="Times New Roman" w:cs="Times New Roman"/>
          <w:sz w:val="24"/>
          <w:szCs w:val="24"/>
        </w:rPr>
        <w:t>, а о самых глубинных, не подчиненных внешним условиям природы и истории..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Все народы воспевают материнство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Для каждого человека на свете отношение к матери особое. В искусстве разных народов есть тема воспевания материнства, матери,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5481">
        <w:rPr>
          <w:rFonts w:ascii="Times New Roman" w:hAnsi="Times New Roman" w:cs="Times New Roman"/>
          <w:sz w:val="24"/>
          <w:szCs w:val="24"/>
        </w:rPr>
        <w:t>дающей</w:t>
      </w:r>
      <w:proofErr w:type="gramEnd"/>
      <w:r w:rsidRPr="00A25481">
        <w:rPr>
          <w:rFonts w:ascii="Times New Roman" w:hAnsi="Times New Roman" w:cs="Times New Roman"/>
          <w:sz w:val="24"/>
          <w:szCs w:val="24"/>
        </w:rPr>
        <w:t xml:space="preserve"> жизнь. Существуют великие произведения искусства на эту тему, понятные всем людям.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Дети по представлению изображают мать и дитя, стремясь выразить их единство, ласку, их отношение друг к другу.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Материалы: гуашь или пастель, бумага, кисти.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Зрительный ряд: икона «Владимирская Богоматерь»; Рафаэль. «Сикстинская мадонна»; М. Савицкий. «Партизанская мадонна»; Б.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5481">
        <w:rPr>
          <w:rFonts w:ascii="Times New Roman" w:hAnsi="Times New Roman" w:cs="Times New Roman"/>
          <w:sz w:val="24"/>
          <w:szCs w:val="24"/>
        </w:rPr>
        <w:t>Неменский</w:t>
      </w:r>
      <w:proofErr w:type="spellEnd"/>
      <w:r w:rsidRPr="00A25481">
        <w:rPr>
          <w:rFonts w:ascii="Times New Roman" w:hAnsi="Times New Roman" w:cs="Times New Roman"/>
          <w:sz w:val="24"/>
          <w:szCs w:val="24"/>
        </w:rPr>
        <w:t>. «Тишина» и др.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Музыкальный ряд: колыбельная песня.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Все народы воспевают мудрость старости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Есть красота внешняя и внутренняя — красота душевной жизни, красота, в которой выражен жизненный опыт, красота связи поколений.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Задание на изображение любимого пожилого человека. Главное — это стремление выразить его внутренний мир.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Материалы: гуашь или пастель, бумага, кисти.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Зрительный ряд: портреты работы Рембрандта, автопортрет В. Тропинина, автопортрет Леонардо да Винчи, автопортрет Эль Греко.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Сопереживание — великая тема искусства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С древнейших времен искусство стремилось вызвать сопереживание зрителя. Искусство воздействует на наши чувства. Изображение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 xml:space="preserve">страдания в искусстве. Через искусство художник выражает свое сочувствие </w:t>
      </w:r>
      <w:proofErr w:type="gramStart"/>
      <w:r w:rsidRPr="00A25481">
        <w:rPr>
          <w:rFonts w:ascii="Times New Roman" w:hAnsi="Times New Roman" w:cs="Times New Roman"/>
          <w:sz w:val="24"/>
          <w:szCs w:val="24"/>
        </w:rPr>
        <w:t>страдающим</w:t>
      </w:r>
      <w:proofErr w:type="gramEnd"/>
      <w:r w:rsidRPr="00A25481">
        <w:rPr>
          <w:rFonts w:ascii="Times New Roman" w:hAnsi="Times New Roman" w:cs="Times New Roman"/>
          <w:sz w:val="24"/>
          <w:szCs w:val="24"/>
        </w:rPr>
        <w:t>, учит сопереживать чужому горю, чужому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страданию.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Создание рисунка с драматическим сюжетом, придуманным автором (больное животное, погибшее дерево и т. д.).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Материалы: гуашь (черная или белая), бумага, кисти.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lastRenderedPageBreak/>
        <w:t>Зрительный ряд: С. Боттичелли. «Покинутая»; П. Пикассо. «Нищие»; Рембрандт. «Возвращение блудного сына».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Литературный ряд: Н. Некрасов. «Плач детей».</w:t>
      </w:r>
    </w:p>
    <w:p w:rsid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Герои, борцы и защитники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В борьбе за свободу, справедливость все народы видят проявление духовной красоты. Все народы воспевают своих героев. У каждого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 xml:space="preserve">народа многие произведения изобразительного искусства, скульптуры, музыки, литературы посвящены этой теме. Героическая тема </w:t>
      </w:r>
      <w:proofErr w:type="gramStart"/>
      <w:r w:rsidRPr="00A25481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5481">
        <w:rPr>
          <w:rFonts w:ascii="Times New Roman" w:hAnsi="Times New Roman" w:cs="Times New Roman"/>
          <w:sz w:val="24"/>
          <w:szCs w:val="24"/>
        </w:rPr>
        <w:t>искусстве</w:t>
      </w:r>
      <w:proofErr w:type="gramEnd"/>
      <w:r w:rsidRPr="00A25481">
        <w:rPr>
          <w:rFonts w:ascii="Times New Roman" w:hAnsi="Times New Roman" w:cs="Times New Roman"/>
          <w:sz w:val="24"/>
          <w:szCs w:val="24"/>
        </w:rPr>
        <w:t xml:space="preserve"> разных народов.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Эскиз памятника герою, выбранному автором (ребенком). Материалы: пластилин, стеки.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Зрительный ряд: памятники героям разных народов, памятники эпохи Возрождения, скульптурные произведения XIX и XX веков.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Юность и надежды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Тема детства, юности в искусстве. Изображение радости детства, мечты ребенка о счастье, подвигах, путешествиях, открытиях.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Материалы: гуашь или пастель, бумага. \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Зрительный ряд: В. Тропинин. «Портрет сына»; 3. Серебрякова. «Девочки у рояля» и т. д.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Искусство народов мира (обобщение темы)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Итоговая выставка работ. Обсуждение творческих работ учащихся.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Материалы: бумага для оформления работ, клей, ножницы и т. д.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Зрительный ряд: лучшие работы за год или за всю начальную 1 школу, коллективные панно, собранный детьми по темам</w:t>
      </w:r>
    </w:p>
    <w:p w:rsidR="00A25481" w:rsidRP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искусствоведческий материал.</w:t>
      </w:r>
    </w:p>
    <w:p w:rsid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481">
        <w:rPr>
          <w:rFonts w:ascii="Times New Roman" w:hAnsi="Times New Roman" w:cs="Times New Roman"/>
          <w:sz w:val="24"/>
          <w:szCs w:val="24"/>
        </w:rPr>
        <w:t>Литературно-музыкальный ряд: по усмотрению учителя как иллюстрация к сообщениям экскурсоводов.</w:t>
      </w:r>
    </w:p>
    <w:p w:rsid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481" w:rsidRDefault="00A25481" w:rsidP="00A25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481" w:rsidRDefault="00A25481" w:rsidP="00A2548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25481">
        <w:rPr>
          <w:rFonts w:ascii="Times New Roman" w:hAnsi="Times New Roman"/>
          <w:b/>
          <w:sz w:val="28"/>
        </w:rPr>
        <w:lastRenderedPageBreak/>
        <w:t>Тематическое планирование с указанием количества часов, отводимых на освоение каждой темы</w:t>
      </w:r>
    </w:p>
    <w:p w:rsidR="00A25481" w:rsidRDefault="00A25481" w:rsidP="00A2548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W w:w="10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6"/>
        <w:gridCol w:w="5376"/>
        <w:gridCol w:w="4230"/>
      </w:tblGrid>
      <w:tr w:rsidR="00A25481" w:rsidRPr="00A25481" w:rsidTr="00A25481">
        <w:trPr>
          <w:trHeight w:val="105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481" w:rsidRPr="00A25481" w:rsidRDefault="00A25481" w:rsidP="00A25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25481"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481" w:rsidRPr="00A25481" w:rsidRDefault="00A25481" w:rsidP="00A25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A25481">
              <w:rPr>
                <w:rFonts w:ascii="Times New Roman" w:hAnsi="Times New Roman"/>
                <w:b/>
                <w:sz w:val="24"/>
              </w:rPr>
              <w:t>Содержание программного материала</w:t>
            </w:r>
          </w:p>
          <w:p w:rsidR="00A25481" w:rsidRPr="00A25481" w:rsidRDefault="00A25481" w:rsidP="00A25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A25481">
              <w:rPr>
                <w:rFonts w:ascii="Times New Roman" w:hAnsi="Times New Roman"/>
                <w:b/>
                <w:i/>
                <w:sz w:val="24"/>
              </w:rPr>
              <w:t>(разделы, темы программы)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481" w:rsidRPr="00A25481" w:rsidRDefault="00A25481" w:rsidP="00A25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25481">
              <w:rPr>
                <w:rFonts w:ascii="Times New Roman" w:hAnsi="Times New Roman"/>
                <w:b/>
                <w:sz w:val="24"/>
              </w:rPr>
              <w:t>Количество часов, отведенных на изучение раздела, темы</w:t>
            </w:r>
          </w:p>
        </w:tc>
      </w:tr>
      <w:tr w:rsidR="00A25481" w:rsidRPr="00A25481" w:rsidTr="00A25481">
        <w:trPr>
          <w:trHeight w:val="154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481" w:rsidRPr="00A25481" w:rsidRDefault="00A25481" w:rsidP="00A25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A25481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25481" w:rsidRPr="00A25481" w:rsidRDefault="00A25481" w:rsidP="00A25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A25481">
              <w:rPr>
                <w:rFonts w:ascii="Times New Roman" w:eastAsia="Times New Roman" w:hAnsi="Times New Roman" w:cs="Times New Roman"/>
                <w:sz w:val="24"/>
              </w:rPr>
              <w:t>Истоки родного искусства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5481" w:rsidRPr="00A25481" w:rsidRDefault="00A25481" w:rsidP="00A25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25481">
              <w:rPr>
                <w:rFonts w:ascii="Times New Roman" w:eastAsia="Times New Roman" w:hAnsi="Times New Roman" w:cs="Times New Roman"/>
                <w:sz w:val="24"/>
              </w:rPr>
              <w:t>8 часов</w:t>
            </w:r>
          </w:p>
        </w:tc>
      </w:tr>
      <w:tr w:rsidR="00A25481" w:rsidRPr="00A25481" w:rsidTr="00A25481">
        <w:trPr>
          <w:trHeight w:val="185"/>
        </w:trPr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481" w:rsidRPr="00A25481" w:rsidRDefault="00A25481" w:rsidP="00A25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A25481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25481" w:rsidRPr="00A25481" w:rsidRDefault="00A25481" w:rsidP="00A25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A25481">
              <w:rPr>
                <w:rFonts w:ascii="Times New Roman" w:eastAsia="Times New Roman" w:hAnsi="Times New Roman" w:cs="Times New Roman"/>
                <w:sz w:val="24"/>
              </w:rPr>
              <w:t>Древние города нашей земли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5481" w:rsidRPr="00A25481" w:rsidRDefault="00A25481" w:rsidP="00A25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25481">
              <w:rPr>
                <w:rFonts w:ascii="Times New Roman" w:eastAsia="Times New Roman" w:hAnsi="Times New Roman" w:cs="Times New Roman"/>
                <w:sz w:val="24"/>
              </w:rPr>
              <w:t>7 часов</w:t>
            </w:r>
          </w:p>
        </w:tc>
      </w:tr>
      <w:tr w:rsidR="00A25481" w:rsidRPr="00A25481" w:rsidTr="00A25481">
        <w:trPr>
          <w:trHeight w:val="154"/>
        </w:trPr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481" w:rsidRPr="00A25481" w:rsidRDefault="00A25481" w:rsidP="00A25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A25481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25481" w:rsidRPr="00A25481" w:rsidRDefault="00A25481" w:rsidP="00A25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A25481">
              <w:rPr>
                <w:rFonts w:ascii="Times New Roman" w:eastAsia="Times New Roman" w:hAnsi="Times New Roman" w:cs="Times New Roman"/>
                <w:sz w:val="24"/>
              </w:rPr>
              <w:t>Каждый народ - художник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5481" w:rsidRPr="00A25481" w:rsidRDefault="00A25481" w:rsidP="00A25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25481">
              <w:rPr>
                <w:rFonts w:ascii="Times New Roman" w:eastAsia="Times New Roman" w:hAnsi="Times New Roman" w:cs="Times New Roman"/>
                <w:sz w:val="24"/>
              </w:rPr>
              <w:t>11 часов</w:t>
            </w:r>
          </w:p>
        </w:tc>
      </w:tr>
      <w:tr w:rsidR="00A25481" w:rsidRPr="00A25481" w:rsidTr="00A25481">
        <w:trPr>
          <w:trHeight w:val="169"/>
        </w:trPr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481" w:rsidRPr="00A25481" w:rsidRDefault="00A25481" w:rsidP="00A25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A25481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25481" w:rsidRPr="00A25481" w:rsidRDefault="00A25481" w:rsidP="00A25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A25481">
              <w:rPr>
                <w:rFonts w:ascii="Times New Roman" w:eastAsia="Times New Roman" w:hAnsi="Times New Roman" w:cs="Times New Roman"/>
                <w:sz w:val="24"/>
              </w:rPr>
              <w:t>Искусство объединяет народы 8 часов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5481" w:rsidRPr="00A25481" w:rsidRDefault="00A25481" w:rsidP="00A25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25481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A25481" w:rsidRPr="00A25481" w:rsidTr="00A25481">
        <w:trPr>
          <w:trHeight w:val="161"/>
        </w:trPr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5481" w:rsidRPr="00A25481" w:rsidRDefault="00A25481" w:rsidP="00A25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25481" w:rsidRPr="00A25481" w:rsidRDefault="00A25481" w:rsidP="00A25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25481"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481" w:rsidRPr="00A25481" w:rsidRDefault="00A25481" w:rsidP="00A25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25481">
              <w:rPr>
                <w:rFonts w:ascii="Times New Roman" w:hAnsi="Times New Roman"/>
                <w:b/>
                <w:sz w:val="24"/>
              </w:rPr>
              <w:t>34</w:t>
            </w:r>
          </w:p>
        </w:tc>
      </w:tr>
    </w:tbl>
    <w:p w:rsidR="00A25481" w:rsidRPr="00A25481" w:rsidRDefault="00A25481" w:rsidP="00A2548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25481" w:rsidRPr="00A25481" w:rsidRDefault="00A25481" w:rsidP="00A254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sectPr w:rsidR="00A25481" w:rsidRPr="00A25481" w:rsidSect="00A25481">
      <w:footerReference w:type="default" r:id="rId9"/>
      <w:pgSz w:w="16838" w:h="11906" w:orient="landscape"/>
      <w:pgMar w:top="1701" w:right="1134" w:bottom="850" w:left="1134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5B1" w:rsidRDefault="000025B1" w:rsidP="00A25481">
      <w:pPr>
        <w:spacing w:after="0" w:line="240" w:lineRule="auto"/>
      </w:pPr>
      <w:r>
        <w:separator/>
      </w:r>
    </w:p>
  </w:endnote>
  <w:endnote w:type="continuationSeparator" w:id="0">
    <w:p w:rsidR="000025B1" w:rsidRDefault="000025B1" w:rsidP="00A25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0553412"/>
      <w:docPartObj>
        <w:docPartGallery w:val="Page Numbers (Bottom of Page)"/>
        <w:docPartUnique/>
      </w:docPartObj>
    </w:sdtPr>
    <w:sdtContent>
      <w:p w:rsidR="00A25481" w:rsidRDefault="00A2548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25481" w:rsidRDefault="00A2548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5B1" w:rsidRDefault="000025B1" w:rsidP="00A25481">
      <w:pPr>
        <w:spacing w:after="0" w:line="240" w:lineRule="auto"/>
      </w:pPr>
      <w:r>
        <w:separator/>
      </w:r>
    </w:p>
  </w:footnote>
  <w:footnote w:type="continuationSeparator" w:id="0">
    <w:p w:rsidR="000025B1" w:rsidRDefault="000025B1" w:rsidP="00A254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C72F2"/>
    <w:multiLevelType w:val="hybridMultilevel"/>
    <w:tmpl w:val="D02CE7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481"/>
    <w:rsid w:val="000025B1"/>
    <w:rsid w:val="00002CE9"/>
    <w:rsid w:val="0000716E"/>
    <w:rsid w:val="000144F3"/>
    <w:rsid w:val="00016CAC"/>
    <w:rsid w:val="00016D7F"/>
    <w:rsid w:val="00023497"/>
    <w:rsid w:val="0003049B"/>
    <w:rsid w:val="00032F70"/>
    <w:rsid w:val="00035FBA"/>
    <w:rsid w:val="00036EEB"/>
    <w:rsid w:val="00036EFB"/>
    <w:rsid w:val="00040083"/>
    <w:rsid w:val="000427DD"/>
    <w:rsid w:val="0005121C"/>
    <w:rsid w:val="00064FFD"/>
    <w:rsid w:val="000741D0"/>
    <w:rsid w:val="00081E26"/>
    <w:rsid w:val="0008325E"/>
    <w:rsid w:val="000927E6"/>
    <w:rsid w:val="00093432"/>
    <w:rsid w:val="000963AA"/>
    <w:rsid w:val="00096B14"/>
    <w:rsid w:val="000A0233"/>
    <w:rsid w:val="000A1FBC"/>
    <w:rsid w:val="000A2157"/>
    <w:rsid w:val="000A5FBA"/>
    <w:rsid w:val="000B01AB"/>
    <w:rsid w:val="000B1683"/>
    <w:rsid w:val="000B2A3A"/>
    <w:rsid w:val="000B5BC1"/>
    <w:rsid w:val="000C053A"/>
    <w:rsid w:val="000C45A0"/>
    <w:rsid w:val="000C45AA"/>
    <w:rsid w:val="000C5195"/>
    <w:rsid w:val="000D1ED8"/>
    <w:rsid w:val="000D321B"/>
    <w:rsid w:val="000D577E"/>
    <w:rsid w:val="000D6299"/>
    <w:rsid w:val="000E425B"/>
    <w:rsid w:val="000E4D89"/>
    <w:rsid w:val="000E6037"/>
    <w:rsid w:val="000F10D1"/>
    <w:rsid w:val="000F13C0"/>
    <w:rsid w:val="000F3E27"/>
    <w:rsid w:val="000F55AE"/>
    <w:rsid w:val="00105851"/>
    <w:rsid w:val="0011731A"/>
    <w:rsid w:val="00121959"/>
    <w:rsid w:val="0012203D"/>
    <w:rsid w:val="001247BF"/>
    <w:rsid w:val="0012649E"/>
    <w:rsid w:val="0012690C"/>
    <w:rsid w:val="00126EE9"/>
    <w:rsid w:val="00140DB5"/>
    <w:rsid w:val="001535B8"/>
    <w:rsid w:val="00164214"/>
    <w:rsid w:val="00165ACB"/>
    <w:rsid w:val="00177C5F"/>
    <w:rsid w:val="00182FCB"/>
    <w:rsid w:val="00184FC0"/>
    <w:rsid w:val="00185665"/>
    <w:rsid w:val="001859EB"/>
    <w:rsid w:val="00186DC8"/>
    <w:rsid w:val="00192A4F"/>
    <w:rsid w:val="0019301E"/>
    <w:rsid w:val="00194747"/>
    <w:rsid w:val="001A0E88"/>
    <w:rsid w:val="001A12C0"/>
    <w:rsid w:val="001B4BC8"/>
    <w:rsid w:val="001B4F9F"/>
    <w:rsid w:val="001B6A3F"/>
    <w:rsid w:val="001C13AC"/>
    <w:rsid w:val="001C3E9D"/>
    <w:rsid w:val="001D578D"/>
    <w:rsid w:val="001F20B1"/>
    <w:rsid w:val="00200A4C"/>
    <w:rsid w:val="00203AE4"/>
    <w:rsid w:val="00204B84"/>
    <w:rsid w:val="00207DF5"/>
    <w:rsid w:val="00212C05"/>
    <w:rsid w:val="00214AE8"/>
    <w:rsid w:val="00214AF2"/>
    <w:rsid w:val="0022055F"/>
    <w:rsid w:val="00222765"/>
    <w:rsid w:val="00223F7C"/>
    <w:rsid w:val="00231CEC"/>
    <w:rsid w:val="0023329A"/>
    <w:rsid w:val="00233411"/>
    <w:rsid w:val="00235C40"/>
    <w:rsid w:val="00247081"/>
    <w:rsid w:val="002655E2"/>
    <w:rsid w:val="002700FD"/>
    <w:rsid w:val="00281706"/>
    <w:rsid w:val="002828CE"/>
    <w:rsid w:val="00285B18"/>
    <w:rsid w:val="00286F13"/>
    <w:rsid w:val="00287641"/>
    <w:rsid w:val="002976C4"/>
    <w:rsid w:val="002A38BD"/>
    <w:rsid w:val="002B3B9B"/>
    <w:rsid w:val="002B42DD"/>
    <w:rsid w:val="002B68BF"/>
    <w:rsid w:val="002B7644"/>
    <w:rsid w:val="002C1E10"/>
    <w:rsid w:val="002D09EA"/>
    <w:rsid w:val="002D4009"/>
    <w:rsid w:val="002D6B12"/>
    <w:rsid w:val="002D7CD1"/>
    <w:rsid w:val="002E21F6"/>
    <w:rsid w:val="002E2300"/>
    <w:rsid w:val="002E3303"/>
    <w:rsid w:val="002F2191"/>
    <w:rsid w:val="002F671F"/>
    <w:rsid w:val="00302A3B"/>
    <w:rsid w:val="003072CA"/>
    <w:rsid w:val="00313E19"/>
    <w:rsid w:val="00314A4E"/>
    <w:rsid w:val="00314B72"/>
    <w:rsid w:val="003160B0"/>
    <w:rsid w:val="00320838"/>
    <w:rsid w:val="00321050"/>
    <w:rsid w:val="00324C02"/>
    <w:rsid w:val="00324F00"/>
    <w:rsid w:val="00325BE9"/>
    <w:rsid w:val="0033207B"/>
    <w:rsid w:val="0034292B"/>
    <w:rsid w:val="00343650"/>
    <w:rsid w:val="00343AC9"/>
    <w:rsid w:val="00351A52"/>
    <w:rsid w:val="00352535"/>
    <w:rsid w:val="00352C5A"/>
    <w:rsid w:val="00357C63"/>
    <w:rsid w:val="0036002C"/>
    <w:rsid w:val="00364F76"/>
    <w:rsid w:val="00370D75"/>
    <w:rsid w:val="0037108C"/>
    <w:rsid w:val="00372711"/>
    <w:rsid w:val="00380344"/>
    <w:rsid w:val="00383E49"/>
    <w:rsid w:val="00393609"/>
    <w:rsid w:val="0039382C"/>
    <w:rsid w:val="003A04B5"/>
    <w:rsid w:val="003A5DE8"/>
    <w:rsid w:val="003B0167"/>
    <w:rsid w:val="003B0DC4"/>
    <w:rsid w:val="003B5CB8"/>
    <w:rsid w:val="003B7C8D"/>
    <w:rsid w:val="003C17C8"/>
    <w:rsid w:val="003D74C3"/>
    <w:rsid w:val="003E1328"/>
    <w:rsid w:val="003E2A6D"/>
    <w:rsid w:val="003E7BD8"/>
    <w:rsid w:val="003F0AEB"/>
    <w:rsid w:val="003F3E09"/>
    <w:rsid w:val="003F4EAF"/>
    <w:rsid w:val="003F75FA"/>
    <w:rsid w:val="004008FD"/>
    <w:rsid w:val="00406308"/>
    <w:rsid w:val="004127D5"/>
    <w:rsid w:val="00414038"/>
    <w:rsid w:val="0042246B"/>
    <w:rsid w:val="004264B2"/>
    <w:rsid w:val="0043177C"/>
    <w:rsid w:val="0043403C"/>
    <w:rsid w:val="00435B33"/>
    <w:rsid w:val="004416FA"/>
    <w:rsid w:val="00442CA6"/>
    <w:rsid w:val="00446B72"/>
    <w:rsid w:val="00453F6E"/>
    <w:rsid w:val="004541AB"/>
    <w:rsid w:val="0045472E"/>
    <w:rsid w:val="00456420"/>
    <w:rsid w:val="004606AD"/>
    <w:rsid w:val="00461DB4"/>
    <w:rsid w:val="00462EBF"/>
    <w:rsid w:val="00463E16"/>
    <w:rsid w:val="00471D74"/>
    <w:rsid w:val="004723C8"/>
    <w:rsid w:val="00476AD3"/>
    <w:rsid w:val="00482F2A"/>
    <w:rsid w:val="00485FF1"/>
    <w:rsid w:val="00494734"/>
    <w:rsid w:val="004C3051"/>
    <w:rsid w:val="004C31F7"/>
    <w:rsid w:val="004D2E6D"/>
    <w:rsid w:val="004D4E6E"/>
    <w:rsid w:val="004E24E2"/>
    <w:rsid w:val="004E5233"/>
    <w:rsid w:val="004E5A7D"/>
    <w:rsid w:val="004E5CC4"/>
    <w:rsid w:val="004F0FB2"/>
    <w:rsid w:val="004F5DB2"/>
    <w:rsid w:val="004F7410"/>
    <w:rsid w:val="004F7BCD"/>
    <w:rsid w:val="005017F5"/>
    <w:rsid w:val="00506886"/>
    <w:rsid w:val="00507C72"/>
    <w:rsid w:val="005102D2"/>
    <w:rsid w:val="00511068"/>
    <w:rsid w:val="005122BF"/>
    <w:rsid w:val="00515DC8"/>
    <w:rsid w:val="00515E8A"/>
    <w:rsid w:val="00522F70"/>
    <w:rsid w:val="00523149"/>
    <w:rsid w:val="00523C2C"/>
    <w:rsid w:val="00536D60"/>
    <w:rsid w:val="00544BC9"/>
    <w:rsid w:val="005455E4"/>
    <w:rsid w:val="0054622E"/>
    <w:rsid w:val="00546498"/>
    <w:rsid w:val="0055013F"/>
    <w:rsid w:val="005514E1"/>
    <w:rsid w:val="00551901"/>
    <w:rsid w:val="005527C2"/>
    <w:rsid w:val="00561220"/>
    <w:rsid w:val="005617C1"/>
    <w:rsid w:val="00562EFD"/>
    <w:rsid w:val="00566451"/>
    <w:rsid w:val="005668CD"/>
    <w:rsid w:val="00567A82"/>
    <w:rsid w:val="005717FA"/>
    <w:rsid w:val="00572003"/>
    <w:rsid w:val="005724A1"/>
    <w:rsid w:val="00572E84"/>
    <w:rsid w:val="0057665D"/>
    <w:rsid w:val="00577AA9"/>
    <w:rsid w:val="00581516"/>
    <w:rsid w:val="0058286D"/>
    <w:rsid w:val="005828CF"/>
    <w:rsid w:val="005835B2"/>
    <w:rsid w:val="005847E3"/>
    <w:rsid w:val="00590CB7"/>
    <w:rsid w:val="00590E0B"/>
    <w:rsid w:val="005929C2"/>
    <w:rsid w:val="005A127A"/>
    <w:rsid w:val="005A1529"/>
    <w:rsid w:val="005A1956"/>
    <w:rsid w:val="005A4782"/>
    <w:rsid w:val="005A4CC2"/>
    <w:rsid w:val="005B6229"/>
    <w:rsid w:val="005C2AEB"/>
    <w:rsid w:val="005C4C40"/>
    <w:rsid w:val="005C60EE"/>
    <w:rsid w:val="005C6B8B"/>
    <w:rsid w:val="005D38C1"/>
    <w:rsid w:val="005D4010"/>
    <w:rsid w:val="005D42C7"/>
    <w:rsid w:val="005D7384"/>
    <w:rsid w:val="005E0544"/>
    <w:rsid w:val="005E342B"/>
    <w:rsid w:val="005E3CE4"/>
    <w:rsid w:val="005F2C1F"/>
    <w:rsid w:val="005F39E5"/>
    <w:rsid w:val="006024D4"/>
    <w:rsid w:val="00603323"/>
    <w:rsid w:val="00605375"/>
    <w:rsid w:val="006127B6"/>
    <w:rsid w:val="00614D55"/>
    <w:rsid w:val="0062558C"/>
    <w:rsid w:val="00631195"/>
    <w:rsid w:val="0063694E"/>
    <w:rsid w:val="00641DCB"/>
    <w:rsid w:val="00645EA5"/>
    <w:rsid w:val="0064685D"/>
    <w:rsid w:val="0064733B"/>
    <w:rsid w:val="00654DFD"/>
    <w:rsid w:val="00656931"/>
    <w:rsid w:val="00664F3A"/>
    <w:rsid w:val="00667664"/>
    <w:rsid w:val="00672C0B"/>
    <w:rsid w:val="0067547D"/>
    <w:rsid w:val="006802E5"/>
    <w:rsid w:val="0068481A"/>
    <w:rsid w:val="00690C00"/>
    <w:rsid w:val="00691DD2"/>
    <w:rsid w:val="006977A8"/>
    <w:rsid w:val="00697A05"/>
    <w:rsid w:val="006A26C7"/>
    <w:rsid w:val="006A2E90"/>
    <w:rsid w:val="006A3900"/>
    <w:rsid w:val="006A7D93"/>
    <w:rsid w:val="006B232E"/>
    <w:rsid w:val="006C1D55"/>
    <w:rsid w:val="006C2C67"/>
    <w:rsid w:val="006C3DB2"/>
    <w:rsid w:val="006C7E96"/>
    <w:rsid w:val="006D04DF"/>
    <w:rsid w:val="006D50A0"/>
    <w:rsid w:val="006D6C9F"/>
    <w:rsid w:val="006E22EC"/>
    <w:rsid w:val="006E23A5"/>
    <w:rsid w:val="006E4C20"/>
    <w:rsid w:val="006E783F"/>
    <w:rsid w:val="006F0A6C"/>
    <w:rsid w:val="006F10C8"/>
    <w:rsid w:val="007015B2"/>
    <w:rsid w:val="00702F8A"/>
    <w:rsid w:val="00705789"/>
    <w:rsid w:val="0070799D"/>
    <w:rsid w:val="007107D4"/>
    <w:rsid w:val="00714E2E"/>
    <w:rsid w:val="00715B21"/>
    <w:rsid w:val="00726FA0"/>
    <w:rsid w:val="00731A4A"/>
    <w:rsid w:val="00735263"/>
    <w:rsid w:val="00735A49"/>
    <w:rsid w:val="00736CFE"/>
    <w:rsid w:val="007408E2"/>
    <w:rsid w:val="00740931"/>
    <w:rsid w:val="0075311D"/>
    <w:rsid w:val="0076334D"/>
    <w:rsid w:val="0076423A"/>
    <w:rsid w:val="00764F7C"/>
    <w:rsid w:val="007667A3"/>
    <w:rsid w:val="007669D5"/>
    <w:rsid w:val="00774D7A"/>
    <w:rsid w:val="00775B2D"/>
    <w:rsid w:val="0077738C"/>
    <w:rsid w:val="00781B8D"/>
    <w:rsid w:val="00783373"/>
    <w:rsid w:val="00783454"/>
    <w:rsid w:val="00784224"/>
    <w:rsid w:val="007859BA"/>
    <w:rsid w:val="00790A2B"/>
    <w:rsid w:val="007A652F"/>
    <w:rsid w:val="007A6816"/>
    <w:rsid w:val="007A70FE"/>
    <w:rsid w:val="007B42EE"/>
    <w:rsid w:val="007D241E"/>
    <w:rsid w:val="007D25C2"/>
    <w:rsid w:val="007E080F"/>
    <w:rsid w:val="007E299A"/>
    <w:rsid w:val="007E3527"/>
    <w:rsid w:val="007E59DE"/>
    <w:rsid w:val="007E69A2"/>
    <w:rsid w:val="007E6ECA"/>
    <w:rsid w:val="007E74A7"/>
    <w:rsid w:val="007F1B3D"/>
    <w:rsid w:val="007F3BC7"/>
    <w:rsid w:val="007F4386"/>
    <w:rsid w:val="007F774B"/>
    <w:rsid w:val="007F7A13"/>
    <w:rsid w:val="008116E2"/>
    <w:rsid w:val="00811A05"/>
    <w:rsid w:val="00816263"/>
    <w:rsid w:val="00817D4B"/>
    <w:rsid w:val="00821F45"/>
    <w:rsid w:val="008242CE"/>
    <w:rsid w:val="00826955"/>
    <w:rsid w:val="00830C83"/>
    <w:rsid w:val="008342AB"/>
    <w:rsid w:val="00854806"/>
    <w:rsid w:val="00854CC8"/>
    <w:rsid w:val="00855CAB"/>
    <w:rsid w:val="00857364"/>
    <w:rsid w:val="008612FD"/>
    <w:rsid w:val="008669AF"/>
    <w:rsid w:val="008747F3"/>
    <w:rsid w:val="008902E2"/>
    <w:rsid w:val="008920C0"/>
    <w:rsid w:val="00893431"/>
    <w:rsid w:val="008960F5"/>
    <w:rsid w:val="008964D4"/>
    <w:rsid w:val="00897593"/>
    <w:rsid w:val="008A1F21"/>
    <w:rsid w:val="008B273A"/>
    <w:rsid w:val="008B3202"/>
    <w:rsid w:val="008B3A14"/>
    <w:rsid w:val="008C3457"/>
    <w:rsid w:val="008C4AEE"/>
    <w:rsid w:val="008C5CF5"/>
    <w:rsid w:val="008C6759"/>
    <w:rsid w:val="008C788E"/>
    <w:rsid w:val="008C7A3E"/>
    <w:rsid w:val="008D0E74"/>
    <w:rsid w:val="008D12DB"/>
    <w:rsid w:val="008E4CCA"/>
    <w:rsid w:val="008E68A3"/>
    <w:rsid w:val="008E7D27"/>
    <w:rsid w:val="008F27D6"/>
    <w:rsid w:val="008F3543"/>
    <w:rsid w:val="008F4585"/>
    <w:rsid w:val="008F5251"/>
    <w:rsid w:val="00900765"/>
    <w:rsid w:val="0090790E"/>
    <w:rsid w:val="0091321F"/>
    <w:rsid w:val="00914722"/>
    <w:rsid w:val="00916F20"/>
    <w:rsid w:val="009202C7"/>
    <w:rsid w:val="00924C52"/>
    <w:rsid w:val="009275F0"/>
    <w:rsid w:val="00931CB8"/>
    <w:rsid w:val="009402B8"/>
    <w:rsid w:val="0094230B"/>
    <w:rsid w:val="009423DA"/>
    <w:rsid w:val="009441F8"/>
    <w:rsid w:val="0095058A"/>
    <w:rsid w:val="00950C41"/>
    <w:rsid w:val="00950FB9"/>
    <w:rsid w:val="009569C4"/>
    <w:rsid w:val="00957745"/>
    <w:rsid w:val="00960E00"/>
    <w:rsid w:val="00963662"/>
    <w:rsid w:val="0096504B"/>
    <w:rsid w:val="009655B4"/>
    <w:rsid w:val="00966901"/>
    <w:rsid w:val="00967D96"/>
    <w:rsid w:val="0097354E"/>
    <w:rsid w:val="00974D52"/>
    <w:rsid w:val="009874F9"/>
    <w:rsid w:val="009904E6"/>
    <w:rsid w:val="009926CA"/>
    <w:rsid w:val="00993112"/>
    <w:rsid w:val="00995E93"/>
    <w:rsid w:val="009A1D75"/>
    <w:rsid w:val="009A1EAD"/>
    <w:rsid w:val="009B1726"/>
    <w:rsid w:val="009B3665"/>
    <w:rsid w:val="009B55AA"/>
    <w:rsid w:val="009B6093"/>
    <w:rsid w:val="009B6355"/>
    <w:rsid w:val="009B70CC"/>
    <w:rsid w:val="009C1D1D"/>
    <w:rsid w:val="009C2567"/>
    <w:rsid w:val="009C65AB"/>
    <w:rsid w:val="009E0117"/>
    <w:rsid w:val="009E5E40"/>
    <w:rsid w:val="009F085E"/>
    <w:rsid w:val="009F1282"/>
    <w:rsid w:val="009F2528"/>
    <w:rsid w:val="009F2C10"/>
    <w:rsid w:val="00A01124"/>
    <w:rsid w:val="00A037B6"/>
    <w:rsid w:val="00A03C27"/>
    <w:rsid w:val="00A0480D"/>
    <w:rsid w:val="00A04FBA"/>
    <w:rsid w:val="00A06127"/>
    <w:rsid w:val="00A07F4D"/>
    <w:rsid w:val="00A1006E"/>
    <w:rsid w:val="00A1074E"/>
    <w:rsid w:val="00A17C3B"/>
    <w:rsid w:val="00A22AD3"/>
    <w:rsid w:val="00A23648"/>
    <w:rsid w:val="00A23AD1"/>
    <w:rsid w:val="00A23ED3"/>
    <w:rsid w:val="00A25481"/>
    <w:rsid w:val="00A26631"/>
    <w:rsid w:val="00A331BD"/>
    <w:rsid w:val="00A35268"/>
    <w:rsid w:val="00A40693"/>
    <w:rsid w:val="00A51FAA"/>
    <w:rsid w:val="00A61187"/>
    <w:rsid w:val="00A63207"/>
    <w:rsid w:val="00A65CC5"/>
    <w:rsid w:val="00A7061D"/>
    <w:rsid w:val="00A71AED"/>
    <w:rsid w:val="00A72181"/>
    <w:rsid w:val="00A7241C"/>
    <w:rsid w:val="00A73840"/>
    <w:rsid w:val="00A762CE"/>
    <w:rsid w:val="00A80E98"/>
    <w:rsid w:val="00A81B90"/>
    <w:rsid w:val="00A844CE"/>
    <w:rsid w:val="00A845CF"/>
    <w:rsid w:val="00A856B6"/>
    <w:rsid w:val="00A877C8"/>
    <w:rsid w:val="00A93CF3"/>
    <w:rsid w:val="00A9485C"/>
    <w:rsid w:val="00A97406"/>
    <w:rsid w:val="00AA3DD1"/>
    <w:rsid w:val="00AB0172"/>
    <w:rsid w:val="00AB4149"/>
    <w:rsid w:val="00AB6377"/>
    <w:rsid w:val="00AC04C2"/>
    <w:rsid w:val="00AD190C"/>
    <w:rsid w:val="00AD5BE7"/>
    <w:rsid w:val="00AD6704"/>
    <w:rsid w:val="00AD77A9"/>
    <w:rsid w:val="00AE0541"/>
    <w:rsid w:val="00AE622A"/>
    <w:rsid w:val="00AF026A"/>
    <w:rsid w:val="00AF0B11"/>
    <w:rsid w:val="00AF467C"/>
    <w:rsid w:val="00AF50E9"/>
    <w:rsid w:val="00AF680A"/>
    <w:rsid w:val="00AF7927"/>
    <w:rsid w:val="00B02F64"/>
    <w:rsid w:val="00B06177"/>
    <w:rsid w:val="00B108CE"/>
    <w:rsid w:val="00B11FBF"/>
    <w:rsid w:val="00B13B4D"/>
    <w:rsid w:val="00B15B52"/>
    <w:rsid w:val="00B17FB3"/>
    <w:rsid w:val="00B21E49"/>
    <w:rsid w:val="00B225D4"/>
    <w:rsid w:val="00B2498C"/>
    <w:rsid w:val="00B26BEB"/>
    <w:rsid w:val="00B31061"/>
    <w:rsid w:val="00B34152"/>
    <w:rsid w:val="00B41FB8"/>
    <w:rsid w:val="00B4584A"/>
    <w:rsid w:val="00B47A86"/>
    <w:rsid w:val="00B50A62"/>
    <w:rsid w:val="00B56FF2"/>
    <w:rsid w:val="00B7358E"/>
    <w:rsid w:val="00B804D1"/>
    <w:rsid w:val="00B81EC8"/>
    <w:rsid w:val="00B82DBD"/>
    <w:rsid w:val="00B846D4"/>
    <w:rsid w:val="00B850A8"/>
    <w:rsid w:val="00BA241C"/>
    <w:rsid w:val="00BA6F91"/>
    <w:rsid w:val="00BB0398"/>
    <w:rsid w:val="00BB1395"/>
    <w:rsid w:val="00BB38C9"/>
    <w:rsid w:val="00BB554E"/>
    <w:rsid w:val="00BC2D0F"/>
    <w:rsid w:val="00BC6113"/>
    <w:rsid w:val="00BD02C6"/>
    <w:rsid w:val="00BD28BA"/>
    <w:rsid w:val="00BD41C5"/>
    <w:rsid w:val="00BD4C81"/>
    <w:rsid w:val="00BE145C"/>
    <w:rsid w:val="00BF15A1"/>
    <w:rsid w:val="00BF282D"/>
    <w:rsid w:val="00BF7BD5"/>
    <w:rsid w:val="00C00068"/>
    <w:rsid w:val="00C00FA6"/>
    <w:rsid w:val="00C021E5"/>
    <w:rsid w:val="00C04DBF"/>
    <w:rsid w:val="00C07384"/>
    <w:rsid w:val="00C10E99"/>
    <w:rsid w:val="00C121A8"/>
    <w:rsid w:val="00C125D6"/>
    <w:rsid w:val="00C12A93"/>
    <w:rsid w:val="00C13E2B"/>
    <w:rsid w:val="00C17013"/>
    <w:rsid w:val="00C22709"/>
    <w:rsid w:val="00C233B5"/>
    <w:rsid w:val="00C337B2"/>
    <w:rsid w:val="00C36DEE"/>
    <w:rsid w:val="00C42ED3"/>
    <w:rsid w:val="00C42ED4"/>
    <w:rsid w:val="00C43A5D"/>
    <w:rsid w:val="00C5071C"/>
    <w:rsid w:val="00C56557"/>
    <w:rsid w:val="00C64352"/>
    <w:rsid w:val="00C67A52"/>
    <w:rsid w:val="00C71174"/>
    <w:rsid w:val="00C72673"/>
    <w:rsid w:val="00C72856"/>
    <w:rsid w:val="00C738B4"/>
    <w:rsid w:val="00C759FE"/>
    <w:rsid w:val="00C82AC2"/>
    <w:rsid w:val="00C83207"/>
    <w:rsid w:val="00C84827"/>
    <w:rsid w:val="00C85FC0"/>
    <w:rsid w:val="00C86B9F"/>
    <w:rsid w:val="00C87D76"/>
    <w:rsid w:val="00C90214"/>
    <w:rsid w:val="00C95C23"/>
    <w:rsid w:val="00C95D47"/>
    <w:rsid w:val="00C963FF"/>
    <w:rsid w:val="00CA0E07"/>
    <w:rsid w:val="00CA3577"/>
    <w:rsid w:val="00CA3E3C"/>
    <w:rsid w:val="00CA430E"/>
    <w:rsid w:val="00CA72B2"/>
    <w:rsid w:val="00CA7B1C"/>
    <w:rsid w:val="00CB57B0"/>
    <w:rsid w:val="00CB7E72"/>
    <w:rsid w:val="00CC4EDC"/>
    <w:rsid w:val="00CC5278"/>
    <w:rsid w:val="00CC6C4D"/>
    <w:rsid w:val="00CD04A9"/>
    <w:rsid w:val="00CD41AA"/>
    <w:rsid w:val="00CD6F13"/>
    <w:rsid w:val="00CD772F"/>
    <w:rsid w:val="00CD7F64"/>
    <w:rsid w:val="00CE2F1E"/>
    <w:rsid w:val="00CE33A9"/>
    <w:rsid w:val="00CE3A60"/>
    <w:rsid w:val="00CF0CA4"/>
    <w:rsid w:val="00CF582D"/>
    <w:rsid w:val="00D03189"/>
    <w:rsid w:val="00D049FC"/>
    <w:rsid w:val="00D112F6"/>
    <w:rsid w:val="00D17D97"/>
    <w:rsid w:val="00D22DB7"/>
    <w:rsid w:val="00D23697"/>
    <w:rsid w:val="00D26B12"/>
    <w:rsid w:val="00D274BC"/>
    <w:rsid w:val="00D34B09"/>
    <w:rsid w:val="00D439F1"/>
    <w:rsid w:val="00D43D3F"/>
    <w:rsid w:val="00D43E34"/>
    <w:rsid w:val="00D44E3D"/>
    <w:rsid w:val="00D46395"/>
    <w:rsid w:val="00D526A4"/>
    <w:rsid w:val="00D601DB"/>
    <w:rsid w:val="00D60562"/>
    <w:rsid w:val="00D60C7A"/>
    <w:rsid w:val="00D62DB0"/>
    <w:rsid w:val="00D64203"/>
    <w:rsid w:val="00D64EBB"/>
    <w:rsid w:val="00D66FFB"/>
    <w:rsid w:val="00D670C7"/>
    <w:rsid w:val="00D744E6"/>
    <w:rsid w:val="00D74B2A"/>
    <w:rsid w:val="00D74BD5"/>
    <w:rsid w:val="00D762DA"/>
    <w:rsid w:val="00D801F9"/>
    <w:rsid w:val="00D80D72"/>
    <w:rsid w:val="00D82747"/>
    <w:rsid w:val="00D832FD"/>
    <w:rsid w:val="00D912AE"/>
    <w:rsid w:val="00D924F7"/>
    <w:rsid w:val="00D9367A"/>
    <w:rsid w:val="00D937CE"/>
    <w:rsid w:val="00DA24EB"/>
    <w:rsid w:val="00DA620F"/>
    <w:rsid w:val="00DA6EDE"/>
    <w:rsid w:val="00DC05DB"/>
    <w:rsid w:val="00DC49FE"/>
    <w:rsid w:val="00DC5A65"/>
    <w:rsid w:val="00DC6730"/>
    <w:rsid w:val="00DC6FD7"/>
    <w:rsid w:val="00DD0594"/>
    <w:rsid w:val="00DD21D4"/>
    <w:rsid w:val="00DD3F6C"/>
    <w:rsid w:val="00DD44F6"/>
    <w:rsid w:val="00DD4F83"/>
    <w:rsid w:val="00DE1271"/>
    <w:rsid w:val="00DE2707"/>
    <w:rsid w:val="00DE2954"/>
    <w:rsid w:val="00DE3052"/>
    <w:rsid w:val="00DE4981"/>
    <w:rsid w:val="00DF5AAE"/>
    <w:rsid w:val="00DF7CB5"/>
    <w:rsid w:val="00E004B8"/>
    <w:rsid w:val="00E03860"/>
    <w:rsid w:val="00E03A93"/>
    <w:rsid w:val="00E0523D"/>
    <w:rsid w:val="00E07965"/>
    <w:rsid w:val="00E106B7"/>
    <w:rsid w:val="00E137F5"/>
    <w:rsid w:val="00E13EE5"/>
    <w:rsid w:val="00E20094"/>
    <w:rsid w:val="00E23F22"/>
    <w:rsid w:val="00E2659E"/>
    <w:rsid w:val="00E3075C"/>
    <w:rsid w:val="00E30A95"/>
    <w:rsid w:val="00E31E1B"/>
    <w:rsid w:val="00E33E6D"/>
    <w:rsid w:val="00E376BB"/>
    <w:rsid w:val="00E40E81"/>
    <w:rsid w:val="00E41CE2"/>
    <w:rsid w:val="00E42539"/>
    <w:rsid w:val="00E4324B"/>
    <w:rsid w:val="00E47C8F"/>
    <w:rsid w:val="00E51463"/>
    <w:rsid w:val="00E5462D"/>
    <w:rsid w:val="00E57877"/>
    <w:rsid w:val="00E600F2"/>
    <w:rsid w:val="00E61BFD"/>
    <w:rsid w:val="00E62032"/>
    <w:rsid w:val="00E626DD"/>
    <w:rsid w:val="00E6270E"/>
    <w:rsid w:val="00E63D30"/>
    <w:rsid w:val="00E641BB"/>
    <w:rsid w:val="00E72331"/>
    <w:rsid w:val="00E7271F"/>
    <w:rsid w:val="00E736AA"/>
    <w:rsid w:val="00E84328"/>
    <w:rsid w:val="00E92382"/>
    <w:rsid w:val="00EA2A01"/>
    <w:rsid w:val="00EA5E50"/>
    <w:rsid w:val="00EB49CB"/>
    <w:rsid w:val="00EB62F6"/>
    <w:rsid w:val="00EC3D85"/>
    <w:rsid w:val="00EC595E"/>
    <w:rsid w:val="00ED11C3"/>
    <w:rsid w:val="00ED30A0"/>
    <w:rsid w:val="00EE0DF6"/>
    <w:rsid w:val="00EE1087"/>
    <w:rsid w:val="00EE3012"/>
    <w:rsid w:val="00EE56B2"/>
    <w:rsid w:val="00EF1800"/>
    <w:rsid w:val="00EF1C94"/>
    <w:rsid w:val="00EF47E6"/>
    <w:rsid w:val="00F0185C"/>
    <w:rsid w:val="00F019ED"/>
    <w:rsid w:val="00F01B35"/>
    <w:rsid w:val="00F05138"/>
    <w:rsid w:val="00F05819"/>
    <w:rsid w:val="00F11643"/>
    <w:rsid w:val="00F21916"/>
    <w:rsid w:val="00F224BA"/>
    <w:rsid w:val="00F46B59"/>
    <w:rsid w:val="00F46FA5"/>
    <w:rsid w:val="00F57E18"/>
    <w:rsid w:val="00F6177D"/>
    <w:rsid w:val="00F74802"/>
    <w:rsid w:val="00F75ACF"/>
    <w:rsid w:val="00F77B8A"/>
    <w:rsid w:val="00F8451F"/>
    <w:rsid w:val="00F947BC"/>
    <w:rsid w:val="00F95B71"/>
    <w:rsid w:val="00FA31BB"/>
    <w:rsid w:val="00FA67BB"/>
    <w:rsid w:val="00FA6D2B"/>
    <w:rsid w:val="00FB0416"/>
    <w:rsid w:val="00FB328C"/>
    <w:rsid w:val="00FB3441"/>
    <w:rsid w:val="00FC1697"/>
    <w:rsid w:val="00FC3BEF"/>
    <w:rsid w:val="00FC5E60"/>
    <w:rsid w:val="00FD50A3"/>
    <w:rsid w:val="00FD5BD9"/>
    <w:rsid w:val="00FD6959"/>
    <w:rsid w:val="00FE100D"/>
    <w:rsid w:val="00FE1251"/>
    <w:rsid w:val="00FE6CAD"/>
    <w:rsid w:val="00FE6DCA"/>
    <w:rsid w:val="00FF07F3"/>
    <w:rsid w:val="00FF19CE"/>
    <w:rsid w:val="00FF6E7B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481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5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25481"/>
    <w:pPr>
      <w:ind w:left="720"/>
      <w:contextualSpacing/>
    </w:pPr>
    <w:rPr>
      <w:rFonts w:cs="Times New Roman"/>
    </w:rPr>
  </w:style>
  <w:style w:type="paragraph" w:customStyle="1" w:styleId="c11">
    <w:name w:val="c11"/>
    <w:basedOn w:val="a"/>
    <w:rsid w:val="00A25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A25481"/>
  </w:style>
  <w:style w:type="character" w:customStyle="1" w:styleId="c1">
    <w:name w:val="c1"/>
    <w:basedOn w:val="a0"/>
    <w:rsid w:val="00A25481"/>
  </w:style>
  <w:style w:type="paragraph" w:customStyle="1" w:styleId="c13">
    <w:name w:val="c13"/>
    <w:basedOn w:val="a"/>
    <w:rsid w:val="00A25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A25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A25481"/>
  </w:style>
  <w:style w:type="paragraph" w:styleId="a5">
    <w:name w:val="header"/>
    <w:basedOn w:val="a"/>
    <w:link w:val="a6"/>
    <w:uiPriority w:val="99"/>
    <w:unhideWhenUsed/>
    <w:rsid w:val="00A25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5481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A25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5481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481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5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25481"/>
    <w:pPr>
      <w:ind w:left="720"/>
      <w:contextualSpacing/>
    </w:pPr>
    <w:rPr>
      <w:rFonts w:cs="Times New Roman"/>
    </w:rPr>
  </w:style>
  <w:style w:type="paragraph" w:customStyle="1" w:styleId="c11">
    <w:name w:val="c11"/>
    <w:basedOn w:val="a"/>
    <w:rsid w:val="00A25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A25481"/>
  </w:style>
  <w:style w:type="character" w:customStyle="1" w:styleId="c1">
    <w:name w:val="c1"/>
    <w:basedOn w:val="a0"/>
    <w:rsid w:val="00A25481"/>
  </w:style>
  <w:style w:type="paragraph" w:customStyle="1" w:styleId="c13">
    <w:name w:val="c13"/>
    <w:basedOn w:val="a"/>
    <w:rsid w:val="00A25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A25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A25481"/>
  </w:style>
  <w:style w:type="paragraph" w:styleId="a5">
    <w:name w:val="header"/>
    <w:basedOn w:val="a"/>
    <w:link w:val="a6"/>
    <w:uiPriority w:val="99"/>
    <w:unhideWhenUsed/>
    <w:rsid w:val="00A25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5481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A25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548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0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F98AE-E475-48C9-B7D5-C310C6902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3105</Words>
  <Characters>17705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2019-09-03T17:25:00Z</dcterms:created>
  <dcterms:modified xsi:type="dcterms:W3CDTF">2019-09-03T17:41:00Z</dcterms:modified>
</cp:coreProperties>
</file>