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10" w:rsidRDefault="00D264EB" w:rsidP="00591EAA">
      <w:pPr>
        <w:pStyle w:val="af5"/>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301105" cy="8988814"/>
            <wp:effectExtent l="19050" t="0" r="4445" b="0"/>
            <wp:docPr id="1" name="Рисунок 1" descr="C:\Users\Kolosova\Pictures\ControlCenter4\Scan\CCI2009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osova\Pictures\ControlCenter4\Scan\CCI20092017.jpg"/>
                    <pic:cNvPicPr>
                      <a:picLocks noChangeAspect="1" noChangeArrowheads="1"/>
                    </pic:cNvPicPr>
                  </pic:nvPicPr>
                  <pic:blipFill>
                    <a:blip r:embed="rId5" cstate="print"/>
                    <a:srcRect/>
                    <a:stretch>
                      <a:fillRect/>
                    </a:stretch>
                  </pic:blipFill>
                  <pic:spPr bwMode="auto">
                    <a:xfrm>
                      <a:off x="0" y="0"/>
                      <a:ext cx="6301105" cy="8988814"/>
                    </a:xfrm>
                    <a:prstGeom prst="rect">
                      <a:avLst/>
                    </a:prstGeom>
                    <a:noFill/>
                    <a:ln w="9525">
                      <a:noFill/>
                      <a:miter lim="800000"/>
                      <a:headEnd/>
                      <a:tailEnd/>
                    </a:ln>
                  </pic:spPr>
                </pic:pic>
              </a:graphicData>
            </a:graphic>
          </wp:inline>
        </w:drawing>
      </w:r>
    </w:p>
    <w:p w:rsidR="008A4D37" w:rsidRDefault="008A4D37" w:rsidP="00591EAA">
      <w:pPr>
        <w:pStyle w:val="af5"/>
        <w:jc w:val="center"/>
        <w:rPr>
          <w:rFonts w:ascii="Times New Roman" w:hAnsi="Times New Roman"/>
          <w:sz w:val="28"/>
          <w:szCs w:val="28"/>
        </w:rPr>
      </w:pPr>
    </w:p>
    <w:p w:rsidR="008A4D37" w:rsidRDefault="008A4D37" w:rsidP="00591EAA">
      <w:pPr>
        <w:pStyle w:val="af5"/>
        <w:jc w:val="center"/>
        <w:rPr>
          <w:rFonts w:ascii="Times New Roman" w:hAnsi="Times New Roman"/>
          <w:sz w:val="28"/>
          <w:szCs w:val="28"/>
        </w:rPr>
      </w:pPr>
    </w:p>
    <w:p w:rsidR="00D264EB" w:rsidRDefault="008A4D37" w:rsidP="008A4D37">
      <w:pPr>
        <w:rPr>
          <w:rFonts w:ascii="Times New Roman" w:hAnsi="Times New Roman"/>
          <w:sz w:val="24"/>
          <w:szCs w:val="24"/>
        </w:rPr>
      </w:pPr>
      <w:r>
        <w:rPr>
          <w:rFonts w:ascii="Times New Roman" w:hAnsi="Times New Roman"/>
          <w:sz w:val="24"/>
          <w:szCs w:val="24"/>
        </w:rPr>
        <w:t xml:space="preserve">          </w:t>
      </w:r>
    </w:p>
    <w:p w:rsidR="008A4D37" w:rsidRDefault="008A4D37" w:rsidP="00591EAA">
      <w:pPr>
        <w:pStyle w:val="af5"/>
        <w:jc w:val="center"/>
        <w:rPr>
          <w:rFonts w:ascii="Times New Roman" w:hAnsi="Times New Roman"/>
          <w:sz w:val="28"/>
          <w:szCs w:val="28"/>
        </w:rPr>
      </w:pPr>
    </w:p>
    <w:p w:rsidR="008A4D37" w:rsidRDefault="008A4D37" w:rsidP="00591EAA">
      <w:pPr>
        <w:pStyle w:val="af5"/>
        <w:jc w:val="center"/>
        <w:rPr>
          <w:rFonts w:ascii="Times New Roman" w:hAnsi="Times New Roman"/>
          <w:sz w:val="28"/>
          <w:szCs w:val="28"/>
        </w:rPr>
      </w:pPr>
    </w:p>
    <w:p w:rsidR="008A4D37" w:rsidRDefault="008A4D37" w:rsidP="00591EAA">
      <w:pPr>
        <w:pStyle w:val="af5"/>
        <w:jc w:val="center"/>
        <w:rPr>
          <w:rFonts w:ascii="Times New Roman" w:hAnsi="Times New Roman"/>
          <w:sz w:val="28"/>
          <w:szCs w:val="28"/>
        </w:rPr>
      </w:pPr>
    </w:p>
    <w:p w:rsidR="008A4D37" w:rsidRDefault="008A4D37" w:rsidP="00591EAA">
      <w:pPr>
        <w:pStyle w:val="af5"/>
        <w:jc w:val="center"/>
        <w:rPr>
          <w:rFonts w:ascii="Times New Roman" w:hAnsi="Times New Roman"/>
          <w:sz w:val="28"/>
          <w:szCs w:val="28"/>
        </w:rPr>
      </w:pPr>
    </w:p>
    <w:p w:rsidR="00591EAA" w:rsidRPr="002950D1" w:rsidRDefault="008A4D37" w:rsidP="008A4D37">
      <w:pPr>
        <w:pStyle w:val="af5"/>
        <w:rPr>
          <w:rFonts w:ascii="Times New Roman" w:hAnsi="Times New Roman"/>
          <w:sz w:val="28"/>
          <w:szCs w:val="28"/>
        </w:rPr>
      </w:pPr>
      <w:r>
        <w:rPr>
          <w:rFonts w:ascii="Times New Roman" w:hAnsi="Times New Roman"/>
          <w:sz w:val="28"/>
          <w:szCs w:val="28"/>
        </w:rPr>
        <w:t xml:space="preserve">                                         </w:t>
      </w:r>
      <w:r w:rsidR="00591EAA" w:rsidRPr="002950D1">
        <w:rPr>
          <w:rFonts w:ascii="Times New Roman" w:hAnsi="Times New Roman"/>
          <w:sz w:val="28"/>
          <w:szCs w:val="28"/>
        </w:rPr>
        <w:t>Содержание программы</w:t>
      </w:r>
    </w:p>
    <w:p w:rsidR="00591EAA" w:rsidRPr="002950D1" w:rsidRDefault="00591EAA" w:rsidP="00591EAA">
      <w:pPr>
        <w:pStyle w:val="af5"/>
        <w:ind w:left="-567" w:firstLine="720"/>
        <w:rPr>
          <w:rFonts w:ascii="Times New Roman" w:hAnsi="Times New Roman"/>
          <w:sz w:val="28"/>
          <w:szCs w:val="28"/>
        </w:rPr>
      </w:pPr>
    </w:p>
    <w:p w:rsidR="00591EAA" w:rsidRDefault="00591EAA" w:rsidP="00591EAA">
      <w:pPr>
        <w:pStyle w:val="af5"/>
        <w:rPr>
          <w:rFonts w:ascii="Times New Roman" w:hAnsi="Times New Roman"/>
          <w:sz w:val="28"/>
          <w:szCs w:val="28"/>
        </w:rPr>
      </w:pPr>
      <w:r>
        <w:rPr>
          <w:rFonts w:ascii="Times New Roman" w:hAnsi="Times New Roman"/>
          <w:sz w:val="28"/>
          <w:szCs w:val="28"/>
        </w:rPr>
        <w:t>1. Пояснительная записка………………………………………………..</w:t>
      </w:r>
    </w:p>
    <w:p w:rsidR="00591EAA" w:rsidRDefault="00591EAA" w:rsidP="00591EAA">
      <w:pPr>
        <w:pStyle w:val="af5"/>
        <w:rPr>
          <w:rFonts w:ascii="Times New Roman" w:hAnsi="Times New Roman"/>
          <w:sz w:val="28"/>
          <w:szCs w:val="28"/>
        </w:rPr>
      </w:pPr>
      <w:r>
        <w:rPr>
          <w:rFonts w:ascii="Times New Roman" w:hAnsi="Times New Roman"/>
          <w:sz w:val="28"/>
          <w:szCs w:val="28"/>
        </w:rPr>
        <w:t>1.1 Общая характеристика программы……………………………………..</w:t>
      </w:r>
    </w:p>
    <w:p w:rsidR="00591EAA" w:rsidRDefault="00591EAA" w:rsidP="00591EAA">
      <w:pPr>
        <w:pStyle w:val="af5"/>
        <w:rPr>
          <w:rFonts w:ascii="Times New Roman" w:hAnsi="Times New Roman"/>
          <w:sz w:val="28"/>
          <w:szCs w:val="28"/>
        </w:rPr>
      </w:pPr>
      <w:r>
        <w:rPr>
          <w:rFonts w:ascii="Times New Roman" w:hAnsi="Times New Roman"/>
          <w:sz w:val="28"/>
          <w:szCs w:val="28"/>
        </w:rPr>
        <w:t>1.2 Принципы и подходы к формированию Программы…………………</w:t>
      </w:r>
    </w:p>
    <w:p w:rsidR="00591EAA" w:rsidRPr="00FB70D7" w:rsidRDefault="00591EAA" w:rsidP="00591EAA">
      <w:pPr>
        <w:pStyle w:val="af5"/>
        <w:rPr>
          <w:rFonts w:ascii="Times New Roman" w:hAnsi="Times New Roman"/>
          <w:sz w:val="28"/>
          <w:szCs w:val="28"/>
        </w:rPr>
      </w:pPr>
      <w:r>
        <w:rPr>
          <w:rFonts w:ascii="Times New Roman" w:hAnsi="Times New Roman"/>
          <w:sz w:val="28"/>
          <w:szCs w:val="28"/>
        </w:rPr>
        <w:t>1.3.Возрастные особенности детей 5-6 лет…………………</w:t>
      </w:r>
      <w:r w:rsidR="00FB70D7">
        <w:rPr>
          <w:rFonts w:ascii="Times New Roman" w:hAnsi="Times New Roman"/>
          <w:sz w:val="28"/>
          <w:szCs w:val="28"/>
        </w:rPr>
        <w:t>…</w:t>
      </w:r>
      <w:r w:rsidR="00FB70D7" w:rsidRPr="00FB70D7">
        <w:rPr>
          <w:rFonts w:ascii="Times New Roman" w:hAnsi="Times New Roman"/>
          <w:sz w:val="28"/>
          <w:szCs w:val="28"/>
        </w:rPr>
        <w:t>…………..</w:t>
      </w:r>
    </w:p>
    <w:p w:rsidR="000A378A" w:rsidRPr="00FB70D7" w:rsidRDefault="000A378A" w:rsidP="000A378A">
      <w:pPr>
        <w:pStyle w:val="af5"/>
        <w:rPr>
          <w:rFonts w:ascii="Times New Roman" w:hAnsi="Times New Roman"/>
          <w:sz w:val="28"/>
          <w:szCs w:val="28"/>
        </w:rPr>
      </w:pPr>
      <w:r w:rsidRPr="000A378A">
        <w:rPr>
          <w:rFonts w:ascii="Times New Roman" w:hAnsi="Times New Roman"/>
          <w:sz w:val="28"/>
          <w:szCs w:val="28"/>
        </w:rPr>
        <w:t xml:space="preserve">1.4.Возрастные особенности детей </w:t>
      </w:r>
      <w:r w:rsidR="00702AC5">
        <w:rPr>
          <w:rFonts w:ascii="Times New Roman" w:hAnsi="Times New Roman"/>
          <w:sz w:val="28"/>
          <w:szCs w:val="28"/>
        </w:rPr>
        <w:t>4 – 5 лет</w:t>
      </w:r>
      <w:r w:rsidR="00FB70D7" w:rsidRPr="00FB70D7">
        <w:rPr>
          <w:rFonts w:ascii="Times New Roman" w:hAnsi="Times New Roman"/>
          <w:sz w:val="28"/>
          <w:szCs w:val="28"/>
        </w:rPr>
        <w:t>………………………………</w:t>
      </w:r>
    </w:p>
    <w:p w:rsidR="00702AC5" w:rsidRPr="00FB70D7" w:rsidRDefault="00702AC5" w:rsidP="00702AC5">
      <w:pPr>
        <w:pStyle w:val="af5"/>
        <w:rPr>
          <w:rFonts w:ascii="Times New Roman" w:hAnsi="Times New Roman"/>
        </w:rPr>
      </w:pPr>
      <w:r>
        <w:rPr>
          <w:rFonts w:ascii="Times New Roman" w:hAnsi="Times New Roman"/>
          <w:sz w:val="28"/>
          <w:szCs w:val="28"/>
        </w:rPr>
        <w:t xml:space="preserve">1.5 </w:t>
      </w:r>
      <w:r w:rsidRPr="000A378A">
        <w:rPr>
          <w:rFonts w:ascii="Times New Roman" w:hAnsi="Times New Roman"/>
          <w:sz w:val="28"/>
          <w:szCs w:val="28"/>
        </w:rPr>
        <w:t xml:space="preserve">Возрастные особенности детей </w:t>
      </w:r>
      <w:r>
        <w:rPr>
          <w:rFonts w:ascii="Times New Roman" w:hAnsi="Times New Roman"/>
          <w:sz w:val="28"/>
          <w:szCs w:val="28"/>
        </w:rPr>
        <w:t>3 – 4 лет</w:t>
      </w:r>
      <w:r w:rsidR="00FB70D7" w:rsidRPr="00FB70D7">
        <w:rPr>
          <w:rFonts w:ascii="Times New Roman" w:hAnsi="Times New Roman"/>
          <w:sz w:val="28"/>
          <w:szCs w:val="28"/>
        </w:rPr>
        <w:t>………………………………</w:t>
      </w:r>
    </w:p>
    <w:p w:rsidR="00591EAA" w:rsidRPr="00FB70D7" w:rsidRDefault="00702AC5" w:rsidP="00591EAA">
      <w:pPr>
        <w:pStyle w:val="af5"/>
        <w:rPr>
          <w:rFonts w:ascii="Times New Roman" w:hAnsi="Times New Roman"/>
          <w:sz w:val="28"/>
          <w:szCs w:val="28"/>
        </w:rPr>
      </w:pPr>
      <w:r>
        <w:rPr>
          <w:rFonts w:ascii="Times New Roman" w:hAnsi="Times New Roman"/>
          <w:sz w:val="28"/>
          <w:szCs w:val="28"/>
        </w:rPr>
        <w:t>1.6</w:t>
      </w:r>
      <w:r w:rsidR="00591EAA">
        <w:rPr>
          <w:rFonts w:ascii="Times New Roman" w:hAnsi="Times New Roman"/>
          <w:sz w:val="28"/>
          <w:szCs w:val="28"/>
        </w:rPr>
        <w:t>. Организация жизни и воспитания детей…………………</w:t>
      </w:r>
      <w:r w:rsidR="00FB70D7">
        <w:rPr>
          <w:rFonts w:ascii="Times New Roman" w:hAnsi="Times New Roman"/>
          <w:sz w:val="28"/>
          <w:szCs w:val="28"/>
        </w:rPr>
        <w:t>…</w:t>
      </w:r>
      <w:r w:rsidR="00FB70D7" w:rsidRPr="00FB70D7">
        <w:rPr>
          <w:rFonts w:ascii="Times New Roman" w:hAnsi="Times New Roman"/>
          <w:sz w:val="28"/>
          <w:szCs w:val="28"/>
        </w:rPr>
        <w:t>…………</w:t>
      </w:r>
    </w:p>
    <w:p w:rsidR="00591EAA" w:rsidRPr="00514BBE" w:rsidRDefault="00702AC5" w:rsidP="00591EAA">
      <w:pPr>
        <w:pStyle w:val="af5"/>
        <w:rPr>
          <w:rFonts w:ascii="Times New Roman" w:hAnsi="Times New Roman"/>
          <w:sz w:val="28"/>
          <w:szCs w:val="28"/>
        </w:rPr>
      </w:pPr>
      <w:r>
        <w:rPr>
          <w:rFonts w:ascii="Times New Roman" w:hAnsi="Times New Roman"/>
          <w:sz w:val="28"/>
          <w:szCs w:val="28"/>
        </w:rPr>
        <w:t>1.7</w:t>
      </w:r>
      <w:r w:rsidR="00591EAA">
        <w:rPr>
          <w:rFonts w:ascii="Times New Roman" w:hAnsi="Times New Roman"/>
          <w:sz w:val="28"/>
          <w:szCs w:val="28"/>
        </w:rPr>
        <w:t>. Интеграция образовательных областей…………………………</w:t>
      </w:r>
      <w:r w:rsidR="00FB70D7">
        <w:rPr>
          <w:rFonts w:ascii="Times New Roman" w:hAnsi="Times New Roman"/>
          <w:sz w:val="28"/>
          <w:szCs w:val="28"/>
        </w:rPr>
        <w:t>…</w:t>
      </w:r>
      <w:r w:rsidR="00FB70D7" w:rsidRPr="00514BBE">
        <w:rPr>
          <w:rFonts w:ascii="Times New Roman" w:hAnsi="Times New Roman"/>
          <w:sz w:val="28"/>
          <w:szCs w:val="28"/>
        </w:rPr>
        <w:t>…..</w:t>
      </w:r>
    </w:p>
    <w:p w:rsidR="00591EAA" w:rsidRDefault="00591EAA" w:rsidP="00591EAA">
      <w:pPr>
        <w:pStyle w:val="af5"/>
        <w:rPr>
          <w:rFonts w:ascii="Times New Roman" w:hAnsi="Times New Roman"/>
          <w:sz w:val="28"/>
          <w:szCs w:val="28"/>
        </w:rPr>
      </w:pPr>
      <w:r>
        <w:rPr>
          <w:rFonts w:ascii="Times New Roman" w:hAnsi="Times New Roman"/>
          <w:sz w:val="28"/>
          <w:szCs w:val="28"/>
        </w:rPr>
        <w:t>2. Основные виды организованной образовательной деятельности……..</w:t>
      </w:r>
    </w:p>
    <w:p w:rsidR="00591EAA" w:rsidRDefault="00591EAA" w:rsidP="00591EAA">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2.1. Основные виды детской деятельности в ДОУ………………………..</w:t>
      </w:r>
    </w:p>
    <w:p w:rsidR="00591EAA" w:rsidRDefault="00591EAA" w:rsidP="00591EAA">
      <w:pPr>
        <w:pStyle w:val="af5"/>
        <w:jc w:val="both"/>
        <w:rPr>
          <w:rFonts w:ascii="Times New Roman" w:hAnsi="Times New Roman"/>
          <w:sz w:val="28"/>
          <w:szCs w:val="28"/>
        </w:rPr>
      </w:pPr>
      <w:r>
        <w:rPr>
          <w:rFonts w:ascii="Times New Roman" w:hAnsi="Times New Roman"/>
          <w:sz w:val="28"/>
          <w:szCs w:val="28"/>
        </w:rPr>
        <w:t>2.2. Соотношение видов детской деятельности и форм НОД……………..</w:t>
      </w:r>
    </w:p>
    <w:p w:rsidR="00591EAA" w:rsidRDefault="00591EAA" w:rsidP="00591EAA">
      <w:pPr>
        <w:pStyle w:val="af5"/>
        <w:jc w:val="both"/>
        <w:rPr>
          <w:rFonts w:ascii="Times New Roman" w:hAnsi="Times New Roman"/>
          <w:sz w:val="28"/>
          <w:szCs w:val="28"/>
        </w:rPr>
      </w:pPr>
      <w:r>
        <w:rPr>
          <w:rFonts w:ascii="Times New Roman" w:hAnsi="Times New Roman"/>
          <w:sz w:val="28"/>
          <w:szCs w:val="28"/>
        </w:rPr>
        <w:t xml:space="preserve">2.3. Расписание непосредственно образовательной деятельности в </w:t>
      </w:r>
      <w:proofErr w:type="spellStart"/>
      <w:r w:rsidR="000D1592">
        <w:rPr>
          <w:rFonts w:ascii="Times New Roman" w:hAnsi="Times New Roman"/>
          <w:sz w:val="28"/>
          <w:szCs w:val="28"/>
        </w:rPr>
        <w:t>разновозрастной</w:t>
      </w:r>
      <w:r w:rsidR="0073478C">
        <w:rPr>
          <w:rFonts w:ascii="Times New Roman" w:hAnsi="Times New Roman"/>
          <w:sz w:val="28"/>
          <w:szCs w:val="28"/>
        </w:rPr>
        <w:t>группе</w:t>
      </w:r>
      <w:proofErr w:type="spellEnd"/>
      <w:r w:rsidR="0073478C">
        <w:rPr>
          <w:rFonts w:ascii="Times New Roman" w:hAnsi="Times New Roman"/>
          <w:sz w:val="28"/>
          <w:szCs w:val="28"/>
        </w:rPr>
        <w:t xml:space="preserve">   на 2017-2018</w:t>
      </w:r>
      <w:r>
        <w:rPr>
          <w:rFonts w:ascii="Times New Roman" w:hAnsi="Times New Roman"/>
          <w:sz w:val="28"/>
          <w:szCs w:val="28"/>
        </w:rPr>
        <w:t xml:space="preserve"> учебный год….</w:t>
      </w:r>
    </w:p>
    <w:p w:rsidR="00591EAA" w:rsidRDefault="00591EAA" w:rsidP="00591EAA">
      <w:pPr>
        <w:pStyle w:val="af5"/>
        <w:rPr>
          <w:rFonts w:ascii="Times New Roman" w:hAnsi="Times New Roman"/>
          <w:sz w:val="28"/>
          <w:szCs w:val="28"/>
        </w:rPr>
      </w:pPr>
      <w:r>
        <w:rPr>
          <w:rFonts w:ascii="Times New Roman" w:hAnsi="Times New Roman"/>
          <w:sz w:val="28"/>
          <w:szCs w:val="28"/>
        </w:rPr>
        <w:t>3. Содержание психолого-педагогической работы по образовательным областям……………………………………………………………………</w:t>
      </w:r>
    </w:p>
    <w:p w:rsidR="00591EAA" w:rsidRDefault="00591EAA" w:rsidP="00591EAA">
      <w:pPr>
        <w:pStyle w:val="af5"/>
        <w:rPr>
          <w:rFonts w:ascii="Times New Roman" w:hAnsi="Times New Roman"/>
          <w:sz w:val="28"/>
          <w:szCs w:val="28"/>
        </w:rPr>
      </w:pPr>
      <w:r>
        <w:rPr>
          <w:rFonts w:ascii="Times New Roman" w:hAnsi="Times New Roman"/>
          <w:sz w:val="28"/>
          <w:szCs w:val="28"/>
        </w:rPr>
        <w:t>4. Перспективное комплексно-тематическое планирование…………..</w:t>
      </w:r>
    </w:p>
    <w:p w:rsidR="00591EAA" w:rsidRDefault="00591EAA" w:rsidP="00591EAA">
      <w:pPr>
        <w:pStyle w:val="af5"/>
        <w:rPr>
          <w:rFonts w:ascii="Times New Roman" w:hAnsi="Times New Roman"/>
          <w:sz w:val="28"/>
          <w:szCs w:val="28"/>
        </w:rPr>
      </w:pPr>
      <w:r>
        <w:rPr>
          <w:rFonts w:ascii="Times New Roman" w:hAnsi="Times New Roman"/>
          <w:sz w:val="28"/>
          <w:szCs w:val="28"/>
        </w:rPr>
        <w:t xml:space="preserve">5. Перспективный план </w:t>
      </w:r>
      <w:r w:rsidR="000D1592">
        <w:rPr>
          <w:rFonts w:ascii="Times New Roman" w:hAnsi="Times New Roman"/>
          <w:sz w:val="28"/>
          <w:szCs w:val="28"/>
        </w:rPr>
        <w:t>работы с родителями на 201</w:t>
      </w:r>
      <w:r w:rsidR="0073478C">
        <w:rPr>
          <w:rFonts w:ascii="Times New Roman" w:hAnsi="Times New Roman"/>
          <w:sz w:val="28"/>
          <w:szCs w:val="28"/>
        </w:rPr>
        <w:t>7</w:t>
      </w:r>
      <w:r w:rsidR="000D1592">
        <w:rPr>
          <w:rFonts w:ascii="Times New Roman" w:hAnsi="Times New Roman"/>
          <w:sz w:val="28"/>
          <w:szCs w:val="28"/>
        </w:rPr>
        <w:t>-201</w:t>
      </w:r>
      <w:r w:rsidR="0073478C">
        <w:rPr>
          <w:rFonts w:ascii="Times New Roman" w:hAnsi="Times New Roman"/>
          <w:sz w:val="28"/>
          <w:szCs w:val="28"/>
        </w:rPr>
        <w:t>8</w:t>
      </w:r>
      <w:r>
        <w:rPr>
          <w:rFonts w:ascii="Times New Roman" w:hAnsi="Times New Roman"/>
          <w:sz w:val="28"/>
          <w:szCs w:val="28"/>
        </w:rPr>
        <w:t xml:space="preserve"> учебный год….</w:t>
      </w:r>
    </w:p>
    <w:p w:rsidR="00591EAA" w:rsidRDefault="00591EAA" w:rsidP="00591EAA">
      <w:pPr>
        <w:rPr>
          <w:rFonts w:ascii="Times New Roman" w:hAnsi="Times New Roman"/>
          <w:sz w:val="28"/>
          <w:szCs w:val="28"/>
        </w:rPr>
      </w:pPr>
    </w:p>
    <w:p w:rsidR="00591EAA" w:rsidRDefault="00591EAA" w:rsidP="00591EAA">
      <w:pPr>
        <w:rPr>
          <w:rFonts w:ascii="Times New Roman" w:hAnsi="Times New Roman"/>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pStyle w:val="af5"/>
        <w:ind w:firstLine="720"/>
        <w:jc w:val="both"/>
        <w:rPr>
          <w:rFonts w:ascii="Times New Roman" w:hAnsi="Times New Roman"/>
          <w:b/>
          <w:sz w:val="28"/>
          <w:szCs w:val="28"/>
        </w:rPr>
      </w:pPr>
    </w:p>
    <w:p w:rsidR="00591EAA" w:rsidRDefault="00591EAA" w:rsidP="00591EAA">
      <w:pPr>
        <w:spacing w:line="240" w:lineRule="auto"/>
        <w:ind w:firstLine="720"/>
        <w:jc w:val="both"/>
        <w:rPr>
          <w:rFonts w:ascii="Times New Roman" w:hAnsi="Times New Roman"/>
          <w:b/>
          <w:sz w:val="28"/>
          <w:szCs w:val="28"/>
        </w:rPr>
      </w:pPr>
    </w:p>
    <w:p w:rsidR="00591EAA" w:rsidRDefault="00591EAA" w:rsidP="00591EAA">
      <w:pPr>
        <w:spacing w:line="240" w:lineRule="auto"/>
        <w:ind w:firstLine="720"/>
        <w:jc w:val="both"/>
        <w:rPr>
          <w:rFonts w:ascii="Times New Roman" w:hAnsi="Times New Roman"/>
          <w:b/>
          <w:sz w:val="28"/>
          <w:szCs w:val="28"/>
        </w:rPr>
      </w:pPr>
    </w:p>
    <w:p w:rsidR="00591EAA" w:rsidRDefault="00591EAA" w:rsidP="00591EAA">
      <w:pPr>
        <w:spacing w:line="240" w:lineRule="auto"/>
        <w:ind w:firstLine="720"/>
        <w:jc w:val="both"/>
        <w:rPr>
          <w:rFonts w:ascii="Times New Roman" w:hAnsi="Times New Roman"/>
          <w:b/>
          <w:sz w:val="28"/>
          <w:szCs w:val="28"/>
        </w:rPr>
      </w:pPr>
    </w:p>
    <w:p w:rsidR="00591EAA" w:rsidRDefault="00591EAA" w:rsidP="00591EAA">
      <w:pPr>
        <w:pStyle w:val="af5"/>
        <w:jc w:val="center"/>
        <w:rPr>
          <w:rFonts w:ascii="Times New Roman" w:hAnsi="Times New Roman"/>
          <w:b/>
          <w:sz w:val="28"/>
          <w:szCs w:val="28"/>
        </w:rPr>
      </w:pPr>
    </w:p>
    <w:p w:rsidR="00591EAA" w:rsidRDefault="00591EAA" w:rsidP="00591EAA">
      <w:pPr>
        <w:pStyle w:val="af5"/>
        <w:jc w:val="center"/>
        <w:rPr>
          <w:rFonts w:ascii="Times New Roman" w:hAnsi="Times New Roman"/>
          <w:b/>
          <w:sz w:val="28"/>
          <w:szCs w:val="28"/>
        </w:rPr>
      </w:pPr>
    </w:p>
    <w:p w:rsidR="00591EAA" w:rsidRDefault="00591EAA" w:rsidP="00591EAA">
      <w:pPr>
        <w:pStyle w:val="af5"/>
        <w:jc w:val="center"/>
        <w:rPr>
          <w:rFonts w:ascii="Times New Roman" w:hAnsi="Times New Roman"/>
          <w:b/>
          <w:sz w:val="28"/>
          <w:szCs w:val="28"/>
        </w:rPr>
      </w:pPr>
    </w:p>
    <w:p w:rsidR="00591EAA" w:rsidRDefault="00591EAA" w:rsidP="00591EAA">
      <w:pPr>
        <w:pStyle w:val="af5"/>
        <w:jc w:val="center"/>
        <w:rPr>
          <w:rFonts w:ascii="Times New Roman" w:hAnsi="Times New Roman"/>
          <w:b/>
          <w:sz w:val="28"/>
          <w:szCs w:val="28"/>
        </w:rPr>
      </w:pPr>
    </w:p>
    <w:p w:rsidR="00591EAA" w:rsidRDefault="00591EAA" w:rsidP="00591EAA">
      <w:pPr>
        <w:pStyle w:val="af5"/>
        <w:jc w:val="center"/>
        <w:rPr>
          <w:rFonts w:ascii="Times New Roman" w:hAnsi="Times New Roman"/>
          <w:b/>
          <w:sz w:val="28"/>
          <w:szCs w:val="28"/>
        </w:rPr>
      </w:pPr>
    </w:p>
    <w:p w:rsidR="00591EAA" w:rsidRDefault="00591EAA" w:rsidP="00591EAA">
      <w:pPr>
        <w:pStyle w:val="af5"/>
        <w:jc w:val="center"/>
        <w:rPr>
          <w:rFonts w:ascii="Times New Roman" w:hAnsi="Times New Roman"/>
          <w:b/>
          <w:sz w:val="28"/>
          <w:szCs w:val="28"/>
        </w:rPr>
      </w:pPr>
      <w:r>
        <w:rPr>
          <w:rFonts w:ascii="Times New Roman" w:hAnsi="Times New Roman"/>
          <w:b/>
          <w:sz w:val="28"/>
          <w:szCs w:val="28"/>
        </w:rPr>
        <w:t>1. Пояснительная записка</w:t>
      </w:r>
    </w:p>
    <w:p w:rsidR="00591EAA" w:rsidRDefault="00591EAA" w:rsidP="00591EAA">
      <w:pPr>
        <w:pStyle w:val="af5"/>
        <w:ind w:firstLine="720"/>
        <w:jc w:val="center"/>
        <w:rPr>
          <w:rFonts w:ascii="Times New Roman" w:hAnsi="Times New Roman"/>
          <w:b/>
          <w:sz w:val="28"/>
          <w:szCs w:val="28"/>
        </w:rPr>
      </w:pPr>
    </w:p>
    <w:p w:rsidR="00591EAA" w:rsidRDefault="00591EAA" w:rsidP="00591EAA">
      <w:pPr>
        <w:pStyle w:val="af5"/>
        <w:ind w:firstLine="720"/>
        <w:jc w:val="center"/>
        <w:rPr>
          <w:rFonts w:ascii="Times New Roman" w:hAnsi="Times New Roman"/>
          <w:b/>
          <w:sz w:val="28"/>
          <w:szCs w:val="28"/>
        </w:rPr>
      </w:pPr>
      <w:r>
        <w:rPr>
          <w:rFonts w:ascii="Times New Roman" w:hAnsi="Times New Roman"/>
          <w:b/>
          <w:sz w:val="28"/>
          <w:szCs w:val="28"/>
        </w:rPr>
        <w:t>1.1 Общая характеристика программы</w:t>
      </w:r>
    </w:p>
    <w:p w:rsidR="00591EAA" w:rsidRDefault="00591EAA" w:rsidP="00591EAA">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91EAA" w:rsidRDefault="00C032AB" w:rsidP="00591EA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Рабочая </w:t>
      </w:r>
      <w:r w:rsidR="00591EAA">
        <w:rPr>
          <w:rFonts w:ascii="Times New Roman" w:hAnsi="Times New Roman" w:cs="Times New Roman"/>
          <w:color w:val="000000"/>
          <w:sz w:val="28"/>
          <w:szCs w:val="28"/>
        </w:rPr>
        <w:t xml:space="preserve">программа по развитию </w:t>
      </w:r>
      <w:r>
        <w:rPr>
          <w:rFonts w:ascii="Times New Roman" w:hAnsi="Times New Roman" w:cs="Times New Roman"/>
          <w:color w:val="000000"/>
          <w:sz w:val="28"/>
          <w:szCs w:val="28"/>
        </w:rPr>
        <w:t xml:space="preserve">детей </w:t>
      </w:r>
      <w:r w:rsidR="00495146">
        <w:rPr>
          <w:rFonts w:ascii="Times New Roman" w:hAnsi="Times New Roman" w:cs="Times New Roman"/>
          <w:color w:val="000000"/>
          <w:sz w:val="28"/>
          <w:szCs w:val="28"/>
        </w:rPr>
        <w:t xml:space="preserve">разновозрастной </w:t>
      </w:r>
      <w:r w:rsidR="00591EAA">
        <w:rPr>
          <w:rFonts w:ascii="Times New Roman" w:hAnsi="Times New Roman" w:cs="Times New Roman"/>
          <w:color w:val="000000"/>
          <w:sz w:val="28"/>
          <w:szCs w:val="28"/>
        </w:rPr>
        <w:t>группы (Далее – Программа) разработана в соответствии с основной общеобразовательной</w:t>
      </w:r>
      <w:r w:rsidR="0073478C">
        <w:rPr>
          <w:rFonts w:ascii="Times New Roman" w:hAnsi="Times New Roman" w:cs="Times New Roman"/>
          <w:color w:val="000000"/>
          <w:sz w:val="28"/>
          <w:szCs w:val="28"/>
        </w:rPr>
        <w:t xml:space="preserve"> программой разновозрастной дошкольной группы МБОУ Орловская НОШ</w:t>
      </w:r>
      <w:r w:rsidR="00591EAA">
        <w:rPr>
          <w:rFonts w:ascii="Times New Roman" w:hAnsi="Times New Roman" w:cs="Times New Roman"/>
          <w:color w:val="000000"/>
          <w:sz w:val="28"/>
          <w:szCs w:val="28"/>
        </w:rPr>
        <w:t xml:space="preserve">, </w:t>
      </w:r>
      <w:r w:rsidR="00591EAA">
        <w:rPr>
          <w:rFonts w:ascii="Times New Roman" w:hAnsi="Times New Roman" w:cs="Times New Roman"/>
          <w:sz w:val="28"/>
          <w:szCs w:val="28"/>
        </w:rPr>
        <w:t xml:space="preserve">и реализует задачи различной направленности в области дошкольного образования, которые обеспечивают воспитание, обучение и оздоровление детей </w:t>
      </w:r>
      <w:r w:rsidR="0073478C">
        <w:rPr>
          <w:rFonts w:ascii="Times New Roman" w:hAnsi="Times New Roman" w:cs="Times New Roman"/>
          <w:sz w:val="28"/>
          <w:szCs w:val="28"/>
        </w:rPr>
        <w:t>от 2</w:t>
      </w:r>
      <w:r w:rsidR="00D6168C">
        <w:rPr>
          <w:rFonts w:ascii="Times New Roman" w:hAnsi="Times New Roman" w:cs="Times New Roman"/>
          <w:sz w:val="28"/>
          <w:szCs w:val="28"/>
        </w:rPr>
        <w:t xml:space="preserve"> до 4</w:t>
      </w:r>
      <w:r w:rsidR="00CD71F7">
        <w:rPr>
          <w:rFonts w:ascii="Times New Roman" w:hAnsi="Times New Roman" w:cs="Times New Roman"/>
          <w:sz w:val="28"/>
          <w:szCs w:val="28"/>
        </w:rPr>
        <w:t xml:space="preserve">, </w:t>
      </w:r>
      <w:r w:rsidR="00D6168C">
        <w:rPr>
          <w:rFonts w:ascii="Times New Roman" w:hAnsi="Times New Roman" w:cs="Times New Roman"/>
          <w:sz w:val="28"/>
          <w:szCs w:val="28"/>
        </w:rPr>
        <w:t>от 4 до 5</w:t>
      </w:r>
      <w:r w:rsidR="00CD71F7">
        <w:rPr>
          <w:rFonts w:ascii="Times New Roman" w:hAnsi="Times New Roman" w:cs="Times New Roman"/>
          <w:sz w:val="28"/>
          <w:szCs w:val="28"/>
        </w:rPr>
        <w:t xml:space="preserve">, и от </w:t>
      </w:r>
      <w:r w:rsidR="0073478C">
        <w:rPr>
          <w:rFonts w:ascii="Times New Roman" w:hAnsi="Times New Roman" w:cs="Times New Roman"/>
          <w:sz w:val="28"/>
          <w:szCs w:val="28"/>
        </w:rPr>
        <w:t>5до 7</w:t>
      </w:r>
      <w:r w:rsidR="00591EAA">
        <w:rPr>
          <w:rFonts w:ascii="Times New Roman" w:hAnsi="Times New Roman" w:cs="Times New Roman"/>
          <w:sz w:val="28"/>
          <w:szCs w:val="28"/>
        </w:rPr>
        <w:t xml:space="preserve">лет. </w:t>
      </w:r>
    </w:p>
    <w:p w:rsidR="00591EAA" w:rsidRDefault="00591EAA" w:rsidP="00591EAA">
      <w:pPr>
        <w:pStyle w:val="af5"/>
        <w:ind w:firstLine="567"/>
        <w:jc w:val="both"/>
        <w:rPr>
          <w:rFonts w:ascii="Times New Roman" w:hAnsi="Times New Roman"/>
          <w:color w:val="000000"/>
          <w:sz w:val="28"/>
          <w:szCs w:val="28"/>
          <w:lang w:eastAsia="ru-RU"/>
        </w:rPr>
      </w:pPr>
      <w:r>
        <w:rPr>
          <w:rFonts w:ascii="Times New Roman" w:hAnsi="Times New Roman"/>
          <w:sz w:val="28"/>
          <w:szCs w:val="28"/>
        </w:rPr>
        <w:t>Программа разработана на основе основной общеобразовательной программы</w:t>
      </w:r>
      <w:r w:rsidR="0073478C">
        <w:rPr>
          <w:rFonts w:ascii="Times New Roman" w:hAnsi="Times New Roman"/>
          <w:sz w:val="28"/>
          <w:szCs w:val="28"/>
        </w:rPr>
        <w:t xml:space="preserve"> разновозрастной дошкольной группы муниципального </w:t>
      </w:r>
      <w:r>
        <w:rPr>
          <w:rFonts w:ascii="Times New Roman" w:hAnsi="Times New Roman"/>
          <w:sz w:val="28"/>
          <w:szCs w:val="28"/>
        </w:rPr>
        <w:t xml:space="preserve"> бюджетного образовательного учреждения </w:t>
      </w:r>
      <w:r w:rsidR="0073478C">
        <w:rPr>
          <w:rFonts w:ascii="Times New Roman" w:hAnsi="Times New Roman"/>
          <w:sz w:val="28"/>
          <w:szCs w:val="28"/>
        </w:rPr>
        <w:t xml:space="preserve"> Орловская начальная общеобразовательная школа</w:t>
      </w:r>
      <w:proofErr w:type="gramStart"/>
      <w:r w:rsidR="0073478C">
        <w:rPr>
          <w:rFonts w:ascii="Times New Roman" w:hAnsi="Times New Roman"/>
          <w:sz w:val="28"/>
          <w:szCs w:val="28"/>
        </w:rPr>
        <w:t xml:space="preserve"> </w:t>
      </w:r>
      <w:r>
        <w:rPr>
          <w:rFonts w:ascii="Times New Roman" w:hAnsi="Times New Roman"/>
          <w:color w:val="000000"/>
          <w:sz w:val="28"/>
          <w:szCs w:val="28"/>
        </w:rPr>
        <w:t>,</w:t>
      </w:r>
      <w:proofErr w:type="gramEnd"/>
      <w:r>
        <w:rPr>
          <w:rFonts w:ascii="Times New Roman" w:hAnsi="Times New Roman"/>
          <w:sz w:val="28"/>
          <w:szCs w:val="28"/>
        </w:rPr>
        <w:t xml:space="preserve"> и </w:t>
      </w:r>
      <w:r>
        <w:rPr>
          <w:rFonts w:ascii="Times New Roman" w:hAnsi="Times New Roman"/>
          <w:color w:val="000000"/>
          <w:sz w:val="28"/>
          <w:szCs w:val="28"/>
          <w:lang w:eastAsia="ru-RU"/>
        </w:rPr>
        <w:t>в соответствии с Федеральным</w:t>
      </w:r>
      <w:r w:rsidR="009B6E93">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государственным</w:t>
      </w:r>
      <w:r w:rsidR="009B6E93">
        <w:rPr>
          <w:rFonts w:ascii="Times New Roman" w:hAnsi="Times New Roman"/>
          <w:color w:val="000000"/>
          <w:sz w:val="28"/>
          <w:szCs w:val="28"/>
          <w:lang w:eastAsia="ru-RU"/>
        </w:rPr>
        <w:t>и требованиями</w:t>
      </w:r>
      <w:r w:rsidR="0073478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дошкольного образования (Приказ Министерства образования и науки Российской Федерации № </w:t>
      </w:r>
      <w:r w:rsidR="009B6E93">
        <w:rPr>
          <w:rFonts w:ascii="Times New Roman" w:hAnsi="Times New Roman"/>
          <w:color w:val="000000"/>
          <w:sz w:val="28"/>
          <w:szCs w:val="28"/>
        </w:rPr>
        <w:t>6</w:t>
      </w:r>
      <w:r>
        <w:rPr>
          <w:rFonts w:ascii="Times New Roman" w:hAnsi="Times New Roman"/>
          <w:color w:val="000000"/>
          <w:sz w:val="28"/>
          <w:szCs w:val="28"/>
          <w:lang w:eastAsia="ru-RU"/>
        </w:rPr>
        <w:t xml:space="preserve">55 от </w:t>
      </w:r>
      <w:r w:rsidR="009B6E93">
        <w:rPr>
          <w:rFonts w:ascii="Times New Roman" w:hAnsi="Times New Roman"/>
          <w:color w:val="000000"/>
          <w:sz w:val="28"/>
          <w:szCs w:val="28"/>
        </w:rPr>
        <w:t>23 но</w:t>
      </w:r>
      <w:r>
        <w:rPr>
          <w:rFonts w:ascii="Times New Roman" w:hAnsi="Times New Roman"/>
          <w:color w:val="000000"/>
          <w:sz w:val="28"/>
          <w:szCs w:val="28"/>
          <w:lang w:eastAsia="ru-RU"/>
        </w:rPr>
        <w:t>ября 20</w:t>
      </w:r>
      <w:r w:rsidR="009B6E93">
        <w:rPr>
          <w:rFonts w:ascii="Times New Roman" w:hAnsi="Times New Roman"/>
          <w:color w:val="000000"/>
          <w:sz w:val="28"/>
          <w:szCs w:val="28"/>
        </w:rPr>
        <w:t>09</w:t>
      </w:r>
      <w:r>
        <w:rPr>
          <w:rFonts w:ascii="Times New Roman" w:hAnsi="Times New Roman"/>
          <w:color w:val="000000"/>
          <w:sz w:val="28"/>
          <w:szCs w:val="28"/>
          <w:lang w:eastAsia="ru-RU"/>
        </w:rPr>
        <w:t xml:space="preserve"> года).</w:t>
      </w:r>
    </w:p>
    <w:p w:rsidR="0073478C" w:rsidRDefault="00591EAA" w:rsidP="00591EAA">
      <w:pPr>
        <w:pStyle w:val="af5"/>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Программа определяет содержание и организацию о</w:t>
      </w:r>
      <w:r w:rsidR="002950D1">
        <w:rPr>
          <w:rFonts w:ascii="Times New Roman" w:hAnsi="Times New Roman"/>
          <w:color w:val="000000"/>
          <w:sz w:val="28"/>
          <w:szCs w:val="28"/>
          <w:lang w:eastAsia="ru-RU"/>
        </w:rPr>
        <w:t xml:space="preserve">бразовательного процесса </w:t>
      </w:r>
      <w:r w:rsidR="00495146">
        <w:rPr>
          <w:rFonts w:ascii="Times New Roman" w:hAnsi="Times New Roman"/>
          <w:color w:val="000000"/>
          <w:sz w:val="28"/>
          <w:szCs w:val="28"/>
          <w:lang w:eastAsia="ru-RU"/>
        </w:rPr>
        <w:t xml:space="preserve"> разновозрастной</w:t>
      </w:r>
      <w:r w:rsidR="0073478C">
        <w:rPr>
          <w:rFonts w:ascii="Times New Roman" w:hAnsi="Times New Roman"/>
          <w:color w:val="000000"/>
          <w:sz w:val="28"/>
          <w:szCs w:val="28"/>
          <w:lang w:eastAsia="ru-RU"/>
        </w:rPr>
        <w:t xml:space="preserve"> группы МБ</w:t>
      </w:r>
      <w:r>
        <w:rPr>
          <w:rFonts w:ascii="Times New Roman" w:hAnsi="Times New Roman"/>
          <w:color w:val="000000"/>
          <w:sz w:val="28"/>
          <w:szCs w:val="28"/>
          <w:lang w:eastAsia="ru-RU"/>
        </w:rPr>
        <w:t xml:space="preserve">ОУ </w:t>
      </w:r>
      <w:r w:rsidR="0073478C">
        <w:rPr>
          <w:rFonts w:ascii="Times New Roman" w:hAnsi="Times New Roman"/>
          <w:color w:val="000000"/>
          <w:sz w:val="28"/>
          <w:szCs w:val="28"/>
          <w:lang w:eastAsia="ru-RU"/>
        </w:rPr>
        <w:t xml:space="preserve"> Орловская НОШ.</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591EAA" w:rsidRDefault="00591EAA" w:rsidP="00591EAA">
      <w:pPr>
        <w:pStyle w:val="af5"/>
        <w:ind w:firstLine="567"/>
        <w:jc w:val="both"/>
        <w:rPr>
          <w:rFonts w:ascii="Times New Roman" w:hAnsi="Times New Roman"/>
          <w:sz w:val="28"/>
          <w:szCs w:val="28"/>
        </w:rPr>
      </w:pPr>
      <w:r>
        <w:rPr>
          <w:rFonts w:ascii="Times New Roman" w:hAnsi="Times New Roman"/>
          <w:b/>
          <w:sz w:val="28"/>
          <w:szCs w:val="28"/>
        </w:rPr>
        <w:t>Ведущие цели Программы</w:t>
      </w:r>
      <w:r>
        <w:rPr>
          <w:rFonts w:ascii="Times New Roman" w:hAnsi="Times New Roman"/>
          <w:sz w:val="28"/>
          <w:szCs w:val="28"/>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патриотизм;</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активная жизненная позиция;</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творческий подход в решении различных жизненных ситуаций;</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уважение к традиционным ценностям.</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Эти цели реализуются в процессе разнообразных </w:t>
      </w:r>
      <w:r>
        <w:rPr>
          <w:rFonts w:ascii="Times New Roman" w:hAnsi="Times New Roman"/>
          <w:b/>
          <w:sz w:val="28"/>
          <w:szCs w:val="28"/>
        </w:rPr>
        <w:t>видов детской деятельности:</w:t>
      </w:r>
      <w:r>
        <w:rPr>
          <w:rFonts w:ascii="Times New Roman" w:hAnsi="Times New Roman"/>
          <w:sz w:val="28"/>
          <w:szCs w:val="28"/>
        </w:rPr>
        <w:t xml:space="preserve"> игровой, двигательной, коммуникативной, трудовой, познавательно-исследовательской, продуктивной, музыкально-художественной, чтения художественной литературы.</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Для достижения целей Программы первостепенное значение имеют:</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забота о здоровье, эмоциональном благополучии и своевременном всестороннем развитии каждого ребенка;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w:t>
      </w:r>
      <w:r>
        <w:rPr>
          <w:rFonts w:ascii="Times New Roman" w:hAnsi="Times New Roman"/>
          <w:sz w:val="28"/>
          <w:szCs w:val="28"/>
        </w:rPr>
        <w:lastRenderedPageBreak/>
        <w:t>любознательными, инициативными, стремящимися к самостоятельности и творчеству;</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творческая организация (</w:t>
      </w:r>
      <w:proofErr w:type="spellStart"/>
      <w:r>
        <w:rPr>
          <w:rFonts w:ascii="Times New Roman" w:hAnsi="Times New Roman"/>
          <w:sz w:val="28"/>
          <w:szCs w:val="28"/>
        </w:rPr>
        <w:t>креативность</w:t>
      </w:r>
      <w:proofErr w:type="spellEnd"/>
      <w:r>
        <w:rPr>
          <w:rFonts w:ascii="Times New Roman" w:hAnsi="Times New Roman"/>
          <w:sz w:val="28"/>
          <w:szCs w:val="28"/>
        </w:rPr>
        <w:t>) воспитательно-образовательного процесса;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уважительное отношение к результатам детского творчества;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единство подходов к воспитанию детей в условиях дошкольного образовательного учреждения и семьи;</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591EAA" w:rsidRDefault="00591EAA" w:rsidP="00591EAA">
      <w:pPr>
        <w:pStyle w:val="af5"/>
        <w:ind w:firstLine="567"/>
        <w:rPr>
          <w:rFonts w:ascii="Times New Roman" w:hAnsi="Times New Roman"/>
          <w:b/>
          <w:sz w:val="28"/>
          <w:szCs w:val="28"/>
        </w:rPr>
      </w:pPr>
      <w:r>
        <w:rPr>
          <w:rFonts w:ascii="Times New Roman" w:hAnsi="Times New Roman"/>
          <w:b/>
          <w:sz w:val="28"/>
          <w:szCs w:val="28"/>
        </w:rPr>
        <w:t xml:space="preserve">Основные задачи </w:t>
      </w:r>
      <w:r>
        <w:rPr>
          <w:rFonts w:ascii="Times New Roman" w:hAnsi="Times New Roman"/>
          <w:sz w:val="28"/>
          <w:szCs w:val="28"/>
        </w:rPr>
        <w:t>разви</w:t>
      </w:r>
      <w:r w:rsidR="00C032AB">
        <w:rPr>
          <w:rFonts w:ascii="Times New Roman" w:hAnsi="Times New Roman"/>
          <w:sz w:val="28"/>
          <w:szCs w:val="28"/>
        </w:rPr>
        <w:t xml:space="preserve">тия и воспитания детей </w:t>
      </w:r>
      <w:proofErr w:type="spellStart"/>
      <w:r w:rsidR="0073478C">
        <w:rPr>
          <w:rFonts w:ascii="Times New Roman" w:hAnsi="Times New Roman"/>
          <w:sz w:val="28"/>
          <w:szCs w:val="28"/>
        </w:rPr>
        <w:t>разновозрастнойгруппы</w:t>
      </w:r>
      <w:proofErr w:type="spellEnd"/>
      <w:r w:rsidR="0073478C">
        <w:rPr>
          <w:rFonts w:ascii="Times New Roman" w:hAnsi="Times New Roman"/>
          <w:sz w:val="28"/>
          <w:szCs w:val="28"/>
        </w:rPr>
        <w:t xml:space="preserve"> на 2017</w:t>
      </w:r>
      <w:r>
        <w:rPr>
          <w:rFonts w:ascii="Times New Roman" w:hAnsi="Times New Roman"/>
          <w:sz w:val="28"/>
          <w:szCs w:val="28"/>
        </w:rPr>
        <w:t>-2</w:t>
      </w:r>
      <w:r w:rsidR="0073478C">
        <w:rPr>
          <w:rFonts w:ascii="Times New Roman" w:hAnsi="Times New Roman"/>
          <w:sz w:val="28"/>
          <w:szCs w:val="28"/>
        </w:rPr>
        <w:t>018</w:t>
      </w:r>
      <w:r>
        <w:rPr>
          <w:rFonts w:ascii="Times New Roman" w:hAnsi="Times New Roman"/>
          <w:sz w:val="28"/>
          <w:szCs w:val="28"/>
        </w:rPr>
        <w:t xml:space="preserve"> учебный год:    </w:t>
      </w:r>
    </w:p>
    <w:p w:rsidR="00591EAA" w:rsidRDefault="00591EAA" w:rsidP="007E6B23">
      <w:pPr>
        <w:pStyle w:val="af5"/>
        <w:numPr>
          <w:ilvl w:val="1"/>
          <w:numId w:val="1"/>
        </w:numPr>
        <w:tabs>
          <w:tab w:val="left" w:pos="567"/>
        </w:tabs>
        <w:jc w:val="both"/>
        <w:rPr>
          <w:rFonts w:ascii="Times New Roman" w:hAnsi="Times New Roman"/>
          <w:sz w:val="28"/>
          <w:szCs w:val="28"/>
        </w:rPr>
      </w:pPr>
      <w:r>
        <w:rPr>
          <w:rFonts w:ascii="Times New Roman" w:hAnsi="Times New Roman"/>
          <w:sz w:val="28"/>
          <w:szCs w:val="28"/>
        </w:rPr>
        <w:t>Укреплять здоровье, продолжать развивать двигательную и гигиеническую культуру детей.</w:t>
      </w:r>
    </w:p>
    <w:p w:rsidR="00591EAA" w:rsidRDefault="00591EAA" w:rsidP="007E6B23">
      <w:pPr>
        <w:pStyle w:val="af5"/>
        <w:numPr>
          <w:ilvl w:val="1"/>
          <w:numId w:val="1"/>
        </w:numPr>
        <w:tabs>
          <w:tab w:val="left" w:pos="567"/>
        </w:tabs>
        <w:jc w:val="both"/>
        <w:rPr>
          <w:rFonts w:ascii="Times New Roman" w:hAnsi="Times New Roman"/>
          <w:sz w:val="28"/>
          <w:szCs w:val="28"/>
        </w:rPr>
      </w:pPr>
      <w:r>
        <w:rPr>
          <w:rFonts w:ascii="Times New Roman" w:hAnsi="Times New Roman"/>
          <w:sz w:val="28"/>
          <w:szCs w:val="28"/>
        </w:rPr>
        <w:t>Воспитывать культуру общения, эмоциональную отзывчивость и доброжелательность к людям.</w:t>
      </w:r>
    </w:p>
    <w:p w:rsidR="00591EAA" w:rsidRDefault="00591EAA" w:rsidP="007E6B23">
      <w:pPr>
        <w:pStyle w:val="af5"/>
        <w:numPr>
          <w:ilvl w:val="1"/>
          <w:numId w:val="1"/>
        </w:numPr>
        <w:tabs>
          <w:tab w:val="left" w:pos="567"/>
        </w:tabs>
        <w:jc w:val="both"/>
        <w:rPr>
          <w:rFonts w:ascii="Times New Roman" w:hAnsi="Times New Roman"/>
          <w:sz w:val="28"/>
          <w:szCs w:val="28"/>
        </w:rPr>
      </w:pPr>
      <w:r>
        <w:rPr>
          <w:rFonts w:ascii="Times New Roman" w:hAnsi="Times New Roman"/>
          <w:sz w:val="28"/>
          <w:szCs w:val="28"/>
        </w:rPr>
        <w:t>Развивать эстетические чувства детей, эмоционально-ценностные ориентации, приобщать детей к художественной культуре.</w:t>
      </w:r>
    </w:p>
    <w:p w:rsidR="00591EAA" w:rsidRDefault="00591EAA" w:rsidP="007E6B23">
      <w:pPr>
        <w:pStyle w:val="af5"/>
        <w:numPr>
          <w:ilvl w:val="1"/>
          <w:numId w:val="1"/>
        </w:numPr>
        <w:tabs>
          <w:tab w:val="left" w:pos="567"/>
        </w:tabs>
        <w:jc w:val="both"/>
        <w:rPr>
          <w:rFonts w:ascii="Times New Roman" w:hAnsi="Times New Roman"/>
          <w:sz w:val="28"/>
          <w:szCs w:val="28"/>
        </w:rPr>
      </w:pPr>
      <w:r>
        <w:rPr>
          <w:rFonts w:ascii="Times New Roman" w:hAnsi="Times New Roman"/>
          <w:sz w:val="28"/>
          <w:szCs w:val="28"/>
        </w:rPr>
        <w:t>Развивать познавательную активность, кругозор, познавательную мотивацию, интеллектуальную способность детей.</w:t>
      </w:r>
    </w:p>
    <w:p w:rsidR="00591EAA" w:rsidRDefault="00591EAA" w:rsidP="007E6B23">
      <w:pPr>
        <w:pStyle w:val="af5"/>
        <w:numPr>
          <w:ilvl w:val="1"/>
          <w:numId w:val="1"/>
        </w:numPr>
        <w:tabs>
          <w:tab w:val="left" w:pos="567"/>
        </w:tabs>
        <w:jc w:val="both"/>
        <w:rPr>
          <w:rFonts w:ascii="Times New Roman" w:hAnsi="Times New Roman"/>
          <w:sz w:val="28"/>
          <w:szCs w:val="28"/>
        </w:rPr>
      </w:pPr>
      <w:r>
        <w:rPr>
          <w:rFonts w:ascii="Times New Roman" w:hAnsi="Times New Roman"/>
          <w:sz w:val="28"/>
          <w:szCs w:val="28"/>
        </w:rPr>
        <w:t>Развивать детскую самостоятельность и инициативу, дружеские взаимоотношения и сотрудничество со сверстниками.</w:t>
      </w:r>
    </w:p>
    <w:p w:rsidR="00591EAA" w:rsidRDefault="00591EAA" w:rsidP="007E6B23">
      <w:pPr>
        <w:pStyle w:val="af5"/>
        <w:numPr>
          <w:ilvl w:val="1"/>
          <w:numId w:val="1"/>
        </w:numPr>
        <w:tabs>
          <w:tab w:val="left" w:pos="567"/>
        </w:tabs>
        <w:jc w:val="both"/>
        <w:rPr>
          <w:rFonts w:ascii="Times New Roman" w:hAnsi="Times New Roman"/>
          <w:sz w:val="28"/>
          <w:szCs w:val="28"/>
        </w:rPr>
      </w:pPr>
      <w:r>
        <w:rPr>
          <w:rFonts w:ascii="Times New Roman" w:hAnsi="Times New Roman"/>
          <w:sz w:val="28"/>
          <w:szCs w:val="28"/>
        </w:rPr>
        <w:t>Воспитывать у каждого ребенка любовь к своей семье, чувство собственного достоинства, самоуважение, стремление к активной деятельности и творчеству.</w:t>
      </w:r>
    </w:p>
    <w:p w:rsidR="00591EAA" w:rsidRDefault="00591EAA" w:rsidP="007E6B23">
      <w:pPr>
        <w:pStyle w:val="af5"/>
        <w:numPr>
          <w:ilvl w:val="1"/>
          <w:numId w:val="1"/>
        </w:numPr>
        <w:tabs>
          <w:tab w:val="left" w:pos="567"/>
        </w:tabs>
        <w:jc w:val="both"/>
        <w:rPr>
          <w:rFonts w:ascii="Times New Roman" w:hAnsi="Times New Roman"/>
          <w:sz w:val="28"/>
          <w:szCs w:val="28"/>
        </w:rPr>
      </w:pPr>
      <w:r>
        <w:rPr>
          <w:rFonts w:ascii="Times New Roman" w:hAnsi="Times New Roman"/>
          <w:sz w:val="28"/>
          <w:szCs w:val="28"/>
        </w:rPr>
        <w:t>Развивать интерес к жизни своей страны, города, деятельности и отношениям людей в обществе; обогащать социальные и гендерные представления, социально-ценностные ориентации, гуманные и патриотические чувства детей.</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591EAA" w:rsidRDefault="00591EAA" w:rsidP="00591EAA">
      <w:pPr>
        <w:pStyle w:val="af5"/>
        <w:ind w:firstLine="567"/>
        <w:jc w:val="both"/>
        <w:rPr>
          <w:rFonts w:ascii="Times New Roman" w:hAnsi="Times New Roman"/>
          <w:sz w:val="28"/>
          <w:szCs w:val="28"/>
        </w:rPr>
      </w:pPr>
    </w:p>
    <w:p w:rsidR="00591EAA" w:rsidRDefault="00591EAA" w:rsidP="00591EAA">
      <w:pPr>
        <w:pStyle w:val="af5"/>
        <w:ind w:firstLine="567"/>
        <w:jc w:val="both"/>
        <w:rPr>
          <w:rFonts w:ascii="Times New Roman" w:hAnsi="Times New Roman"/>
          <w:sz w:val="28"/>
          <w:szCs w:val="28"/>
        </w:rPr>
      </w:pPr>
    </w:p>
    <w:p w:rsidR="00591EAA" w:rsidRDefault="00591EAA" w:rsidP="00591EAA">
      <w:pPr>
        <w:pStyle w:val="af5"/>
        <w:ind w:firstLine="567"/>
        <w:jc w:val="center"/>
        <w:rPr>
          <w:rFonts w:ascii="Times New Roman" w:hAnsi="Times New Roman"/>
          <w:b/>
          <w:sz w:val="28"/>
          <w:szCs w:val="28"/>
        </w:rPr>
      </w:pPr>
      <w:r>
        <w:rPr>
          <w:rFonts w:ascii="Times New Roman" w:hAnsi="Times New Roman"/>
          <w:b/>
          <w:sz w:val="28"/>
          <w:szCs w:val="28"/>
        </w:rPr>
        <w:lastRenderedPageBreak/>
        <w:t>1.2 Принципы и подходы к формированию Программы</w:t>
      </w:r>
    </w:p>
    <w:p w:rsidR="00591EAA" w:rsidRDefault="00591EAA" w:rsidP="00591EAA">
      <w:pPr>
        <w:pStyle w:val="af5"/>
        <w:ind w:firstLine="567"/>
        <w:jc w:val="both"/>
        <w:rPr>
          <w:rFonts w:ascii="Times New Roman" w:hAnsi="Times New Roman"/>
          <w:b/>
          <w:sz w:val="28"/>
          <w:szCs w:val="28"/>
        </w:rPr>
      </w:pP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w:t>
      </w:r>
      <w:proofErr w:type="spellStart"/>
      <w:r>
        <w:rPr>
          <w:rFonts w:ascii="Times New Roman" w:hAnsi="Times New Roman"/>
          <w:sz w:val="28"/>
          <w:szCs w:val="28"/>
        </w:rPr>
        <w:t>самоценности</w:t>
      </w:r>
      <w:proofErr w:type="spellEnd"/>
      <w:r>
        <w:rPr>
          <w:rFonts w:ascii="Times New Roman" w:hAnsi="Times New Roman"/>
          <w:sz w:val="28"/>
          <w:szCs w:val="28"/>
        </w:rPr>
        <w:t xml:space="preserve"> дошкольного периода детства.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w:t>
      </w:r>
      <w:proofErr w:type="spellStart"/>
      <w:r>
        <w:rPr>
          <w:rFonts w:ascii="Times New Roman" w:hAnsi="Times New Roman"/>
          <w:sz w:val="28"/>
          <w:szCs w:val="28"/>
        </w:rPr>
        <w:t>Эльконин</w:t>
      </w:r>
      <w:proofErr w:type="spellEnd"/>
      <w:r>
        <w:rPr>
          <w:rFonts w:ascii="Times New Roman" w:hAnsi="Times New Roman"/>
          <w:sz w:val="28"/>
          <w:szCs w:val="28"/>
        </w:rPr>
        <w:t xml:space="preserve"> и др.).</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Программа основана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Программа строится на принципе </w:t>
      </w:r>
      <w:proofErr w:type="spellStart"/>
      <w:r>
        <w:rPr>
          <w:rFonts w:ascii="Times New Roman" w:hAnsi="Times New Roman"/>
          <w:sz w:val="28"/>
          <w:szCs w:val="28"/>
        </w:rPr>
        <w:t>культуросообразности</w:t>
      </w:r>
      <w:proofErr w:type="spellEnd"/>
      <w:r>
        <w:rPr>
          <w:rFonts w:ascii="Times New Roman" w:hAnsi="Times New Roman"/>
          <w:sz w:val="28"/>
          <w:szCs w:val="28"/>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w:t>
      </w:r>
      <w:proofErr w:type="spellStart"/>
      <w:r>
        <w:rPr>
          <w:rFonts w:ascii="Times New Roman" w:hAnsi="Times New Roman"/>
          <w:sz w:val="28"/>
          <w:szCs w:val="28"/>
        </w:rPr>
        <w:t>Флерина</w:t>
      </w:r>
      <w:proofErr w:type="spellEnd"/>
      <w:r>
        <w:rPr>
          <w:rFonts w:ascii="Times New Roman" w:hAnsi="Times New Roman"/>
          <w:sz w:val="28"/>
          <w:szCs w:val="28"/>
        </w:rPr>
        <w:t xml:space="preserve">, Н. </w:t>
      </w:r>
      <w:r w:rsidR="00C77E51">
        <w:rPr>
          <w:rFonts w:ascii="Times New Roman" w:hAnsi="Times New Roman"/>
          <w:sz w:val="28"/>
          <w:szCs w:val="28"/>
        </w:rPr>
        <w:t xml:space="preserve">П. </w:t>
      </w:r>
      <w:proofErr w:type="spellStart"/>
      <w:r w:rsidR="00C77E51">
        <w:rPr>
          <w:rFonts w:ascii="Times New Roman" w:hAnsi="Times New Roman"/>
          <w:sz w:val="28"/>
          <w:szCs w:val="28"/>
        </w:rPr>
        <w:t>Сакулина</w:t>
      </w:r>
      <w:proofErr w:type="spellEnd"/>
      <w:r w:rsidR="00C77E51">
        <w:rPr>
          <w:rFonts w:ascii="Times New Roman" w:hAnsi="Times New Roman"/>
          <w:sz w:val="28"/>
          <w:szCs w:val="28"/>
        </w:rPr>
        <w:t xml:space="preserve">, Н. А.  Ветлугина, </w:t>
      </w:r>
      <w:r>
        <w:rPr>
          <w:rFonts w:ascii="Times New Roman" w:hAnsi="Times New Roman"/>
          <w:sz w:val="28"/>
          <w:szCs w:val="28"/>
        </w:rPr>
        <w:t>Н. С.  Карпинская).</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Программа: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соответствует принципу развивающего образования, целью которого является развитие ребенка;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lastRenderedPageBreak/>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основывается на комплексно-тематическом принципе построения образовательного процесса; </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предусматривает решение программных образовательных задач в совместной</w:t>
      </w:r>
      <w:r w:rsidR="00C77E51">
        <w:rPr>
          <w:rFonts w:ascii="Times New Roman" w:hAnsi="Times New Roman"/>
          <w:sz w:val="28"/>
          <w:szCs w:val="28"/>
        </w:rPr>
        <w:t xml:space="preserve"> деятельности взрослого и детей </w:t>
      </w:r>
      <w:r>
        <w:rPr>
          <w:rFonts w:ascii="Times New Roman" w:hAnsi="Times New Roman"/>
          <w:sz w:val="28"/>
          <w:szCs w:val="28"/>
        </w:rPr>
        <w:t>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591EAA" w:rsidRDefault="00591EAA" w:rsidP="00591EAA">
      <w:pPr>
        <w:pStyle w:val="af5"/>
        <w:ind w:firstLine="567"/>
        <w:jc w:val="both"/>
        <w:rPr>
          <w:rFonts w:ascii="Times New Roman" w:hAnsi="Times New Roman"/>
          <w:sz w:val="28"/>
          <w:szCs w:val="28"/>
        </w:rPr>
      </w:pPr>
    </w:p>
    <w:p w:rsidR="00591EAA" w:rsidRDefault="00591EAA" w:rsidP="00591EAA">
      <w:pPr>
        <w:pStyle w:val="af5"/>
      </w:pPr>
    </w:p>
    <w:p w:rsidR="00591EAA" w:rsidRDefault="00591EAA" w:rsidP="00591EAA">
      <w:pPr>
        <w:pStyle w:val="af5"/>
        <w:jc w:val="center"/>
        <w:rPr>
          <w:rFonts w:ascii="Times New Roman" w:hAnsi="Times New Roman"/>
          <w:b/>
        </w:rPr>
      </w:pPr>
      <w:r>
        <w:rPr>
          <w:rFonts w:ascii="Times New Roman" w:hAnsi="Times New Roman"/>
          <w:b/>
          <w:sz w:val="28"/>
          <w:szCs w:val="28"/>
        </w:rPr>
        <w:t xml:space="preserve">1.3.Возрастные особенности детей </w:t>
      </w:r>
      <w:r w:rsidR="000A378A">
        <w:rPr>
          <w:rFonts w:ascii="Times New Roman" w:hAnsi="Times New Roman"/>
          <w:b/>
          <w:sz w:val="28"/>
          <w:szCs w:val="28"/>
        </w:rPr>
        <w:t xml:space="preserve">старшей </w:t>
      </w:r>
      <w:r w:rsidR="00B136BB">
        <w:rPr>
          <w:rFonts w:ascii="Times New Roman" w:hAnsi="Times New Roman"/>
          <w:b/>
          <w:sz w:val="28"/>
          <w:szCs w:val="28"/>
        </w:rPr>
        <w:t>под</w:t>
      </w:r>
      <w:r w:rsidR="000A378A">
        <w:rPr>
          <w:rFonts w:ascii="Times New Roman" w:hAnsi="Times New Roman"/>
          <w:b/>
          <w:sz w:val="28"/>
          <w:szCs w:val="28"/>
        </w:rPr>
        <w:t>группы</w:t>
      </w:r>
    </w:p>
    <w:p w:rsidR="00591EAA" w:rsidRDefault="00591EAA" w:rsidP="00591EAA">
      <w:pPr>
        <w:pStyle w:val="af5"/>
      </w:pPr>
    </w:p>
    <w:p w:rsidR="00591EAA" w:rsidRDefault="00591EAA" w:rsidP="00591EAA">
      <w:pPr>
        <w:pStyle w:val="af5"/>
        <w:ind w:firstLine="708"/>
        <w:jc w:val="both"/>
        <w:rPr>
          <w:rFonts w:ascii="Times New Roman" w:hAnsi="Times New Roman"/>
          <w:sz w:val="28"/>
          <w:szCs w:val="28"/>
        </w:rPr>
      </w:pPr>
      <w:r>
        <w:rPr>
          <w:rFonts w:ascii="Times New Roman" w:hAnsi="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591EAA" w:rsidRPr="001958D0" w:rsidRDefault="00591EAA" w:rsidP="00591EAA">
      <w:pPr>
        <w:pStyle w:val="af5"/>
        <w:ind w:firstLine="708"/>
        <w:jc w:val="both"/>
        <w:rPr>
          <w:rFonts w:ascii="Times New Roman" w:hAnsi="Times New Roman"/>
          <w:sz w:val="28"/>
          <w:szCs w:val="28"/>
        </w:rPr>
      </w:pPr>
      <w:r>
        <w:rPr>
          <w:rFonts w:ascii="Times New Roman" w:hAnsi="Times New Roman"/>
          <w:sz w:val="28"/>
          <w:szCs w:val="28"/>
        </w:rPr>
        <w:t xml:space="preserve">Развивается изобразительная деятельность детей. Это </w:t>
      </w:r>
      <w:r>
        <w:rPr>
          <w:rFonts w:ascii="Times New Roman" w:hAnsi="Times New Roman"/>
          <w:bCs/>
          <w:sz w:val="28"/>
          <w:szCs w:val="28"/>
        </w:rPr>
        <w:t>возраст наиболее активного рисования</w:t>
      </w:r>
      <w:r>
        <w:rPr>
          <w:rFonts w:ascii="Times New Roman" w:hAnsi="Times New Roman"/>
          <w:sz w:val="28"/>
          <w:szCs w:val="28"/>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w:t>
      </w:r>
      <w:r>
        <w:rPr>
          <w:rFonts w:ascii="Times New Roman" w:hAnsi="Times New Roman"/>
          <w:sz w:val="28"/>
          <w:szCs w:val="28"/>
        </w:rPr>
        <w:lastRenderedPageBreak/>
        <w:t xml:space="preserve">По рисунку можно судить о половой принадлежности и эмоциональном состоянии изображенного человека. </w:t>
      </w:r>
    </w:p>
    <w:p w:rsidR="00591EAA" w:rsidRPr="001958D0" w:rsidRDefault="00591EAA" w:rsidP="00591EAA">
      <w:pPr>
        <w:pStyle w:val="af5"/>
        <w:ind w:firstLine="708"/>
        <w:jc w:val="both"/>
        <w:rPr>
          <w:rFonts w:ascii="Times New Roman" w:hAnsi="Times New Roman"/>
          <w:sz w:val="28"/>
          <w:szCs w:val="28"/>
        </w:rPr>
      </w:pPr>
      <w:r>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Pr>
          <w:rFonts w:ascii="Times New Roman" w:hAnsi="Times New Roman"/>
          <w:bCs/>
          <w:sz w:val="28"/>
          <w:szCs w:val="28"/>
        </w:rPr>
        <w:t>Овладевают обобщенным способом обследования образца</w:t>
      </w:r>
      <w:r>
        <w:rPr>
          <w:rFonts w:ascii="Times New Roman" w:hAnsi="Times New Roman"/>
          <w:i/>
          <w:iCs/>
          <w:sz w:val="28"/>
          <w:szCs w:val="28"/>
        </w:rPr>
        <w:t xml:space="preserve">. </w:t>
      </w:r>
      <w:r>
        <w:rPr>
          <w:rFonts w:ascii="Times New Roman" w:hAnsi="Times New Roman"/>
          <w:sz w:val="28"/>
          <w:szCs w:val="28"/>
        </w:rPr>
        <w:t xml:space="preserve">Дети способны выделять основные части предполагаемой постройки. </w:t>
      </w:r>
      <w:r>
        <w:rPr>
          <w:rFonts w:ascii="Times New Roman" w:hAnsi="Times New Roman"/>
          <w:bCs/>
          <w:sz w:val="28"/>
          <w:szCs w:val="28"/>
        </w:rPr>
        <w:t>Конструктивная деятельность может осуществляться на основе схемы, по замыслу и по условиям</w:t>
      </w:r>
      <w:r>
        <w:rPr>
          <w:rFonts w:ascii="Times New Roman" w:hAnsi="Times New Roman"/>
          <w:i/>
          <w:iCs/>
          <w:sz w:val="28"/>
          <w:szCs w:val="28"/>
        </w:rPr>
        <w:t xml:space="preserve">. </w:t>
      </w:r>
      <w:r>
        <w:rPr>
          <w:rFonts w:ascii="Times New Roman" w:hAnsi="Times New Roman"/>
          <w:sz w:val="28"/>
          <w:szCs w:val="28"/>
        </w:rPr>
        <w:t xml:space="preserve">Появляется конструирование в ходе совместной деятельности. </w:t>
      </w:r>
    </w:p>
    <w:p w:rsidR="00591EAA" w:rsidRDefault="00591EAA" w:rsidP="00591EAA">
      <w:pPr>
        <w:pStyle w:val="af5"/>
        <w:ind w:firstLine="708"/>
        <w:jc w:val="both"/>
        <w:rPr>
          <w:rFonts w:ascii="Times New Roman" w:hAnsi="Times New Roman"/>
          <w:sz w:val="28"/>
          <w:szCs w:val="28"/>
        </w:rPr>
      </w:pPr>
      <w:r>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w:t>
      </w:r>
    </w:p>
    <w:p w:rsidR="00591EAA" w:rsidRDefault="00591EAA" w:rsidP="00591EAA">
      <w:pPr>
        <w:pStyle w:val="af5"/>
        <w:jc w:val="both"/>
        <w:rPr>
          <w:rFonts w:ascii="Times New Roman" w:hAnsi="Times New Roman"/>
          <w:sz w:val="28"/>
          <w:szCs w:val="28"/>
        </w:rPr>
      </w:pPr>
      <w:r>
        <w:rPr>
          <w:rFonts w:ascii="Times New Roman" w:hAnsi="Times New Roman"/>
          <w:sz w:val="28"/>
          <w:szCs w:val="28"/>
        </w:rPr>
        <w:t>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591EAA"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91EAA"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91EAA"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Pr>
          <w:rFonts w:ascii="Times New Roman" w:hAnsi="Times New Roman"/>
          <w:bCs/>
          <w:sz w:val="28"/>
          <w:szCs w:val="28"/>
        </w:rPr>
        <w:t>продолжают совершенствоваться обобщения, что является основой словесно-логического мышления</w:t>
      </w:r>
      <w:r>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w:t>
      </w:r>
      <w:r>
        <w:rPr>
          <w:rFonts w:ascii="Times New Roman" w:hAnsi="Times New Roman"/>
          <w:sz w:val="28"/>
          <w:szCs w:val="28"/>
        </w:rPr>
        <w:lastRenderedPageBreak/>
        <w:t xml:space="preserve">умножения классов. Так, например, старшие дошкольники при группировке объектов могут учитывать два признака: цвет и форму (материал) и т. д. </w:t>
      </w:r>
    </w:p>
    <w:p w:rsidR="00591EAA"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591EAA" w:rsidRDefault="00591EAA" w:rsidP="00591EAA">
      <w:pPr>
        <w:autoSpaceDE w:val="0"/>
        <w:autoSpaceDN w:val="0"/>
        <w:adjustRightInd w:val="0"/>
        <w:spacing w:after="0" w:line="240" w:lineRule="auto"/>
        <w:ind w:firstLine="708"/>
        <w:jc w:val="both"/>
        <w:rPr>
          <w:rFonts w:ascii="Times New Roman" w:hAnsi="Times New Roman"/>
          <w:i/>
          <w:iCs/>
          <w:sz w:val="28"/>
          <w:szCs w:val="28"/>
        </w:rPr>
      </w:pPr>
      <w:r>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rFonts w:ascii="Times New Roman" w:hAnsi="Times New Roman"/>
          <w:bCs/>
          <w:sz w:val="28"/>
          <w:szCs w:val="28"/>
        </w:rPr>
        <w:t>активно развиваться лишь при условии проведения специальной работы по его активизации</w:t>
      </w:r>
      <w:r>
        <w:rPr>
          <w:rFonts w:ascii="Times New Roman" w:hAnsi="Times New Roman"/>
          <w:i/>
          <w:iCs/>
          <w:sz w:val="28"/>
          <w:szCs w:val="28"/>
        </w:rPr>
        <w:t>.</w:t>
      </w:r>
    </w:p>
    <w:p w:rsidR="00591EAA"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91EAA" w:rsidRPr="001958D0"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591EAA" w:rsidRPr="001958D0"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591EAA" w:rsidRPr="001958D0"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Развивается связная речь. Дети могут пересказывать, рассказывать по картинке, передавая не только главное, но и детали. </w:t>
      </w:r>
    </w:p>
    <w:p w:rsidR="00591EAA" w:rsidRPr="001958D0"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591EAA" w:rsidRDefault="00591EAA" w:rsidP="00591EA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0A378A" w:rsidRDefault="000A378A" w:rsidP="00591EAA">
      <w:pPr>
        <w:autoSpaceDE w:val="0"/>
        <w:autoSpaceDN w:val="0"/>
        <w:adjustRightInd w:val="0"/>
        <w:spacing w:after="0" w:line="240" w:lineRule="auto"/>
        <w:ind w:firstLine="708"/>
        <w:jc w:val="both"/>
        <w:rPr>
          <w:rFonts w:ascii="Times New Roman" w:hAnsi="Times New Roman"/>
          <w:sz w:val="28"/>
          <w:szCs w:val="28"/>
        </w:rPr>
      </w:pPr>
    </w:p>
    <w:p w:rsidR="00514BBE" w:rsidRDefault="00514BBE" w:rsidP="000A378A">
      <w:pPr>
        <w:pStyle w:val="af5"/>
        <w:jc w:val="center"/>
        <w:rPr>
          <w:rFonts w:ascii="Times New Roman" w:hAnsi="Times New Roman"/>
          <w:b/>
          <w:sz w:val="28"/>
          <w:szCs w:val="28"/>
        </w:rPr>
      </w:pPr>
    </w:p>
    <w:p w:rsidR="000A378A" w:rsidRDefault="000A378A" w:rsidP="000A378A">
      <w:pPr>
        <w:pStyle w:val="af5"/>
        <w:jc w:val="center"/>
        <w:rPr>
          <w:rFonts w:ascii="Times New Roman" w:hAnsi="Times New Roman"/>
          <w:b/>
        </w:rPr>
      </w:pPr>
      <w:r>
        <w:rPr>
          <w:rFonts w:ascii="Times New Roman" w:hAnsi="Times New Roman"/>
          <w:b/>
          <w:sz w:val="28"/>
          <w:szCs w:val="28"/>
        </w:rPr>
        <w:t xml:space="preserve">1.4.Возрастные особенности детей средней </w:t>
      </w:r>
      <w:r w:rsidR="00B136BB">
        <w:rPr>
          <w:rFonts w:ascii="Times New Roman" w:hAnsi="Times New Roman"/>
          <w:b/>
          <w:sz w:val="28"/>
          <w:szCs w:val="28"/>
        </w:rPr>
        <w:t>под</w:t>
      </w:r>
      <w:r>
        <w:rPr>
          <w:rFonts w:ascii="Times New Roman" w:hAnsi="Times New Roman"/>
          <w:b/>
          <w:sz w:val="28"/>
          <w:szCs w:val="28"/>
        </w:rPr>
        <w:t>группы</w:t>
      </w:r>
    </w:p>
    <w:p w:rsidR="000A378A" w:rsidRPr="008D7EB1" w:rsidRDefault="000A378A" w:rsidP="000A378A">
      <w:pPr>
        <w:spacing w:after="0"/>
        <w:ind w:firstLine="284"/>
        <w:jc w:val="both"/>
        <w:rPr>
          <w:rFonts w:ascii="Times New Roman" w:eastAsia="Calibri" w:hAnsi="Times New Roman"/>
          <w:sz w:val="28"/>
          <w:szCs w:val="28"/>
        </w:rPr>
      </w:pPr>
      <w:r>
        <w:rPr>
          <w:rFonts w:ascii="Times New Roman" w:hAnsi="Times New Roman"/>
          <w:sz w:val="28"/>
          <w:szCs w:val="28"/>
        </w:rPr>
        <w:t>П</w:t>
      </w:r>
      <w:r w:rsidRPr="00670575">
        <w:rPr>
          <w:rFonts w:ascii="Times New Roman" w:eastAsia="Calibri" w:hAnsi="Times New Roman"/>
          <w:sz w:val="28"/>
          <w:szCs w:val="28"/>
        </w:rPr>
        <w:t>ятый год жизни является периодом интенсивного роста и развития организма ребенка. Происходят заметные качественные изменения в развитии основных движений детей. Эмоционально окрашенная двигательная деятельность становится не только средством физического развития, но и способом психологической разгрузки детей, которых отличает довольно высокая возбудимость.</w:t>
      </w:r>
    </w:p>
    <w:p w:rsidR="000A378A" w:rsidRPr="00670575" w:rsidRDefault="000A378A" w:rsidP="000A378A">
      <w:pPr>
        <w:spacing w:after="0"/>
        <w:ind w:firstLine="284"/>
        <w:jc w:val="both"/>
        <w:rPr>
          <w:rFonts w:ascii="Times New Roman" w:eastAsia="Calibri" w:hAnsi="Times New Roman"/>
          <w:sz w:val="28"/>
          <w:szCs w:val="28"/>
        </w:rPr>
      </w:pPr>
      <w:r w:rsidRPr="00670575">
        <w:rPr>
          <w:rFonts w:ascii="Times New Roman" w:eastAsia="Calibri" w:hAnsi="Times New Roman"/>
          <w:sz w:val="28"/>
          <w:szCs w:val="28"/>
        </w:rPr>
        <w:t xml:space="preserve"> Возникает и совершенствуется умение планировать свои действия, создавать и воплощать определенный замысел, который, в отличие от простого намерения, включает представление не только о цели действия, но и способах ее достижения.</w:t>
      </w:r>
    </w:p>
    <w:p w:rsidR="000A378A" w:rsidRPr="008D7EB1" w:rsidRDefault="000A378A" w:rsidP="000A378A">
      <w:pPr>
        <w:spacing w:after="0"/>
        <w:ind w:firstLine="284"/>
        <w:jc w:val="both"/>
        <w:rPr>
          <w:rFonts w:ascii="Times New Roman" w:eastAsia="Calibri" w:hAnsi="Times New Roman"/>
          <w:sz w:val="28"/>
          <w:szCs w:val="28"/>
        </w:rPr>
      </w:pPr>
      <w:r w:rsidRPr="00670575">
        <w:rPr>
          <w:rFonts w:ascii="Times New Roman" w:eastAsia="Calibri" w:hAnsi="Times New Roman"/>
          <w:sz w:val="28"/>
          <w:szCs w:val="28"/>
        </w:rPr>
        <w:lastRenderedPageBreak/>
        <w:t xml:space="preserve"> Особое значение приобретает совместная сюжетно-ролевая игра. Существенное значение имеют также дидактические и подвижные игры. В этих играх у детей формируются познавательные процессы, развивается наблюдательность, умение подчиняться правилам, складываются навыки поведения, совершенствуются основные движения.</w:t>
      </w:r>
    </w:p>
    <w:p w:rsidR="000A378A" w:rsidRPr="008D7EB1" w:rsidRDefault="000A378A" w:rsidP="000A378A">
      <w:pPr>
        <w:spacing w:after="0"/>
        <w:ind w:firstLine="284"/>
        <w:jc w:val="both"/>
        <w:rPr>
          <w:rFonts w:ascii="Times New Roman" w:eastAsia="Calibri" w:hAnsi="Times New Roman"/>
          <w:sz w:val="28"/>
          <w:szCs w:val="28"/>
        </w:rPr>
      </w:pPr>
      <w:r w:rsidRPr="00670575">
        <w:rPr>
          <w:rFonts w:ascii="Times New Roman" w:eastAsia="Calibri" w:hAnsi="Times New Roman"/>
          <w:sz w:val="28"/>
          <w:szCs w:val="28"/>
        </w:rPr>
        <w:t xml:space="preserve"> Наряду с игрой, у детей пятого года жизни интенсивно развиваются продуктивные виды деятельности, особенно изобразительная и конструктивная. Намного разнообразнее становятся сюжеты их рисунков и построек, хотя замыслы остаются еще недостаточно отчетливыми и устойчивыми.</w:t>
      </w:r>
    </w:p>
    <w:p w:rsidR="000A378A" w:rsidRPr="008D7EB1" w:rsidRDefault="000A378A" w:rsidP="000A378A">
      <w:pPr>
        <w:spacing w:after="0"/>
        <w:ind w:firstLine="284"/>
        <w:jc w:val="both"/>
        <w:rPr>
          <w:rFonts w:ascii="Times New Roman" w:eastAsia="Calibri" w:hAnsi="Times New Roman"/>
          <w:sz w:val="28"/>
          <w:szCs w:val="28"/>
        </w:rPr>
      </w:pPr>
      <w:r w:rsidRPr="00670575">
        <w:rPr>
          <w:rFonts w:ascii="Times New Roman" w:eastAsia="Calibri" w:hAnsi="Times New Roman"/>
          <w:sz w:val="28"/>
          <w:szCs w:val="28"/>
        </w:rPr>
        <w:t xml:space="preserve"> Восприятие становится более расчлененным. Дети овладевают умением обследовать предметы, последовательно выделять в них отдельные части и устанавливать соотношение между ними.</w:t>
      </w:r>
    </w:p>
    <w:p w:rsidR="000A378A" w:rsidRDefault="000A378A" w:rsidP="000A378A">
      <w:pPr>
        <w:spacing w:after="0"/>
        <w:ind w:firstLine="284"/>
        <w:jc w:val="both"/>
        <w:rPr>
          <w:rFonts w:ascii="Times New Roman" w:eastAsia="Calibri" w:hAnsi="Times New Roman"/>
          <w:sz w:val="28"/>
          <w:szCs w:val="28"/>
        </w:rPr>
      </w:pPr>
      <w:r w:rsidRPr="00670575">
        <w:rPr>
          <w:rFonts w:ascii="Times New Roman" w:eastAsia="Calibri" w:hAnsi="Times New Roman"/>
          <w:sz w:val="28"/>
          <w:szCs w:val="28"/>
        </w:rPr>
        <w:t xml:space="preserve"> Важным психическим новообразованием детей среднего дошкольного возраста является умение оперировать в уме представлениями о предметах, обобщенных свойствах этих предметов, связях и отношениях между предметами и событиями. Понимание некоторых зависимостей между явлениями и предметами порождает у детей повышенный интерес к устройству вещей, причинам наблюдаемых явлений, зависимости между событиями, что влечет за собой интенсивное увеличение вопросов к взрослому: </w:t>
      </w:r>
      <w:r>
        <w:rPr>
          <w:rFonts w:ascii="Times New Roman" w:eastAsia="Calibri" w:hAnsi="Times New Roman"/>
          <w:sz w:val="28"/>
          <w:szCs w:val="28"/>
        </w:rPr>
        <w:t>«Как?  Зачем? П</w:t>
      </w:r>
      <w:r w:rsidRPr="00670575">
        <w:rPr>
          <w:rFonts w:ascii="Times New Roman" w:eastAsia="Calibri" w:hAnsi="Times New Roman"/>
          <w:sz w:val="28"/>
          <w:szCs w:val="28"/>
        </w:rPr>
        <w:t>очему?</w:t>
      </w:r>
      <w:r>
        <w:rPr>
          <w:rFonts w:ascii="Times New Roman" w:eastAsia="Calibri" w:hAnsi="Times New Roman"/>
          <w:sz w:val="28"/>
          <w:szCs w:val="28"/>
        </w:rPr>
        <w:t>».</w:t>
      </w:r>
      <w:r w:rsidRPr="00670575">
        <w:rPr>
          <w:rFonts w:ascii="Times New Roman" w:eastAsia="Calibri" w:hAnsi="Times New Roman"/>
          <w:sz w:val="28"/>
          <w:szCs w:val="28"/>
        </w:rPr>
        <w:t xml:space="preserve"> На многие вопросы дети пытаются ответить сами, прибегая ксвоего рода опытам, направленным на выяснение неизвестного. Если взрослый невнимателен к познавательным запросам дошкольников, то во многих случаях дети проявляют черты замкнутости, негативизма, упрямства, непослушания по отношению к старшим. Иными словами, нереализованная потребность общения со взрослым приводит к негативным проявлениям в поведении ребенка.</w:t>
      </w:r>
    </w:p>
    <w:p w:rsidR="000A378A" w:rsidRPr="00670575" w:rsidRDefault="000A378A" w:rsidP="000A378A">
      <w:pPr>
        <w:spacing w:after="0"/>
        <w:ind w:firstLine="284"/>
        <w:jc w:val="both"/>
        <w:rPr>
          <w:rFonts w:ascii="Times New Roman" w:eastAsia="Calibri" w:hAnsi="Times New Roman"/>
          <w:sz w:val="28"/>
          <w:szCs w:val="28"/>
        </w:rPr>
      </w:pPr>
      <w:r>
        <w:rPr>
          <w:rFonts w:ascii="Times New Roman" w:eastAsia="Calibri" w:hAnsi="Times New Roman"/>
          <w:sz w:val="28"/>
          <w:szCs w:val="28"/>
        </w:rPr>
        <w:t>На пятом</w:t>
      </w:r>
      <w:r w:rsidRPr="00670575">
        <w:rPr>
          <w:rFonts w:ascii="Times New Roman" w:eastAsia="Calibri" w:hAnsi="Times New Roman"/>
          <w:sz w:val="28"/>
          <w:szCs w:val="28"/>
        </w:rPr>
        <w:t xml:space="preserve"> году жизни дети активно овладевают связной речью, могут пересказывать небольшие литературные произведения, рассказывать об игрушке, картинке, о некоторых событиях из личной жизни.</w:t>
      </w:r>
    </w:p>
    <w:p w:rsidR="000A378A" w:rsidRPr="00670575" w:rsidRDefault="000A378A" w:rsidP="000A378A">
      <w:pPr>
        <w:spacing w:after="0"/>
        <w:ind w:firstLine="284"/>
        <w:jc w:val="both"/>
        <w:rPr>
          <w:rFonts w:ascii="Times New Roman" w:eastAsia="Calibri" w:hAnsi="Times New Roman"/>
          <w:sz w:val="28"/>
          <w:szCs w:val="28"/>
        </w:rPr>
      </w:pPr>
      <w:r w:rsidRPr="00670575">
        <w:rPr>
          <w:rFonts w:ascii="Times New Roman" w:eastAsia="Calibri" w:hAnsi="Times New Roman"/>
          <w:sz w:val="28"/>
          <w:szCs w:val="28"/>
        </w:rPr>
        <w:t>Важнейшими новообразованиями данного возраста являются:</w:t>
      </w:r>
    </w:p>
    <w:p w:rsidR="000A378A" w:rsidRPr="008D7EB1" w:rsidRDefault="000A378A" w:rsidP="007E6B23">
      <w:pPr>
        <w:numPr>
          <w:ilvl w:val="0"/>
          <w:numId w:val="3"/>
        </w:numPr>
        <w:spacing w:after="0"/>
        <w:ind w:left="567" w:firstLine="284"/>
        <w:jc w:val="both"/>
        <w:rPr>
          <w:rFonts w:ascii="Times New Roman" w:eastAsia="Calibri" w:hAnsi="Times New Roman"/>
          <w:sz w:val="28"/>
          <w:szCs w:val="28"/>
        </w:rPr>
      </w:pPr>
      <w:r w:rsidRPr="00670575">
        <w:rPr>
          <w:rFonts w:ascii="Times New Roman" w:eastAsia="Calibri" w:hAnsi="Times New Roman"/>
          <w:sz w:val="28"/>
          <w:szCs w:val="28"/>
        </w:rPr>
        <w:t>завершение в основном процесса формирования активной речи и выход сознания за пределы непосредственно в</w:t>
      </w:r>
      <w:r>
        <w:rPr>
          <w:rFonts w:ascii="Times New Roman" w:eastAsia="Calibri" w:hAnsi="Times New Roman"/>
          <w:sz w:val="28"/>
          <w:szCs w:val="28"/>
        </w:rPr>
        <w:t>оспринимаемой действительности;</w:t>
      </w:r>
    </w:p>
    <w:p w:rsidR="000A378A" w:rsidRDefault="000A378A" w:rsidP="007E6B23">
      <w:pPr>
        <w:numPr>
          <w:ilvl w:val="0"/>
          <w:numId w:val="3"/>
        </w:numPr>
        <w:spacing w:after="0"/>
        <w:ind w:left="567" w:firstLine="284"/>
        <w:jc w:val="both"/>
        <w:rPr>
          <w:rFonts w:ascii="Times New Roman" w:eastAsia="Calibri" w:hAnsi="Times New Roman"/>
          <w:sz w:val="28"/>
          <w:szCs w:val="28"/>
        </w:rPr>
      </w:pPr>
      <w:r>
        <w:rPr>
          <w:rFonts w:ascii="Times New Roman" w:eastAsia="Calibri" w:hAnsi="Times New Roman"/>
          <w:sz w:val="28"/>
          <w:szCs w:val="28"/>
        </w:rPr>
        <w:t>в</w:t>
      </w:r>
      <w:r w:rsidRPr="00670575">
        <w:rPr>
          <w:rFonts w:ascii="Times New Roman" w:eastAsia="Calibri" w:hAnsi="Times New Roman"/>
          <w:sz w:val="28"/>
          <w:szCs w:val="28"/>
        </w:rPr>
        <w:t>зрослый теперь представляет интерес в первую очередь как источник увлекател</w:t>
      </w:r>
      <w:r>
        <w:rPr>
          <w:rFonts w:ascii="Times New Roman" w:eastAsia="Calibri" w:hAnsi="Times New Roman"/>
          <w:sz w:val="28"/>
          <w:szCs w:val="28"/>
        </w:rPr>
        <w:t>ьной и компетентной информации;</w:t>
      </w:r>
    </w:p>
    <w:p w:rsidR="000A378A" w:rsidRPr="00670575" w:rsidRDefault="000A378A" w:rsidP="007E6B23">
      <w:pPr>
        <w:numPr>
          <w:ilvl w:val="0"/>
          <w:numId w:val="3"/>
        </w:numPr>
        <w:spacing w:after="0"/>
        <w:ind w:left="567" w:firstLine="284"/>
        <w:jc w:val="both"/>
        <w:rPr>
          <w:rFonts w:ascii="Times New Roman" w:eastAsia="Calibri" w:hAnsi="Times New Roman"/>
          <w:sz w:val="28"/>
          <w:szCs w:val="28"/>
        </w:rPr>
      </w:pPr>
      <w:r>
        <w:rPr>
          <w:rFonts w:ascii="Times New Roman" w:eastAsia="Calibri" w:hAnsi="Times New Roman"/>
          <w:sz w:val="28"/>
          <w:szCs w:val="28"/>
        </w:rPr>
        <w:t>о</w:t>
      </w:r>
      <w:r w:rsidRPr="00670575">
        <w:rPr>
          <w:rFonts w:ascii="Times New Roman" w:eastAsia="Calibri" w:hAnsi="Times New Roman"/>
          <w:sz w:val="28"/>
          <w:szCs w:val="28"/>
        </w:rPr>
        <w:t xml:space="preserve">бщение носит </w:t>
      </w:r>
      <w:proofErr w:type="spellStart"/>
      <w:r w:rsidRPr="00670575">
        <w:rPr>
          <w:rFonts w:ascii="Times New Roman" w:eastAsia="Calibri" w:hAnsi="Times New Roman"/>
          <w:sz w:val="28"/>
          <w:szCs w:val="28"/>
        </w:rPr>
        <w:t>внеситуативно</w:t>
      </w:r>
      <w:proofErr w:type="spellEnd"/>
      <w:r w:rsidRPr="00670575">
        <w:rPr>
          <w:rFonts w:ascii="Times New Roman" w:eastAsia="Calibri" w:hAnsi="Times New Roman"/>
          <w:sz w:val="28"/>
          <w:szCs w:val="28"/>
        </w:rPr>
        <w:t xml:space="preserve"> - деловой характер.</w:t>
      </w:r>
    </w:p>
    <w:p w:rsidR="00447DAE" w:rsidRDefault="000A378A" w:rsidP="000A378A">
      <w:pPr>
        <w:spacing w:after="0"/>
        <w:ind w:firstLine="284"/>
        <w:jc w:val="both"/>
        <w:rPr>
          <w:rFonts w:ascii="Times New Roman" w:eastAsia="Calibri" w:hAnsi="Times New Roman"/>
          <w:sz w:val="28"/>
          <w:szCs w:val="28"/>
        </w:rPr>
      </w:pPr>
      <w:r w:rsidRPr="00670575">
        <w:rPr>
          <w:rFonts w:ascii="Times New Roman" w:eastAsia="Calibri" w:hAnsi="Times New Roman"/>
          <w:sz w:val="28"/>
          <w:szCs w:val="28"/>
        </w:rPr>
        <w:t>Дети начинают проявлять интерес к своим сверстникам</w:t>
      </w:r>
      <w:r>
        <w:rPr>
          <w:rFonts w:ascii="Times New Roman" w:eastAsia="Calibri" w:hAnsi="Times New Roman"/>
          <w:sz w:val="28"/>
          <w:szCs w:val="28"/>
        </w:rPr>
        <w:t>,</w:t>
      </w:r>
      <w:r w:rsidRPr="00670575">
        <w:rPr>
          <w:rFonts w:ascii="Times New Roman" w:eastAsia="Calibri" w:hAnsi="Times New Roman"/>
          <w:sz w:val="28"/>
          <w:szCs w:val="28"/>
        </w:rPr>
        <w:t xml:space="preserve"> как к партнёрам по игре. Мнение сверстника приобретает особую значимость.Мышление по-прежнему носит наглядно - образный характер.  Средний возраст совершенно особый по отношению, как к предыдущему, так и к последующему. Эксперимент показал, что самым эффективным способом сделать информаци</w:t>
      </w:r>
      <w:r>
        <w:rPr>
          <w:rFonts w:ascii="Times New Roman" w:eastAsia="Calibri" w:hAnsi="Times New Roman"/>
          <w:sz w:val="28"/>
          <w:szCs w:val="28"/>
        </w:rPr>
        <w:t xml:space="preserve">ю </w:t>
      </w:r>
      <w:r>
        <w:rPr>
          <w:rFonts w:ascii="Times New Roman" w:eastAsia="Calibri" w:hAnsi="Times New Roman"/>
          <w:sz w:val="28"/>
          <w:szCs w:val="28"/>
        </w:rPr>
        <w:lastRenderedPageBreak/>
        <w:t xml:space="preserve">привлекательнее для ребёнка 4– 5 </w:t>
      </w:r>
      <w:r w:rsidRPr="00670575">
        <w:rPr>
          <w:rFonts w:ascii="Times New Roman" w:eastAsia="Calibri" w:hAnsi="Times New Roman"/>
          <w:sz w:val="28"/>
          <w:szCs w:val="28"/>
        </w:rPr>
        <w:t xml:space="preserve">лет является </w:t>
      </w:r>
      <w:r>
        <w:rPr>
          <w:rFonts w:ascii="Times New Roman" w:hAnsi="Times New Roman"/>
          <w:sz w:val="28"/>
          <w:szCs w:val="28"/>
        </w:rPr>
        <w:t xml:space="preserve">«одушевление». В этом возрасте, </w:t>
      </w:r>
      <w:r w:rsidRPr="00670575">
        <w:rPr>
          <w:rFonts w:ascii="Times New Roman" w:eastAsia="Calibri" w:hAnsi="Times New Roman"/>
          <w:sz w:val="28"/>
          <w:szCs w:val="28"/>
        </w:rPr>
        <w:t>как ни в каком другом, дети с удовольствием слушают волшебные сказки.</w:t>
      </w:r>
    </w:p>
    <w:p w:rsidR="00447DAE" w:rsidRDefault="00447DAE" w:rsidP="000A378A">
      <w:pPr>
        <w:spacing w:after="0"/>
        <w:ind w:firstLine="284"/>
        <w:jc w:val="both"/>
        <w:rPr>
          <w:rFonts w:ascii="Times New Roman" w:eastAsia="Calibri" w:hAnsi="Times New Roman"/>
          <w:sz w:val="28"/>
          <w:szCs w:val="28"/>
        </w:rPr>
      </w:pPr>
    </w:p>
    <w:p w:rsidR="00447DAE" w:rsidRPr="006D4BDE" w:rsidRDefault="006D4BDE" w:rsidP="006D4BDE">
      <w:pPr>
        <w:pStyle w:val="af5"/>
        <w:jc w:val="center"/>
        <w:rPr>
          <w:rFonts w:ascii="Times New Roman" w:hAnsi="Times New Roman"/>
          <w:b/>
        </w:rPr>
      </w:pPr>
      <w:r>
        <w:rPr>
          <w:rFonts w:ascii="Times New Roman" w:hAnsi="Times New Roman"/>
          <w:b/>
          <w:sz w:val="28"/>
          <w:szCs w:val="28"/>
        </w:rPr>
        <w:t>1.5</w:t>
      </w:r>
      <w:r w:rsidR="00447DAE" w:rsidRPr="004961CA">
        <w:rPr>
          <w:rFonts w:ascii="Times New Roman" w:hAnsi="Times New Roman"/>
          <w:b/>
          <w:sz w:val="28"/>
          <w:szCs w:val="28"/>
        </w:rPr>
        <w:t xml:space="preserve">. </w:t>
      </w:r>
      <w:r>
        <w:rPr>
          <w:rFonts w:ascii="Times New Roman" w:hAnsi="Times New Roman"/>
          <w:b/>
          <w:sz w:val="28"/>
          <w:szCs w:val="28"/>
        </w:rPr>
        <w:t xml:space="preserve">Возрастные особенности детей </w:t>
      </w:r>
      <w:r w:rsidR="00447DAE" w:rsidRPr="004961CA">
        <w:rPr>
          <w:rFonts w:ascii="Times New Roman" w:hAnsi="Times New Roman"/>
          <w:b/>
          <w:sz w:val="28"/>
          <w:szCs w:val="28"/>
        </w:rPr>
        <w:t xml:space="preserve">второй младшей </w:t>
      </w:r>
      <w:r w:rsidR="00B136BB">
        <w:rPr>
          <w:rFonts w:ascii="Times New Roman" w:hAnsi="Times New Roman"/>
          <w:b/>
          <w:sz w:val="28"/>
          <w:szCs w:val="28"/>
        </w:rPr>
        <w:t>под</w:t>
      </w:r>
      <w:r w:rsidR="00447DAE" w:rsidRPr="004961CA">
        <w:rPr>
          <w:rFonts w:ascii="Times New Roman" w:hAnsi="Times New Roman"/>
          <w:b/>
          <w:sz w:val="28"/>
          <w:szCs w:val="28"/>
        </w:rPr>
        <w:t xml:space="preserve">группы </w:t>
      </w:r>
    </w:p>
    <w:p w:rsidR="00447DAE" w:rsidRPr="004961CA" w:rsidRDefault="00447DAE" w:rsidP="00447DAE">
      <w:pPr>
        <w:pStyle w:val="af5"/>
        <w:ind w:firstLine="709"/>
        <w:contextualSpacing/>
        <w:jc w:val="both"/>
        <w:rPr>
          <w:rFonts w:ascii="Times New Roman" w:hAnsi="Times New Roman"/>
          <w:color w:val="000000" w:themeColor="text1"/>
          <w:sz w:val="28"/>
          <w:szCs w:val="28"/>
        </w:rPr>
      </w:pPr>
      <w:r w:rsidRPr="004961CA">
        <w:rPr>
          <w:rFonts w:ascii="Times New Roman" w:hAnsi="Times New Roman"/>
          <w:color w:val="000000" w:themeColor="text1"/>
          <w:sz w:val="28"/>
          <w:szCs w:val="28"/>
        </w:rPr>
        <w:t>Основная особенность детей в возрасте от 3-х до 4 лет- это требование «Я сам», которое отражает прежде всего появление у него новой потребности в самостоятельных действиях. Доверие и привязанность к воспитателю -необходимые условия хорошего самочувствия и развития ребенка. Дети данного возраста пытаются получить эмоциональную поддержку и заботу взрослого.</w:t>
      </w:r>
    </w:p>
    <w:p w:rsidR="00447DAE" w:rsidRPr="004961CA" w:rsidRDefault="00447DAE" w:rsidP="00447DAE">
      <w:pPr>
        <w:pStyle w:val="af5"/>
        <w:ind w:firstLine="709"/>
        <w:contextualSpacing/>
        <w:jc w:val="both"/>
        <w:rPr>
          <w:rFonts w:ascii="Times New Roman" w:hAnsi="Times New Roman"/>
          <w:color w:val="000000" w:themeColor="text1"/>
          <w:sz w:val="28"/>
          <w:szCs w:val="28"/>
        </w:rPr>
      </w:pPr>
      <w:r w:rsidRPr="004961CA">
        <w:rPr>
          <w:rFonts w:ascii="Times New Roman" w:hAnsi="Times New Roman"/>
          <w:color w:val="000000" w:themeColor="text1"/>
          <w:sz w:val="28"/>
          <w:szCs w:val="28"/>
        </w:rPr>
        <w:t xml:space="preserve">Под влиянием общения происходят большие изменения в развитии речи: значительно увеличивается запас слов, совершенствуется грамматический строй речи, появляются элементарные высказывания об окружающем. </w:t>
      </w:r>
    </w:p>
    <w:p w:rsidR="00447DAE" w:rsidRPr="004961CA" w:rsidRDefault="00447DAE" w:rsidP="00447DAE">
      <w:pPr>
        <w:pStyle w:val="af5"/>
        <w:ind w:firstLine="709"/>
        <w:contextualSpacing/>
        <w:jc w:val="both"/>
        <w:rPr>
          <w:rFonts w:ascii="Times New Roman" w:hAnsi="Times New Roman"/>
          <w:color w:val="000000" w:themeColor="text1"/>
          <w:sz w:val="28"/>
          <w:szCs w:val="28"/>
        </w:rPr>
      </w:pPr>
      <w:r w:rsidRPr="004961CA">
        <w:rPr>
          <w:rFonts w:ascii="Times New Roman" w:hAnsi="Times New Roman"/>
          <w:color w:val="000000" w:themeColor="text1"/>
          <w:sz w:val="28"/>
          <w:szCs w:val="28"/>
        </w:rPr>
        <w:t>На четвертом году жизни начинает активно проявляться потребность в познавательном общении со взрослыми, стремительно развивается сенсорная сфера. Ребенок оказывается способным не только объединять предметы по внешнему сходству, но и учитывать общепринятые представления о группах предметов.</w:t>
      </w:r>
    </w:p>
    <w:p w:rsidR="00447DAE" w:rsidRPr="004961CA" w:rsidRDefault="00447DAE" w:rsidP="00447DAE">
      <w:pPr>
        <w:pStyle w:val="af5"/>
        <w:ind w:firstLine="709"/>
        <w:contextualSpacing/>
        <w:jc w:val="both"/>
        <w:rPr>
          <w:rFonts w:ascii="Times New Roman" w:hAnsi="Times New Roman"/>
          <w:color w:val="000000" w:themeColor="text1"/>
          <w:sz w:val="28"/>
          <w:szCs w:val="28"/>
        </w:rPr>
      </w:pPr>
      <w:r w:rsidRPr="004961CA">
        <w:rPr>
          <w:rFonts w:ascii="Times New Roman" w:hAnsi="Times New Roman"/>
          <w:color w:val="000000" w:themeColor="text1"/>
          <w:sz w:val="28"/>
          <w:szCs w:val="28"/>
        </w:rPr>
        <w:t xml:space="preserve">В играх, в предметной и художественной деятельности повышается осознанность действий и усиливается детская самостоятельность, речь сопровождает практические действия, позволяет планировать. </w:t>
      </w:r>
    </w:p>
    <w:p w:rsidR="00447DAE" w:rsidRPr="004961CA" w:rsidRDefault="00447DAE" w:rsidP="00447DAE">
      <w:pPr>
        <w:pStyle w:val="af5"/>
        <w:ind w:firstLine="709"/>
        <w:contextualSpacing/>
        <w:jc w:val="both"/>
        <w:rPr>
          <w:rFonts w:ascii="Times New Roman" w:hAnsi="Times New Roman"/>
          <w:color w:val="000000" w:themeColor="text1"/>
          <w:sz w:val="28"/>
          <w:szCs w:val="28"/>
        </w:rPr>
      </w:pPr>
      <w:r w:rsidRPr="004961CA">
        <w:rPr>
          <w:rFonts w:ascii="Times New Roman" w:hAnsi="Times New Roman"/>
          <w:color w:val="000000" w:themeColor="text1"/>
          <w:sz w:val="28"/>
          <w:szCs w:val="28"/>
        </w:rPr>
        <w:t>У ребенка на четвертом году жизни развивается интерес к общению со сверстниками на основе действий с предметами и игрушками</w:t>
      </w:r>
      <w:proofErr w:type="gramStart"/>
      <w:r w:rsidRPr="004961CA">
        <w:rPr>
          <w:rFonts w:ascii="Times New Roman" w:hAnsi="Times New Roman"/>
          <w:color w:val="000000" w:themeColor="text1"/>
          <w:sz w:val="28"/>
          <w:szCs w:val="28"/>
        </w:rPr>
        <w:t>..</w:t>
      </w:r>
      <w:proofErr w:type="gramEnd"/>
    </w:p>
    <w:p w:rsidR="00447DAE" w:rsidRPr="004961CA" w:rsidRDefault="00447DAE" w:rsidP="00447DAE">
      <w:pPr>
        <w:pStyle w:val="af5"/>
        <w:ind w:firstLine="709"/>
        <w:contextualSpacing/>
        <w:jc w:val="both"/>
        <w:rPr>
          <w:rFonts w:ascii="Times New Roman" w:hAnsi="Times New Roman"/>
          <w:color w:val="000000" w:themeColor="text1"/>
          <w:sz w:val="28"/>
          <w:szCs w:val="28"/>
        </w:rPr>
      </w:pPr>
      <w:r w:rsidRPr="004961CA">
        <w:rPr>
          <w:rFonts w:ascii="Times New Roman" w:hAnsi="Times New Roman"/>
          <w:color w:val="000000" w:themeColor="text1"/>
          <w:sz w:val="28"/>
          <w:szCs w:val="28"/>
        </w:rPr>
        <w:t>Младшие дошкольники усваивают некоторые нормы и правила поведения, связанные с определенными разрешениями и запретами, могут увидеть несоответствие поведения другого ребенка нормам и правилам поведения.</w:t>
      </w:r>
    </w:p>
    <w:p w:rsidR="00447DAE" w:rsidRPr="004961CA" w:rsidRDefault="00447DAE" w:rsidP="00447DAE">
      <w:pPr>
        <w:pStyle w:val="af5"/>
        <w:ind w:firstLine="709"/>
        <w:contextualSpacing/>
        <w:jc w:val="both"/>
        <w:rPr>
          <w:rFonts w:ascii="Times New Roman" w:hAnsi="Times New Roman"/>
          <w:color w:val="000000" w:themeColor="text1"/>
          <w:sz w:val="28"/>
          <w:szCs w:val="28"/>
        </w:rPr>
      </w:pPr>
      <w:r w:rsidRPr="004961CA">
        <w:rPr>
          <w:rFonts w:ascii="Times New Roman" w:hAnsi="Times New Roman"/>
          <w:color w:val="000000" w:themeColor="text1"/>
          <w:sz w:val="28"/>
          <w:szCs w:val="28"/>
        </w:rPr>
        <w:t>Младшие дошкольники- это в первую очередь «деятели», а не наблюдатели. Опыт активной разнообразной деятельности составляет важнейшее условие их развития.</w:t>
      </w:r>
    </w:p>
    <w:p w:rsidR="00447DAE" w:rsidRPr="004961CA" w:rsidRDefault="00447DAE" w:rsidP="00447DAE">
      <w:pPr>
        <w:pStyle w:val="af5"/>
        <w:ind w:firstLine="709"/>
        <w:contextualSpacing/>
        <w:jc w:val="both"/>
        <w:rPr>
          <w:rFonts w:ascii="Times New Roman" w:hAnsi="Times New Roman"/>
          <w:color w:val="000000" w:themeColor="text1"/>
          <w:sz w:val="28"/>
          <w:szCs w:val="28"/>
        </w:rPr>
      </w:pPr>
    </w:p>
    <w:p w:rsidR="000A378A" w:rsidRDefault="000A378A" w:rsidP="00591EAA">
      <w:pPr>
        <w:spacing w:after="0" w:line="240" w:lineRule="auto"/>
        <w:ind w:firstLine="567"/>
        <w:jc w:val="center"/>
        <w:rPr>
          <w:rFonts w:ascii="Times New Roman" w:hAnsi="Times New Roman"/>
          <w:b/>
          <w:bCs/>
          <w:color w:val="000000"/>
          <w:sz w:val="28"/>
          <w:szCs w:val="28"/>
        </w:rPr>
      </w:pPr>
    </w:p>
    <w:p w:rsidR="000A378A" w:rsidRDefault="000A378A" w:rsidP="00591EAA">
      <w:pPr>
        <w:spacing w:after="0" w:line="240" w:lineRule="auto"/>
        <w:ind w:firstLine="567"/>
        <w:jc w:val="center"/>
        <w:rPr>
          <w:rFonts w:ascii="Times New Roman" w:hAnsi="Times New Roman"/>
          <w:b/>
          <w:bCs/>
          <w:color w:val="000000"/>
          <w:sz w:val="28"/>
          <w:szCs w:val="28"/>
        </w:rPr>
      </w:pPr>
    </w:p>
    <w:p w:rsidR="006D4BDE" w:rsidRDefault="006D4BDE" w:rsidP="00591EAA">
      <w:pPr>
        <w:spacing w:after="0" w:line="240" w:lineRule="auto"/>
        <w:ind w:firstLine="567"/>
        <w:jc w:val="center"/>
        <w:rPr>
          <w:rFonts w:ascii="Times New Roman" w:hAnsi="Times New Roman"/>
          <w:b/>
          <w:bCs/>
          <w:color w:val="000000"/>
          <w:sz w:val="28"/>
          <w:szCs w:val="28"/>
        </w:rPr>
      </w:pPr>
    </w:p>
    <w:p w:rsidR="006D4BDE" w:rsidRDefault="006D4BDE" w:rsidP="00591EAA">
      <w:pPr>
        <w:spacing w:after="0" w:line="240" w:lineRule="auto"/>
        <w:ind w:firstLine="567"/>
        <w:jc w:val="center"/>
        <w:rPr>
          <w:rFonts w:ascii="Times New Roman" w:hAnsi="Times New Roman"/>
          <w:b/>
          <w:bCs/>
          <w:color w:val="000000"/>
          <w:sz w:val="28"/>
          <w:szCs w:val="28"/>
        </w:rPr>
      </w:pPr>
    </w:p>
    <w:p w:rsidR="006D4BDE" w:rsidRDefault="006D4BDE" w:rsidP="00591EAA">
      <w:pPr>
        <w:spacing w:after="0" w:line="240" w:lineRule="auto"/>
        <w:ind w:firstLine="567"/>
        <w:jc w:val="center"/>
        <w:rPr>
          <w:rFonts w:ascii="Times New Roman" w:hAnsi="Times New Roman"/>
          <w:b/>
          <w:bCs/>
          <w:color w:val="000000"/>
          <w:sz w:val="28"/>
          <w:szCs w:val="28"/>
        </w:rPr>
      </w:pPr>
    </w:p>
    <w:p w:rsidR="006D4BDE" w:rsidRDefault="006D4BDE" w:rsidP="00591EAA">
      <w:pPr>
        <w:spacing w:after="0" w:line="240" w:lineRule="auto"/>
        <w:ind w:firstLine="567"/>
        <w:jc w:val="center"/>
        <w:rPr>
          <w:rFonts w:ascii="Times New Roman" w:hAnsi="Times New Roman"/>
          <w:b/>
          <w:bCs/>
          <w:color w:val="000000"/>
          <w:sz w:val="28"/>
          <w:szCs w:val="28"/>
        </w:rPr>
      </w:pPr>
    </w:p>
    <w:p w:rsidR="002950D1" w:rsidRDefault="002950D1" w:rsidP="00591EAA">
      <w:pPr>
        <w:spacing w:after="0" w:line="240" w:lineRule="auto"/>
        <w:ind w:firstLine="567"/>
        <w:jc w:val="center"/>
        <w:rPr>
          <w:rFonts w:ascii="Times New Roman" w:hAnsi="Times New Roman"/>
          <w:b/>
          <w:bCs/>
          <w:color w:val="000000"/>
          <w:sz w:val="28"/>
          <w:szCs w:val="28"/>
        </w:rPr>
      </w:pPr>
    </w:p>
    <w:p w:rsidR="002950D1" w:rsidRDefault="002950D1" w:rsidP="00591EAA">
      <w:pPr>
        <w:spacing w:after="0" w:line="240" w:lineRule="auto"/>
        <w:ind w:firstLine="567"/>
        <w:jc w:val="center"/>
        <w:rPr>
          <w:rFonts w:ascii="Times New Roman" w:hAnsi="Times New Roman"/>
          <w:b/>
          <w:bCs/>
          <w:color w:val="000000"/>
          <w:sz w:val="28"/>
          <w:szCs w:val="28"/>
        </w:rPr>
      </w:pPr>
    </w:p>
    <w:p w:rsidR="00591EAA" w:rsidRDefault="00591EAA" w:rsidP="00591EAA">
      <w:pPr>
        <w:spacing w:after="0" w:line="240" w:lineRule="auto"/>
        <w:ind w:firstLine="567"/>
        <w:jc w:val="center"/>
        <w:rPr>
          <w:rFonts w:ascii="Times New Roman" w:hAnsi="Times New Roman"/>
          <w:b/>
          <w:bCs/>
          <w:color w:val="000000"/>
          <w:sz w:val="28"/>
          <w:szCs w:val="28"/>
        </w:rPr>
      </w:pPr>
      <w:r>
        <w:rPr>
          <w:rFonts w:ascii="Times New Roman" w:hAnsi="Times New Roman"/>
          <w:b/>
          <w:bCs/>
          <w:color w:val="000000"/>
          <w:sz w:val="28"/>
          <w:szCs w:val="28"/>
        </w:rPr>
        <w:t>1.4. Организация жизни и воспитания детей</w:t>
      </w:r>
    </w:p>
    <w:p w:rsidR="000A378A" w:rsidRDefault="000A378A" w:rsidP="00591EAA">
      <w:pPr>
        <w:spacing w:after="0" w:line="240" w:lineRule="auto"/>
        <w:ind w:firstLine="567"/>
        <w:jc w:val="center"/>
        <w:rPr>
          <w:rFonts w:ascii="Arial" w:hAnsi="Arial" w:cs="Arial"/>
          <w:color w:val="000000"/>
          <w:sz w:val="28"/>
          <w:szCs w:val="28"/>
        </w:rPr>
      </w:pPr>
    </w:p>
    <w:p w:rsidR="00591EAA" w:rsidRDefault="00591EAA" w:rsidP="00591EAA">
      <w:pPr>
        <w:spacing w:after="0" w:line="240" w:lineRule="auto"/>
        <w:ind w:firstLine="567"/>
        <w:jc w:val="both"/>
        <w:rPr>
          <w:rFonts w:ascii="Times New Roman" w:hAnsi="Times New Roman"/>
          <w:color w:val="000000"/>
          <w:sz w:val="28"/>
          <w:szCs w:val="28"/>
        </w:rPr>
      </w:pPr>
    </w:p>
    <w:p w:rsidR="0073478C" w:rsidRDefault="002950D1" w:rsidP="00591EAA">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Режим работы разновозрастной</w:t>
      </w:r>
      <w:r w:rsidR="0073478C">
        <w:rPr>
          <w:rFonts w:ascii="Times New Roman" w:hAnsi="Times New Roman"/>
          <w:color w:val="000000"/>
          <w:sz w:val="28"/>
          <w:szCs w:val="28"/>
        </w:rPr>
        <w:t xml:space="preserve"> группы МБОУ  Орловская НОШ</w:t>
      </w:r>
      <w:proofErr w:type="gramStart"/>
      <w:r w:rsidR="00AA358E">
        <w:rPr>
          <w:rFonts w:ascii="Times New Roman" w:hAnsi="Times New Roman"/>
          <w:color w:val="000000"/>
          <w:sz w:val="28"/>
          <w:szCs w:val="28"/>
        </w:rPr>
        <w:t xml:space="preserve"> </w:t>
      </w:r>
      <w:r w:rsidR="0073478C">
        <w:rPr>
          <w:rFonts w:ascii="Times New Roman" w:hAnsi="Times New Roman"/>
          <w:color w:val="000000"/>
          <w:sz w:val="28"/>
          <w:szCs w:val="28"/>
        </w:rPr>
        <w:t>:</w:t>
      </w:r>
      <w:proofErr w:type="gramEnd"/>
    </w:p>
    <w:p w:rsidR="00591EAA" w:rsidRDefault="0073478C" w:rsidP="00591EAA">
      <w:pPr>
        <w:spacing w:after="0" w:line="240" w:lineRule="auto"/>
        <w:ind w:firstLine="567"/>
        <w:jc w:val="both"/>
        <w:rPr>
          <w:rFonts w:ascii="Arial" w:hAnsi="Arial" w:cs="Arial"/>
          <w:color w:val="000000"/>
          <w:sz w:val="28"/>
          <w:szCs w:val="28"/>
        </w:rPr>
      </w:pPr>
      <w:r>
        <w:rPr>
          <w:rFonts w:ascii="Times New Roman" w:hAnsi="Times New Roman"/>
          <w:color w:val="000000"/>
          <w:sz w:val="28"/>
          <w:szCs w:val="28"/>
        </w:rPr>
        <w:t xml:space="preserve"> </w:t>
      </w:r>
      <w:r w:rsidR="00591EAA">
        <w:rPr>
          <w:rFonts w:ascii="Times New Roman" w:hAnsi="Times New Roman"/>
          <w:color w:val="000000"/>
          <w:sz w:val="28"/>
          <w:szCs w:val="28"/>
        </w:rPr>
        <w:t>пятидневная рабочая неделя;</w:t>
      </w:r>
    </w:p>
    <w:p w:rsidR="00591EAA" w:rsidRDefault="0073478C" w:rsidP="007E6B23">
      <w:pPr>
        <w:numPr>
          <w:ilvl w:val="0"/>
          <w:numId w:val="2"/>
        </w:numPr>
        <w:tabs>
          <w:tab w:val="num" w:pos="0"/>
        </w:tabs>
        <w:spacing w:after="0" w:line="240" w:lineRule="auto"/>
        <w:ind w:left="0" w:firstLine="567"/>
        <w:jc w:val="both"/>
        <w:rPr>
          <w:rFonts w:ascii="Arial" w:hAnsi="Arial" w:cs="Arial"/>
          <w:color w:val="000000"/>
          <w:sz w:val="28"/>
          <w:szCs w:val="28"/>
        </w:rPr>
      </w:pPr>
      <w:r>
        <w:rPr>
          <w:rFonts w:ascii="Times New Roman" w:hAnsi="Times New Roman"/>
          <w:color w:val="000000"/>
          <w:sz w:val="28"/>
          <w:szCs w:val="28"/>
        </w:rPr>
        <w:t>длительность работы МБДОУ – 9</w:t>
      </w:r>
      <w:r w:rsidR="00591EAA">
        <w:rPr>
          <w:rFonts w:ascii="Times New Roman" w:hAnsi="Times New Roman"/>
          <w:color w:val="000000"/>
          <w:sz w:val="28"/>
          <w:szCs w:val="28"/>
        </w:rPr>
        <w:t xml:space="preserve"> часов;</w:t>
      </w:r>
    </w:p>
    <w:p w:rsidR="00591EAA" w:rsidRDefault="0073478C" w:rsidP="007E6B23">
      <w:pPr>
        <w:numPr>
          <w:ilvl w:val="0"/>
          <w:numId w:val="2"/>
        </w:numPr>
        <w:tabs>
          <w:tab w:val="num" w:pos="0"/>
        </w:tabs>
        <w:spacing w:after="0" w:line="240" w:lineRule="auto"/>
        <w:ind w:left="0" w:firstLine="567"/>
        <w:jc w:val="both"/>
        <w:rPr>
          <w:rFonts w:ascii="Arial" w:hAnsi="Arial" w:cs="Arial"/>
          <w:color w:val="000000"/>
          <w:sz w:val="28"/>
          <w:szCs w:val="28"/>
        </w:rPr>
      </w:pPr>
      <w:r>
        <w:rPr>
          <w:rFonts w:ascii="Times New Roman" w:hAnsi="Times New Roman"/>
          <w:color w:val="000000"/>
          <w:sz w:val="28"/>
          <w:szCs w:val="28"/>
        </w:rPr>
        <w:t>ежедневный график работы – с 08.00 до 17</w:t>
      </w:r>
      <w:r w:rsidR="00591EAA">
        <w:rPr>
          <w:rFonts w:ascii="Times New Roman" w:hAnsi="Times New Roman"/>
          <w:color w:val="000000"/>
          <w:sz w:val="28"/>
          <w:szCs w:val="28"/>
        </w:rPr>
        <w:t>.00 часов</w:t>
      </w:r>
    </w:p>
    <w:p w:rsidR="00591EAA" w:rsidRDefault="00591EAA" w:rsidP="007E6B23">
      <w:pPr>
        <w:numPr>
          <w:ilvl w:val="0"/>
          <w:numId w:val="2"/>
        </w:numPr>
        <w:tabs>
          <w:tab w:val="num" w:pos="0"/>
        </w:tabs>
        <w:spacing w:after="0" w:line="240" w:lineRule="auto"/>
        <w:ind w:left="0" w:firstLine="567"/>
        <w:jc w:val="both"/>
        <w:rPr>
          <w:rFonts w:ascii="Arial" w:hAnsi="Arial" w:cs="Arial"/>
          <w:color w:val="000000"/>
          <w:sz w:val="28"/>
          <w:szCs w:val="28"/>
        </w:rPr>
      </w:pPr>
      <w:r>
        <w:rPr>
          <w:rFonts w:ascii="Times New Roman" w:hAnsi="Times New Roman"/>
          <w:color w:val="000000"/>
          <w:sz w:val="28"/>
          <w:szCs w:val="28"/>
        </w:rPr>
        <w:t>выходные дни – суббота, воскресенье, нерабочие - праздничные дни.</w:t>
      </w:r>
    </w:p>
    <w:p w:rsidR="00591EAA" w:rsidRDefault="00591EAA" w:rsidP="00591EAA">
      <w:pPr>
        <w:spacing w:after="0" w:line="240" w:lineRule="auto"/>
        <w:ind w:firstLine="567"/>
        <w:jc w:val="both"/>
        <w:rPr>
          <w:rFonts w:ascii="Arial" w:hAnsi="Arial" w:cs="Arial"/>
          <w:color w:val="000000"/>
          <w:sz w:val="28"/>
          <w:szCs w:val="28"/>
        </w:rPr>
      </w:pPr>
      <w:r>
        <w:rPr>
          <w:rFonts w:ascii="Times New Roman" w:hAnsi="Times New Roman"/>
          <w:color w:val="000000"/>
          <w:sz w:val="28"/>
          <w:szCs w:val="28"/>
        </w:rPr>
        <w:lastRenderedPageBreak/>
        <w:t>Непосредственная образовательная деятельность (НОД) начинается с 9.00 часов.</w:t>
      </w:r>
    </w:p>
    <w:p w:rsidR="00591EAA" w:rsidRDefault="00591EAA" w:rsidP="00591EAA">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Продолж</w:t>
      </w:r>
      <w:r w:rsidR="00AA358E">
        <w:rPr>
          <w:rFonts w:ascii="Times New Roman" w:hAnsi="Times New Roman"/>
          <w:color w:val="000000"/>
          <w:sz w:val="28"/>
          <w:szCs w:val="28"/>
        </w:rPr>
        <w:t>ительность НОД в старшей</w:t>
      </w:r>
      <w:r w:rsidR="002950D1">
        <w:rPr>
          <w:rFonts w:ascii="Times New Roman" w:hAnsi="Times New Roman"/>
          <w:color w:val="000000"/>
          <w:sz w:val="28"/>
          <w:szCs w:val="28"/>
        </w:rPr>
        <w:t>под</w:t>
      </w:r>
      <w:r w:rsidR="00AA358E">
        <w:rPr>
          <w:rFonts w:ascii="Times New Roman" w:hAnsi="Times New Roman"/>
          <w:color w:val="000000"/>
          <w:sz w:val="28"/>
          <w:szCs w:val="28"/>
        </w:rPr>
        <w:t>групп</w:t>
      </w:r>
      <w:r w:rsidR="00514BBE">
        <w:rPr>
          <w:rFonts w:ascii="Times New Roman" w:hAnsi="Times New Roman"/>
          <w:color w:val="000000"/>
          <w:sz w:val="28"/>
          <w:szCs w:val="28"/>
        </w:rPr>
        <w:t>е</w:t>
      </w:r>
      <w:r w:rsidR="002950D1">
        <w:rPr>
          <w:rFonts w:ascii="Times New Roman" w:hAnsi="Times New Roman"/>
          <w:color w:val="000000"/>
          <w:sz w:val="28"/>
          <w:szCs w:val="28"/>
        </w:rPr>
        <w:t xml:space="preserve"> – 25 минут, в средней подгруппе – 2</w:t>
      </w:r>
      <w:r w:rsidR="00874DDF">
        <w:rPr>
          <w:rFonts w:ascii="Times New Roman" w:hAnsi="Times New Roman"/>
          <w:color w:val="000000"/>
          <w:sz w:val="28"/>
          <w:szCs w:val="28"/>
        </w:rPr>
        <w:t>0</w:t>
      </w:r>
      <w:r w:rsidR="002950D1">
        <w:rPr>
          <w:rFonts w:ascii="Times New Roman" w:hAnsi="Times New Roman"/>
          <w:color w:val="000000"/>
          <w:sz w:val="28"/>
          <w:szCs w:val="28"/>
        </w:rPr>
        <w:t xml:space="preserve"> минут, в младшей подгруппе – 15 минут.</w:t>
      </w:r>
    </w:p>
    <w:p w:rsidR="00A10C7A" w:rsidRDefault="00A10C7A" w:rsidP="00591EAA">
      <w:pPr>
        <w:spacing w:after="0" w:line="240" w:lineRule="auto"/>
        <w:ind w:firstLine="567"/>
        <w:jc w:val="both"/>
        <w:rPr>
          <w:rFonts w:ascii="Times New Roman" w:hAnsi="Times New Roman"/>
          <w:color w:val="000000"/>
          <w:sz w:val="28"/>
          <w:szCs w:val="28"/>
        </w:rPr>
      </w:pPr>
    </w:p>
    <w:p w:rsidR="00A10C7A" w:rsidRPr="00C60A73" w:rsidRDefault="00A10C7A" w:rsidP="00A10C7A">
      <w:pPr>
        <w:tabs>
          <w:tab w:val="left" w:pos="9639"/>
        </w:tabs>
        <w:spacing w:after="0" w:line="240" w:lineRule="auto"/>
        <w:jc w:val="center"/>
        <w:rPr>
          <w:rFonts w:ascii="Times New Roman" w:eastAsiaTheme="minorEastAsia" w:hAnsi="Times New Roman"/>
          <w:b/>
          <w:sz w:val="28"/>
          <w:szCs w:val="28"/>
        </w:rPr>
      </w:pPr>
      <w:r w:rsidRPr="00C60A73">
        <w:rPr>
          <w:rFonts w:ascii="Times New Roman" w:eastAsiaTheme="minorEastAsia" w:hAnsi="Times New Roman"/>
          <w:b/>
          <w:sz w:val="28"/>
          <w:szCs w:val="28"/>
        </w:rPr>
        <w:t>Режим дня</w:t>
      </w:r>
    </w:p>
    <w:p w:rsidR="00A10C7A" w:rsidRDefault="00A10C7A" w:rsidP="00A10C7A">
      <w:pPr>
        <w:widowControl w:val="0"/>
        <w:tabs>
          <w:tab w:val="left" w:pos="3155"/>
          <w:tab w:val="center" w:pos="4725"/>
        </w:tabs>
        <w:suppressAutoHyphens/>
        <w:spacing w:after="0" w:line="240" w:lineRule="auto"/>
        <w:ind w:right="860" w:firstLine="709"/>
        <w:jc w:val="center"/>
        <w:rPr>
          <w:rFonts w:ascii="Times New Roman" w:hAnsi="Times New Roman"/>
          <w:b/>
          <w:color w:val="000000"/>
          <w:spacing w:val="10"/>
          <w:sz w:val="28"/>
          <w:szCs w:val="28"/>
        </w:rPr>
      </w:pPr>
      <w:r>
        <w:rPr>
          <w:rFonts w:ascii="Times New Roman" w:hAnsi="Times New Roman"/>
          <w:b/>
          <w:color w:val="000000"/>
          <w:spacing w:val="10"/>
          <w:sz w:val="28"/>
          <w:szCs w:val="28"/>
        </w:rPr>
        <w:t xml:space="preserve"> (</w:t>
      </w:r>
      <w:r w:rsidRPr="00601DE8">
        <w:rPr>
          <w:rFonts w:ascii="Times New Roman" w:hAnsi="Times New Roman"/>
          <w:b/>
          <w:color w:val="000000"/>
          <w:spacing w:val="10"/>
          <w:sz w:val="28"/>
          <w:szCs w:val="28"/>
        </w:rPr>
        <w:t>сентябрь-май)</w:t>
      </w:r>
    </w:p>
    <w:p w:rsidR="00A10C7A" w:rsidRPr="00601DE8" w:rsidRDefault="00A10C7A" w:rsidP="00A10C7A">
      <w:pPr>
        <w:widowControl w:val="0"/>
        <w:tabs>
          <w:tab w:val="left" w:pos="3155"/>
          <w:tab w:val="center" w:pos="4725"/>
        </w:tabs>
        <w:suppressAutoHyphens/>
        <w:spacing w:after="0" w:line="240" w:lineRule="auto"/>
        <w:ind w:right="860" w:firstLine="709"/>
        <w:jc w:val="center"/>
        <w:rPr>
          <w:rFonts w:ascii="Times New Roman" w:hAnsi="Times New Roman"/>
          <w:b/>
          <w:color w:val="000000"/>
          <w:spacing w:val="10"/>
          <w:sz w:val="28"/>
          <w:szCs w:val="2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1889"/>
        <w:gridCol w:w="1939"/>
        <w:gridCol w:w="1559"/>
      </w:tblGrid>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b/>
                <w:sz w:val="24"/>
                <w:szCs w:val="24"/>
              </w:rPr>
            </w:pPr>
            <w:r w:rsidRPr="00A10C7A">
              <w:rPr>
                <w:rFonts w:ascii="Times New Roman" w:eastAsiaTheme="minorEastAsia" w:hAnsi="Times New Roman"/>
                <w:b/>
                <w:sz w:val="24"/>
                <w:szCs w:val="24"/>
              </w:rPr>
              <w:t>Режимный момент</w:t>
            </w:r>
          </w:p>
        </w:tc>
        <w:tc>
          <w:tcPr>
            <w:tcW w:w="1889" w:type="dxa"/>
          </w:tcPr>
          <w:p w:rsidR="00A10C7A" w:rsidRPr="00A10C7A" w:rsidRDefault="00A10C7A" w:rsidP="002950D1">
            <w:pPr>
              <w:tabs>
                <w:tab w:val="left" w:pos="4125"/>
              </w:tabs>
              <w:spacing w:after="0" w:line="240" w:lineRule="auto"/>
              <w:jc w:val="center"/>
              <w:rPr>
                <w:rFonts w:ascii="Times New Roman" w:eastAsiaTheme="minorEastAsia" w:hAnsi="Times New Roman"/>
                <w:b/>
                <w:sz w:val="24"/>
                <w:szCs w:val="24"/>
              </w:rPr>
            </w:pPr>
            <w:r w:rsidRPr="00A10C7A">
              <w:rPr>
                <w:rFonts w:ascii="Times New Roman" w:eastAsiaTheme="minorEastAsia" w:hAnsi="Times New Roman"/>
                <w:b/>
                <w:sz w:val="24"/>
                <w:szCs w:val="24"/>
              </w:rPr>
              <w:t>Младшая подгруппа</w:t>
            </w:r>
          </w:p>
        </w:tc>
        <w:tc>
          <w:tcPr>
            <w:tcW w:w="1939" w:type="dxa"/>
          </w:tcPr>
          <w:p w:rsidR="00A10C7A" w:rsidRPr="00A10C7A" w:rsidRDefault="00A10C7A" w:rsidP="002950D1">
            <w:pPr>
              <w:tabs>
                <w:tab w:val="left" w:pos="4125"/>
              </w:tabs>
              <w:spacing w:after="0" w:line="240" w:lineRule="auto"/>
              <w:jc w:val="center"/>
              <w:rPr>
                <w:rFonts w:ascii="Times New Roman" w:eastAsiaTheme="minorEastAsia" w:hAnsi="Times New Roman"/>
                <w:b/>
                <w:sz w:val="24"/>
                <w:szCs w:val="24"/>
              </w:rPr>
            </w:pPr>
            <w:r w:rsidRPr="00A10C7A">
              <w:rPr>
                <w:rFonts w:ascii="Times New Roman" w:eastAsiaTheme="minorEastAsia" w:hAnsi="Times New Roman"/>
                <w:b/>
                <w:sz w:val="24"/>
                <w:szCs w:val="24"/>
              </w:rPr>
              <w:t>Средняя подгруппа</w:t>
            </w:r>
          </w:p>
        </w:tc>
        <w:tc>
          <w:tcPr>
            <w:tcW w:w="1559" w:type="dxa"/>
          </w:tcPr>
          <w:p w:rsidR="00A10C7A" w:rsidRPr="00A10C7A" w:rsidRDefault="00A10C7A" w:rsidP="002950D1">
            <w:pPr>
              <w:tabs>
                <w:tab w:val="left" w:pos="4125"/>
              </w:tabs>
              <w:spacing w:after="0" w:line="240" w:lineRule="auto"/>
              <w:jc w:val="center"/>
              <w:rPr>
                <w:rFonts w:ascii="Times New Roman" w:eastAsiaTheme="minorEastAsia" w:hAnsi="Times New Roman"/>
                <w:b/>
                <w:sz w:val="24"/>
                <w:szCs w:val="24"/>
              </w:rPr>
            </w:pPr>
            <w:r w:rsidRPr="00A10C7A">
              <w:rPr>
                <w:rFonts w:ascii="Times New Roman" w:eastAsiaTheme="minorEastAsia" w:hAnsi="Times New Roman"/>
                <w:b/>
                <w:sz w:val="24"/>
                <w:szCs w:val="24"/>
              </w:rPr>
              <w:t>Старшая подгруппа</w:t>
            </w:r>
          </w:p>
        </w:tc>
      </w:tr>
      <w:tr w:rsidR="000B08EB" w:rsidRPr="00A10C7A" w:rsidTr="000B08EB">
        <w:trPr>
          <w:trHeight w:val="1114"/>
        </w:trPr>
        <w:tc>
          <w:tcPr>
            <w:tcW w:w="5387" w:type="dxa"/>
          </w:tcPr>
          <w:p w:rsidR="000B08EB" w:rsidRPr="00A10C7A" w:rsidRDefault="000B08EB"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Приход детей в детский сад, свободная игра, самостоятельная деятельность, совместная деятельность с педагогом, ситуативные беседы</w:t>
            </w:r>
          </w:p>
          <w:p w:rsidR="000B08EB" w:rsidRPr="00A10C7A" w:rsidRDefault="000B08EB"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Утренняя гимнастика</w:t>
            </w:r>
          </w:p>
        </w:tc>
        <w:tc>
          <w:tcPr>
            <w:tcW w:w="5387" w:type="dxa"/>
            <w:gridSpan w:val="3"/>
          </w:tcPr>
          <w:p w:rsidR="000B08EB" w:rsidRPr="00A10C7A" w:rsidRDefault="000B08EB" w:rsidP="000B08EB">
            <w:pPr>
              <w:tabs>
                <w:tab w:val="left" w:pos="4125"/>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8.00-8.35</w:t>
            </w:r>
          </w:p>
          <w:p w:rsidR="000B08EB" w:rsidRPr="00A10C7A" w:rsidRDefault="000B08EB" w:rsidP="000B08EB">
            <w:pPr>
              <w:tabs>
                <w:tab w:val="left" w:pos="4125"/>
              </w:tabs>
              <w:spacing w:after="0" w:line="240" w:lineRule="auto"/>
              <w:jc w:val="center"/>
              <w:rPr>
                <w:rFonts w:ascii="Times New Roman" w:eastAsiaTheme="minorEastAsia" w:hAnsi="Times New Roman"/>
                <w:sz w:val="24"/>
                <w:szCs w:val="24"/>
              </w:rPr>
            </w:pP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Подготовка к завтраку, дежурство, завтрак</w:t>
            </w:r>
          </w:p>
        </w:tc>
        <w:tc>
          <w:tcPr>
            <w:tcW w:w="5387" w:type="dxa"/>
            <w:gridSpan w:val="3"/>
          </w:tcPr>
          <w:p w:rsidR="00A10C7A" w:rsidRPr="00A10C7A" w:rsidRDefault="000B08EB" w:rsidP="002950D1">
            <w:pPr>
              <w:tabs>
                <w:tab w:val="left" w:pos="4125"/>
              </w:tab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8.35-9.15</w:t>
            </w:r>
          </w:p>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p>
        </w:tc>
      </w:tr>
      <w:tr w:rsidR="00A10C7A" w:rsidRPr="00A10C7A" w:rsidTr="000B08EB">
        <w:trPr>
          <w:trHeight w:val="668"/>
        </w:trPr>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Игры, подготовка к занятиям</w:t>
            </w:r>
          </w:p>
        </w:tc>
        <w:tc>
          <w:tcPr>
            <w:tcW w:w="1889" w:type="dxa"/>
          </w:tcPr>
          <w:p w:rsidR="00A10C7A" w:rsidRPr="00A10C7A" w:rsidRDefault="000B08EB" w:rsidP="002950D1">
            <w:pPr>
              <w:tabs>
                <w:tab w:val="left" w:pos="4125"/>
              </w:tab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9.20-9.25</w:t>
            </w:r>
          </w:p>
        </w:tc>
        <w:tc>
          <w:tcPr>
            <w:tcW w:w="1939" w:type="dxa"/>
          </w:tcPr>
          <w:p w:rsidR="00A10C7A" w:rsidRPr="00A10C7A" w:rsidRDefault="000B08EB" w:rsidP="002950D1">
            <w:pPr>
              <w:tabs>
                <w:tab w:val="left" w:pos="4125"/>
              </w:tab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9.20-9.25</w:t>
            </w:r>
          </w:p>
        </w:tc>
        <w:tc>
          <w:tcPr>
            <w:tcW w:w="1559" w:type="dxa"/>
          </w:tcPr>
          <w:p w:rsidR="00A10C7A" w:rsidRPr="00A10C7A" w:rsidRDefault="000B08EB" w:rsidP="002950D1">
            <w:pPr>
              <w:tabs>
                <w:tab w:val="left" w:pos="4125"/>
              </w:tab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9.20-9.25</w:t>
            </w:r>
          </w:p>
        </w:tc>
      </w:tr>
      <w:tr w:rsidR="00A10C7A" w:rsidRPr="00A10C7A" w:rsidTr="000B08EB">
        <w:trPr>
          <w:trHeight w:val="559"/>
        </w:trPr>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 xml:space="preserve">Занятия </w:t>
            </w:r>
          </w:p>
        </w:tc>
        <w:tc>
          <w:tcPr>
            <w:tcW w:w="1889" w:type="dxa"/>
          </w:tcPr>
          <w:p w:rsidR="00A10C7A" w:rsidRPr="00A10C7A" w:rsidRDefault="000B08EB" w:rsidP="002950D1">
            <w:pPr>
              <w:tabs>
                <w:tab w:val="left" w:pos="4125"/>
              </w:tab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9.25</w:t>
            </w:r>
            <w:r w:rsidR="00A10C7A" w:rsidRPr="00A10C7A">
              <w:rPr>
                <w:rFonts w:ascii="Times New Roman" w:eastAsiaTheme="minorEastAsia" w:hAnsi="Times New Roman"/>
                <w:sz w:val="24"/>
                <w:szCs w:val="24"/>
              </w:rPr>
              <w:t xml:space="preserve">- 9.45 </w:t>
            </w:r>
          </w:p>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10.25-10.40</w:t>
            </w:r>
          </w:p>
        </w:tc>
        <w:tc>
          <w:tcPr>
            <w:tcW w:w="1939" w:type="dxa"/>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9.25-9.45</w:t>
            </w:r>
          </w:p>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10.20-10.40</w:t>
            </w:r>
          </w:p>
        </w:tc>
        <w:tc>
          <w:tcPr>
            <w:tcW w:w="1559" w:type="dxa"/>
          </w:tcPr>
          <w:p w:rsidR="00A10C7A" w:rsidRPr="00A10C7A" w:rsidRDefault="000B08EB" w:rsidP="002950D1">
            <w:pPr>
              <w:tabs>
                <w:tab w:val="left" w:pos="4125"/>
              </w:tab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9.25-9.45</w:t>
            </w:r>
          </w:p>
          <w:p w:rsidR="00A10C7A" w:rsidRPr="00A10C7A" w:rsidRDefault="000B08EB" w:rsidP="000B08EB">
            <w:pPr>
              <w:tabs>
                <w:tab w:val="left" w:pos="4125"/>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10.20</w:t>
            </w:r>
            <w:r w:rsidR="00A10C7A" w:rsidRPr="00A10C7A">
              <w:rPr>
                <w:rFonts w:ascii="Times New Roman" w:eastAsiaTheme="minorEastAsia" w:hAnsi="Times New Roman"/>
                <w:sz w:val="24"/>
                <w:szCs w:val="24"/>
              </w:rPr>
              <w:t xml:space="preserve">-10.15 </w:t>
            </w:r>
          </w:p>
        </w:tc>
      </w:tr>
      <w:tr w:rsidR="00A10C7A" w:rsidRPr="00A10C7A" w:rsidTr="000B08EB">
        <w:tc>
          <w:tcPr>
            <w:tcW w:w="5387" w:type="dxa"/>
          </w:tcPr>
          <w:p w:rsidR="00A10C7A" w:rsidRPr="00A10C7A" w:rsidRDefault="00A10C7A" w:rsidP="000B08EB">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Игры</w:t>
            </w:r>
          </w:p>
        </w:tc>
        <w:tc>
          <w:tcPr>
            <w:tcW w:w="3828" w:type="dxa"/>
            <w:gridSpan w:val="2"/>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10.40-10.50</w:t>
            </w:r>
          </w:p>
        </w:tc>
        <w:tc>
          <w:tcPr>
            <w:tcW w:w="1559" w:type="dxa"/>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10.15-10.50</w:t>
            </w: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Подготовка к прогулке, прогулка</w:t>
            </w:r>
          </w:p>
        </w:tc>
        <w:tc>
          <w:tcPr>
            <w:tcW w:w="5387" w:type="dxa"/>
            <w:gridSpan w:val="3"/>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10.50-12.15</w:t>
            </w: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Возвращение с прогулки, чтение художественной литературы</w:t>
            </w:r>
          </w:p>
        </w:tc>
        <w:tc>
          <w:tcPr>
            <w:tcW w:w="5387" w:type="dxa"/>
            <w:gridSpan w:val="3"/>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12.15-12.30</w:t>
            </w:r>
          </w:p>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Подготовка к обеду, обед</w:t>
            </w:r>
          </w:p>
        </w:tc>
        <w:tc>
          <w:tcPr>
            <w:tcW w:w="5387" w:type="dxa"/>
            <w:gridSpan w:val="3"/>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12.30-13.00</w:t>
            </w: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Подготовка ко сну, дневной сон</w:t>
            </w:r>
          </w:p>
        </w:tc>
        <w:tc>
          <w:tcPr>
            <w:tcW w:w="5387" w:type="dxa"/>
            <w:gridSpan w:val="3"/>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13.00-15.00</w:t>
            </w: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Постепенный подъем, комплексы закаливающих процедур, самостоятельная деятельность детей</w:t>
            </w:r>
          </w:p>
        </w:tc>
        <w:tc>
          <w:tcPr>
            <w:tcW w:w="5387" w:type="dxa"/>
            <w:gridSpan w:val="3"/>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15.00-15.25</w:t>
            </w:r>
          </w:p>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Полдник</w:t>
            </w:r>
          </w:p>
        </w:tc>
        <w:tc>
          <w:tcPr>
            <w:tcW w:w="5387" w:type="dxa"/>
            <w:gridSpan w:val="3"/>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15.25-15.45</w:t>
            </w: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Занятия, проектная деятельность</w:t>
            </w:r>
          </w:p>
        </w:tc>
        <w:tc>
          <w:tcPr>
            <w:tcW w:w="3828" w:type="dxa"/>
            <w:gridSpan w:val="2"/>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w:t>
            </w:r>
          </w:p>
        </w:tc>
        <w:tc>
          <w:tcPr>
            <w:tcW w:w="1559" w:type="dxa"/>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15.50-16.15</w:t>
            </w:r>
          </w:p>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Самостоятельная деятельность детей в центрах развития, культурные практики,</w:t>
            </w:r>
            <w:r w:rsidRPr="00A10C7A">
              <w:rPr>
                <w:rFonts w:ascii="Times New Roman" w:eastAsiaTheme="minorEastAsia" w:hAnsi="Times New Roman"/>
                <w:color w:val="000000"/>
                <w:sz w:val="24"/>
                <w:szCs w:val="24"/>
              </w:rPr>
              <w:t xml:space="preserve"> индивидуальная ОД</w:t>
            </w:r>
          </w:p>
        </w:tc>
        <w:tc>
          <w:tcPr>
            <w:tcW w:w="3828" w:type="dxa"/>
            <w:gridSpan w:val="2"/>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15.45-16.15</w:t>
            </w:r>
          </w:p>
        </w:tc>
        <w:tc>
          <w:tcPr>
            <w:tcW w:w="1559" w:type="dxa"/>
          </w:tcPr>
          <w:p w:rsidR="00A10C7A" w:rsidRPr="00A10C7A" w:rsidRDefault="00A10C7A" w:rsidP="002950D1">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w:t>
            </w: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Подготовка к прогулке, прогулка</w:t>
            </w:r>
          </w:p>
        </w:tc>
        <w:tc>
          <w:tcPr>
            <w:tcW w:w="5387" w:type="dxa"/>
            <w:gridSpan w:val="3"/>
          </w:tcPr>
          <w:p w:rsidR="00A10C7A" w:rsidRPr="00A10C7A" w:rsidRDefault="00A10C7A" w:rsidP="000B08EB">
            <w:pPr>
              <w:tabs>
                <w:tab w:val="left" w:pos="4125"/>
              </w:tabs>
              <w:spacing w:after="0" w:line="240" w:lineRule="auto"/>
              <w:jc w:val="center"/>
              <w:rPr>
                <w:rFonts w:ascii="Times New Roman" w:eastAsiaTheme="minorEastAsia" w:hAnsi="Times New Roman"/>
                <w:sz w:val="24"/>
                <w:szCs w:val="24"/>
              </w:rPr>
            </w:pPr>
            <w:r w:rsidRPr="00A10C7A">
              <w:rPr>
                <w:rFonts w:ascii="Times New Roman" w:eastAsiaTheme="minorEastAsia" w:hAnsi="Times New Roman"/>
                <w:sz w:val="24"/>
                <w:szCs w:val="24"/>
              </w:rPr>
              <w:t>16.15-</w:t>
            </w:r>
            <w:r w:rsidR="000B08EB">
              <w:rPr>
                <w:rFonts w:ascii="Times New Roman" w:eastAsiaTheme="minorEastAsia" w:hAnsi="Times New Roman"/>
                <w:sz w:val="24"/>
                <w:szCs w:val="24"/>
              </w:rPr>
              <w:t>16.55</w:t>
            </w:r>
          </w:p>
        </w:tc>
      </w:tr>
      <w:tr w:rsidR="00A10C7A" w:rsidRPr="00A10C7A" w:rsidTr="000B08EB">
        <w:tc>
          <w:tcPr>
            <w:tcW w:w="5387" w:type="dxa"/>
          </w:tcPr>
          <w:p w:rsidR="00A10C7A" w:rsidRPr="00A10C7A" w:rsidRDefault="00A10C7A" w:rsidP="002950D1">
            <w:pPr>
              <w:tabs>
                <w:tab w:val="left" w:pos="4125"/>
              </w:tabs>
              <w:spacing w:after="0" w:line="240" w:lineRule="auto"/>
              <w:rPr>
                <w:rFonts w:ascii="Times New Roman" w:eastAsiaTheme="minorEastAsia" w:hAnsi="Times New Roman"/>
                <w:sz w:val="24"/>
                <w:szCs w:val="24"/>
              </w:rPr>
            </w:pPr>
            <w:r w:rsidRPr="00A10C7A">
              <w:rPr>
                <w:rFonts w:ascii="Times New Roman" w:eastAsiaTheme="minorEastAsia" w:hAnsi="Times New Roman"/>
                <w:sz w:val="24"/>
                <w:szCs w:val="24"/>
              </w:rPr>
              <w:t>Возвращение с прогулки, самостоятельная деятельность детей, уход домой</w:t>
            </w:r>
          </w:p>
        </w:tc>
        <w:tc>
          <w:tcPr>
            <w:tcW w:w="5387" w:type="dxa"/>
            <w:gridSpan w:val="3"/>
          </w:tcPr>
          <w:p w:rsidR="00A10C7A" w:rsidRPr="00A10C7A" w:rsidRDefault="000B08EB" w:rsidP="000B08EB">
            <w:pPr>
              <w:tabs>
                <w:tab w:val="left" w:pos="4125"/>
              </w:tab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17.00</w:t>
            </w:r>
          </w:p>
        </w:tc>
      </w:tr>
    </w:tbl>
    <w:p w:rsidR="00591EAA" w:rsidRDefault="00591EAA" w:rsidP="00C61465">
      <w:pPr>
        <w:pStyle w:val="af5"/>
        <w:rPr>
          <w:rFonts w:ascii="Times New Roman" w:hAnsi="Times New Roman"/>
          <w:b/>
          <w:sz w:val="28"/>
          <w:szCs w:val="28"/>
        </w:rPr>
      </w:pPr>
      <w:r>
        <w:rPr>
          <w:rFonts w:ascii="Times New Roman" w:hAnsi="Times New Roman"/>
          <w:b/>
          <w:sz w:val="28"/>
          <w:szCs w:val="28"/>
        </w:rPr>
        <w:t>1.5 Интеграция образовательных областей</w:t>
      </w:r>
    </w:p>
    <w:p w:rsidR="00591EAA" w:rsidRDefault="00591EAA" w:rsidP="00591EAA">
      <w:pPr>
        <w:pStyle w:val="af5"/>
        <w:jc w:val="center"/>
        <w:rPr>
          <w:rFonts w:ascii="Times New Roman" w:hAnsi="Times New Roman"/>
          <w:b/>
          <w:sz w:val="28"/>
          <w:szCs w:val="28"/>
        </w:rPr>
      </w:pPr>
    </w:p>
    <w:tbl>
      <w:tblPr>
        <w:tblW w:w="9930" w:type="dxa"/>
        <w:jc w:val="center"/>
        <w:tblLayout w:type="fixed"/>
        <w:tblCellMar>
          <w:left w:w="10" w:type="dxa"/>
          <w:right w:w="10" w:type="dxa"/>
        </w:tblCellMar>
        <w:tblLook w:val="00A0"/>
      </w:tblPr>
      <w:tblGrid>
        <w:gridCol w:w="2413"/>
        <w:gridCol w:w="7517"/>
      </w:tblGrid>
      <w:tr w:rsidR="00591EAA" w:rsidTr="00C032AB">
        <w:trPr>
          <w:trHeight w:val="764"/>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b/>
                <w:sz w:val="24"/>
                <w:szCs w:val="24"/>
                <w:lang w:eastAsia="en-US"/>
              </w:rPr>
            </w:pPr>
            <w:r>
              <w:rPr>
                <w:rFonts w:ascii="Times New Roman" w:hAnsi="Times New Roman"/>
                <w:b/>
                <w:sz w:val="24"/>
                <w:szCs w:val="24"/>
                <w:lang w:eastAsia="en-US"/>
              </w:rPr>
              <w:t>Образовательная область</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91EAA" w:rsidRDefault="00591EAA" w:rsidP="00C032AB">
            <w:pPr>
              <w:spacing w:after="0" w:line="240" w:lineRule="auto"/>
              <w:jc w:val="center"/>
              <w:rPr>
                <w:b/>
                <w:sz w:val="24"/>
                <w:szCs w:val="24"/>
                <w:lang w:eastAsia="en-US"/>
              </w:rPr>
            </w:pPr>
            <w:r>
              <w:rPr>
                <w:rFonts w:ascii="Times New Roman" w:hAnsi="Times New Roman"/>
                <w:b/>
                <w:sz w:val="24"/>
                <w:szCs w:val="24"/>
                <w:lang w:eastAsia="en-US"/>
              </w:rPr>
              <w:t>Интеграция с содержанием других образовательных областей</w:t>
            </w:r>
          </w:p>
        </w:tc>
      </w:tr>
      <w:tr w:rsidR="00591EAA" w:rsidTr="00C032AB">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sz w:val="24"/>
                <w:szCs w:val="24"/>
                <w:lang w:eastAsia="en-US"/>
              </w:rPr>
            </w:pPr>
            <w:r>
              <w:rPr>
                <w:rFonts w:ascii="Times New Roman" w:hAnsi="Times New Roman"/>
                <w:b/>
                <w:sz w:val="24"/>
                <w:szCs w:val="24"/>
                <w:lang w:eastAsia="en-US"/>
              </w:rPr>
              <w:t>«Физическое развитие»</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 xml:space="preserve"> «Познавательное развитие»</w:t>
            </w:r>
            <w:r>
              <w:rPr>
                <w:rFonts w:ascii="Times New Roman" w:hAnsi="Times New Roman"/>
                <w:sz w:val="24"/>
                <w:szCs w:val="24"/>
                <w:lang w:eastAsia="en-US"/>
              </w:rPr>
              <w:t xml:space="preserve"> (формирование целостной картины мира, расширение кругозора в части представления о здоровье и здоровом обр</w:t>
            </w:r>
            <w:r w:rsidR="00C61465">
              <w:rPr>
                <w:rFonts w:ascii="Times New Roman" w:hAnsi="Times New Roman"/>
                <w:sz w:val="24"/>
                <w:szCs w:val="24"/>
                <w:lang w:eastAsia="en-US"/>
              </w:rPr>
              <w:t xml:space="preserve">азе жизни человека); (развитие </w:t>
            </w:r>
            <w:r>
              <w:rPr>
                <w:rFonts w:ascii="Times New Roman" w:hAnsi="Times New Roman"/>
                <w:sz w:val="24"/>
                <w:szCs w:val="24"/>
                <w:lang w:eastAsia="en-US"/>
              </w:rPr>
              <w:t xml:space="preserve">двигательной активности как способа усвоения ребенком предметных действий, как одного из средств овладения </w:t>
            </w:r>
            <w:proofErr w:type="spellStart"/>
            <w:r>
              <w:rPr>
                <w:rFonts w:ascii="Times New Roman" w:hAnsi="Times New Roman"/>
                <w:sz w:val="24"/>
                <w:szCs w:val="24"/>
                <w:lang w:eastAsia="en-US"/>
              </w:rPr>
              <w:t>операциональным</w:t>
            </w:r>
            <w:proofErr w:type="spellEnd"/>
            <w:r>
              <w:rPr>
                <w:rFonts w:ascii="Times New Roman" w:hAnsi="Times New Roman"/>
                <w:sz w:val="24"/>
                <w:szCs w:val="24"/>
                <w:lang w:eastAsia="en-US"/>
              </w:rPr>
              <w:t xml:space="preserve"> средством различных видов деятельности);</w:t>
            </w:r>
          </w:p>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«Социально-коммуникативное развитие»</w:t>
            </w:r>
            <w:r>
              <w:rPr>
                <w:rFonts w:ascii="Times New Roman" w:hAnsi="Times New Roman"/>
                <w:sz w:val="24"/>
                <w:szCs w:val="24"/>
                <w:lang w:eastAsia="en-US"/>
              </w:rPr>
              <w:t xml:space="preserve"> (формирование первичных ценностных представлений о здоровье и здоровом образе жизни человека, соблюдение элементарных норм и правил поведения в части здорового образа жизни); (формирование основ безопасности </w:t>
            </w:r>
            <w:r>
              <w:rPr>
                <w:rFonts w:ascii="Times New Roman" w:hAnsi="Times New Roman"/>
                <w:sz w:val="24"/>
                <w:szCs w:val="24"/>
                <w:lang w:eastAsia="en-US"/>
              </w:rPr>
              <w:lastRenderedPageBreak/>
              <w:t>собственной жизнедеятельности); (формирования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w:t>
            </w:r>
          </w:p>
          <w:p w:rsidR="00591EAA" w:rsidRDefault="00591EAA" w:rsidP="00C032AB">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«Речевое развитие»</w:t>
            </w:r>
            <w:r>
              <w:rPr>
                <w:rFonts w:ascii="Times New Roman" w:hAnsi="Times New Roman"/>
                <w:sz w:val="24"/>
                <w:szCs w:val="24"/>
                <w:lang w:eastAsia="en-US"/>
              </w:rPr>
              <w:t xml:space="preserve"> (развитие свободного общения </w:t>
            </w:r>
            <w:proofErr w:type="gramStart"/>
            <w:r>
              <w:rPr>
                <w:rFonts w:ascii="Times New Roman" w:hAnsi="Times New Roman"/>
                <w:sz w:val="24"/>
                <w:szCs w:val="24"/>
                <w:lang w:eastAsia="en-US"/>
              </w:rPr>
              <w:t>со</w:t>
            </w:r>
            <w:proofErr w:type="gramEnd"/>
            <w:r>
              <w:rPr>
                <w:rFonts w:ascii="Times New Roman" w:hAnsi="Times New Roman"/>
                <w:sz w:val="24"/>
                <w:szCs w:val="24"/>
                <w:lang w:eastAsia="en-US"/>
              </w:rPr>
              <w:t xml:space="preserve"> взрослыми и детьми по поводу здоровья и здорового образа жизни); (развитие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«Художественно-эстетическое развитие»</w:t>
            </w:r>
            <w:r>
              <w:rPr>
                <w:rFonts w:ascii="Times New Roman" w:hAnsi="Times New Roman"/>
                <w:sz w:val="24"/>
                <w:szCs w:val="24"/>
                <w:lang w:eastAsia="en-US"/>
              </w:rPr>
              <w:t xml:space="preserve"> (развитие музыкально-</w:t>
            </w:r>
            <w:proofErr w:type="gramStart"/>
            <w:r>
              <w:rPr>
                <w:rFonts w:ascii="Times New Roman" w:hAnsi="Times New Roman"/>
                <w:sz w:val="24"/>
                <w:szCs w:val="24"/>
                <w:lang w:eastAsia="en-US"/>
              </w:rPr>
              <w:t>ритмической деятельности</w:t>
            </w:r>
            <w:proofErr w:type="gramEnd"/>
            <w:r>
              <w:rPr>
                <w:rFonts w:ascii="Times New Roman" w:hAnsi="Times New Roman"/>
                <w:sz w:val="24"/>
                <w:szCs w:val="24"/>
                <w:lang w:eastAsia="en-US"/>
              </w:rPr>
              <w:t xml:space="preserve"> на основе  физических качеств и основных движений детей);</w:t>
            </w:r>
          </w:p>
        </w:tc>
      </w:tr>
      <w:tr w:rsidR="00591EAA" w:rsidTr="00C032AB">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sz w:val="24"/>
                <w:szCs w:val="24"/>
                <w:lang w:eastAsia="en-US"/>
              </w:rPr>
            </w:pPr>
            <w:r>
              <w:rPr>
                <w:rFonts w:ascii="Times New Roman" w:hAnsi="Times New Roman"/>
                <w:b/>
                <w:sz w:val="24"/>
                <w:szCs w:val="24"/>
                <w:lang w:eastAsia="en-US"/>
              </w:rPr>
              <w:lastRenderedPageBreak/>
              <w:t>«Социально-коммуникативное развитие»</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«Речевое развитие»</w:t>
            </w:r>
            <w:r>
              <w:rPr>
                <w:rFonts w:ascii="Times New Roman" w:hAnsi="Times New Roman"/>
                <w:sz w:val="24"/>
                <w:szCs w:val="24"/>
                <w:lang w:eastAsia="en-US"/>
              </w:rPr>
              <w:t xml:space="preserve"> (развитие свободного общения </w:t>
            </w:r>
            <w:proofErr w:type="gramStart"/>
            <w:r>
              <w:rPr>
                <w:rFonts w:ascii="Times New Roman" w:hAnsi="Times New Roman"/>
                <w:sz w:val="24"/>
                <w:szCs w:val="24"/>
                <w:lang w:eastAsia="en-US"/>
              </w:rPr>
              <w:t>со</w:t>
            </w:r>
            <w:proofErr w:type="gramEnd"/>
            <w:r>
              <w:rPr>
                <w:rFonts w:ascii="Times New Roman" w:hAnsi="Times New Roman"/>
                <w:sz w:val="24"/>
                <w:szCs w:val="24"/>
                <w:lang w:eastAsia="en-US"/>
              </w:rPr>
              <w:t xml:space="preserve"> взрослыми  и детьми в части формирования первичных представлений, представлений о себе, семье, обществе, государстве, мире, а также  соблюдения норм и правил поведения); (развитие свободного общения  со взрослыми и детьми в процессе освоения способов безопасного поведения, способов оказания помощи самому себе, помощи другому, правил поведения в стандартных опасных ситуациях и др.,); </w:t>
            </w:r>
          </w:p>
          <w:p w:rsidR="00591EAA" w:rsidRDefault="00591EAA" w:rsidP="00C032AB">
            <w:pPr>
              <w:spacing w:after="0" w:line="240" w:lineRule="auto"/>
              <w:jc w:val="both"/>
              <w:rPr>
                <w:rFonts w:ascii="Times New Roman" w:hAnsi="Times New Roman"/>
                <w:sz w:val="24"/>
                <w:szCs w:val="24"/>
                <w:lang w:eastAsia="en-US"/>
              </w:rPr>
            </w:pPr>
            <w:proofErr w:type="gramStart"/>
            <w:r>
              <w:rPr>
                <w:rFonts w:ascii="Times New Roman" w:hAnsi="Times New Roman"/>
                <w:b/>
                <w:sz w:val="24"/>
                <w:szCs w:val="24"/>
                <w:lang w:eastAsia="en-US"/>
              </w:rPr>
              <w:t>«Познавательное развитие»</w:t>
            </w:r>
            <w:r>
              <w:rPr>
                <w:rFonts w:ascii="Times New Roman" w:hAnsi="Times New Roman"/>
                <w:sz w:val="24"/>
                <w:szCs w:val="24"/>
                <w:lang w:eastAsia="en-US"/>
              </w:rPr>
              <w:t xml:space="preserve"> (формирование целостной картины мира и расширения кругозора в части представлений о себе, семье, гендерной принадлежности, социуме, государстве, мире); (в части представлений о возможных  опасностях, способах их избегания, способах сохранения здоровья и жизни, безопасности окружающей природы); (формирование представлений и освоение способов безопасного поведения, основ экологического сознания в процессе трудовой деятельности);</w:t>
            </w:r>
            <w:proofErr w:type="gramEnd"/>
          </w:p>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 xml:space="preserve"> «Физическое развитие»</w:t>
            </w:r>
            <w:r>
              <w:rPr>
                <w:rFonts w:ascii="Times New Roman" w:hAnsi="Times New Roman"/>
                <w:sz w:val="24"/>
                <w:szCs w:val="24"/>
                <w:lang w:eastAsia="en-US"/>
              </w:rPr>
              <w:t xml:space="preserve"> (развитие игровой деятельности в части подвижных игр с правилами); (формирование первичных ценностных представлений о здоровье и здоровом образе жизни);</w:t>
            </w:r>
          </w:p>
        </w:tc>
      </w:tr>
      <w:tr w:rsidR="00591EAA" w:rsidTr="00C032AB">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sz w:val="24"/>
                <w:szCs w:val="24"/>
                <w:lang w:eastAsia="en-US"/>
              </w:rPr>
            </w:pPr>
            <w:r>
              <w:rPr>
                <w:rFonts w:ascii="Times New Roman" w:hAnsi="Times New Roman"/>
                <w:b/>
                <w:sz w:val="24"/>
                <w:szCs w:val="24"/>
                <w:lang w:eastAsia="en-US"/>
              </w:rPr>
              <w:t>«Познавательное развитие»</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 xml:space="preserve">«Речевое развитие» </w:t>
            </w:r>
            <w:r>
              <w:rPr>
                <w:rFonts w:ascii="Times New Roman" w:hAnsi="Times New Roman"/>
                <w:sz w:val="24"/>
                <w:szCs w:val="24"/>
                <w:lang w:eastAsia="en-US"/>
              </w:rPr>
              <w:t xml:space="preserve">(развитие познавательно-исследовательской  и продуктивной деятельности  в процессе свободного общения  со сверстниками и взрослыми); </w:t>
            </w:r>
          </w:p>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«Физическое развитие»</w:t>
            </w:r>
            <w:r>
              <w:rPr>
                <w:rFonts w:ascii="Times New Roman" w:hAnsi="Times New Roman"/>
                <w:sz w:val="24"/>
                <w:szCs w:val="24"/>
                <w:lang w:eastAsia="en-US"/>
              </w:rPr>
              <w:t xml:space="preserve"> (расширение кругозора детей в части  представлений о своем здоровом образе жизни);</w:t>
            </w:r>
          </w:p>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«Социально-коммуникативное»</w:t>
            </w:r>
            <w:r>
              <w:rPr>
                <w:rFonts w:ascii="Times New Roman" w:hAnsi="Times New Roman"/>
                <w:sz w:val="24"/>
                <w:szCs w:val="24"/>
                <w:lang w:eastAsia="en-US"/>
              </w:rPr>
              <w:t xml:space="preserve"> (формирование целостной картины мира и расширение  кругозора в части представлений о себе, семье, обществе, государстве, мире); (формирование  целостной картины  мира и расширение кругозора в части  представлений  о безопасности окружающего мира природы);</w:t>
            </w:r>
          </w:p>
          <w:p w:rsidR="00591EAA" w:rsidRDefault="00591EAA" w:rsidP="00C032AB">
            <w:pPr>
              <w:spacing w:after="0" w:line="240" w:lineRule="auto"/>
              <w:jc w:val="both"/>
              <w:rPr>
                <w:sz w:val="24"/>
                <w:szCs w:val="24"/>
                <w:lang w:eastAsia="en-US"/>
              </w:rPr>
            </w:pPr>
            <w:r>
              <w:rPr>
                <w:rFonts w:ascii="Times New Roman" w:hAnsi="Times New Roman"/>
                <w:b/>
                <w:sz w:val="24"/>
                <w:szCs w:val="24"/>
                <w:lang w:eastAsia="en-US"/>
              </w:rPr>
              <w:t>«Художественно-эстетическое развитие»</w:t>
            </w:r>
            <w:r>
              <w:rPr>
                <w:rFonts w:ascii="Times New Roman" w:hAnsi="Times New Roman"/>
                <w:sz w:val="24"/>
                <w:szCs w:val="24"/>
                <w:lang w:eastAsia="en-US"/>
              </w:rPr>
              <w:t xml:space="preserve"> (расширение кругозора в части музыкального и художественного искусства);</w:t>
            </w:r>
          </w:p>
        </w:tc>
      </w:tr>
      <w:tr w:rsidR="00591EAA" w:rsidTr="00C032AB">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sz w:val="24"/>
                <w:szCs w:val="24"/>
                <w:lang w:eastAsia="en-US"/>
              </w:rPr>
            </w:pPr>
            <w:r>
              <w:rPr>
                <w:rFonts w:ascii="Times New Roman" w:hAnsi="Times New Roman"/>
                <w:b/>
                <w:sz w:val="24"/>
                <w:szCs w:val="24"/>
                <w:lang w:eastAsia="en-US"/>
              </w:rPr>
              <w:t>«Речевое развитие</w:t>
            </w:r>
            <w:r>
              <w:rPr>
                <w:rFonts w:ascii="Times New Roman" w:hAnsi="Times New Roman"/>
                <w:sz w:val="24"/>
                <w:szCs w:val="24"/>
                <w:lang w:eastAsia="en-US"/>
              </w:rPr>
              <w:t>»</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sz w:val="24"/>
                <w:szCs w:val="24"/>
                <w:lang w:eastAsia="en-US"/>
              </w:rPr>
            </w:pPr>
            <w:r>
              <w:rPr>
                <w:rFonts w:ascii="Times New Roman" w:hAnsi="Times New Roman"/>
                <w:sz w:val="24"/>
                <w:szCs w:val="24"/>
                <w:lang w:eastAsia="en-US"/>
              </w:rPr>
              <w:t xml:space="preserve">Решение основных психолого-педагогических задач данной области осуществляется </w:t>
            </w:r>
            <w:r>
              <w:rPr>
                <w:rFonts w:ascii="Times New Roman" w:hAnsi="Times New Roman"/>
                <w:b/>
                <w:sz w:val="24"/>
                <w:szCs w:val="24"/>
                <w:lang w:eastAsia="en-US"/>
              </w:rPr>
              <w:t>во всех образовательных областях</w:t>
            </w:r>
          </w:p>
        </w:tc>
      </w:tr>
      <w:tr w:rsidR="00591EAA" w:rsidTr="00C032AB">
        <w:trPr>
          <w:trHeight w:val="1"/>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sz w:val="24"/>
                <w:szCs w:val="24"/>
                <w:lang w:eastAsia="en-US"/>
              </w:rPr>
            </w:pPr>
            <w:r>
              <w:rPr>
                <w:rFonts w:ascii="Times New Roman" w:hAnsi="Times New Roman"/>
                <w:b/>
                <w:sz w:val="24"/>
                <w:szCs w:val="24"/>
                <w:lang w:eastAsia="en-US"/>
              </w:rPr>
              <w:t>«Художественно-эстетическое развитие»</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«Физическое развитие»</w:t>
            </w:r>
            <w:r>
              <w:rPr>
                <w:rFonts w:ascii="Times New Roman" w:hAnsi="Times New Roman"/>
                <w:sz w:val="24"/>
                <w:szCs w:val="24"/>
                <w:lang w:eastAsia="en-US"/>
              </w:rPr>
              <w:t xml:space="preserve"> (развитие физических  каче</w:t>
            </w:r>
            <w:proofErr w:type="gramStart"/>
            <w:r>
              <w:rPr>
                <w:rFonts w:ascii="Times New Roman" w:hAnsi="Times New Roman"/>
                <w:sz w:val="24"/>
                <w:szCs w:val="24"/>
                <w:lang w:eastAsia="en-US"/>
              </w:rPr>
              <w:t>ств дл</w:t>
            </w:r>
            <w:proofErr w:type="gramEnd"/>
            <w:r>
              <w:rPr>
                <w:rFonts w:ascii="Times New Roman" w:hAnsi="Times New Roman"/>
                <w:sz w:val="24"/>
                <w:szCs w:val="24"/>
                <w:lang w:eastAsia="en-US"/>
              </w:rPr>
              <w:t>я  музыкально – ритмической деятельности); (развитие мелкой моторики рук);</w:t>
            </w:r>
          </w:p>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«Речевое развитие»</w:t>
            </w:r>
            <w:r>
              <w:rPr>
                <w:rFonts w:ascii="Times New Roman" w:hAnsi="Times New Roman"/>
                <w:sz w:val="24"/>
                <w:szCs w:val="24"/>
                <w:lang w:eastAsia="en-US"/>
              </w:rPr>
              <w:t xml:space="preserve"> (развитие свободного общения </w:t>
            </w:r>
            <w:proofErr w:type="gramStart"/>
            <w:r>
              <w:rPr>
                <w:rFonts w:ascii="Times New Roman" w:hAnsi="Times New Roman"/>
                <w:sz w:val="24"/>
                <w:szCs w:val="24"/>
                <w:lang w:eastAsia="en-US"/>
              </w:rPr>
              <w:t>со</w:t>
            </w:r>
            <w:proofErr w:type="gramEnd"/>
            <w:r>
              <w:rPr>
                <w:rFonts w:ascii="Times New Roman" w:hAnsi="Times New Roman"/>
                <w:sz w:val="24"/>
                <w:szCs w:val="24"/>
                <w:lang w:eastAsia="en-US"/>
              </w:rPr>
              <w:t xml:space="preserve"> взрослыми и детьми по поводу процесса и результатов продуктивной  деятельности);</w:t>
            </w:r>
          </w:p>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«Познавательное развитие»</w:t>
            </w:r>
            <w:r>
              <w:rPr>
                <w:rFonts w:ascii="Times New Roman" w:hAnsi="Times New Roman"/>
                <w:sz w:val="24"/>
                <w:szCs w:val="24"/>
                <w:lang w:eastAsia="en-US"/>
              </w:rPr>
              <w:t xml:space="preserve"> (формирование целостной картины мира, расширение кругозора в части изобразительного искусства и творчества, в части элементарных представлений о музыке как виде </w:t>
            </w:r>
            <w:r>
              <w:rPr>
                <w:rFonts w:ascii="Times New Roman" w:hAnsi="Times New Roman"/>
                <w:sz w:val="24"/>
                <w:szCs w:val="24"/>
                <w:lang w:eastAsia="en-US"/>
              </w:rPr>
              <w:lastRenderedPageBreak/>
              <w:t>искусства);</w:t>
            </w:r>
          </w:p>
          <w:p w:rsidR="00591EAA" w:rsidRDefault="00591EAA" w:rsidP="00C032AB">
            <w:pPr>
              <w:spacing w:after="0" w:line="240" w:lineRule="auto"/>
              <w:jc w:val="both"/>
              <w:rPr>
                <w:rFonts w:ascii="Times New Roman" w:hAnsi="Times New Roman"/>
                <w:sz w:val="24"/>
                <w:szCs w:val="24"/>
                <w:lang w:eastAsia="en-US"/>
              </w:rPr>
            </w:pPr>
            <w:r>
              <w:rPr>
                <w:rFonts w:ascii="Times New Roman" w:hAnsi="Times New Roman"/>
                <w:b/>
                <w:sz w:val="24"/>
                <w:szCs w:val="24"/>
                <w:lang w:eastAsia="en-US"/>
              </w:rPr>
              <w:t xml:space="preserve">«Социально-коммуникативное развитие» </w:t>
            </w:r>
            <w:r>
              <w:rPr>
                <w:rFonts w:ascii="Times New Roman" w:hAnsi="Times New Roman"/>
                <w:sz w:val="24"/>
                <w:szCs w:val="24"/>
                <w:lang w:eastAsia="en-US"/>
              </w:rPr>
              <w:t>(формирование первичных представлений о себе, своих чувствах и эмоциях, а также окружающем мире в части культуры и музыкально искусства); (формирование основ безопасности собственной жизнедеятельности в различных видах продуктивной деятельности);  (формирование трудовых умений и навыков, адекватных возрасту воспитанников, трудолюбия в различных видах продуктивной деятельности);</w:t>
            </w:r>
          </w:p>
        </w:tc>
      </w:tr>
    </w:tbl>
    <w:p w:rsidR="00591EAA" w:rsidRDefault="00591EAA" w:rsidP="00591EAA">
      <w:pPr>
        <w:pStyle w:val="af5"/>
        <w:jc w:val="center"/>
        <w:rPr>
          <w:rFonts w:ascii="Times New Roman" w:hAnsi="Times New Roman"/>
          <w:b/>
          <w:sz w:val="28"/>
          <w:szCs w:val="28"/>
        </w:rPr>
      </w:pPr>
    </w:p>
    <w:p w:rsidR="00591EAA" w:rsidRDefault="00591EAA" w:rsidP="00591EAA">
      <w:pPr>
        <w:pStyle w:val="af5"/>
        <w:jc w:val="center"/>
        <w:rPr>
          <w:rStyle w:val="a5"/>
          <w:bCs/>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pStyle w:val="af5"/>
        <w:jc w:val="center"/>
        <w:rPr>
          <w:rStyle w:val="a5"/>
          <w:bCs/>
          <w:sz w:val="28"/>
          <w:szCs w:val="28"/>
        </w:rPr>
      </w:pPr>
    </w:p>
    <w:p w:rsidR="00591EAA" w:rsidRDefault="00591EAA" w:rsidP="00591EAA">
      <w:pPr>
        <w:spacing w:after="0" w:line="240" w:lineRule="auto"/>
        <w:rPr>
          <w:rFonts w:ascii="Times New Roman" w:hAnsi="Times New Roman"/>
          <w:b/>
          <w:sz w:val="28"/>
          <w:szCs w:val="28"/>
          <w:lang w:eastAsia="en-US"/>
        </w:rPr>
        <w:sectPr w:rsidR="00591EAA" w:rsidSect="008A4D37">
          <w:pgSz w:w="11906" w:h="16838"/>
          <w:pgMar w:top="568" w:right="707" w:bottom="1134" w:left="1276" w:header="709" w:footer="709" w:gutter="0"/>
          <w:cols w:space="720"/>
        </w:sectPr>
      </w:pPr>
    </w:p>
    <w:p w:rsidR="00591EAA" w:rsidRDefault="00591EAA" w:rsidP="00591EAA">
      <w:pPr>
        <w:pStyle w:val="af5"/>
        <w:ind w:firstLine="567"/>
        <w:jc w:val="center"/>
      </w:pPr>
    </w:p>
    <w:p w:rsidR="00591EAA" w:rsidRDefault="00591EAA" w:rsidP="00591EAA">
      <w:pPr>
        <w:pStyle w:val="af5"/>
        <w:ind w:firstLine="567"/>
        <w:jc w:val="center"/>
        <w:rPr>
          <w:rFonts w:ascii="Times New Roman" w:hAnsi="Times New Roman"/>
          <w:b/>
          <w:sz w:val="28"/>
          <w:szCs w:val="28"/>
        </w:rPr>
      </w:pPr>
      <w:r>
        <w:rPr>
          <w:rFonts w:ascii="Times New Roman" w:hAnsi="Times New Roman"/>
          <w:b/>
          <w:sz w:val="28"/>
          <w:szCs w:val="28"/>
        </w:rPr>
        <w:t>2. Основные виды организованной образовательной деятельности</w:t>
      </w:r>
    </w:p>
    <w:p w:rsidR="00591EAA" w:rsidRDefault="00591EAA" w:rsidP="00591EAA">
      <w:pPr>
        <w:spacing w:after="0" w:line="240" w:lineRule="auto"/>
        <w:jc w:val="center"/>
        <w:rPr>
          <w:rFonts w:ascii="Times New Roman" w:hAnsi="Times New Roman"/>
          <w:b/>
          <w:bCs/>
          <w:color w:val="000000"/>
          <w:sz w:val="28"/>
          <w:szCs w:val="28"/>
        </w:rPr>
      </w:pPr>
    </w:p>
    <w:p w:rsidR="00591EAA" w:rsidRDefault="00591EAA" w:rsidP="00591EAA">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2.1. Основные виды детской деятельности в ДОУ</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Непосредственно образовательная деятельность реализуется через организацию различных видов детской деятельности:</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игровой</w:t>
      </w:r>
      <w:r>
        <w:rPr>
          <w:rFonts w:ascii="Times New Roman" w:hAnsi="Times New Roman"/>
          <w:sz w:val="28"/>
          <w:szCs w:val="28"/>
        </w:rPr>
        <w:t xml:space="preserve"> – это основной вид детской деятельности на протяжении всего дошкольного возраста; </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двигательной</w:t>
      </w:r>
      <w:r>
        <w:rPr>
          <w:rFonts w:ascii="Times New Roman" w:hAnsi="Times New Roman"/>
          <w:sz w:val="28"/>
          <w:szCs w:val="28"/>
        </w:rPr>
        <w:t xml:space="preserve"> – это рациональное сочетание различных видов, форм и содержания двигательной активности ребенка; в него включаются все виды организованной и самостоятельной деятельности; в системе физкультурно-оздоровительной работы дошкольного учреждения прочное место занимают физкультурные праздники, спортивный досуг, дни здоровья; интересное содержание, юмор, музыкальное оформление, игры, соревнования, радостная атмосфера способствуют активизации двигательной деятельности; </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коммуникативной</w:t>
      </w:r>
      <w:r>
        <w:rPr>
          <w:rFonts w:ascii="Times New Roman" w:hAnsi="Times New Roman"/>
          <w:sz w:val="28"/>
          <w:szCs w:val="28"/>
        </w:rPr>
        <w:t>, которая предполагает широкий взгляд на речевое развитие детей, а также на использование разных форм: беседу, ситуативные задачи, общение на определенные темы, отгадывание и придумывание загадок детьми, сюжетные игры, напоминания и т.д.;</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трудовой</w:t>
      </w:r>
      <w:r>
        <w:rPr>
          <w:rFonts w:ascii="Times New Roman" w:hAnsi="Times New Roman"/>
          <w:sz w:val="28"/>
          <w:szCs w:val="28"/>
        </w:rPr>
        <w:t xml:space="preserve"> – основное направление трудовой деятельности в дошкольном мире – научить ребенка обслуживать себя; среди видов трудовой деятельности: труд по самообслуживанию (навыки культуры быта), труд в природе, ознакомление с трудом взрослых, хозяйственно-бытовой труд (содружество взрослого и ребенка, совместная деятельность), ручной труд; </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познавательно-исследовательской</w:t>
      </w:r>
      <w:r>
        <w:rPr>
          <w:rFonts w:ascii="Times New Roman" w:hAnsi="Times New Roman"/>
          <w:sz w:val="28"/>
          <w:szCs w:val="28"/>
        </w:rPr>
        <w:t xml:space="preserve"> – этот вид деятельности является важным и одним из ведущих; именно в процессе исследования ребенок познает окружающий мир и осваивает новые знания; познавательно-исследовательская деятельность важна в каждом возрастном периоде, при этом согласно принципу использования адекватных возрасту видов детской деятельности в разных возрастных группах это может быть и наблюдение, иэкспериментирование, и целевые прогулки, и экскурсии, а также решение проблемных ситуаций; </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продуктивной</w:t>
      </w:r>
      <w:r>
        <w:rPr>
          <w:rFonts w:ascii="Times New Roman" w:hAnsi="Times New Roman"/>
          <w:sz w:val="28"/>
          <w:szCs w:val="28"/>
        </w:rPr>
        <w:t xml:space="preserve"> – такой вид деятельности предполагает не только рисование, лепку, аппликацию и т.д., но и проектную деятельность, в которую могут включаться родители, старшие дошкольники и другие участники образовательного процесса; </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музыкально-художественной</w:t>
      </w:r>
      <w:r>
        <w:rPr>
          <w:rFonts w:ascii="Times New Roman" w:hAnsi="Times New Roman"/>
          <w:sz w:val="28"/>
          <w:szCs w:val="28"/>
        </w:rPr>
        <w:t xml:space="preserve"> – это не только музыка и изобразительная деятельность; это и </w:t>
      </w:r>
      <w:proofErr w:type="spellStart"/>
      <w:r>
        <w:rPr>
          <w:rFonts w:ascii="Times New Roman" w:hAnsi="Times New Roman"/>
          <w:sz w:val="28"/>
          <w:szCs w:val="28"/>
        </w:rPr>
        <w:t>музицирование</w:t>
      </w:r>
      <w:proofErr w:type="spellEnd"/>
      <w:r>
        <w:rPr>
          <w:rFonts w:ascii="Times New Roman" w:hAnsi="Times New Roman"/>
          <w:sz w:val="28"/>
          <w:szCs w:val="28"/>
        </w:rPr>
        <w:t xml:space="preserve"> на детских музыкальных инструментах, пение, подпевание, вокальные импровизации, подвижные игры с музыкальным сопровождением, слушание и т.д.; </w:t>
      </w:r>
    </w:p>
    <w:p w:rsidR="00591EAA" w:rsidRDefault="00591EAA" w:rsidP="00591EAA">
      <w:pPr>
        <w:pStyle w:val="af5"/>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чтения художественной литературы</w:t>
      </w:r>
      <w:r>
        <w:rPr>
          <w:rFonts w:ascii="Times New Roman" w:hAnsi="Times New Roman"/>
          <w:sz w:val="28"/>
          <w:szCs w:val="28"/>
        </w:rPr>
        <w:t xml:space="preserve"> – умение ребенка, прежде всего, слушать, понимать произведение, общаться с книгой, листать ее, рассматривать иллюстрации. </w:t>
      </w:r>
    </w:p>
    <w:p w:rsidR="00495146" w:rsidRDefault="00495146" w:rsidP="00591EAA">
      <w:pPr>
        <w:pStyle w:val="af5"/>
        <w:ind w:firstLine="567"/>
        <w:jc w:val="both"/>
        <w:rPr>
          <w:rFonts w:ascii="Times New Roman" w:hAnsi="Times New Roman"/>
          <w:sz w:val="28"/>
          <w:szCs w:val="28"/>
        </w:rPr>
      </w:pPr>
    </w:p>
    <w:p w:rsidR="00591EAA" w:rsidRDefault="00591EAA" w:rsidP="00591EAA">
      <w:pPr>
        <w:pStyle w:val="af5"/>
        <w:ind w:firstLine="567"/>
        <w:jc w:val="center"/>
        <w:rPr>
          <w:rFonts w:ascii="Times New Roman" w:hAnsi="Times New Roman"/>
          <w:b/>
          <w:sz w:val="28"/>
          <w:szCs w:val="28"/>
        </w:rPr>
      </w:pPr>
      <w:r>
        <w:rPr>
          <w:rFonts w:ascii="Times New Roman" w:hAnsi="Times New Roman"/>
          <w:b/>
          <w:sz w:val="28"/>
          <w:szCs w:val="28"/>
        </w:rPr>
        <w:lastRenderedPageBreak/>
        <w:t>2.2. Соотношение видов детской деятельности и форм НОД</w:t>
      </w:r>
    </w:p>
    <w:p w:rsidR="00591EAA" w:rsidRDefault="00591EAA" w:rsidP="00591EAA">
      <w:pPr>
        <w:pStyle w:val="af5"/>
        <w:ind w:firstLine="567"/>
        <w:jc w:val="center"/>
        <w:rPr>
          <w:rFonts w:ascii="Times New Roman" w:hAnsi="Times New Roman"/>
          <w:b/>
          <w:sz w:val="28"/>
          <w:szCs w:val="28"/>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4"/>
        <w:gridCol w:w="3400"/>
        <w:gridCol w:w="9381"/>
      </w:tblGrid>
      <w:tr w:rsidR="00591EAA" w:rsidTr="00C032AB">
        <w:tc>
          <w:tcPr>
            <w:tcW w:w="2235" w:type="dxa"/>
            <w:vAlign w:val="center"/>
          </w:tcPr>
          <w:p w:rsidR="00591EAA" w:rsidRDefault="00591EAA" w:rsidP="00C032AB">
            <w:pPr>
              <w:spacing w:after="0" w:line="240" w:lineRule="atLeast"/>
              <w:jc w:val="center"/>
              <w:rPr>
                <w:rFonts w:ascii="Times New Roman" w:hAnsi="Times New Roman"/>
                <w:color w:val="000000"/>
                <w:sz w:val="24"/>
                <w:szCs w:val="24"/>
              </w:rPr>
            </w:pPr>
            <w:r>
              <w:rPr>
                <w:rFonts w:ascii="Times New Roman" w:hAnsi="Times New Roman"/>
                <w:b/>
                <w:bCs/>
                <w:color w:val="000000"/>
                <w:sz w:val="24"/>
                <w:szCs w:val="24"/>
              </w:rPr>
              <w:t>Детская деятельность</w:t>
            </w:r>
          </w:p>
        </w:tc>
        <w:tc>
          <w:tcPr>
            <w:tcW w:w="3402" w:type="dxa"/>
            <w:vAlign w:val="center"/>
          </w:tcPr>
          <w:p w:rsidR="00591EAA" w:rsidRDefault="00591EAA" w:rsidP="00C032AB">
            <w:pPr>
              <w:spacing w:after="0" w:line="240" w:lineRule="atLeast"/>
              <w:jc w:val="center"/>
              <w:rPr>
                <w:rFonts w:ascii="Times New Roman" w:hAnsi="Times New Roman"/>
                <w:color w:val="000000"/>
                <w:sz w:val="24"/>
                <w:szCs w:val="24"/>
              </w:rPr>
            </w:pPr>
            <w:r>
              <w:rPr>
                <w:rFonts w:ascii="Times New Roman" w:hAnsi="Times New Roman"/>
                <w:b/>
                <w:bCs/>
                <w:color w:val="000000"/>
                <w:sz w:val="24"/>
                <w:szCs w:val="24"/>
              </w:rPr>
              <w:t>Специфические задачи психолого-педагогической работы</w:t>
            </w:r>
          </w:p>
        </w:tc>
        <w:tc>
          <w:tcPr>
            <w:tcW w:w="9385" w:type="dxa"/>
            <w:vAlign w:val="center"/>
          </w:tcPr>
          <w:p w:rsidR="00591EAA" w:rsidRDefault="00591EAA" w:rsidP="00C032AB">
            <w:pPr>
              <w:spacing w:after="0" w:line="240" w:lineRule="atLeast"/>
              <w:jc w:val="center"/>
              <w:rPr>
                <w:rFonts w:ascii="Times New Roman" w:hAnsi="Times New Roman"/>
                <w:color w:val="000000"/>
                <w:sz w:val="24"/>
                <w:szCs w:val="24"/>
              </w:rPr>
            </w:pPr>
            <w:r>
              <w:rPr>
                <w:rFonts w:ascii="Times New Roman" w:hAnsi="Times New Roman"/>
                <w:b/>
                <w:bCs/>
                <w:color w:val="000000"/>
                <w:sz w:val="24"/>
                <w:szCs w:val="24"/>
              </w:rPr>
              <w:t>Формы работы</w:t>
            </w:r>
          </w:p>
        </w:tc>
      </w:tr>
      <w:tr w:rsidR="00591EAA" w:rsidTr="00C032AB">
        <w:tc>
          <w:tcPr>
            <w:tcW w:w="2235" w:type="dxa"/>
          </w:tcPr>
          <w:p w:rsidR="00591EAA" w:rsidRDefault="00591EAA" w:rsidP="00C032AB">
            <w:pPr>
              <w:spacing w:after="0" w:line="240" w:lineRule="atLeast"/>
              <w:jc w:val="center"/>
              <w:rPr>
                <w:rFonts w:ascii="Times New Roman" w:hAnsi="Times New Roman"/>
                <w:i/>
                <w:color w:val="000000"/>
                <w:sz w:val="24"/>
                <w:szCs w:val="24"/>
              </w:rPr>
            </w:pPr>
            <w:r>
              <w:rPr>
                <w:rFonts w:ascii="Times New Roman" w:hAnsi="Times New Roman"/>
                <w:i/>
                <w:color w:val="000000"/>
                <w:sz w:val="24"/>
                <w:szCs w:val="24"/>
              </w:rPr>
              <w:t>Двигательная</w:t>
            </w:r>
          </w:p>
        </w:tc>
        <w:tc>
          <w:tcPr>
            <w:tcW w:w="3402" w:type="dxa"/>
          </w:tcPr>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накопление и обогащение двигательного опыта детей; </w:t>
            </w:r>
          </w:p>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формирование у воспитанников потребности в двигательной активности и физическом совершенствовании;</w:t>
            </w:r>
          </w:p>
          <w:p w:rsidR="00591EAA" w:rsidRDefault="00591EAA" w:rsidP="00C032AB">
            <w:pPr>
              <w:spacing w:after="0" w:line="240" w:lineRule="atLeast"/>
              <w:rPr>
                <w:rFonts w:ascii="Times New Roman" w:hAnsi="Times New Roman"/>
                <w:color w:val="000000"/>
                <w:sz w:val="24"/>
                <w:szCs w:val="24"/>
              </w:rPr>
            </w:pPr>
            <w:r>
              <w:rPr>
                <w:rFonts w:ascii="Times New Roman" w:hAnsi="Times New Roman"/>
                <w:color w:val="000000"/>
                <w:sz w:val="24"/>
                <w:szCs w:val="24"/>
              </w:rPr>
              <w:t>- развитие физических качеств</w:t>
            </w:r>
          </w:p>
        </w:tc>
        <w:tc>
          <w:tcPr>
            <w:tcW w:w="9385" w:type="dxa"/>
          </w:tcPr>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Физические упражнения. </w:t>
            </w:r>
            <w:proofErr w:type="spellStart"/>
            <w:r>
              <w:rPr>
                <w:rFonts w:ascii="Times New Roman" w:hAnsi="Times New Roman"/>
                <w:color w:val="000000"/>
                <w:sz w:val="24"/>
                <w:szCs w:val="24"/>
              </w:rPr>
              <w:t>Физминутки</w:t>
            </w:r>
            <w:proofErr w:type="spellEnd"/>
            <w:r>
              <w:rPr>
                <w:rFonts w:ascii="Times New Roman" w:hAnsi="Times New Roman"/>
                <w:color w:val="000000"/>
                <w:sz w:val="24"/>
                <w:szCs w:val="24"/>
              </w:rPr>
              <w:t xml:space="preserve"> и динамические паузы. Гимнастика (утренняя, бодрящая, дыхательная, для глаз). Подвижные игры с правилами.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уголке.Подвижные дидактические игры. Игровые упражнения. Соревнования. Игровые ситуации. Досуги и развлечения. Аттракционы и эстафеты. Спортивные праздники. Гимнастика. Гимнастика </w:t>
            </w:r>
            <w:proofErr w:type="spellStart"/>
            <w:r>
              <w:rPr>
                <w:rFonts w:ascii="Times New Roman" w:hAnsi="Times New Roman"/>
                <w:color w:val="000000"/>
                <w:sz w:val="24"/>
                <w:szCs w:val="24"/>
              </w:rPr>
              <w:t>коррегирующая</w:t>
            </w:r>
            <w:proofErr w:type="spellEnd"/>
            <w:r>
              <w:rPr>
                <w:rFonts w:ascii="Times New Roman" w:hAnsi="Times New Roman"/>
                <w:color w:val="000000"/>
                <w:sz w:val="24"/>
                <w:szCs w:val="24"/>
              </w:rPr>
              <w:t>.</w:t>
            </w:r>
          </w:p>
        </w:tc>
      </w:tr>
      <w:tr w:rsidR="00591EAA" w:rsidTr="00C032AB">
        <w:tc>
          <w:tcPr>
            <w:tcW w:w="2235" w:type="dxa"/>
          </w:tcPr>
          <w:p w:rsidR="00591EAA" w:rsidRDefault="00591EAA" w:rsidP="00C032AB">
            <w:pPr>
              <w:spacing w:after="0" w:line="240" w:lineRule="atLeast"/>
              <w:jc w:val="center"/>
              <w:rPr>
                <w:rFonts w:ascii="Times New Roman" w:hAnsi="Times New Roman"/>
                <w:i/>
                <w:color w:val="000000"/>
                <w:sz w:val="24"/>
                <w:szCs w:val="24"/>
              </w:rPr>
            </w:pPr>
            <w:r>
              <w:rPr>
                <w:rFonts w:ascii="Times New Roman" w:hAnsi="Times New Roman"/>
                <w:i/>
                <w:color w:val="000000"/>
                <w:sz w:val="24"/>
                <w:szCs w:val="24"/>
              </w:rPr>
              <w:t>Игровая</w:t>
            </w:r>
          </w:p>
        </w:tc>
        <w:tc>
          <w:tcPr>
            <w:tcW w:w="3402" w:type="dxa"/>
          </w:tcPr>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игровой деятельности детей;</w:t>
            </w:r>
          </w:p>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формирование положительного отношения к себе, к окружающим;</w:t>
            </w:r>
          </w:p>
          <w:p w:rsidR="00591EAA" w:rsidRDefault="00591EAA" w:rsidP="00C032AB">
            <w:pPr>
              <w:spacing w:after="0" w:line="240" w:lineRule="atLeast"/>
              <w:rPr>
                <w:rFonts w:ascii="Times New Roman" w:hAnsi="Times New Roman"/>
                <w:color w:val="000000"/>
                <w:sz w:val="24"/>
                <w:szCs w:val="24"/>
              </w:rPr>
            </w:pPr>
            <w:r>
              <w:rPr>
                <w:rFonts w:ascii="Times New Roman" w:hAnsi="Times New Roman"/>
                <w:color w:val="000000"/>
                <w:sz w:val="24"/>
                <w:szCs w:val="24"/>
              </w:rPr>
              <w:t>- приобщение к элементарным общепринятым нормам и правилам взаимоотношения со сверстниками и взрослыми.</w:t>
            </w:r>
          </w:p>
        </w:tc>
        <w:tc>
          <w:tcPr>
            <w:tcW w:w="9385" w:type="dxa"/>
          </w:tcPr>
          <w:p w:rsidR="00591EAA" w:rsidRDefault="00591EAA" w:rsidP="00C032AB">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Сюжетно-отобразительные</w:t>
            </w:r>
            <w:proofErr w:type="spellEnd"/>
            <w:r>
              <w:rPr>
                <w:rFonts w:ascii="Times New Roman" w:hAnsi="Times New Roman"/>
                <w:color w:val="000000"/>
                <w:sz w:val="24"/>
                <w:szCs w:val="24"/>
              </w:rPr>
              <w:t xml:space="preserve"> игры. Сюжетно-ролевые игры: бытовые, производственные, общественные. 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предметами-заместителями. Игры-фантазирования (ТРИЗ, «Грамматика фантазии» </w:t>
            </w:r>
            <w:proofErr w:type="spellStart"/>
            <w:r>
              <w:rPr>
                <w:rFonts w:ascii="Times New Roman" w:hAnsi="Times New Roman"/>
                <w:color w:val="000000"/>
                <w:sz w:val="24"/>
                <w:szCs w:val="24"/>
              </w:rPr>
              <w:t>Дж.Родари</w:t>
            </w:r>
            <w:proofErr w:type="spellEnd"/>
            <w:r>
              <w:rPr>
                <w:rFonts w:ascii="Times New Roman" w:hAnsi="Times New Roman"/>
                <w:color w:val="000000"/>
                <w:sz w:val="24"/>
                <w:szCs w:val="24"/>
              </w:rPr>
              <w:t xml:space="preserve"> и др.)   Игры со строительным материалом: строительными наборами, конструкторами, природным материалом: песком, снегом.   Игры-экспериментирования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w:t>
            </w:r>
            <w:proofErr w:type="gramStart"/>
            <w:r>
              <w:rPr>
                <w:rFonts w:ascii="Times New Roman" w:hAnsi="Times New Roman"/>
                <w:color w:val="000000"/>
                <w:sz w:val="24"/>
                <w:szCs w:val="24"/>
              </w:rPr>
              <w:t xml:space="preserve">Интеллектуальные развивающие игры: головоломки, лабиринты, смекалки;  игры Никитина, </w:t>
            </w:r>
            <w:proofErr w:type="spellStart"/>
            <w:r>
              <w:rPr>
                <w:rFonts w:ascii="Times New Roman" w:hAnsi="Times New Roman"/>
                <w:color w:val="000000"/>
                <w:sz w:val="24"/>
                <w:szCs w:val="24"/>
              </w:rPr>
              <w:t>Воскобовича</w:t>
            </w:r>
            <w:proofErr w:type="spellEnd"/>
            <w:r>
              <w:rPr>
                <w:rFonts w:ascii="Times New Roman" w:hAnsi="Times New Roman"/>
                <w:color w:val="000000"/>
                <w:sz w:val="24"/>
                <w:szCs w:val="24"/>
              </w:rPr>
              <w:t xml:space="preserve"> и др. Подвижные (в том числе народные) игры: сюжетные, бессюжетные, игры с элементами соревнований, игры-аттракционы, игры с использованием предметов (мяч, кегли, и др.)  Игры с элементами спорта: футбол, баскетбол, волейбол.</w:t>
            </w:r>
            <w:proofErr w:type="gramEnd"/>
            <w:r>
              <w:rPr>
                <w:rFonts w:ascii="Times New Roman" w:hAnsi="Times New Roman"/>
                <w:color w:val="000000"/>
                <w:sz w:val="24"/>
                <w:szCs w:val="24"/>
              </w:rPr>
              <w:t xml:space="preserve">  Досуговые игры: игры-забавы, игры-развлечения, интеллектуальные, празднично-карнавальные, театрально-постановочные.  </w:t>
            </w:r>
            <w:r>
              <w:rPr>
                <w:rFonts w:ascii="Times New Roman" w:hAnsi="Times New Roman"/>
                <w:color w:val="000000"/>
                <w:sz w:val="24"/>
                <w:szCs w:val="24"/>
                <w:shd w:val="clear" w:color="auto" w:fill="FFFFFF"/>
              </w:rPr>
              <w:t xml:space="preserve">Проектная деятельность, например, «Школа волшебников» (сочинение сценария и игра-инсценировка придуманной сказки). </w:t>
            </w:r>
            <w:r>
              <w:rPr>
                <w:rFonts w:ascii="Times New Roman" w:hAnsi="Times New Roman"/>
                <w:color w:val="000000"/>
                <w:sz w:val="24"/>
                <w:szCs w:val="24"/>
              </w:rPr>
              <w:t>Игры с правилами. Создание игровой ситуации по режимным моментам, с использованием литературного произведения. Игры с речевым сопровождением. Пальчиковые игры.</w:t>
            </w:r>
          </w:p>
        </w:tc>
      </w:tr>
      <w:tr w:rsidR="00591EAA" w:rsidTr="00C032AB">
        <w:tc>
          <w:tcPr>
            <w:tcW w:w="2235" w:type="dxa"/>
          </w:tcPr>
          <w:p w:rsidR="00591EAA" w:rsidRDefault="00591EAA" w:rsidP="00C032AB">
            <w:pPr>
              <w:spacing w:after="0" w:line="240" w:lineRule="atLeast"/>
              <w:jc w:val="center"/>
              <w:rPr>
                <w:rFonts w:ascii="Times New Roman" w:hAnsi="Times New Roman"/>
                <w:i/>
                <w:color w:val="000000"/>
                <w:sz w:val="24"/>
                <w:szCs w:val="24"/>
              </w:rPr>
            </w:pPr>
            <w:r>
              <w:rPr>
                <w:rFonts w:ascii="Times New Roman" w:hAnsi="Times New Roman"/>
                <w:i/>
                <w:color w:val="000000"/>
                <w:sz w:val="24"/>
                <w:szCs w:val="24"/>
              </w:rPr>
              <w:t>Продуктивная</w:t>
            </w:r>
          </w:p>
        </w:tc>
        <w:tc>
          <w:tcPr>
            <w:tcW w:w="3402" w:type="dxa"/>
          </w:tcPr>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продуктивной деятельности;</w:t>
            </w:r>
          </w:p>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детского творчества;</w:t>
            </w:r>
          </w:p>
          <w:p w:rsidR="00591EAA" w:rsidRDefault="00591EAA" w:rsidP="00C032AB">
            <w:pPr>
              <w:spacing w:after="0" w:line="240" w:lineRule="atLeast"/>
              <w:rPr>
                <w:rFonts w:ascii="Times New Roman" w:hAnsi="Times New Roman"/>
                <w:color w:val="000000"/>
                <w:sz w:val="24"/>
                <w:szCs w:val="24"/>
              </w:rPr>
            </w:pPr>
            <w:r>
              <w:rPr>
                <w:rFonts w:ascii="Times New Roman" w:hAnsi="Times New Roman"/>
                <w:color w:val="000000"/>
                <w:sz w:val="24"/>
                <w:szCs w:val="24"/>
              </w:rPr>
              <w:t xml:space="preserve">- приобщение к </w:t>
            </w:r>
            <w:r>
              <w:rPr>
                <w:rFonts w:ascii="Times New Roman" w:hAnsi="Times New Roman"/>
                <w:color w:val="000000"/>
                <w:sz w:val="24"/>
                <w:szCs w:val="24"/>
              </w:rPr>
              <w:lastRenderedPageBreak/>
              <w:t>изобразительному искусству.</w:t>
            </w:r>
          </w:p>
        </w:tc>
        <w:tc>
          <w:tcPr>
            <w:tcW w:w="9385" w:type="dxa"/>
          </w:tcPr>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Рисование (гуашь, акварель, мелки, тушь); лепка (глина, пластилин, ); аппликация (бумага, ткань, природные материалы): по замыслу, на заданную тему</w:t>
            </w:r>
            <w:proofErr w:type="gramStart"/>
            <w:r>
              <w:rPr>
                <w:rFonts w:ascii="Times New Roman" w:hAnsi="Times New Roman"/>
                <w:color w:val="000000"/>
                <w:sz w:val="24"/>
                <w:szCs w:val="24"/>
              </w:rPr>
              <w:t>.Х</w:t>
            </w:r>
            <w:proofErr w:type="gramEnd"/>
            <w:r>
              <w:rPr>
                <w:rFonts w:ascii="Times New Roman" w:hAnsi="Times New Roman"/>
                <w:color w:val="000000"/>
                <w:sz w:val="24"/>
                <w:szCs w:val="24"/>
              </w:rPr>
              <w:t xml:space="preserve">удожественный труд (поделки  из бумаги, картона, поролона, ткани; природного, бросового материала и др.): украшения к праздникам,  поделки для выставок детского творчества, подарки, сувениры, декорации к театрализованным спектаклям, украшение предметов личного </w:t>
            </w:r>
            <w:r>
              <w:rPr>
                <w:rFonts w:ascii="Times New Roman" w:hAnsi="Times New Roman"/>
                <w:color w:val="000000"/>
                <w:sz w:val="24"/>
                <w:szCs w:val="24"/>
              </w:rPr>
              <w:lastRenderedPageBreak/>
              <w:t xml:space="preserve">пользования и др. </w:t>
            </w:r>
          </w:p>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Конструирование из строительного материала и деталей конструктора: по образцу (схеме, чертежу, модели), по условиям, по замыслу. Конструирование из бумаги: по выкройке, схеме (оригами). Свободное конструирование из природного материала (постройки из песка и снега).  </w:t>
            </w:r>
          </w:p>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Творческая продуктивная деятельность с использованием нетрадиционных техник изобразительной деятельности (монотипия, </w:t>
            </w:r>
            <w:proofErr w:type="spellStart"/>
            <w:r>
              <w:rPr>
                <w:rFonts w:ascii="Times New Roman" w:hAnsi="Times New Roman"/>
                <w:color w:val="000000"/>
                <w:sz w:val="24"/>
                <w:szCs w:val="24"/>
              </w:rPr>
              <w:t>кляксография</w:t>
            </w:r>
            <w:proofErr w:type="spellEnd"/>
            <w:r>
              <w:rPr>
                <w:rFonts w:ascii="Times New Roman" w:hAnsi="Times New Roman"/>
                <w:color w:val="000000"/>
                <w:sz w:val="24"/>
                <w:szCs w:val="24"/>
              </w:rPr>
              <w:t xml:space="preserve">, оттиск, тиснение, </w:t>
            </w:r>
            <w:proofErr w:type="spellStart"/>
            <w:r>
              <w:rPr>
                <w:rFonts w:ascii="Times New Roman" w:hAnsi="Times New Roman"/>
                <w:color w:val="000000"/>
                <w:sz w:val="24"/>
                <w:szCs w:val="24"/>
              </w:rPr>
              <w:t>набрызг</w:t>
            </w:r>
            <w:proofErr w:type="spellEnd"/>
            <w:r>
              <w:rPr>
                <w:rFonts w:ascii="Times New Roman" w:hAnsi="Times New Roman"/>
                <w:color w:val="000000"/>
                <w:sz w:val="24"/>
                <w:szCs w:val="24"/>
              </w:rPr>
              <w:t xml:space="preserve"> и др.). Творческая продуктивная деятельность на развитие воображения и фантазии  («Жители неизвестной планеты», «Сказочное животное», «Необыкновенный вид транспорта», «Волшебное дерево» и др.)</w:t>
            </w:r>
          </w:p>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Разнообразная интегративная деятельность: рисование иллюстраций к литературным и музыкальным произведениям; создание коллажей, панно, композиций  с использованием разных видов продуктивной деятельности и др.</w:t>
            </w:r>
          </w:p>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Детский дизайн: архитектурно–художественное моделирование («Цветочный город», «Наша улица», «Дворец Снежной королевы», «Страна чудес» и др.); дизайн интерьера, одежды, украшений, посуды и др. Организация и оформление выставок. </w:t>
            </w:r>
            <w:r>
              <w:rPr>
                <w:rFonts w:ascii="Times New Roman" w:hAnsi="Times New Roman"/>
                <w:color w:val="000000"/>
                <w:sz w:val="24"/>
                <w:szCs w:val="24"/>
                <w:shd w:val="clear" w:color="auto" w:fill="FFFFFF"/>
              </w:rPr>
              <w:t>Проектная деятельность, например, «Подарок маме», «Новогодняя мастерская», «Детский сад будущего» и др.</w:t>
            </w:r>
          </w:p>
        </w:tc>
      </w:tr>
      <w:tr w:rsidR="00591EAA" w:rsidTr="00C032AB">
        <w:tc>
          <w:tcPr>
            <w:tcW w:w="2235" w:type="dxa"/>
          </w:tcPr>
          <w:p w:rsidR="00591EAA" w:rsidRDefault="00591EAA" w:rsidP="00C032AB">
            <w:pPr>
              <w:spacing w:after="0" w:line="240" w:lineRule="atLeast"/>
              <w:jc w:val="center"/>
              <w:rPr>
                <w:rFonts w:ascii="Times New Roman" w:hAnsi="Times New Roman"/>
                <w:i/>
                <w:color w:val="000000"/>
                <w:sz w:val="24"/>
                <w:szCs w:val="24"/>
              </w:rPr>
            </w:pPr>
            <w:r>
              <w:rPr>
                <w:rFonts w:ascii="Times New Roman" w:hAnsi="Times New Roman"/>
                <w:i/>
                <w:color w:val="000000"/>
                <w:sz w:val="24"/>
                <w:szCs w:val="24"/>
              </w:rPr>
              <w:lastRenderedPageBreak/>
              <w:t>Коммуникативная</w:t>
            </w:r>
          </w:p>
        </w:tc>
        <w:tc>
          <w:tcPr>
            <w:tcW w:w="3402" w:type="dxa"/>
          </w:tcPr>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свободного общения со взрослыми и детьми;</w:t>
            </w:r>
          </w:p>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всех компонентов устной речи детей в различных видах детской деятельности;</w:t>
            </w:r>
          </w:p>
          <w:p w:rsidR="00591EAA" w:rsidRDefault="00591EAA" w:rsidP="00C032AB">
            <w:pPr>
              <w:spacing w:after="0" w:line="240" w:lineRule="atLeast"/>
              <w:rPr>
                <w:rFonts w:ascii="Times New Roman" w:hAnsi="Times New Roman"/>
                <w:color w:val="000000"/>
                <w:sz w:val="24"/>
                <w:szCs w:val="24"/>
              </w:rPr>
            </w:pPr>
            <w:r>
              <w:rPr>
                <w:rFonts w:ascii="Times New Roman" w:hAnsi="Times New Roman"/>
                <w:color w:val="000000"/>
                <w:sz w:val="24"/>
                <w:szCs w:val="24"/>
              </w:rPr>
              <w:t>- практическое овладение воспитанниками нормами речи.</w:t>
            </w:r>
          </w:p>
        </w:tc>
        <w:tc>
          <w:tcPr>
            <w:tcW w:w="9385" w:type="dxa"/>
          </w:tcPr>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Свободное общение на разные темы. </w:t>
            </w:r>
            <w:proofErr w:type="gramStart"/>
            <w:r>
              <w:rPr>
                <w:rFonts w:ascii="Times New Roman" w:hAnsi="Times New Roman"/>
                <w:color w:val="000000"/>
                <w:sz w:val="24"/>
                <w:szCs w:val="24"/>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r>
              <w:rPr>
                <w:rFonts w:ascii="Times New Roman" w:hAnsi="Times New Roman"/>
                <w:color w:val="000000"/>
                <w:sz w:val="24"/>
                <w:szCs w:val="24"/>
              </w:rPr>
              <w:t xml:space="preserve"> Специальное моделирование ситуаций общения: «Интервью», «У меня зазвонил телефон», «Телеканал детского сада представляет» и др. Коммуникативные игры (на знакомство детей  друг с другом, создание положительных эмоций;  развитие </w:t>
            </w:r>
            <w:proofErr w:type="spellStart"/>
            <w:r>
              <w:rPr>
                <w:rFonts w:ascii="Times New Roman" w:hAnsi="Times New Roman"/>
                <w:color w:val="000000"/>
                <w:sz w:val="24"/>
                <w:szCs w:val="24"/>
              </w:rPr>
              <w:t>эмпатии</w:t>
            </w:r>
            <w:proofErr w:type="spellEnd"/>
            <w:r>
              <w:rPr>
                <w:rFonts w:ascii="Times New Roman" w:hAnsi="Times New Roman"/>
                <w:color w:val="000000"/>
                <w:sz w:val="24"/>
                <w:szCs w:val="24"/>
              </w:rPr>
              <w:t>, навыков взаимодействия и др.)  Придумывание этюдов для театрализации (невербальные средства выразительности). Театрализованные, режиссерские игры, игры-фантазирования по мотивам литературных произведений, этюды и постановки.  Подвижные (в том числе народные) игры с диалогом. Дидактические словесные (в том числе народные) игры. Викторины. Проектная деятельность, например,  «Напиши письмо Деду Морозу»; «Книжка-малышка».</w:t>
            </w:r>
          </w:p>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t>Беседа. Ситуативный разговор. Речевая ситуация. Составление и отгадывание загадок. Игровые ситуации. Проблемные ситуации.</w:t>
            </w:r>
          </w:p>
        </w:tc>
      </w:tr>
      <w:tr w:rsidR="00591EAA" w:rsidTr="00C032AB">
        <w:tc>
          <w:tcPr>
            <w:tcW w:w="2235" w:type="dxa"/>
          </w:tcPr>
          <w:p w:rsidR="00591EAA" w:rsidRDefault="00591EAA" w:rsidP="00C032AB">
            <w:pPr>
              <w:spacing w:after="0" w:line="240" w:lineRule="atLeast"/>
              <w:jc w:val="center"/>
              <w:rPr>
                <w:rFonts w:ascii="Times New Roman" w:hAnsi="Times New Roman"/>
                <w:i/>
                <w:color w:val="000000"/>
                <w:sz w:val="24"/>
                <w:szCs w:val="24"/>
              </w:rPr>
            </w:pPr>
            <w:r>
              <w:rPr>
                <w:rFonts w:ascii="Times New Roman" w:hAnsi="Times New Roman"/>
                <w:i/>
                <w:color w:val="000000"/>
                <w:sz w:val="24"/>
                <w:szCs w:val="24"/>
              </w:rPr>
              <w:t>Трудовая</w:t>
            </w:r>
          </w:p>
        </w:tc>
        <w:tc>
          <w:tcPr>
            <w:tcW w:w="3402" w:type="dxa"/>
          </w:tcPr>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трудовой деятельности;</w:t>
            </w:r>
          </w:p>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воспитание ценностного отношения к собственному труду, труду других людей и его результатами;</w:t>
            </w:r>
          </w:p>
          <w:p w:rsidR="00591EAA" w:rsidRDefault="00591EAA" w:rsidP="00C032AB">
            <w:pPr>
              <w:spacing w:after="0" w:line="240" w:lineRule="atLeast"/>
              <w:rPr>
                <w:rFonts w:ascii="Times New Roman" w:hAnsi="Times New Roman"/>
                <w:color w:val="000000"/>
                <w:sz w:val="24"/>
                <w:szCs w:val="24"/>
              </w:rPr>
            </w:pPr>
            <w:r>
              <w:rPr>
                <w:rFonts w:ascii="Times New Roman" w:hAnsi="Times New Roman"/>
                <w:color w:val="000000"/>
                <w:sz w:val="24"/>
                <w:szCs w:val="24"/>
              </w:rPr>
              <w:t xml:space="preserve">- формирование первичных </w:t>
            </w:r>
            <w:r>
              <w:rPr>
                <w:rFonts w:ascii="Times New Roman" w:hAnsi="Times New Roman"/>
                <w:color w:val="000000"/>
                <w:sz w:val="24"/>
                <w:szCs w:val="24"/>
              </w:rPr>
              <w:lastRenderedPageBreak/>
              <w:t> представлений о труде взрослых, его роли в обществе и жизни каждого человека.</w:t>
            </w:r>
          </w:p>
        </w:tc>
        <w:tc>
          <w:tcPr>
            <w:tcW w:w="9385" w:type="dxa"/>
          </w:tcPr>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 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w:t>
            </w:r>
            <w:r>
              <w:rPr>
                <w:rFonts w:ascii="Times New Roman" w:hAnsi="Times New Roman"/>
                <w:color w:val="000000"/>
                <w:sz w:val="24"/>
                <w:szCs w:val="24"/>
              </w:rPr>
              <w:lastRenderedPageBreak/>
              <w:t xml:space="preserve">растений; работа на летнем участке –полив растений. </w:t>
            </w:r>
            <w:proofErr w:type="gramStart"/>
            <w:r>
              <w:rPr>
                <w:rFonts w:ascii="Times New Roman" w:hAnsi="Times New Roman"/>
                <w:color w:val="000000"/>
                <w:sz w:val="24"/>
                <w:szCs w:val="24"/>
              </w:rPr>
              <w:t>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 Проектная деятельность, например, «Наша группа» (детский дизайн) и др.  Поручения.</w:t>
            </w:r>
            <w:proofErr w:type="gramEnd"/>
            <w:r>
              <w:rPr>
                <w:rFonts w:ascii="Times New Roman" w:hAnsi="Times New Roman"/>
                <w:color w:val="000000"/>
                <w:sz w:val="24"/>
                <w:szCs w:val="24"/>
              </w:rPr>
              <w:t xml:space="preserve"> Задания. Совместные действия. Экскурсия.</w:t>
            </w:r>
          </w:p>
        </w:tc>
      </w:tr>
      <w:tr w:rsidR="00591EAA" w:rsidTr="00C032AB">
        <w:tc>
          <w:tcPr>
            <w:tcW w:w="2235" w:type="dxa"/>
          </w:tcPr>
          <w:p w:rsidR="00591EAA" w:rsidRDefault="00591EAA" w:rsidP="00C032AB">
            <w:pPr>
              <w:spacing w:after="0" w:line="240" w:lineRule="atLeast"/>
              <w:jc w:val="center"/>
              <w:rPr>
                <w:rFonts w:ascii="Times New Roman" w:hAnsi="Times New Roman"/>
                <w:i/>
                <w:color w:val="000000"/>
                <w:sz w:val="24"/>
                <w:szCs w:val="24"/>
              </w:rPr>
            </w:pPr>
            <w:r>
              <w:rPr>
                <w:rFonts w:ascii="Times New Roman" w:hAnsi="Times New Roman"/>
                <w:i/>
                <w:color w:val="000000"/>
                <w:sz w:val="24"/>
                <w:szCs w:val="24"/>
              </w:rPr>
              <w:lastRenderedPageBreak/>
              <w:t>Познавательно-исследовательская</w:t>
            </w:r>
          </w:p>
        </w:tc>
        <w:tc>
          <w:tcPr>
            <w:tcW w:w="3402" w:type="dxa"/>
          </w:tcPr>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сенсорной культуры;</w:t>
            </w:r>
          </w:p>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познавательно-исследовательской продуктивной (конструктивной) деятельности;</w:t>
            </w:r>
          </w:p>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формирование элементарных математических представлений;</w:t>
            </w:r>
          </w:p>
          <w:p w:rsidR="00591EAA" w:rsidRDefault="00591EAA" w:rsidP="00C032AB">
            <w:pPr>
              <w:spacing w:after="0" w:line="240" w:lineRule="atLeast"/>
              <w:rPr>
                <w:rFonts w:ascii="Times New Roman" w:hAnsi="Times New Roman"/>
                <w:color w:val="000000"/>
                <w:sz w:val="24"/>
                <w:szCs w:val="24"/>
              </w:rPr>
            </w:pPr>
            <w:r>
              <w:rPr>
                <w:rFonts w:ascii="Times New Roman" w:hAnsi="Times New Roman"/>
                <w:color w:val="000000"/>
                <w:sz w:val="24"/>
                <w:szCs w:val="24"/>
              </w:rPr>
              <w:t>- формирование целостной картины мира, расширение кругозора детей.</w:t>
            </w:r>
          </w:p>
        </w:tc>
        <w:tc>
          <w:tcPr>
            <w:tcW w:w="9385" w:type="dxa"/>
          </w:tcPr>
          <w:p w:rsidR="00591EAA" w:rsidRDefault="00591EAA" w:rsidP="00C032AB">
            <w:pPr>
              <w:spacing w:after="0" w:line="240" w:lineRule="auto"/>
              <w:ind w:left="-4" w:firstLine="2"/>
              <w:jc w:val="both"/>
              <w:rPr>
                <w:rFonts w:ascii="Times New Roman" w:hAnsi="Times New Roman"/>
                <w:color w:val="000000"/>
                <w:sz w:val="24"/>
                <w:szCs w:val="24"/>
              </w:rPr>
            </w:pPr>
            <w:r>
              <w:rPr>
                <w:rFonts w:ascii="Times New Roman" w:hAnsi="Times New Roman"/>
                <w:color w:val="000000"/>
                <w:sz w:val="24"/>
                <w:szCs w:val="24"/>
              </w:rPr>
              <w:t>Опыты, исследования; игры-экспериментирования,  с разными материалами. Рассматривание, обследование, наблюдение. Решение занимательных задач, проблемных ситуаций. Создание символов, схем, чертежей, моделей, макетов, алгоритмов (в уголке природы). Просмотр познавательных мультфильмов, видеофильмов, детских телепередач с последующим обсуждением. Рассматривание иллюстраций, фотографий в познавательных книгах и детских иллюстрированных энциклопедиях. Создание тематических альбомов, коллажей, стенгазет</w:t>
            </w:r>
            <w:r>
              <w:rPr>
                <w:rStyle w:val="c2"/>
                <w:rFonts w:ascii="Times New Roman" w:hAnsi="Times New Roman"/>
                <w:color w:val="000000"/>
                <w:sz w:val="24"/>
                <w:szCs w:val="24"/>
              </w:rPr>
              <w:t xml:space="preserve">, например, «Знаете ли вы?», «Этот удивительный мир диких животных» и др. Оформление тематических выставок, например, «Предметы, которые нас удивили», «Игрушки наших дедушек и бабушек» и др. </w:t>
            </w:r>
            <w:r>
              <w:rPr>
                <w:rFonts w:ascii="Times New Roman" w:hAnsi="Times New Roman"/>
                <w:color w:val="000000"/>
                <w:sz w:val="24"/>
                <w:szCs w:val="24"/>
              </w:rPr>
              <w:t xml:space="preserve">Оформление уголка природы. Создание коллекций (гербарии, минералы, марки и др.) </w:t>
            </w:r>
            <w:r>
              <w:rPr>
                <w:rStyle w:val="c2"/>
                <w:rFonts w:ascii="Times New Roman" w:hAnsi="Times New Roman"/>
                <w:color w:val="000000"/>
                <w:sz w:val="24"/>
                <w:szCs w:val="24"/>
              </w:rPr>
              <w:t>Ведение «Копилки вопросов» (в том числе запись с помощью рисунков, символов). Дидактические игры, интеллектуальные развивающие игры. Сюжетно-ролевые, режиссерские игры-путешествия, например, «Путешествие в Африку», «Путешествие на батискафе», «Космическое путешествие» и др. Поисково-исследовательские проекты, например, «Красная книга Белгородской области», «Путешествие в прошлое вещей», «Птицы – жители нашего города» и др.</w:t>
            </w:r>
            <w:r>
              <w:rPr>
                <w:rFonts w:ascii="Times New Roman" w:hAnsi="Times New Roman"/>
                <w:color w:val="000000"/>
                <w:sz w:val="24"/>
                <w:szCs w:val="24"/>
              </w:rPr>
              <w:t xml:space="preserve"> Наблюдения. Экскурсии. Моделирование. Игры (сюжетные, с правилами). Интеллектуальные игры (головоломки, викторины, задачи-шутки, ребусы, кроссворды, шарады). Мини-музей. Конструирование. Увлечения. Конкурсы знатоков.</w:t>
            </w:r>
          </w:p>
        </w:tc>
      </w:tr>
      <w:tr w:rsidR="00591EAA" w:rsidTr="00C032AB">
        <w:tc>
          <w:tcPr>
            <w:tcW w:w="2235" w:type="dxa"/>
          </w:tcPr>
          <w:p w:rsidR="00591EAA" w:rsidRDefault="00591EAA" w:rsidP="00C032AB">
            <w:pPr>
              <w:spacing w:after="0" w:line="240" w:lineRule="atLeast"/>
              <w:jc w:val="center"/>
              <w:rPr>
                <w:rFonts w:ascii="Times New Roman" w:hAnsi="Times New Roman"/>
                <w:i/>
                <w:color w:val="000000"/>
                <w:sz w:val="24"/>
                <w:szCs w:val="24"/>
              </w:rPr>
            </w:pPr>
            <w:r>
              <w:rPr>
                <w:rFonts w:ascii="Times New Roman" w:hAnsi="Times New Roman"/>
                <w:i/>
                <w:color w:val="000000"/>
                <w:sz w:val="24"/>
                <w:szCs w:val="24"/>
              </w:rPr>
              <w:t>Музыкально-художественная</w:t>
            </w:r>
          </w:p>
        </w:tc>
        <w:tc>
          <w:tcPr>
            <w:tcW w:w="3402" w:type="dxa"/>
          </w:tcPr>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музыкально-художественной деятельности;</w:t>
            </w:r>
          </w:p>
          <w:p w:rsidR="00591EAA" w:rsidRDefault="00591EAA" w:rsidP="00C032AB">
            <w:pPr>
              <w:spacing w:after="0" w:line="240" w:lineRule="atLeast"/>
              <w:rPr>
                <w:rFonts w:ascii="Times New Roman" w:hAnsi="Times New Roman"/>
                <w:color w:val="000000"/>
                <w:sz w:val="24"/>
                <w:szCs w:val="24"/>
              </w:rPr>
            </w:pPr>
            <w:r>
              <w:rPr>
                <w:rFonts w:ascii="Times New Roman" w:hAnsi="Times New Roman"/>
                <w:color w:val="000000"/>
                <w:sz w:val="24"/>
                <w:szCs w:val="24"/>
              </w:rPr>
              <w:t>- приобщение к музыкальному искусству.</w:t>
            </w:r>
          </w:p>
        </w:tc>
        <w:tc>
          <w:tcPr>
            <w:tcW w:w="9385" w:type="dxa"/>
          </w:tcPr>
          <w:p w:rsidR="00591EAA" w:rsidRDefault="00591EAA" w:rsidP="00C032A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Слушание соответствующей возрасту народной, классической, детской музыки. Игра на детских музыкальных инструментах. Шумовой оркестр. Экспериментирование со звуками. Двигательные, пластические, танцевальные этюды, танцы, хороводы, пляски. </w:t>
            </w:r>
            <w:proofErr w:type="spellStart"/>
            <w:r>
              <w:rPr>
                <w:rFonts w:ascii="Times New Roman" w:hAnsi="Times New Roman"/>
                <w:color w:val="000000"/>
                <w:sz w:val="24"/>
                <w:szCs w:val="24"/>
              </w:rPr>
              <w:t>Попевки</w:t>
            </w:r>
            <w:proofErr w:type="spellEnd"/>
            <w:r>
              <w:rPr>
                <w:rFonts w:ascii="Times New Roman" w:hAnsi="Times New Roman"/>
                <w:color w:val="000000"/>
                <w:sz w:val="24"/>
                <w:szCs w:val="24"/>
              </w:rPr>
              <w:t>,  </w:t>
            </w:r>
            <w:proofErr w:type="spellStart"/>
            <w:r>
              <w:rPr>
                <w:rFonts w:ascii="Times New Roman" w:hAnsi="Times New Roman"/>
                <w:color w:val="000000"/>
                <w:sz w:val="24"/>
                <w:szCs w:val="24"/>
              </w:rPr>
              <w:t>распевки</w:t>
            </w:r>
            <w:proofErr w:type="spellEnd"/>
            <w:r>
              <w:rPr>
                <w:rFonts w:ascii="Times New Roman" w:hAnsi="Times New Roman"/>
                <w:color w:val="000000"/>
                <w:sz w:val="24"/>
                <w:szCs w:val="24"/>
              </w:rPr>
              <w:t>, совместное и индивидуальное исполнение песен. Драматизация песен. Музыкально-театрализованные игры Музыкальные и музыкально-дидактические игры. Концерты-импровизации. Разнообразная интегративная деятельность: музыкальное озвучивание картин художников, литературных произведений и др.</w:t>
            </w:r>
          </w:p>
        </w:tc>
      </w:tr>
      <w:tr w:rsidR="00591EAA" w:rsidTr="00C032AB">
        <w:tc>
          <w:tcPr>
            <w:tcW w:w="2235" w:type="dxa"/>
          </w:tcPr>
          <w:p w:rsidR="00591EAA" w:rsidRDefault="00591EAA" w:rsidP="00C032AB">
            <w:pPr>
              <w:spacing w:after="0" w:line="240" w:lineRule="atLeast"/>
              <w:jc w:val="center"/>
              <w:rPr>
                <w:rFonts w:ascii="Times New Roman" w:hAnsi="Times New Roman"/>
                <w:i/>
                <w:color w:val="000000"/>
                <w:sz w:val="24"/>
                <w:szCs w:val="24"/>
              </w:rPr>
            </w:pPr>
            <w:r>
              <w:rPr>
                <w:rFonts w:ascii="Times New Roman" w:hAnsi="Times New Roman"/>
                <w:i/>
                <w:color w:val="000000"/>
                <w:sz w:val="24"/>
                <w:szCs w:val="24"/>
              </w:rPr>
              <w:t>Чтение (восприятие) художественной литературы</w:t>
            </w:r>
          </w:p>
        </w:tc>
        <w:tc>
          <w:tcPr>
            <w:tcW w:w="3402" w:type="dxa"/>
          </w:tcPr>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формирование целостной картины мира, в том числе первичных целостных представлений;</w:t>
            </w:r>
          </w:p>
          <w:p w:rsidR="00591EAA" w:rsidRDefault="00591EAA" w:rsidP="00C032AB">
            <w:pPr>
              <w:spacing w:after="0" w:line="240" w:lineRule="auto"/>
              <w:rPr>
                <w:rFonts w:ascii="Times New Roman" w:hAnsi="Times New Roman"/>
                <w:color w:val="000000"/>
                <w:sz w:val="24"/>
                <w:szCs w:val="24"/>
              </w:rPr>
            </w:pPr>
            <w:r>
              <w:rPr>
                <w:rFonts w:ascii="Times New Roman" w:hAnsi="Times New Roman"/>
                <w:color w:val="000000"/>
                <w:sz w:val="24"/>
                <w:szCs w:val="24"/>
              </w:rPr>
              <w:t>- развитие литературной речи;</w:t>
            </w:r>
          </w:p>
          <w:p w:rsidR="00591EAA" w:rsidRDefault="00591EAA" w:rsidP="00C032AB">
            <w:pPr>
              <w:spacing w:after="0" w:line="240" w:lineRule="atLeast"/>
              <w:rPr>
                <w:rFonts w:ascii="Times New Roman" w:hAnsi="Times New Roman"/>
                <w:color w:val="000000"/>
                <w:sz w:val="24"/>
                <w:szCs w:val="24"/>
              </w:rPr>
            </w:pPr>
            <w:r>
              <w:rPr>
                <w:rFonts w:ascii="Times New Roman" w:hAnsi="Times New Roman"/>
                <w:color w:val="000000"/>
                <w:sz w:val="24"/>
                <w:szCs w:val="24"/>
              </w:rPr>
              <w:t xml:space="preserve">- приобщение к словесному искусству, в том числе </w:t>
            </w:r>
            <w:r>
              <w:rPr>
                <w:rFonts w:ascii="Times New Roman" w:hAnsi="Times New Roman"/>
                <w:color w:val="000000"/>
                <w:sz w:val="24"/>
                <w:szCs w:val="24"/>
              </w:rPr>
              <w:lastRenderedPageBreak/>
              <w:t>развитие художественного восприятия и эстетического вкуса.</w:t>
            </w:r>
          </w:p>
        </w:tc>
        <w:tc>
          <w:tcPr>
            <w:tcW w:w="9385" w:type="dxa"/>
          </w:tcPr>
          <w:p w:rsidR="00591EAA" w:rsidRDefault="00591EAA" w:rsidP="00C032AB">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 (например, </w:t>
            </w:r>
            <w:r>
              <w:rPr>
                <w:rFonts w:ascii="Times New Roman" w:hAnsi="Times New Roman"/>
                <w:color w:val="000000"/>
                <w:sz w:val="24"/>
                <w:szCs w:val="24"/>
              </w:rPr>
              <w:lastRenderedPageBreak/>
              <w:t>«Сказки К.И. Чуковского» и др.). Проектная деятельность, например, «Детская киностудия» (создание мультфильма по литературному произведению). Заучивание, рассказывание. Беседа. Самостоятельная художественная речевая деятельность. Викторина. КВН.  Конкурсы чтецов. Вопросы и ответы. Презентация книжек. Выставки в книжном уголке. Литературные праздники, досуги. Посещение библиотеки.</w:t>
            </w:r>
          </w:p>
        </w:tc>
      </w:tr>
    </w:tbl>
    <w:p w:rsidR="00874DDF" w:rsidRDefault="00874DDF" w:rsidP="00874DDF">
      <w:pPr>
        <w:pStyle w:val="af5"/>
        <w:rPr>
          <w:rFonts w:ascii="Times New Roman" w:hAnsi="Times New Roman"/>
          <w:b/>
          <w:sz w:val="28"/>
          <w:szCs w:val="28"/>
        </w:rPr>
      </w:pPr>
    </w:p>
    <w:p w:rsidR="00514BBE" w:rsidRPr="00076828" w:rsidRDefault="00514BBE" w:rsidP="00874DDF">
      <w:pPr>
        <w:pStyle w:val="af5"/>
        <w:jc w:val="center"/>
        <w:rPr>
          <w:rFonts w:ascii="Times New Roman" w:hAnsi="Times New Roman"/>
          <w:b/>
          <w:sz w:val="28"/>
          <w:szCs w:val="28"/>
        </w:rPr>
      </w:pPr>
      <w:r w:rsidRPr="00076828">
        <w:rPr>
          <w:rFonts w:ascii="Times New Roman" w:hAnsi="Times New Roman"/>
          <w:b/>
          <w:sz w:val="28"/>
          <w:szCs w:val="28"/>
        </w:rPr>
        <w:t>Схема распределения непосредственной образовательной деятельности</w:t>
      </w:r>
    </w:p>
    <w:p w:rsidR="00514BBE" w:rsidRPr="00076828" w:rsidRDefault="000B08EB" w:rsidP="00514BBE">
      <w:pPr>
        <w:pStyle w:val="af5"/>
        <w:jc w:val="center"/>
        <w:rPr>
          <w:rFonts w:ascii="Times New Roman" w:hAnsi="Times New Roman"/>
          <w:b/>
          <w:sz w:val="28"/>
          <w:szCs w:val="28"/>
        </w:rPr>
      </w:pPr>
      <w:r>
        <w:rPr>
          <w:rFonts w:ascii="Times New Roman" w:hAnsi="Times New Roman"/>
          <w:b/>
          <w:sz w:val="28"/>
          <w:szCs w:val="28"/>
        </w:rPr>
        <w:t>в разновозрастной группе МБ</w:t>
      </w:r>
      <w:r w:rsidR="00514BBE" w:rsidRPr="00076828">
        <w:rPr>
          <w:rFonts w:ascii="Times New Roman" w:hAnsi="Times New Roman"/>
          <w:b/>
          <w:sz w:val="28"/>
          <w:szCs w:val="28"/>
        </w:rPr>
        <w:t xml:space="preserve">ОУ </w:t>
      </w:r>
      <w:r>
        <w:rPr>
          <w:rFonts w:ascii="Times New Roman" w:hAnsi="Times New Roman"/>
          <w:b/>
          <w:sz w:val="28"/>
          <w:szCs w:val="28"/>
        </w:rPr>
        <w:t xml:space="preserve"> </w:t>
      </w:r>
      <w:proofErr w:type="spellStart"/>
      <w:r>
        <w:rPr>
          <w:rFonts w:ascii="Times New Roman" w:hAnsi="Times New Roman"/>
          <w:b/>
          <w:sz w:val="28"/>
          <w:szCs w:val="28"/>
        </w:rPr>
        <w:t>Оловская</w:t>
      </w:r>
      <w:proofErr w:type="spellEnd"/>
      <w:r>
        <w:rPr>
          <w:rFonts w:ascii="Times New Roman" w:hAnsi="Times New Roman"/>
          <w:b/>
          <w:sz w:val="28"/>
          <w:szCs w:val="28"/>
        </w:rPr>
        <w:t xml:space="preserve"> НОШ на 2017 – 2018</w:t>
      </w:r>
      <w:r w:rsidR="00514BBE" w:rsidRPr="00076828">
        <w:rPr>
          <w:rFonts w:ascii="Times New Roman" w:hAnsi="Times New Roman"/>
          <w:b/>
          <w:sz w:val="28"/>
          <w:szCs w:val="28"/>
        </w:rPr>
        <w:t xml:space="preserve"> учебный год</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9"/>
        <w:gridCol w:w="559"/>
        <w:gridCol w:w="2153"/>
        <w:gridCol w:w="5168"/>
        <w:gridCol w:w="6662"/>
      </w:tblGrid>
      <w:tr w:rsidR="00514BBE" w:rsidRPr="00076828" w:rsidTr="00874DDF">
        <w:trPr>
          <w:trHeight w:val="431"/>
          <w:jc w:val="center"/>
        </w:trPr>
        <w:tc>
          <w:tcPr>
            <w:tcW w:w="1038" w:type="dxa"/>
            <w:gridSpan w:val="2"/>
            <w:tcBorders>
              <w:right w:val="single" w:sz="4" w:space="0" w:color="auto"/>
            </w:tcBorders>
          </w:tcPr>
          <w:p w:rsidR="00514BBE" w:rsidRPr="00076828" w:rsidRDefault="00514BBE" w:rsidP="001C7B69">
            <w:pPr>
              <w:pStyle w:val="af5"/>
              <w:rPr>
                <w:rFonts w:ascii="Times New Roman" w:hAnsi="Times New Roman"/>
                <w:sz w:val="20"/>
                <w:szCs w:val="20"/>
              </w:rPr>
            </w:pPr>
            <w:r w:rsidRPr="00076828">
              <w:rPr>
                <w:rFonts w:ascii="Times New Roman" w:hAnsi="Times New Roman"/>
                <w:sz w:val="20"/>
                <w:szCs w:val="20"/>
              </w:rPr>
              <w:t>Дни недели</w:t>
            </w:r>
          </w:p>
        </w:tc>
        <w:tc>
          <w:tcPr>
            <w:tcW w:w="2153" w:type="dxa"/>
            <w:tcBorders>
              <w:top w:val="single" w:sz="4" w:space="0" w:color="auto"/>
            </w:tcBorders>
          </w:tcPr>
          <w:p w:rsidR="00514BBE" w:rsidRPr="00076828" w:rsidRDefault="00514BBE" w:rsidP="001C7B69">
            <w:pPr>
              <w:pStyle w:val="af5"/>
              <w:tabs>
                <w:tab w:val="left" w:pos="541"/>
              </w:tabs>
              <w:rPr>
                <w:rFonts w:ascii="Times New Roman" w:hAnsi="Times New Roman"/>
                <w:sz w:val="20"/>
                <w:szCs w:val="20"/>
              </w:rPr>
            </w:pPr>
            <w:r w:rsidRPr="00076828">
              <w:rPr>
                <w:rFonts w:ascii="Times New Roman" w:hAnsi="Times New Roman"/>
                <w:sz w:val="20"/>
                <w:szCs w:val="20"/>
              </w:rPr>
              <w:t>Вид детской деятельности</w:t>
            </w:r>
          </w:p>
        </w:tc>
        <w:tc>
          <w:tcPr>
            <w:tcW w:w="5168" w:type="dxa"/>
            <w:tcBorders>
              <w:top w:val="single" w:sz="4" w:space="0" w:color="auto"/>
              <w:right w:val="single" w:sz="4" w:space="0" w:color="auto"/>
            </w:tcBorders>
            <w:shd w:val="clear" w:color="auto" w:fill="auto"/>
          </w:tcPr>
          <w:p w:rsidR="00514BBE" w:rsidRPr="00076828" w:rsidRDefault="00514BBE" w:rsidP="001C7B69">
            <w:pPr>
              <w:pStyle w:val="af5"/>
              <w:jc w:val="center"/>
              <w:rPr>
                <w:sz w:val="20"/>
                <w:szCs w:val="20"/>
              </w:rPr>
            </w:pPr>
            <w:r w:rsidRPr="00076828">
              <w:rPr>
                <w:rFonts w:ascii="Times New Roman" w:hAnsi="Times New Roman"/>
                <w:sz w:val="20"/>
                <w:szCs w:val="20"/>
              </w:rPr>
              <w:t>Старшая  подгруппа</w:t>
            </w:r>
          </w:p>
        </w:tc>
        <w:tc>
          <w:tcPr>
            <w:tcW w:w="6662" w:type="dxa"/>
            <w:tcBorders>
              <w:top w:val="single" w:sz="4" w:space="0" w:color="auto"/>
              <w:right w:val="single" w:sz="4" w:space="0" w:color="auto"/>
            </w:tcBorders>
            <w:shd w:val="clear" w:color="auto" w:fill="auto"/>
          </w:tcPr>
          <w:p w:rsidR="00514BBE" w:rsidRPr="00076828" w:rsidRDefault="00514BBE" w:rsidP="00874DDF">
            <w:pPr>
              <w:spacing w:after="0" w:line="240" w:lineRule="auto"/>
              <w:rPr>
                <w:rFonts w:ascii="Times New Roman" w:hAnsi="Times New Roman"/>
                <w:sz w:val="20"/>
                <w:szCs w:val="20"/>
              </w:rPr>
            </w:pPr>
            <w:r>
              <w:rPr>
                <w:rFonts w:ascii="Times New Roman" w:hAnsi="Times New Roman"/>
                <w:sz w:val="20"/>
                <w:szCs w:val="20"/>
              </w:rPr>
              <w:t>Средняя подгруппа</w:t>
            </w:r>
            <w:r w:rsidRPr="00076828">
              <w:rPr>
                <w:rFonts w:ascii="Times New Roman" w:hAnsi="Times New Roman"/>
                <w:sz w:val="20"/>
                <w:szCs w:val="20"/>
              </w:rPr>
              <w:t>Младшая подгруппа</w:t>
            </w:r>
          </w:p>
        </w:tc>
      </w:tr>
      <w:tr w:rsidR="00514BBE" w:rsidRPr="00076828" w:rsidTr="001C7B69">
        <w:trPr>
          <w:cantSplit/>
          <w:trHeight w:val="1591"/>
          <w:jc w:val="center"/>
        </w:trPr>
        <w:tc>
          <w:tcPr>
            <w:tcW w:w="1038" w:type="dxa"/>
            <w:gridSpan w:val="2"/>
            <w:tcBorders>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lang w:val="en-US"/>
              </w:rPr>
            </w:pPr>
            <w:r w:rsidRPr="00076828">
              <w:rPr>
                <w:rFonts w:ascii="Times New Roman" w:hAnsi="Times New Roman"/>
                <w:sz w:val="20"/>
                <w:szCs w:val="20"/>
              </w:rPr>
              <w:t>Понедельник</w:t>
            </w:r>
          </w:p>
        </w:tc>
        <w:tc>
          <w:tcPr>
            <w:tcW w:w="2153" w:type="dxa"/>
            <w:tcBorders>
              <w:bottom w:val="single" w:sz="4" w:space="0" w:color="auto"/>
            </w:tcBorders>
          </w:tcPr>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Познавательно-исследовательская, </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Коммуникативная,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Двигательная,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игровая</w:t>
            </w:r>
          </w:p>
        </w:tc>
        <w:tc>
          <w:tcPr>
            <w:tcW w:w="5168" w:type="dxa"/>
            <w:tcBorders>
              <w:bottom w:val="single" w:sz="4" w:space="0" w:color="auto"/>
              <w:right w:val="single" w:sz="4" w:space="0" w:color="auto"/>
            </w:tcBorders>
          </w:tcPr>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ОО «</w:t>
            </w:r>
            <w:r w:rsidRPr="00076828">
              <w:rPr>
                <w:rFonts w:ascii="Times New Roman" w:hAnsi="Times New Roman"/>
                <w:b/>
                <w:i/>
                <w:color w:val="000000"/>
                <w:sz w:val="20"/>
                <w:szCs w:val="20"/>
              </w:rPr>
              <w:t>Познавательное развитие</w:t>
            </w:r>
            <w:r w:rsidRPr="00076828">
              <w:rPr>
                <w:rFonts w:ascii="Times New Roman" w:hAnsi="Times New Roman"/>
                <w:color w:val="000000"/>
                <w:sz w:val="20"/>
                <w:szCs w:val="20"/>
              </w:rPr>
              <w:t>»</w:t>
            </w:r>
          </w:p>
          <w:p w:rsidR="00514BBE" w:rsidRPr="00076828" w:rsidRDefault="00514BBE" w:rsidP="001C7B69">
            <w:pPr>
              <w:pStyle w:val="af5"/>
              <w:rPr>
                <w:rFonts w:ascii="Times New Roman" w:hAnsi="Times New Roman"/>
                <w:b/>
                <w:color w:val="000000"/>
                <w:sz w:val="20"/>
                <w:szCs w:val="20"/>
              </w:rPr>
            </w:pPr>
            <w:r w:rsidRPr="00076828">
              <w:rPr>
                <w:rFonts w:ascii="Times New Roman" w:hAnsi="Times New Roman"/>
                <w:b/>
                <w:color w:val="000000"/>
                <w:sz w:val="20"/>
                <w:szCs w:val="20"/>
              </w:rPr>
              <w:t xml:space="preserve">1)Исследование объектов живой и неживой природы, экспериментирование. Познание предметного и социального мира, освоение безопасного поведения  </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9.00-9.20</w:t>
            </w:r>
          </w:p>
          <w:p w:rsidR="00514BBE" w:rsidRPr="00076828" w:rsidRDefault="00514BBE" w:rsidP="001C7B69">
            <w:pPr>
              <w:pStyle w:val="af5"/>
              <w:rPr>
                <w:rFonts w:ascii="Times New Roman" w:hAnsi="Times New Roman"/>
                <w:b/>
                <w:i/>
                <w:sz w:val="20"/>
                <w:szCs w:val="20"/>
              </w:rPr>
            </w:pPr>
            <w:r w:rsidRPr="00076828">
              <w:rPr>
                <w:rFonts w:ascii="Times New Roman" w:hAnsi="Times New Roman"/>
                <w:b/>
                <w:i/>
                <w:color w:val="000000"/>
                <w:sz w:val="20"/>
                <w:szCs w:val="20"/>
              </w:rPr>
              <w:t>2)</w:t>
            </w:r>
            <w:r w:rsidRPr="00076828">
              <w:rPr>
                <w:rFonts w:ascii="Times New Roman" w:hAnsi="Times New Roman"/>
                <w:b/>
                <w:i/>
                <w:sz w:val="20"/>
                <w:szCs w:val="20"/>
              </w:rPr>
              <w:t>ОО «Физическое развитие»</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sz w:val="20"/>
                <w:szCs w:val="20"/>
              </w:rPr>
              <w:t xml:space="preserve">Занятие физической культурой </w:t>
            </w:r>
            <w:r w:rsidRPr="00076828">
              <w:rPr>
                <w:rFonts w:ascii="Times New Roman" w:hAnsi="Times New Roman"/>
                <w:color w:val="000000"/>
                <w:sz w:val="20"/>
                <w:szCs w:val="20"/>
              </w:rPr>
              <w:t xml:space="preserve">– </w:t>
            </w:r>
          </w:p>
          <w:p w:rsidR="00514BBE" w:rsidRPr="00076828" w:rsidRDefault="00514BBE" w:rsidP="001C7B69">
            <w:pPr>
              <w:pStyle w:val="af5"/>
              <w:rPr>
                <w:rFonts w:ascii="Times New Roman" w:hAnsi="Times New Roman"/>
                <w:color w:val="000000"/>
                <w:sz w:val="20"/>
                <w:szCs w:val="20"/>
              </w:rPr>
            </w:pPr>
            <w:r>
              <w:rPr>
                <w:rFonts w:ascii="Times New Roman" w:hAnsi="Times New Roman"/>
                <w:color w:val="000000"/>
                <w:sz w:val="20"/>
                <w:szCs w:val="20"/>
              </w:rPr>
              <w:t>9.50– 10.15</w:t>
            </w:r>
          </w:p>
        </w:tc>
        <w:tc>
          <w:tcPr>
            <w:tcW w:w="6662" w:type="dxa"/>
            <w:tcBorders>
              <w:left w:val="single" w:sz="4" w:space="0" w:color="auto"/>
              <w:bottom w:val="single" w:sz="4" w:space="0" w:color="auto"/>
            </w:tcBorders>
          </w:tcPr>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ОО «Познавательное развитие»</w:t>
            </w:r>
          </w:p>
          <w:p w:rsidR="00514BBE" w:rsidRPr="00076828" w:rsidRDefault="00514BBE" w:rsidP="001C7B69">
            <w:pPr>
              <w:pStyle w:val="af5"/>
              <w:rPr>
                <w:rFonts w:ascii="Times New Roman" w:hAnsi="Times New Roman"/>
                <w:b/>
                <w:color w:val="000000"/>
                <w:sz w:val="20"/>
                <w:szCs w:val="20"/>
              </w:rPr>
            </w:pPr>
            <w:r w:rsidRPr="00076828">
              <w:rPr>
                <w:rFonts w:ascii="Times New Roman" w:hAnsi="Times New Roman"/>
                <w:color w:val="000000"/>
                <w:sz w:val="20"/>
                <w:szCs w:val="20"/>
              </w:rPr>
              <w:t>1</w:t>
            </w:r>
            <w:r w:rsidRPr="00076828">
              <w:rPr>
                <w:rFonts w:ascii="Times New Roman" w:hAnsi="Times New Roman"/>
                <w:b/>
                <w:color w:val="000000"/>
                <w:sz w:val="20"/>
                <w:szCs w:val="20"/>
              </w:rPr>
              <w:t>)  Исследование объектов живой и неживой природы, экспериментирование. Познание предметного и социального мира, освоение безопасного поведения  /</w:t>
            </w:r>
          </w:p>
          <w:p w:rsidR="00514BBE" w:rsidRPr="00076828" w:rsidRDefault="00514BBE" w:rsidP="001C7B69">
            <w:pPr>
              <w:pStyle w:val="af5"/>
              <w:rPr>
                <w:rFonts w:ascii="Times New Roman" w:hAnsi="Times New Roman"/>
                <w:b/>
                <w:color w:val="000000"/>
                <w:sz w:val="20"/>
                <w:szCs w:val="20"/>
              </w:rPr>
            </w:pPr>
            <w:r w:rsidRPr="00076828">
              <w:rPr>
                <w:rFonts w:ascii="Times New Roman" w:hAnsi="Times New Roman"/>
                <w:color w:val="000000"/>
                <w:sz w:val="20"/>
                <w:szCs w:val="20"/>
              </w:rPr>
              <w:t>ОО «Речевое развитие»</w:t>
            </w:r>
          </w:p>
          <w:p w:rsidR="00514BBE" w:rsidRDefault="00514BBE" w:rsidP="001C7B69">
            <w:pPr>
              <w:pStyle w:val="af5"/>
              <w:rPr>
                <w:rFonts w:ascii="Times New Roman" w:hAnsi="Times New Roman"/>
                <w:color w:val="000000"/>
                <w:sz w:val="20"/>
                <w:szCs w:val="20"/>
              </w:rPr>
            </w:pPr>
            <w:r w:rsidRPr="00076828">
              <w:rPr>
                <w:rFonts w:ascii="Times New Roman" w:hAnsi="Times New Roman"/>
                <w:b/>
                <w:color w:val="000000"/>
                <w:sz w:val="20"/>
                <w:szCs w:val="20"/>
              </w:rPr>
              <w:t>Чтение художественной литературы</w:t>
            </w:r>
            <w:r>
              <w:rPr>
                <w:rFonts w:ascii="Times New Roman" w:hAnsi="Times New Roman"/>
                <w:color w:val="000000"/>
                <w:sz w:val="20"/>
                <w:szCs w:val="20"/>
              </w:rPr>
              <w:t xml:space="preserve">– </w:t>
            </w:r>
          </w:p>
          <w:p w:rsidR="00514BBE" w:rsidRPr="00076828" w:rsidRDefault="00514BBE" w:rsidP="001C7B69">
            <w:pPr>
              <w:pStyle w:val="af5"/>
              <w:rPr>
                <w:rFonts w:ascii="Times New Roman" w:hAnsi="Times New Roman"/>
                <w:b/>
                <w:color w:val="000000"/>
                <w:sz w:val="20"/>
                <w:szCs w:val="20"/>
              </w:rPr>
            </w:pPr>
            <w:r>
              <w:rPr>
                <w:rFonts w:ascii="Times New Roman" w:hAnsi="Times New Roman"/>
                <w:color w:val="000000"/>
                <w:sz w:val="20"/>
                <w:szCs w:val="20"/>
              </w:rPr>
              <w:t>средняя - 9.25-9.45, младшая- 9.30.-9.45</w:t>
            </w:r>
          </w:p>
          <w:p w:rsidR="00514BBE" w:rsidRPr="00076828" w:rsidRDefault="00514BBE" w:rsidP="001C7B69">
            <w:pPr>
              <w:pStyle w:val="af5"/>
              <w:rPr>
                <w:rFonts w:ascii="Times New Roman" w:hAnsi="Times New Roman"/>
                <w:b/>
                <w:i/>
                <w:sz w:val="20"/>
                <w:szCs w:val="20"/>
              </w:rPr>
            </w:pPr>
            <w:r w:rsidRPr="00076828">
              <w:rPr>
                <w:rFonts w:ascii="Times New Roman" w:hAnsi="Times New Roman"/>
                <w:color w:val="000000"/>
                <w:sz w:val="20"/>
                <w:szCs w:val="20"/>
              </w:rPr>
              <w:t xml:space="preserve">2) </w:t>
            </w:r>
            <w:r w:rsidRPr="00076828">
              <w:rPr>
                <w:rFonts w:ascii="Times New Roman" w:hAnsi="Times New Roman"/>
                <w:b/>
                <w:i/>
                <w:sz w:val="20"/>
                <w:szCs w:val="20"/>
              </w:rPr>
              <w:t>ОО «Физическое развитие»</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sz w:val="20"/>
                <w:szCs w:val="20"/>
              </w:rPr>
              <w:t xml:space="preserve">Занятие физической культурой </w:t>
            </w:r>
            <w:r w:rsidRPr="00076828">
              <w:rPr>
                <w:rFonts w:ascii="Times New Roman" w:hAnsi="Times New Roman"/>
                <w:color w:val="000000"/>
                <w:sz w:val="20"/>
                <w:szCs w:val="20"/>
              </w:rPr>
              <w:t>–</w:t>
            </w:r>
          </w:p>
          <w:p w:rsidR="00514BBE" w:rsidRPr="00076828" w:rsidRDefault="00514BBE" w:rsidP="001C7B69">
            <w:pPr>
              <w:pStyle w:val="af5"/>
              <w:rPr>
                <w:rFonts w:ascii="Times New Roman" w:hAnsi="Times New Roman"/>
                <w:color w:val="000000"/>
                <w:sz w:val="20"/>
                <w:szCs w:val="20"/>
              </w:rPr>
            </w:pPr>
            <w:r>
              <w:rPr>
                <w:rFonts w:ascii="Times New Roman" w:hAnsi="Times New Roman"/>
                <w:color w:val="000000"/>
                <w:sz w:val="20"/>
                <w:szCs w:val="20"/>
              </w:rPr>
              <w:t>средняя-10.20-10.40,   младшая- 10.25-10.40</w:t>
            </w:r>
          </w:p>
        </w:tc>
      </w:tr>
      <w:tr w:rsidR="00514BBE" w:rsidRPr="00076828" w:rsidTr="001C7B69">
        <w:trPr>
          <w:cantSplit/>
          <w:trHeight w:val="1134"/>
          <w:jc w:val="center"/>
        </w:trPr>
        <w:tc>
          <w:tcPr>
            <w:tcW w:w="479" w:type="dxa"/>
            <w:vMerge w:val="restart"/>
            <w:tcBorders>
              <w:top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rPr>
            </w:pPr>
            <w:r w:rsidRPr="00076828">
              <w:rPr>
                <w:rFonts w:ascii="Times New Roman" w:hAnsi="Times New Roman"/>
                <w:sz w:val="20"/>
                <w:szCs w:val="20"/>
              </w:rPr>
              <w:t>Вторник</w:t>
            </w:r>
          </w:p>
        </w:tc>
        <w:tc>
          <w:tcPr>
            <w:tcW w:w="559" w:type="dxa"/>
            <w:tcBorders>
              <w:top w:val="single" w:sz="4" w:space="0" w:color="auto"/>
              <w:bottom w:val="single" w:sz="4" w:space="0" w:color="auto"/>
              <w:right w:val="single" w:sz="4" w:space="0" w:color="auto"/>
            </w:tcBorders>
            <w:textDirection w:val="btLr"/>
          </w:tcPr>
          <w:p w:rsidR="00514BBE" w:rsidRPr="007069DB" w:rsidRDefault="00514BBE" w:rsidP="001C7B69">
            <w:pPr>
              <w:pStyle w:val="af5"/>
              <w:ind w:left="113" w:right="113"/>
              <w:jc w:val="center"/>
              <w:rPr>
                <w:rFonts w:ascii="Times New Roman" w:hAnsi="Times New Roman"/>
                <w:sz w:val="20"/>
                <w:szCs w:val="20"/>
              </w:rPr>
            </w:pPr>
            <w:r w:rsidRPr="00076828">
              <w:rPr>
                <w:rFonts w:ascii="Times New Roman" w:hAnsi="Times New Roman"/>
                <w:sz w:val="20"/>
                <w:szCs w:val="20"/>
                <w:lang w:val="en-US"/>
              </w:rPr>
              <w:t>I</w:t>
            </w:r>
          </w:p>
        </w:tc>
        <w:tc>
          <w:tcPr>
            <w:tcW w:w="2153" w:type="dxa"/>
            <w:tcBorders>
              <w:top w:val="single" w:sz="4" w:space="0" w:color="auto"/>
              <w:bottom w:val="single" w:sz="4" w:space="0" w:color="auto"/>
            </w:tcBorders>
          </w:tcPr>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Познавательно-исследовательская, </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Коммуникативная,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игровая </w:t>
            </w:r>
          </w:p>
        </w:tc>
        <w:tc>
          <w:tcPr>
            <w:tcW w:w="5168" w:type="dxa"/>
            <w:tcBorders>
              <w:top w:val="single" w:sz="4" w:space="0" w:color="auto"/>
              <w:bottom w:val="single" w:sz="4" w:space="0" w:color="auto"/>
              <w:right w:val="single" w:sz="4" w:space="0" w:color="auto"/>
            </w:tcBorders>
          </w:tcPr>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 xml:space="preserve"> 1)</w:t>
            </w:r>
            <w:r w:rsidRPr="00076828">
              <w:rPr>
                <w:rFonts w:ascii="Times New Roman" w:hAnsi="Times New Roman"/>
                <w:b/>
                <w:i/>
                <w:color w:val="000000"/>
                <w:sz w:val="20"/>
                <w:szCs w:val="20"/>
              </w:rPr>
              <w:t>ОО «Познавательное развитие»</w:t>
            </w:r>
          </w:p>
          <w:p w:rsidR="00514BBE" w:rsidRPr="00076828" w:rsidRDefault="00514BBE" w:rsidP="001C7B69">
            <w:pPr>
              <w:pStyle w:val="af5"/>
              <w:rPr>
                <w:rFonts w:ascii="Times New Roman" w:hAnsi="Times New Roman"/>
                <w:sz w:val="20"/>
                <w:szCs w:val="20"/>
              </w:rPr>
            </w:pPr>
            <w:r w:rsidRPr="00076828">
              <w:rPr>
                <w:rFonts w:ascii="Times New Roman" w:hAnsi="Times New Roman"/>
                <w:color w:val="000000"/>
                <w:sz w:val="20"/>
                <w:szCs w:val="20"/>
              </w:rPr>
              <w:t>М</w:t>
            </w:r>
            <w:r w:rsidRPr="00076828">
              <w:rPr>
                <w:rFonts w:ascii="Times New Roman" w:hAnsi="Times New Roman"/>
                <w:b/>
                <w:color w:val="000000"/>
                <w:sz w:val="20"/>
                <w:szCs w:val="20"/>
              </w:rPr>
              <w:t xml:space="preserve">атематическое и сенсорное развитие </w:t>
            </w:r>
            <w:r w:rsidRPr="00076828">
              <w:rPr>
                <w:rFonts w:ascii="Times New Roman" w:hAnsi="Times New Roman"/>
                <w:sz w:val="20"/>
                <w:szCs w:val="20"/>
              </w:rPr>
              <w:t xml:space="preserve"> 9.00 – 9.20</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i/>
                <w:color w:val="000000"/>
                <w:sz w:val="20"/>
                <w:szCs w:val="20"/>
              </w:rPr>
              <w:t>2)ОО «Речевое развитие»</w:t>
            </w:r>
            <w:r>
              <w:rPr>
                <w:rFonts w:ascii="Times New Roman" w:hAnsi="Times New Roman"/>
                <w:b/>
                <w:color w:val="000000"/>
                <w:sz w:val="20"/>
                <w:szCs w:val="20"/>
              </w:rPr>
              <w:t>Развитие речи 9.50</w:t>
            </w:r>
            <w:r w:rsidRPr="00076828">
              <w:rPr>
                <w:rFonts w:ascii="Times New Roman" w:hAnsi="Times New Roman"/>
                <w:b/>
                <w:color w:val="000000"/>
                <w:sz w:val="20"/>
                <w:szCs w:val="20"/>
              </w:rPr>
              <w:t xml:space="preserve"> -</w:t>
            </w:r>
            <w:r>
              <w:rPr>
                <w:rFonts w:ascii="Times New Roman" w:hAnsi="Times New Roman"/>
                <w:b/>
                <w:color w:val="000000"/>
                <w:sz w:val="20"/>
                <w:szCs w:val="20"/>
              </w:rPr>
              <w:t xml:space="preserve"> 10.15</w:t>
            </w:r>
          </w:p>
        </w:tc>
        <w:tc>
          <w:tcPr>
            <w:tcW w:w="6662" w:type="dxa"/>
            <w:tcBorders>
              <w:top w:val="single" w:sz="4" w:space="0" w:color="auto"/>
              <w:left w:val="single" w:sz="4" w:space="0" w:color="auto"/>
              <w:bottom w:val="single" w:sz="4" w:space="0" w:color="auto"/>
            </w:tcBorders>
          </w:tcPr>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1)</w:t>
            </w:r>
            <w:r w:rsidRPr="00076828">
              <w:rPr>
                <w:rFonts w:ascii="Times New Roman" w:hAnsi="Times New Roman"/>
                <w:b/>
                <w:i/>
                <w:color w:val="000000"/>
                <w:sz w:val="20"/>
                <w:szCs w:val="20"/>
              </w:rPr>
              <w:t>ОО «Познавательное развитие»</w:t>
            </w:r>
          </w:p>
          <w:p w:rsidR="00514BBE" w:rsidRDefault="00514BBE" w:rsidP="001C7B69">
            <w:pPr>
              <w:pStyle w:val="af5"/>
              <w:rPr>
                <w:rFonts w:ascii="Times New Roman" w:hAnsi="Times New Roman"/>
                <w:b/>
                <w:color w:val="000000"/>
                <w:sz w:val="20"/>
                <w:szCs w:val="20"/>
              </w:rPr>
            </w:pPr>
            <w:r w:rsidRPr="00076828">
              <w:rPr>
                <w:rFonts w:ascii="Times New Roman" w:hAnsi="Times New Roman"/>
                <w:color w:val="000000"/>
                <w:sz w:val="20"/>
                <w:szCs w:val="20"/>
              </w:rPr>
              <w:t>М</w:t>
            </w:r>
            <w:r w:rsidRPr="00076828">
              <w:rPr>
                <w:rFonts w:ascii="Times New Roman" w:hAnsi="Times New Roman"/>
                <w:b/>
                <w:color w:val="000000"/>
                <w:sz w:val="20"/>
                <w:szCs w:val="20"/>
              </w:rPr>
              <w:t xml:space="preserve">атематическое и сенсорное развитие </w:t>
            </w:r>
          </w:p>
          <w:p w:rsidR="00514BBE" w:rsidRPr="00076828" w:rsidRDefault="00514BBE" w:rsidP="001C7B69">
            <w:pPr>
              <w:pStyle w:val="af5"/>
              <w:rPr>
                <w:rFonts w:ascii="Times New Roman" w:hAnsi="Times New Roman"/>
                <w:b/>
                <w:color w:val="000000"/>
                <w:sz w:val="20"/>
                <w:szCs w:val="20"/>
              </w:rPr>
            </w:pPr>
            <w:r>
              <w:rPr>
                <w:rFonts w:ascii="Times New Roman" w:hAnsi="Times New Roman"/>
                <w:color w:val="000000"/>
                <w:sz w:val="20"/>
                <w:szCs w:val="20"/>
              </w:rPr>
              <w:t>средняя - 9.25-9.45, младшая- 9.30.-9.45</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 xml:space="preserve">2) </w:t>
            </w:r>
            <w:r w:rsidRPr="00076828">
              <w:rPr>
                <w:rFonts w:ascii="Times New Roman" w:hAnsi="Times New Roman"/>
                <w:b/>
                <w:i/>
                <w:color w:val="000000"/>
                <w:sz w:val="20"/>
                <w:szCs w:val="20"/>
              </w:rPr>
              <w:t>ОО «Художественно-эстетическое развитие»</w:t>
            </w:r>
          </w:p>
          <w:p w:rsidR="00514BBE" w:rsidRDefault="00514BBE" w:rsidP="001C7B69">
            <w:pPr>
              <w:pStyle w:val="af5"/>
              <w:rPr>
                <w:rFonts w:ascii="Times New Roman" w:hAnsi="Times New Roman"/>
                <w:b/>
                <w:color w:val="000000"/>
                <w:sz w:val="20"/>
                <w:szCs w:val="20"/>
              </w:rPr>
            </w:pPr>
            <w:r w:rsidRPr="00076828">
              <w:rPr>
                <w:rFonts w:ascii="Times New Roman" w:hAnsi="Times New Roman"/>
                <w:b/>
                <w:color w:val="000000"/>
                <w:sz w:val="20"/>
                <w:szCs w:val="20"/>
              </w:rPr>
              <w:t>Музыкальное занятие</w:t>
            </w:r>
          </w:p>
          <w:p w:rsidR="00514BBE" w:rsidRPr="00076828" w:rsidRDefault="00514BBE" w:rsidP="001C7B69">
            <w:pPr>
              <w:pStyle w:val="af5"/>
              <w:rPr>
                <w:rFonts w:ascii="Times New Roman" w:hAnsi="Times New Roman"/>
                <w:color w:val="000000"/>
                <w:sz w:val="20"/>
                <w:szCs w:val="20"/>
              </w:rPr>
            </w:pPr>
            <w:r>
              <w:rPr>
                <w:rFonts w:ascii="Times New Roman" w:hAnsi="Times New Roman"/>
                <w:color w:val="000000"/>
                <w:sz w:val="20"/>
                <w:szCs w:val="20"/>
              </w:rPr>
              <w:t>средняя-10.20-10.40,   младшая- 10.25-10.40</w:t>
            </w:r>
          </w:p>
        </w:tc>
      </w:tr>
      <w:tr w:rsidR="00514BBE" w:rsidRPr="00076828" w:rsidTr="00874DDF">
        <w:trPr>
          <w:cantSplit/>
          <w:trHeight w:val="931"/>
          <w:jc w:val="center"/>
        </w:trPr>
        <w:tc>
          <w:tcPr>
            <w:tcW w:w="479" w:type="dxa"/>
            <w:vMerge/>
            <w:tcBorders>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rPr>
            </w:pPr>
          </w:p>
        </w:tc>
        <w:tc>
          <w:tcPr>
            <w:tcW w:w="559" w:type="dxa"/>
            <w:tcBorders>
              <w:top w:val="single" w:sz="4" w:space="0" w:color="auto"/>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rPr>
            </w:pPr>
            <w:r w:rsidRPr="00076828">
              <w:rPr>
                <w:rFonts w:ascii="Times New Roman" w:hAnsi="Times New Roman"/>
                <w:sz w:val="20"/>
                <w:szCs w:val="20"/>
                <w:lang w:val="en-US"/>
              </w:rPr>
              <w:t>II</w:t>
            </w:r>
          </w:p>
        </w:tc>
        <w:tc>
          <w:tcPr>
            <w:tcW w:w="2153" w:type="dxa"/>
            <w:tcBorders>
              <w:top w:val="single" w:sz="4" w:space="0" w:color="auto"/>
              <w:bottom w:val="single" w:sz="4" w:space="0" w:color="auto"/>
            </w:tcBorders>
          </w:tcPr>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 Коммуникативная,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Двигательная,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 игровая </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музыкальная</w:t>
            </w:r>
          </w:p>
        </w:tc>
        <w:tc>
          <w:tcPr>
            <w:tcW w:w="5168" w:type="dxa"/>
            <w:tcBorders>
              <w:top w:val="single" w:sz="4" w:space="0" w:color="auto"/>
              <w:bottom w:val="single" w:sz="4" w:space="0" w:color="auto"/>
              <w:right w:val="single" w:sz="4" w:space="0" w:color="auto"/>
            </w:tcBorders>
          </w:tcPr>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i/>
                <w:color w:val="000000"/>
                <w:sz w:val="20"/>
                <w:szCs w:val="20"/>
              </w:rPr>
              <w:t>3)ОО «Художественно-эстетическое развитие»</w:t>
            </w:r>
          </w:p>
          <w:p w:rsidR="00514BBE" w:rsidRPr="00076828" w:rsidRDefault="00514BBE" w:rsidP="001C7B69">
            <w:pPr>
              <w:pStyle w:val="af5"/>
              <w:rPr>
                <w:rFonts w:ascii="Times New Roman" w:hAnsi="Times New Roman"/>
                <w:b/>
                <w:color w:val="000000"/>
                <w:sz w:val="20"/>
                <w:szCs w:val="20"/>
              </w:rPr>
            </w:pPr>
            <w:r w:rsidRPr="00076828">
              <w:rPr>
                <w:rFonts w:ascii="Times New Roman" w:hAnsi="Times New Roman"/>
                <w:b/>
                <w:color w:val="000000"/>
                <w:sz w:val="20"/>
                <w:szCs w:val="20"/>
              </w:rPr>
              <w:t xml:space="preserve">Музыкальное занятие </w:t>
            </w:r>
          </w:p>
          <w:p w:rsidR="00514BBE" w:rsidRPr="00076828" w:rsidRDefault="00514BBE" w:rsidP="001C7B69">
            <w:pPr>
              <w:pStyle w:val="af5"/>
              <w:rPr>
                <w:rFonts w:ascii="Times New Roman" w:hAnsi="Times New Roman"/>
                <w:sz w:val="20"/>
                <w:szCs w:val="20"/>
              </w:rPr>
            </w:pPr>
            <w:r w:rsidRPr="00076828">
              <w:rPr>
                <w:rFonts w:ascii="Times New Roman" w:hAnsi="Times New Roman"/>
                <w:color w:val="000000"/>
                <w:sz w:val="20"/>
                <w:szCs w:val="20"/>
              </w:rPr>
              <w:t>16.10 – 16.35</w:t>
            </w:r>
          </w:p>
        </w:tc>
        <w:tc>
          <w:tcPr>
            <w:tcW w:w="6662" w:type="dxa"/>
            <w:tcBorders>
              <w:top w:val="single" w:sz="4" w:space="0" w:color="auto"/>
              <w:left w:val="single" w:sz="4" w:space="0" w:color="auto"/>
              <w:bottom w:val="single" w:sz="4" w:space="0" w:color="auto"/>
            </w:tcBorders>
          </w:tcPr>
          <w:p w:rsidR="00514BBE" w:rsidRPr="00076828" w:rsidRDefault="00514BBE" w:rsidP="001C7B69">
            <w:pPr>
              <w:rPr>
                <w:rFonts w:ascii="Times New Roman" w:hAnsi="Times New Roman"/>
                <w:sz w:val="20"/>
                <w:szCs w:val="20"/>
              </w:rPr>
            </w:pPr>
          </w:p>
          <w:p w:rsidR="00514BBE" w:rsidRPr="00076828" w:rsidRDefault="00514BBE" w:rsidP="001C7B69">
            <w:pPr>
              <w:pStyle w:val="af5"/>
              <w:rPr>
                <w:rFonts w:ascii="Times New Roman" w:hAnsi="Times New Roman"/>
                <w:sz w:val="20"/>
                <w:szCs w:val="20"/>
              </w:rPr>
            </w:pPr>
          </w:p>
        </w:tc>
      </w:tr>
      <w:tr w:rsidR="00514BBE" w:rsidRPr="00076828" w:rsidTr="001C7B69">
        <w:trPr>
          <w:cantSplit/>
          <w:trHeight w:val="1134"/>
          <w:jc w:val="center"/>
        </w:trPr>
        <w:tc>
          <w:tcPr>
            <w:tcW w:w="479" w:type="dxa"/>
            <w:vMerge w:val="restart"/>
            <w:tcBorders>
              <w:top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rPr>
            </w:pPr>
            <w:r w:rsidRPr="00076828">
              <w:rPr>
                <w:rFonts w:ascii="Times New Roman" w:hAnsi="Times New Roman"/>
                <w:sz w:val="20"/>
                <w:szCs w:val="20"/>
              </w:rPr>
              <w:t>СРЕДА</w:t>
            </w:r>
          </w:p>
        </w:tc>
        <w:tc>
          <w:tcPr>
            <w:tcW w:w="559" w:type="dxa"/>
            <w:tcBorders>
              <w:top w:val="single" w:sz="4" w:space="0" w:color="auto"/>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lang w:val="en-US"/>
              </w:rPr>
            </w:pPr>
            <w:r w:rsidRPr="00076828">
              <w:rPr>
                <w:rFonts w:ascii="Times New Roman" w:hAnsi="Times New Roman"/>
                <w:sz w:val="20"/>
                <w:szCs w:val="20"/>
                <w:lang w:val="en-US"/>
              </w:rPr>
              <w:t>I</w:t>
            </w:r>
          </w:p>
        </w:tc>
        <w:tc>
          <w:tcPr>
            <w:tcW w:w="2153" w:type="dxa"/>
            <w:tcBorders>
              <w:top w:val="single" w:sz="4" w:space="0" w:color="auto"/>
              <w:bottom w:val="single" w:sz="4" w:space="0" w:color="auto"/>
            </w:tcBorders>
          </w:tcPr>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Коммуникативная,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игровая,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Чтение художественной литературы</w:t>
            </w:r>
          </w:p>
        </w:tc>
        <w:tc>
          <w:tcPr>
            <w:tcW w:w="5168" w:type="dxa"/>
            <w:tcBorders>
              <w:top w:val="single" w:sz="4" w:space="0" w:color="auto"/>
              <w:bottom w:val="single" w:sz="4" w:space="0" w:color="auto"/>
              <w:right w:val="single" w:sz="4" w:space="0" w:color="auto"/>
            </w:tcBorders>
          </w:tcPr>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i/>
                <w:color w:val="000000"/>
                <w:sz w:val="20"/>
                <w:szCs w:val="20"/>
              </w:rPr>
              <w:t>ОО «Речевое развитие»</w:t>
            </w:r>
          </w:p>
          <w:p w:rsidR="00514BBE" w:rsidRPr="00076828" w:rsidRDefault="00514BBE" w:rsidP="001C7B69">
            <w:pPr>
              <w:pStyle w:val="af5"/>
              <w:rPr>
                <w:rFonts w:ascii="Times New Roman" w:hAnsi="Times New Roman"/>
                <w:sz w:val="20"/>
                <w:szCs w:val="20"/>
              </w:rPr>
            </w:pPr>
            <w:r w:rsidRPr="00076828">
              <w:rPr>
                <w:rFonts w:ascii="Times New Roman" w:hAnsi="Times New Roman"/>
                <w:b/>
                <w:color w:val="000000"/>
                <w:sz w:val="20"/>
                <w:szCs w:val="20"/>
              </w:rPr>
              <w:t>1)Развитие речи 9.00-9.20</w:t>
            </w:r>
          </w:p>
          <w:p w:rsidR="00514BBE" w:rsidRPr="00076828" w:rsidRDefault="00514BBE" w:rsidP="001C7B69">
            <w:pPr>
              <w:pStyle w:val="af5"/>
              <w:rPr>
                <w:rFonts w:ascii="Times New Roman" w:hAnsi="Times New Roman"/>
                <w:b/>
                <w:color w:val="000000"/>
                <w:sz w:val="20"/>
                <w:szCs w:val="20"/>
              </w:rPr>
            </w:pPr>
            <w:r w:rsidRPr="00076828">
              <w:rPr>
                <w:rFonts w:ascii="Times New Roman" w:hAnsi="Times New Roman"/>
                <w:b/>
                <w:color w:val="000000"/>
                <w:sz w:val="20"/>
                <w:szCs w:val="20"/>
              </w:rPr>
              <w:t>2)Подготовка к обучению грамоте /</w:t>
            </w:r>
            <w:r w:rsidRPr="00076828">
              <w:rPr>
                <w:rFonts w:ascii="Times New Roman" w:hAnsi="Times New Roman"/>
                <w:b/>
                <w:i/>
                <w:color w:val="000000"/>
                <w:sz w:val="20"/>
                <w:szCs w:val="20"/>
              </w:rPr>
              <w:t xml:space="preserve"> Чтение худ</w:t>
            </w:r>
            <w:proofErr w:type="gramStart"/>
            <w:r w:rsidRPr="00076828">
              <w:rPr>
                <w:rFonts w:ascii="Times New Roman" w:hAnsi="Times New Roman"/>
                <w:b/>
                <w:i/>
                <w:color w:val="000000"/>
                <w:sz w:val="20"/>
                <w:szCs w:val="20"/>
              </w:rPr>
              <w:t>.л</w:t>
            </w:r>
            <w:proofErr w:type="gramEnd"/>
            <w:r w:rsidRPr="00076828">
              <w:rPr>
                <w:rFonts w:ascii="Times New Roman" w:hAnsi="Times New Roman"/>
                <w:b/>
                <w:i/>
                <w:color w:val="000000"/>
                <w:sz w:val="20"/>
                <w:szCs w:val="20"/>
              </w:rPr>
              <w:t>итературы</w:t>
            </w:r>
            <w:r>
              <w:rPr>
                <w:rFonts w:ascii="Times New Roman" w:hAnsi="Times New Roman"/>
                <w:sz w:val="20"/>
                <w:szCs w:val="20"/>
              </w:rPr>
              <w:t>9.50</w:t>
            </w:r>
            <w:r w:rsidRPr="00076828">
              <w:rPr>
                <w:rFonts w:ascii="Times New Roman" w:hAnsi="Times New Roman"/>
                <w:sz w:val="20"/>
                <w:szCs w:val="20"/>
              </w:rPr>
              <w:t xml:space="preserve"> – </w:t>
            </w:r>
            <w:r>
              <w:rPr>
                <w:rFonts w:ascii="Times New Roman" w:hAnsi="Times New Roman"/>
                <w:sz w:val="20"/>
                <w:szCs w:val="20"/>
              </w:rPr>
              <w:t>10.15</w:t>
            </w:r>
          </w:p>
        </w:tc>
        <w:tc>
          <w:tcPr>
            <w:tcW w:w="6662" w:type="dxa"/>
            <w:tcBorders>
              <w:top w:val="single" w:sz="4" w:space="0" w:color="auto"/>
              <w:left w:val="single" w:sz="4" w:space="0" w:color="auto"/>
              <w:bottom w:val="single" w:sz="4" w:space="0" w:color="auto"/>
            </w:tcBorders>
          </w:tcPr>
          <w:p w:rsidR="00514BBE" w:rsidRDefault="00514BBE" w:rsidP="001C7B69">
            <w:pPr>
              <w:pStyle w:val="af5"/>
              <w:rPr>
                <w:rFonts w:ascii="Times New Roman" w:hAnsi="Times New Roman"/>
                <w:b/>
                <w:color w:val="000000"/>
                <w:sz w:val="20"/>
                <w:szCs w:val="20"/>
              </w:rPr>
            </w:pPr>
            <w:r w:rsidRPr="00076828">
              <w:rPr>
                <w:rFonts w:ascii="Times New Roman" w:hAnsi="Times New Roman"/>
                <w:color w:val="000000"/>
                <w:sz w:val="20"/>
                <w:szCs w:val="20"/>
              </w:rPr>
              <w:t>1)</w:t>
            </w:r>
            <w:r w:rsidRPr="00076828">
              <w:rPr>
                <w:rFonts w:ascii="Times New Roman" w:hAnsi="Times New Roman"/>
                <w:b/>
                <w:i/>
                <w:color w:val="000000"/>
                <w:sz w:val="20"/>
                <w:szCs w:val="20"/>
              </w:rPr>
              <w:t>ОО «Речевое развитие»</w:t>
            </w:r>
            <w:r>
              <w:rPr>
                <w:rFonts w:ascii="Times New Roman" w:hAnsi="Times New Roman"/>
                <w:b/>
                <w:color w:val="000000"/>
                <w:sz w:val="20"/>
                <w:szCs w:val="20"/>
              </w:rPr>
              <w:t xml:space="preserve">Развитие речи </w:t>
            </w:r>
          </w:p>
          <w:p w:rsidR="00514BBE" w:rsidRPr="00766702" w:rsidRDefault="00514BBE" w:rsidP="001C7B69">
            <w:pPr>
              <w:pStyle w:val="af5"/>
              <w:rPr>
                <w:rFonts w:ascii="Times New Roman" w:hAnsi="Times New Roman"/>
                <w:color w:val="000000"/>
                <w:sz w:val="20"/>
                <w:szCs w:val="20"/>
              </w:rPr>
            </w:pPr>
            <w:r>
              <w:rPr>
                <w:rFonts w:ascii="Times New Roman" w:hAnsi="Times New Roman"/>
                <w:color w:val="000000"/>
                <w:sz w:val="20"/>
                <w:szCs w:val="20"/>
              </w:rPr>
              <w:t>средняя - 9.25-9.45, младшая- 9.30.-9.45</w:t>
            </w:r>
          </w:p>
          <w:p w:rsidR="00514BBE" w:rsidRPr="00076828" w:rsidRDefault="00514BBE" w:rsidP="001C7B69">
            <w:pPr>
              <w:pStyle w:val="af5"/>
              <w:rPr>
                <w:rFonts w:ascii="Times New Roman" w:hAnsi="Times New Roman"/>
                <w:b/>
                <w:i/>
                <w:sz w:val="20"/>
                <w:szCs w:val="20"/>
              </w:rPr>
            </w:pPr>
            <w:r w:rsidRPr="00076828">
              <w:rPr>
                <w:rFonts w:ascii="Times New Roman" w:hAnsi="Times New Roman"/>
                <w:color w:val="000000"/>
                <w:sz w:val="20"/>
                <w:szCs w:val="20"/>
              </w:rPr>
              <w:t xml:space="preserve"> 2) </w:t>
            </w:r>
            <w:r w:rsidRPr="00076828">
              <w:rPr>
                <w:rFonts w:ascii="Times New Roman" w:hAnsi="Times New Roman"/>
                <w:b/>
                <w:i/>
                <w:sz w:val="20"/>
                <w:szCs w:val="20"/>
              </w:rPr>
              <w:t>ОО «Физическое развитие»</w:t>
            </w:r>
          </w:p>
          <w:p w:rsidR="00514BBE" w:rsidRPr="00076828" w:rsidRDefault="00514BBE" w:rsidP="001C7B69">
            <w:pPr>
              <w:pStyle w:val="af5"/>
              <w:rPr>
                <w:rFonts w:ascii="Times New Roman" w:hAnsi="Times New Roman"/>
                <w:b/>
                <w:sz w:val="20"/>
                <w:szCs w:val="20"/>
              </w:rPr>
            </w:pPr>
            <w:r w:rsidRPr="00076828">
              <w:rPr>
                <w:rFonts w:ascii="Times New Roman" w:hAnsi="Times New Roman"/>
                <w:b/>
                <w:sz w:val="20"/>
                <w:szCs w:val="20"/>
              </w:rPr>
              <w:t xml:space="preserve">Занятие физической культурой </w:t>
            </w:r>
          </w:p>
          <w:p w:rsidR="00514BBE" w:rsidRPr="00766702" w:rsidRDefault="00514BBE" w:rsidP="001C7B69">
            <w:pPr>
              <w:pStyle w:val="af5"/>
              <w:rPr>
                <w:rFonts w:ascii="Times New Roman" w:hAnsi="Times New Roman"/>
                <w:color w:val="000000"/>
                <w:sz w:val="20"/>
                <w:szCs w:val="20"/>
              </w:rPr>
            </w:pPr>
            <w:r>
              <w:rPr>
                <w:rFonts w:ascii="Times New Roman" w:hAnsi="Times New Roman"/>
                <w:color w:val="000000"/>
                <w:sz w:val="20"/>
                <w:szCs w:val="20"/>
              </w:rPr>
              <w:t>средняя-10.20-10.40,   младшая- 10.25-10.40</w:t>
            </w:r>
          </w:p>
        </w:tc>
      </w:tr>
      <w:tr w:rsidR="00514BBE" w:rsidRPr="00076828" w:rsidTr="001C7B69">
        <w:trPr>
          <w:cantSplit/>
          <w:trHeight w:val="812"/>
          <w:jc w:val="center"/>
        </w:trPr>
        <w:tc>
          <w:tcPr>
            <w:tcW w:w="479" w:type="dxa"/>
            <w:vMerge/>
            <w:tcBorders>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rPr>
            </w:pPr>
          </w:p>
        </w:tc>
        <w:tc>
          <w:tcPr>
            <w:tcW w:w="559" w:type="dxa"/>
            <w:tcBorders>
              <w:top w:val="single" w:sz="4" w:space="0" w:color="auto"/>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rPr>
            </w:pPr>
            <w:r w:rsidRPr="00076828">
              <w:rPr>
                <w:rFonts w:ascii="Times New Roman" w:hAnsi="Times New Roman"/>
                <w:sz w:val="20"/>
                <w:szCs w:val="20"/>
                <w:lang w:val="en-US"/>
              </w:rPr>
              <w:t>II</w:t>
            </w:r>
          </w:p>
        </w:tc>
        <w:tc>
          <w:tcPr>
            <w:tcW w:w="2153" w:type="dxa"/>
            <w:tcBorders>
              <w:top w:val="single" w:sz="4" w:space="0" w:color="auto"/>
              <w:bottom w:val="single" w:sz="4" w:space="0" w:color="auto"/>
            </w:tcBorders>
          </w:tcPr>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Коммуникативная,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Двигательная,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 Игровая, музыкальная</w:t>
            </w:r>
          </w:p>
        </w:tc>
        <w:tc>
          <w:tcPr>
            <w:tcW w:w="5168" w:type="dxa"/>
            <w:tcBorders>
              <w:top w:val="single" w:sz="4" w:space="0" w:color="auto"/>
              <w:bottom w:val="single" w:sz="4" w:space="0" w:color="auto"/>
              <w:right w:val="single" w:sz="4" w:space="0" w:color="auto"/>
            </w:tcBorders>
          </w:tcPr>
          <w:p w:rsidR="00514BBE" w:rsidRPr="00076828" w:rsidRDefault="00514BBE" w:rsidP="001C7B69">
            <w:pPr>
              <w:pStyle w:val="af5"/>
              <w:rPr>
                <w:rFonts w:ascii="Times New Roman" w:hAnsi="Times New Roman"/>
                <w:b/>
                <w:i/>
                <w:sz w:val="20"/>
                <w:szCs w:val="20"/>
              </w:rPr>
            </w:pPr>
            <w:r w:rsidRPr="00076828">
              <w:rPr>
                <w:rFonts w:ascii="Times New Roman" w:hAnsi="Times New Roman"/>
                <w:color w:val="000000"/>
                <w:sz w:val="20"/>
                <w:szCs w:val="20"/>
              </w:rPr>
              <w:t xml:space="preserve">3) </w:t>
            </w:r>
            <w:r w:rsidRPr="00076828">
              <w:rPr>
                <w:rFonts w:ascii="Times New Roman" w:hAnsi="Times New Roman"/>
                <w:b/>
                <w:i/>
                <w:sz w:val="20"/>
                <w:szCs w:val="20"/>
              </w:rPr>
              <w:t>ОО «Физическое развитие»</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sz w:val="20"/>
                <w:szCs w:val="20"/>
              </w:rPr>
              <w:t xml:space="preserve">Занятие физической культурой на свежем воздухе </w:t>
            </w:r>
            <w:r w:rsidRPr="00076828">
              <w:rPr>
                <w:rFonts w:ascii="Times New Roman" w:hAnsi="Times New Roman"/>
                <w:color w:val="000000"/>
                <w:sz w:val="20"/>
                <w:szCs w:val="20"/>
              </w:rPr>
              <w:t>– 16.10 – 16.35</w:t>
            </w:r>
          </w:p>
        </w:tc>
        <w:tc>
          <w:tcPr>
            <w:tcW w:w="6662" w:type="dxa"/>
            <w:tcBorders>
              <w:top w:val="single" w:sz="4" w:space="0" w:color="auto"/>
              <w:left w:val="single" w:sz="4" w:space="0" w:color="auto"/>
              <w:bottom w:val="single" w:sz="4" w:space="0" w:color="auto"/>
            </w:tcBorders>
          </w:tcPr>
          <w:p w:rsidR="00514BBE" w:rsidRPr="00076828" w:rsidRDefault="00514BBE" w:rsidP="001C7B69">
            <w:pPr>
              <w:pStyle w:val="af5"/>
              <w:ind w:right="1815"/>
              <w:rPr>
                <w:rFonts w:ascii="Times New Roman" w:hAnsi="Times New Roman"/>
                <w:color w:val="000000"/>
                <w:sz w:val="20"/>
                <w:szCs w:val="20"/>
              </w:rPr>
            </w:pPr>
          </w:p>
        </w:tc>
      </w:tr>
      <w:tr w:rsidR="00514BBE" w:rsidRPr="00076828" w:rsidTr="001C7B69">
        <w:trPr>
          <w:cantSplit/>
          <w:trHeight w:val="1134"/>
          <w:jc w:val="center"/>
        </w:trPr>
        <w:tc>
          <w:tcPr>
            <w:tcW w:w="479" w:type="dxa"/>
            <w:vMerge w:val="restart"/>
            <w:tcBorders>
              <w:top w:val="single" w:sz="4" w:space="0" w:color="auto"/>
              <w:right w:val="single" w:sz="4" w:space="0" w:color="auto"/>
            </w:tcBorders>
            <w:textDirection w:val="btLr"/>
          </w:tcPr>
          <w:p w:rsidR="00514BBE" w:rsidRPr="00076828" w:rsidRDefault="00514BBE" w:rsidP="00874DDF">
            <w:pPr>
              <w:pStyle w:val="af5"/>
              <w:ind w:left="113" w:right="113"/>
              <w:rPr>
                <w:rFonts w:ascii="Times New Roman" w:hAnsi="Times New Roman"/>
                <w:sz w:val="20"/>
                <w:szCs w:val="20"/>
              </w:rPr>
            </w:pPr>
            <w:r w:rsidRPr="00076828">
              <w:rPr>
                <w:rFonts w:ascii="Times New Roman" w:hAnsi="Times New Roman"/>
                <w:sz w:val="20"/>
                <w:szCs w:val="20"/>
              </w:rPr>
              <w:lastRenderedPageBreak/>
              <w:t>Четверг</w:t>
            </w:r>
          </w:p>
        </w:tc>
        <w:tc>
          <w:tcPr>
            <w:tcW w:w="559" w:type="dxa"/>
            <w:tcBorders>
              <w:top w:val="single" w:sz="4" w:space="0" w:color="auto"/>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lang w:val="en-US"/>
              </w:rPr>
            </w:pPr>
            <w:r w:rsidRPr="00076828">
              <w:rPr>
                <w:rFonts w:ascii="Times New Roman" w:hAnsi="Times New Roman"/>
                <w:sz w:val="20"/>
                <w:szCs w:val="20"/>
                <w:lang w:val="en-US"/>
              </w:rPr>
              <w:t>I</w:t>
            </w:r>
          </w:p>
        </w:tc>
        <w:tc>
          <w:tcPr>
            <w:tcW w:w="2153" w:type="dxa"/>
            <w:tcBorders>
              <w:top w:val="single" w:sz="4" w:space="0" w:color="auto"/>
              <w:bottom w:val="single" w:sz="4" w:space="0" w:color="auto"/>
            </w:tcBorders>
          </w:tcPr>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Познавательно-исследовательская, </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Коммуникативная,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игровая изобразительная,</w:t>
            </w:r>
          </w:p>
          <w:p w:rsidR="00514BBE" w:rsidRPr="00076828" w:rsidRDefault="00514BBE" w:rsidP="001C7B69">
            <w:pPr>
              <w:pStyle w:val="af5"/>
              <w:jc w:val="center"/>
              <w:rPr>
                <w:rFonts w:ascii="Times New Roman" w:hAnsi="Times New Roman"/>
                <w:sz w:val="20"/>
                <w:szCs w:val="20"/>
              </w:rPr>
            </w:pPr>
          </w:p>
        </w:tc>
        <w:tc>
          <w:tcPr>
            <w:tcW w:w="5168" w:type="dxa"/>
            <w:tcBorders>
              <w:top w:val="single" w:sz="4" w:space="0" w:color="auto"/>
              <w:bottom w:val="single" w:sz="4" w:space="0" w:color="auto"/>
              <w:right w:val="single" w:sz="4" w:space="0" w:color="auto"/>
            </w:tcBorders>
          </w:tcPr>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ОО «Познавательное развитие»</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color w:val="000000"/>
                <w:sz w:val="20"/>
                <w:szCs w:val="20"/>
              </w:rPr>
              <w:t xml:space="preserve">1)Исследование объектов живой и неживой природы, экспериментирование. Познание предметного и социального мира, освоение безопасного поведения  </w:t>
            </w:r>
            <w:r w:rsidRPr="00076828">
              <w:rPr>
                <w:rFonts w:ascii="Times New Roman" w:hAnsi="Times New Roman"/>
                <w:color w:val="000000"/>
                <w:sz w:val="20"/>
                <w:szCs w:val="20"/>
              </w:rPr>
              <w:t>9.00-9.20</w:t>
            </w:r>
          </w:p>
          <w:p w:rsidR="00514BBE" w:rsidRPr="00076828" w:rsidRDefault="00514BBE" w:rsidP="001C7B69">
            <w:pPr>
              <w:pStyle w:val="af5"/>
              <w:rPr>
                <w:rFonts w:ascii="Times New Roman" w:hAnsi="Times New Roman"/>
                <w:b/>
                <w:i/>
                <w:color w:val="000000"/>
                <w:sz w:val="20"/>
                <w:szCs w:val="20"/>
              </w:rPr>
            </w:pPr>
            <w:r w:rsidRPr="00076828">
              <w:rPr>
                <w:rFonts w:ascii="Times New Roman" w:hAnsi="Times New Roman"/>
                <w:color w:val="000000"/>
                <w:sz w:val="20"/>
                <w:szCs w:val="20"/>
              </w:rPr>
              <w:t>2</w:t>
            </w:r>
            <w:r w:rsidRPr="00076828">
              <w:rPr>
                <w:rFonts w:ascii="Times New Roman" w:hAnsi="Times New Roman"/>
                <w:b/>
                <w:i/>
                <w:color w:val="000000"/>
                <w:sz w:val="20"/>
                <w:szCs w:val="20"/>
              </w:rPr>
              <w:t>) ОО «Художественно-эстетическое развитие»</w:t>
            </w:r>
          </w:p>
          <w:p w:rsidR="00514BBE" w:rsidRPr="00076828" w:rsidRDefault="00514BBE" w:rsidP="001C7B69">
            <w:pPr>
              <w:pStyle w:val="af5"/>
              <w:rPr>
                <w:rFonts w:ascii="Times New Roman" w:hAnsi="Times New Roman"/>
                <w:sz w:val="20"/>
                <w:szCs w:val="20"/>
              </w:rPr>
            </w:pPr>
            <w:r w:rsidRPr="00076828">
              <w:rPr>
                <w:rFonts w:ascii="Times New Roman" w:hAnsi="Times New Roman"/>
                <w:b/>
                <w:sz w:val="20"/>
                <w:szCs w:val="20"/>
              </w:rPr>
              <w:t xml:space="preserve">Аппликация </w:t>
            </w:r>
            <w:r w:rsidRPr="00076828">
              <w:rPr>
                <w:rFonts w:ascii="Times New Roman" w:hAnsi="Times New Roman"/>
                <w:b/>
                <w:color w:val="000000"/>
                <w:sz w:val="20"/>
                <w:szCs w:val="20"/>
              </w:rPr>
              <w:t xml:space="preserve">/ Лепка  </w:t>
            </w:r>
            <w:r>
              <w:rPr>
                <w:rFonts w:ascii="Times New Roman" w:hAnsi="Times New Roman"/>
                <w:color w:val="000000"/>
                <w:sz w:val="20"/>
                <w:szCs w:val="20"/>
              </w:rPr>
              <w:t>9.50– 10.15</w:t>
            </w:r>
          </w:p>
        </w:tc>
        <w:tc>
          <w:tcPr>
            <w:tcW w:w="6662" w:type="dxa"/>
            <w:tcBorders>
              <w:top w:val="single" w:sz="4" w:space="0" w:color="auto"/>
              <w:left w:val="single" w:sz="4" w:space="0" w:color="auto"/>
              <w:bottom w:val="single" w:sz="4" w:space="0" w:color="auto"/>
            </w:tcBorders>
          </w:tcPr>
          <w:p w:rsidR="00514BBE" w:rsidRPr="00076828" w:rsidRDefault="00514BBE" w:rsidP="001C7B69">
            <w:pPr>
              <w:pStyle w:val="af5"/>
              <w:rPr>
                <w:rFonts w:ascii="Times New Roman" w:hAnsi="Times New Roman"/>
                <w:b/>
                <w:color w:val="000000"/>
                <w:sz w:val="20"/>
                <w:szCs w:val="20"/>
              </w:rPr>
            </w:pPr>
            <w:r w:rsidRPr="00076828">
              <w:rPr>
                <w:rFonts w:ascii="Times New Roman" w:hAnsi="Times New Roman"/>
                <w:b/>
                <w:i/>
                <w:color w:val="000000"/>
                <w:sz w:val="20"/>
                <w:szCs w:val="20"/>
              </w:rPr>
              <w:t>1)ОО «Художественно-эстетическое развитие»</w:t>
            </w:r>
          </w:p>
          <w:p w:rsidR="00514BBE" w:rsidRDefault="00514BBE" w:rsidP="001C7B69">
            <w:pPr>
              <w:pStyle w:val="af5"/>
              <w:rPr>
                <w:rFonts w:ascii="Times New Roman" w:hAnsi="Times New Roman"/>
                <w:b/>
                <w:color w:val="000000"/>
                <w:sz w:val="20"/>
                <w:szCs w:val="20"/>
              </w:rPr>
            </w:pPr>
            <w:r w:rsidRPr="00076828">
              <w:rPr>
                <w:rFonts w:ascii="Times New Roman" w:hAnsi="Times New Roman"/>
                <w:b/>
                <w:color w:val="000000"/>
                <w:sz w:val="20"/>
                <w:szCs w:val="20"/>
              </w:rPr>
              <w:t xml:space="preserve">Музыкальное занятие </w:t>
            </w:r>
          </w:p>
          <w:p w:rsidR="00514BBE" w:rsidRPr="00076828" w:rsidRDefault="00514BBE" w:rsidP="001C7B69">
            <w:pPr>
              <w:pStyle w:val="af5"/>
              <w:rPr>
                <w:rFonts w:ascii="Times New Roman" w:hAnsi="Times New Roman"/>
                <w:b/>
                <w:color w:val="000000"/>
                <w:sz w:val="20"/>
                <w:szCs w:val="20"/>
              </w:rPr>
            </w:pPr>
            <w:r>
              <w:rPr>
                <w:rFonts w:ascii="Times New Roman" w:hAnsi="Times New Roman"/>
                <w:color w:val="000000"/>
                <w:sz w:val="20"/>
                <w:szCs w:val="20"/>
              </w:rPr>
              <w:t>средняя - 9.25-9.45, младшая- 9.30.-9.45</w:t>
            </w:r>
          </w:p>
          <w:p w:rsidR="00514BBE"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 xml:space="preserve">2) </w:t>
            </w:r>
            <w:r w:rsidRPr="00076828">
              <w:rPr>
                <w:rFonts w:ascii="Times New Roman" w:hAnsi="Times New Roman"/>
                <w:b/>
                <w:i/>
                <w:color w:val="000000"/>
                <w:sz w:val="20"/>
                <w:szCs w:val="20"/>
              </w:rPr>
              <w:t>ОО «Художественно-эстетическое развитие»</w:t>
            </w:r>
            <w:r w:rsidRPr="00076828">
              <w:rPr>
                <w:rFonts w:ascii="Times New Roman" w:hAnsi="Times New Roman"/>
                <w:b/>
                <w:color w:val="000000"/>
                <w:sz w:val="20"/>
                <w:szCs w:val="20"/>
              </w:rPr>
              <w:t xml:space="preserve"> Рисование</w:t>
            </w:r>
            <w:r w:rsidRPr="00076828">
              <w:rPr>
                <w:rFonts w:ascii="Times New Roman" w:hAnsi="Times New Roman"/>
                <w:color w:val="000000"/>
                <w:sz w:val="20"/>
                <w:szCs w:val="20"/>
              </w:rPr>
              <w:t>/  ОО Познавательное развитие</w:t>
            </w:r>
            <w:r w:rsidRPr="00076828">
              <w:rPr>
                <w:rFonts w:ascii="Times New Roman" w:hAnsi="Times New Roman"/>
                <w:b/>
                <w:color w:val="000000"/>
                <w:sz w:val="20"/>
                <w:szCs w:val="20"/>
              </w:rPr>
              <w:t xml:space="preserve"> Конструирование</w:t>
            </w:r>
          </w:p>
          <w:p w:rsidR="00514BBE" w:rsidRPr="00076828" w:rsidRDefault="00514BBE" w:rsidP="001C7B69">
            <w:pPr>
              <w:pStyle w:val="af5"/>
              <w:rPr>
                <w:rFonts w:ascii="Times New Roman" w:hAnsi="Times New Roman"/>
                <w:sz w:val="20"/>
                <w:szCs w:val="20"/>
              </w:rPr>
            </w:pPr>
            <w:r>
              <w:rPr>
                <w:rFonts w:ascii="Times New Roman" w:hAnsi="Times New Roman"/>
                <w:color w:val="000000"/>
                <w:sz w:val="20"/>
                <w:szCs w:val="20"/>
              </w:rPr>
              <w:t>средняя-10.20-10.40,   младшая- 10.25-10.40</w:t>
            </w:r>
          </w:p>
        </w:tc>
      </w:tr>
      <w:tr w:rsidR="00874DDF" w:rsidRPr="00076828" w:rsidTr="001C7B69">
        <w:trPr>
          <w:cantSplit/>
          <w:trHeight w:val="1134"/>
          <w:jc w:val="center"/>
        </w:trPr>
        <w:tc>
          <w:tcPr>
            <w:tcW w:w="479" w:type="dxa"/>
            <w:vMerge/>
            <w:tcBorders>
              <w:top w:val="single" w:sz="4" w:space="0" w:color="auto"/>
              <w:right w:val="single" w:sz="4" w:space="0" w:color="auto"/>
            </w:tcBorders>
            <w:textDirection w:val="btLr"/>
          </w:tcPr>
          <w:p w:rsidR="00874DDF" w:rsidRPr="00076828" w:rsidRDefault="00874DDF" w:rsidP="001C7B69">
            <w:pPr>
              <w:pStyle w:val="af5"/>
              <w:ind w:left="113" w:right="113"/>
              <w:jc w:val="center"/>
              <w:rPr>
                <w:rFonts w:ascii="Times New Roman" w:hAnsi="Times New Roman"/>
                <w:sz w:val="20"/>
                <w:szCs w:val="20"/>
              </w:rPr>
            </w:pPr>
          </w:p>
        </w:tc>
        <w:tc>
          <w:tcPr>
            <w:tcW w:w="559" w:type="dxa"/>
            <w:tcBorders>
              <w:top w:val="single" w:sz="4" w:space="0" w:color="auto"/>
              <w:bottom w:val="single" w:sz="4" w:space="0" w:color="auto"/>
              <w:right w:val="single" w:sz="4" w:space="0" w:color="auto"/>
            </w:tcBorders>
            <w:textDirection w:val="btLr"/>
          </w:tcPr>
          <w:p w:rsidR="00874DDF" w:rsidRPr="00874DDF" w:rsidRDefault="00874DDF" w:rsidP="00874DDF">
            <w:pPr>
              <w:pStyle w:val="af5"/>
              <w:ind w:left="113" w:right="113"/>
              <w:rPr>
                <w:rFonts w:ascii="Times New Roman" w:hAnsi="Times New Roman"/>
                <w:sz w:val="20"/>
                <w:szCs w:val="20"/>
              </w:rPr>
            </w:pPr>
          </w:p>
        </w:tc>
        <w:tc>
          <w:tcPr>
            <w:tcW w:w="2153" w:type="dxa"/>
            <w:tcBorders>
              <w:top w:val="single" w:sz="4" w:space="0" w:color="auto"/>
              <w:bottom w:val="single" w:sz="4" w:space="0" w:color="auto"/>
            </w:tcBorders>
          </w:tcPr>
          <w:p w:rsidR="00874DDF" w:rsidRPr="00076828" w:rsidRDefault="00874DDF" w:rsidP="001C7B69">
            <w:pPr>
              <w:pStyle w:val="af5"/>
              <w:jc w:val="center"/>
              <w:rPr>
                <w:rFonts w:ascii="Times New Roman" w:hAnsi="Times New Roman"/>
                <w:sz w:val="20"/>
                <w:szCs w:val="20"/>
              </w:rPr>
            </w:pPr>
          </w:p>
        </w:tc>
        <w:tc>
          <w:tcPr>
            <w:tcW w:w="5168" w:type="dxa"/>
            <w:tcBorders>
              <w:top w:val="single" w:sz="4" w:space="0" w:color="auto"/>
              <w:bottom w:val="single" w:sz="4" w:space="0" w:color="auto"/>
              <w:right w:val="single" w:sz="4" w:space="0" w:color="auto"/>
            </w:tcBorders>
          </w:tcPr>
          <w:p w:rsidR="00874DDF" w:rsidRPr="00076828" w:rsidRDefault="00874DDF" w:rsidP="001C7B69">
            <w:pPr>
              <w:pStyle w:val="af5"/>
              <w:rPr>
                <w:rFonts w:ascii="Times New Roman" w:hAnsi="Times New Roman"/>
                <w:color w:val="000000"/>
                <w:sz w:val="20"/>
                <w:szCs w:val="20"/>
              </w:rPr>
            </w:pPr>
          </w:p>
        </w:tc>
        <w:tc>
          <w:tcPr>
            <w:tcW w:w="6662" w:type="dxa"/>
            <w:tcBorders>
              <w:top w:val="single" w:sz="4" w:space="0" w:color="auto"/>
              <w:left w:val="single" w:sz="4" w:space="0" w:color="auto"/>
              <w:bottom w:val="single" w:sz="4" w:space="0" w:color="auto"/>
            </w:tcBorders>
          </w:tcPr>
          <w:p w:rsidR="00874DDF" w:rsidRPr="00076828" w:rsidRDefault="00874DDF" w:rsidP="001C7B69">
            <w:pPr>
              <w:pStyle w:val="af5"/>
              <w:rPr>
                <w:rFonts w:ascii="Times New Roman" w:hAnsi="Times New Roman"/>
                <w:b/>
                <w:i/>
                <w:color w:val="000000"/>
                <w:sz w:val="20"/>
                <w:szCs w:val="20"/>
              </w:rPr>
            </w:pPr>
          </w:p>
        </w:tc>
      </w:tr>
      <w:tr w:rsidR="00514BBE" w:rsidRPr="00076828" w:rsidTr="001C7B69">
        <w:trPr>
          <w:cantSplit/>
          <w:trHeight w:val="1134"/>
          <w:jc w:val="center"/>
        </w:trPr>
        <w:tc>
          <w:tcPr>
            <w:tcW w:w="479" w:type="dxa"/>
            <w:vMerge/>
            <w:tcBorders>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rPr>
            </w:pPr>
          </w:p>
        </w:tc>
        <w:tc>
          <w:tcPr>
            <w:tcW w:w="559" w:type="dxa"/>
            <w:tcBorders>
              <w:top w:val="single" w:sz="4" w:space="0" w:color="auto"/>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lang w:val="en-US"/>
              </w:rPr>
            </w:pPr>
            <w:r w:rsidRPr="00076828">
              <w:rPr>
                <w:rFonts w:ascii="Times New Roman" w:hAnsi="Times New Roman"/>
                <w:sz w:val="20"/>
                <w:szCs w:val="20"/>
                <w:lang w:val="en-US"/>
              </w:rPr>
              <w:t>II</w:t>
            </w:r>
          </w:p>
        </w:tc>
        <w:tc>
          <w:tcPr>
            <w:tcW w:w="2153" w:type="dxa"/>
            <w:tcBorders>
              <w:top w:val="single" w:sz="4" w:space="0" w:color="auto"/>
              <w:bottom w:val="single" w:sz="4" w:space="0" w:color="auto"/>
            </w:tcBorders>
          </w:tcPr>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Коммуникативная,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Двигательная,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 игровая </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музыкальная,</w:t>
            </w:r>
          </w:p>
        </w:tc>
        <w:tc>
          <w:tcPr>
            <w:tcW w:w="5168" w:type="dxa"/>
            <w:tcBorders>
              <w:top w:val="single" w:sz="4" w:space="0" w:color="auto"/>
              <w:bottom w:val="single" w:sz="4" w:space="0" w:color="auto"/>
              <w:right w:val="single" w:sz="4" w:space="0" w:color="auto"/>
            </w:tcBorders>
          </w:tcPr>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i/>
                <w:color w:val="000000"/>
                <w:sz w:val="20"/>
                <w:szCs w:val="20"/>
              </w:rPr>
              <w:t>3)ОО «Художественно-эстетическое развитие»</w:t>
            </w:r>
          </w:p>
          <w:p w:rsidR="00514BBE" w:rsidRPr="00076828" w:rsidRDefault="00514BBE" w:rsidP="001C7B69">
            <w:pPr>
              <w:pStyle w:val="af5"/>
              <w:rPr>
                <w:rFonts w:ascii="Times New Roman" w:hAnsi="Times New Roman"/>
                <w:b/>
                <w:color w:val="000000"/>
                <w:sz w:val="20"/>
                <w:szCs w:val="20"/>
              </w:rPr>
            </w:pPr>
            <w:r w:rsidRPr="00076828">
              <w:rPr>
                <w:rFonts w:ascii="Times New Roman" w:hAnsi="Times New Roman"/>
                <w:b/>
                <w:color w:val="000000"/>
                <w:sz w:val="20"/>
                <w:szCs w:val="20"/>
              </w:rPr>
              <w:t xml:space="preserve">Музыкальное занятие </w:t>
            </w:r>
          </w:p>
          <w:p w:rsidR="00514BBE" w:rsidRPr="00076828" w:rsidRDefault="00514BBE" w:rsidP="001C7B69">
            <w:pPr>
              <w:pStyle w:val="af5"/>
              <w:rPr>
                <w:rFonts w:ascii="Times New Roman" w:hAnsi="Times New Roman"/>
                <w:b/>
                <w:color w:val="000000"/>
                <w:sz w:val="20"/>
                <w:szCs w:val="20"/>
              </w:rPr>
            </w:pPr>
            <w:r w:rsidRPr="00076828">
              <w:rPr>
                <w:rFonts w:ascii="Times New Roman" w:hAnsi="Times New Roman"/>
                <w:color w:val="000000"/>
                <w:sz w:val="20"/>
                <w:szCs w:val="20"/>
              </w:rPr>
              <w:t>16.10 – 16.35</w:t>
            </w:r>
          </w:p>
        </w:tc>
        <w:tc>
          <w:tcPr>
            <w:tcW w:w="6662" w:type="dxa"/>
            <w:tcBorders>
              <w:top w:val="single" w:sz="4" w:space="0" w:color="auto"/>
              <w:left w:val="single" w:sz="4" w:space="0" w:color="auto"/>
              <w:bottom w:val="single" w:sz="4" w:space="0" w:color="auto"/>
            </w:tcBorders>
          </w:tcPr>
          <w:p w:rsidR="00514BBE" w:rsidRPr="00076828" w:rsidRDefault="00514BBE" w:rsidP="001C7B69">
            <w:pPr>
              <w:rPr>
                <w:rFonts w:ascii="Times New Roman" w:hAnsi="Times New Roman"/>
                <w:b/>
                <w:color w:val="000000"/>
                <w:sz w:val="20"/>
                <w:szCs w:val="20"/>
              </w:rPr>
            </w:pPr>
          </w:p>
          <w:p w:rsidR="00514BBE" w:rsidRPr="00076828" w:rsidRDefault="00514BBE" w:rsidP="001C7B69">
            <w:pPr>
              <w:pStyle w:val="af5"/>
              <w:rPr>
                <w:rFonts w:ascii="Times New Roman" w:hAnsi="Times New Roman"/>
                <w:b/>
                <w:color w:val="000000"/>
                <w:sz w:val="20"/>
                <w:szCs w:val="20"/>
              </w:rPr>
            </w:pPr>
          </w:p>
        </w:tc>
      </w:tr>
      <w:tr w:rsidR="00514BBE" w:rsidRPr="00076828" w:rsidTr="001C7B69">
        <w:trPr>
          <w:cantSplit/>
          <w:trHeight w:val="1134"/>
          <w:jc w:val="center"/>
        </w:trPr>
        <w:tc>
          <w:tcPr>
            <w:tcW w:w="1038" w:type="dxa"/>
            <w:gridSpan w:val="2"/>
            <w:tcBorders>
              <w:top w:val="single" w:sz="4" w:space="0" w:color="auto"/>
              <w:bottom w:val="single" w:sz="4" w:space="0" w:color="auto"/>
              <w:right w:val="single" w:sz="4" w:space="0" w:color="auto"/>
            </w:tcBorders>
            <w:textDirection w:val="btLr"/>
          </w:tcPr>
          <w:p w:rsidR="00514BBE" w:rsidRPr="00076828" w:rsidRDefault="00514BBE" w:rsidP="001C7B69">
            <w:pPr>
              <w:pStyle w:val="af5"/>
              <w:ind w:left="113" w:right="113"/>
              <w:jc w:val="center"/>
              <w:rPr>
                <w:rFonts w:ascii="Times New Roman" w:hAnsi="Times New Roman"/>
                <w:sz w:val="20"/>
                <w:szCs w:val="20"/>
              </w:rPr>
            </w:pPr>
            <w:r w:rsidRPr="00076828">
              <w:rPr>
                <w:rFonts w:ascii="Times New Roman" w:hAnsi="Times New Roman"/>
                <w:sz w:val="20"/>
                <w:szCs w:val="20"/>
              </w:rPr>
              <w:t>Пятница</w:t>
            </w:r>
          </w:p>
        </w:tc>
        <w:tc>
          <w:tcPr>
            <w:tcW w:w="2153" w:type="dxa"/>
            <w:tcBorders>
              <w:top w:val="single" w:sz="4" w:space="0" w:color="auto"/>
              <w:bottom w:val="single" w:sz="4" w:space="0" w:color="auto"/>
            </w:tcBorders>
          </w:tcPr>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Коммуникативная,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Двигательная,</w:t>
            </w:r>
          </w:p>
          <w:p w:rsidR="00514BBE" w:rsidRPr="00076828" w:rsidRDefault="00514BBE" w:rsidP="001C7B69">
            <w:pPr>
              <w:pStyle w:val="af5"/>
              <w:jc w:val="center"/>
              <w:rPr>
                <w:rFonts w:ascii="Times New Roman" w:hAnsi="Times New Roman"/>
                <w:sz w:val="20"/>
                <w:szCs w:val="20"/>
              </w:rPr>
            </w:pPr>
            <w:r w:rsidRPr="00076828">
              <w:rPr>
                <w:rFonts w:ascii="Times New Roman" w:hAnsi="Times New Roman"/>
                <w:sz w:val="20"/>
                <w:szCs w:val="20"/>
              </w:rPr>
              <w:t xml:space="preserve"> Игровая, музыкальная</w:t>
            </w:r>
          </w:p>
        </w:tc>
        <w:tc>
          <w:tcPr>
            <w:tcW w:w="5168" w:type="dxa"/>
            <w:tcBorders>
              <w:top w:val="single" w:sz="4" w:space="0" w:color="auto"/>
              <w:bottom w:val="single" w:sz="4" w:space="0" w:color="auto"/>
              <w:right w:val="single" w:sz="4" w:space="0" w:color="auto"/>
            </w:tcBorders>
          </w:tcPr>
          <w:p w:rsidR="00514BBE" w:rsidRPr="00076828" w:rsidRDefault="00514BBE" w:rsidP="001C7B69">
            <w:pPr>
              <w:pStyle w:val="af5"/>
              <w:rPr>
                <w:rFonts w:ascii="Times New Roman" w:hAnsi="Times New Roman"/>
                <w:b/>
                <w:i/>
                <w:color w:val="000000"/>
                <w:sz w:val="20"/>
                <w:szCs w:val="20"/>
              </w:rPr>
            </w:pPr>
            <w:proofErr w:type="gramStart"/>
            <w:r w:rsidRPr="00076828">
              <w:rPr>
                <w:rFonts w:ascii="Times New Roman" w:hAnsi="Times New Roman"/>
                <w:color w:val="000000"/>
                <w:sz w:val="20"/>
                <w:szCs w:val="20"/>
              </w:rPr>
              <w:t>1)</w:t>
            </w:r>
            <w:r w:rsidRPr="00076828">
              <w:rPr>
                <w:rFonts w:ascii="Times New Roman" w:hAnsi="Times New Roman"/>
                <w:b/>
                <w:sz w:val="20"/>
                <w:szCs w:val="20"/>
              </w:rPr>
              <w:t>)</w:t>
            </w:r>
            <w:r w:rsidRPr="00076828">
              <w:rPr>
                <w:rFonts w:ascii="Times New Roman" w:hAnsi="Times New Roman"/>
                <w:b/>
                <w:i/>
                <w:color w:val="000000"/>
                <w:sz w:val="20"/>
                <w:szCs w:val="20"/>
              </w:rPr>
              <w:t>ОО «Художественно-эстетическое развитие»/ ОО « Познавательное развитие»</w:t>
            </w:r>
            <w:proofErr w:type="gramEnd"/>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color w:val="000000"/>
                <w:sz w:val="20"/>
                <w:szCs w:val="20"/>
              </w:rPr>
              <w:t>Рисование</w:t>
            </w:r>
            <w:r w:rsidRPr="00076828">
              <w:rPr>
                <w:rFonts w:ascii="Times New Roman" w:hAnsi="Times New Roman"/>
                <w:color w:val="000000"/>
                <w:sz w:val="20"/>
                <w:szCs w:val="20"/>
              </w:rPr>
              <w:t xml:space="preserve">/  </w:t>
            </w:r>
            <w:r w:rsidRPr="00076828">
              <w:rPr>
                <w:rFonts w:ascii="Times New Roman" w:hAnsi="Times New Roman"/>
                <w:b/>
                <w:color w:val="000000"/>
                <w:sz w:val="20"/>
                <w:szCs w:val="20"/>
              </w:rPr>
              <w:t>Конструирование</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color w:val="000000"/>
                <w:sz w:val="20"/>
                <w:szCs w:val="20"/>
              </w:rPr>
              <w:t>9.00 – 9.20</w:t>
            </w:r>
          </w:p>
          <w:p w:rsidR="00514BBE" w:rsidRPr="00076828" w:rsidRDefault="00514BBE" w:rsidP="001C7B69">
            <w:pPr>
              <w:pStyle w:val="af5"/>
              <w:rPr>
                <w:rFonts w:ascii="Times New Roman" w:hAnsi="Times New Roman"/>
                <w:b/>
                <w:i/>
                <w:sz w:val="20"/>
                <w:szCs w:val="20"/>
              </w:rPr>
            </w:pPr>
            <w:r w:rsidRPr="00076828">
              <w:rPr>
                <w:rFonts w:ascii="Times New Roman" w:hAnsi="Times New Roman"/>
                <w:color w:val="000000"/>
                <w:sz w:val="20"/>
                <w:szCs w:val="20"/>
              </w:rPr>
              <w:t xml:space="preserve">2) </w:t>
            </w:r>
            <w:r w:rsidRPr="00076828">
              <w:rPr>
                <w:rFonts w:ascii="Times New Roman" w:hAnsi="Times New Roman"/>
                <w:b/>
                <w:i/>
                <w:sz w:val="20"/>
                <w:szCs w:val="20"/>
              </w:rPr>
              <w:t>ОО «Физическое развитие»</w:t>
            </w:r>
          </w:p>
          <w:p w:rsidR="00514BBE" w:rsidRPr="00076828" w:rsidRDefault="00514BBE" w:rsidP="001C7B69">
            <w:pPr>
              <w:pStyle w:val="af5"/>
              <w:rPr>
                <w:rFonts w:ascii="Times New Roman" w:hAnsi="Times New Roman"/>
                <w:color w:val="000000"/>
                <w:sz w:val="20"/>
                <w:szCs w:val="20"/>
              </w:rPr>
            </w:pPr>
            <w:r w:rsidRPr="00076828">
              <w:rPr>
                <w:rFonts w:ascii="Times New Roman" w:hAnsi="Times New Roman"/>
                <w:b/>
                <w:sz w:val="20"/>
                <w:szCs w:val="20"/>
              </w:rPr>
              <w:t xml:space="preserve">Занятие физической культурой </w:t>
            </w:r>
            <w:r>
              <w:rPr>
                <w:rFonts w:ascii="Times New Roman" w:hAnsi="Times New Roman"/>
                <w:color w:val="000000"/>
                <w:sz w:val="20"/>
                <w:szCs w:val="20"/>
              </w:rPr>
              <w:t>– 9.50-10.15</w:t>
            </w:r>
          </w:p>
        </w:tc>
        <w:tc>
          <w:tcPr>
            <w:tcW w:w="6662" w:type="dxa"/>
            <w:tcBorders>
              <w:top w:val="single" w:sz="4" w:space="0" w:color="auto"/>
              <w:left w:val="single" w:sz="4" w:space="0" w:color="auto"/>
              <w:bottom w:val="single" w:sz="4" w:space="0" w:color="auto"/>
            </w:tcBorders>
          </w:tcPr>
          <w:p w:rsidR="00514BBE" w:rsidRPr="00076828" w:rsidRDefault="00514BBE" w:rsidP="001C7B69">
            <w:pPr>
              <w:pStyle w:val="af5"/>
              <w:rPr>
                <w:rFonts w:ascii="Times New Roman" w:hAnsi="Times New Roman"/>
                <w:b/>
                <w:i/>
                <w:color w:val="000000"/>
                <w:sz w:val="20"/>
                <w:szCs w:val="20"/>
              </w:rPr>
            </w:pPr>
            <w:r w:rsidRPr="00076828">
              <w:rPr>
                <w:rFonts w:ascii="Times New Roman" w:hAnsi="Times New Roman"/>
                <w:color w:val="000000"/>
                <w:sz w:val="20"/>
                <w:szCs w:val="20"/>
              </w:rPr>
              <w:t xml:space="preserve">1) </w:t>
            </w:r>
            <w:r w:rsidRPr="00076828">
              <w:rPr>
                <w:rFonts w:ascii="Times New Roman" w:hAnsi="Times New Roman"/>
                <w:b/>
                <w:i/>
                <w:color w:val="000000"/>
                <w:sz w:val="20"/>
                <w:szCs w:val="20"/>
              </w:rPr>
              <w:t xml:space="preserve"> ОО «Художественно-эстетическое развитие»</w:t>
            </w:r>
          </w:p>
          <w:p w:rsidR="00514BBE" w:rsidRDefault="00514BBE" w:rsidP="001C7B69">
            <w:pPr>
              <w:pStyle w:val="af5"/>
              <w:rPr>
                <w:rFonts w:ascii="Times New Roman" w:hAnsi="Times New Roman"/>
                <w:b/>
                <w:color w:val="000000"/>
                <w:sz w:val="20"/>
                <w:szCs w:val="20"/>
              </w:rPr>
            </w:pPr>
            <w:r w:rsidRPr="00076828">
              <w:rPr>
                <w:rFonts w:ascii="Times New Roman" w:hAnsi="Times New Roman"/>
                <w:b/>
                <w:sz w:val="20"/>
                <w:szCs w:val="20"/>
              </w:rPr>
              <w:t xml:space="preserve">Аппликация </w:t>
            </w:r>
            <w:r w:rsidRPr="00076828">
              <w:rPr>
                <w:rFonts w:ascii="Times New Roman" w:hAnsi="Times New Roman"/>
                <w:b/>
                <w:color w:val="000000"/>
                <w:sz w:val="20"/>
                <w:szCs w:val="20"/>
              </w:rPr>
              <w:t xml:space="preserve">/ Лепка </w:t>
            </w:r>
          </w:p>
          <w:p w:rsidR="00514BBE" w:rsidRPr="00076828" w:rsidRDefault="00514BBE" w:rsidP="001C7B69">
            <w:pPr>
              <w:pStyle w:val="af5"/>
              <w:rPr>
                <w:rFonts w:ascii="Times New Roman" w:hAnsi="Times New Roman"/>
                <w:b/>
                <w:color w:val="000000"/>
                <w:sz w:val="20"/>
                <w:szCs w:val="20"/>
              </w:rPr>
            </w:pPr>
            <w:r>
              <w:rPr>
                <w:rFonts w:ascii="Times New Roman" w:hAnsi="Times New Roman"/>
                <w:color w:val="000000"/>
                <w:sz w:val="20"/>
                <w:szCs w:val="20"/>
              </w:rPr>
              <w:t>средняя - 9.25-9.45, младшая- 9.30.-9.45</w:t>
            </w:r>
          </w:p>
          <w:p w:rsidR="00514BBE" w:rsidRPr="00076828" w:rsidRDefault="00514BBE" w:rsidP="001C7B69">
            <w:pPr>
              <w:pStyle w:val="af5"/>
              <w:rPr>
                <w:rFonts w:ascii="Times New Roman" w:hAnsi="Times New Roman"/>
                <w:b/>
                <w:i/>
                <w:sz w:val="20"/>
                <w:szCs w:val="20"/>
              </w:rPr>
            </w:pPr>
            <w:r w:rsidRPr="00076828">
              <w:rPr>
                <w:rFonts w:ascii="Times New Roman" w:hAnsi="Times New Roman"/>
                <w:color w:val="000000"/>
                <w:sz w:val="20"/>
                <w:szCs w:val="20"/>
              </w:rPr>
              <w:t xml:space="preserve">2) </w:t>
            </w:r>
            <w:r w:rsidRPr="00076828">
              <w:rPr>
                <w:rFonts w:ascii="Times New Roman" w:hAnsi="Times New Roman"/>
                <w:b/>
                <w:i/>
                <w:sz w:val="20"/>
                <w:szCs w:val="20"/>
              </w:rPr>
              <w:t>ОО «Физическое развитие»</w:t>
            </w:r>
          </w:p>
          <w:p w:rsidR="00514BBE" w:rsidRDefault="00514BBE" w:rsidP="001C7B69">
            <w:pPr>
              <w:pStyle w:val="af5"/>
              <w:rPr>
                <w:rFonts w:ascii="Times New Roman" w:hAnsi="Times New Roman"/>
                <w:color w:val="000000"/>
                <w:sz w:val="20"/>
                <w:szCs w:val="20"/>
              </w:rPr>
            </w:pPr>
            <w:r w:rsidRPr="00076828">
              <w:rPr>
                <w:rFonts w:ascii="Times New Roman" w:hAnsi="Times New Roman"/>
                <w:b/>
                <w:sz w:val="20"/>
                <w:szCs w:val="20"/>
              </w:rPr>
              <w:t xml:space="preserve">Занятие физической культурой </w:t>
            </w:r>
            <w:r>
              <w:rPr>
                <w:rFonts w:ascii="Times New Roman" w:hAnsi="Times New Roman"/>
                <w:color w:val="000000"/>
                <w:sz w:val="20"/>
                <w:szCs w:val="20"/>
              </w:rPr>
              <w:t>–</w:t>
            </w:r>
          </w:p>
          <w:p w:rsidR="00514BBE" w:rsidRPr="00076828" w:rsidRDefault="00514BBE" w:rsidP="001C7B69">
            <w:pPr>
              <w:pStyle w:val="af5"/>
              <w:rPr>
                <w:rFonts w:ascii="Times New Roman" w:hAnsi="Times New Roman"/>
                <w:color w:val="000000"/>
                <w:sz w:val="20"/>
                <w:szCs w:val="20"/>
              </w:rPr>
            </w:pPr>
            <w:r>
              <w:rPr>
                <w:rFonts w:ascii="Times New Roman" w:hAnsi="Times New Roman"/>
                <w:color w:val="000000"/>
                <w:sz w:val="20"/>
                <w:szCs w:val="20"/>
              </w:rPr>
              <w:t>средняя-10.20-10.40,   младшая- 10.25-10.40</w:t>
            </w:r>
          </w:p>
        </w:tc>
      </w:tr>
    </w:tbl>
    <w:tbl>
      <w:tblPr>
        <w:tblpPr w:leftFromText="180" w:rightFromText="180" w:vertAnchor="text" w:horzAnchor="margin" w:tblpX="-298" w:tblpY="-590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6521"/>
        <w:gridCol w:w="7967"/>
      </w:tblGrid>
      <w:tr w:rsidR="00514BBE" w:rsidRPr="0041019F" w:rsidTr="00874DDF">
        <w:trPr>
          <w:cantSplit/>
          <w:trHeight w:val="395"/>
        </w:trPr>
        <w:tc>
          <w:tcPr>
            <w:tcW w:w="675" w:type="dxa"/>
            <w:vMerge w:val="restart"/>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 xml:space="preserve">Двигательная </w:t>
            </w:r>
          </w:p>
        </w:tc>
        <w:tc>
          <w:tcPr>
            <w:tcW w:w="7967" w:type="dxa"/>
          </w:tcPr>
          <w:p w:rsidR="00514BBE" w:rsidRPr="0041019F" w:rsidRDefault="00514BBE" w:rsidP="00E7698B">
            <w:pPr>
              <w:pStyle w:val="afe"/>
              <w:jc w:val="center"/>
              <w:rPr>
                <w:rFonts w:ascii="Times New Roman" w:hAnsi="Times New Roman" w:cs="Times New Roman"/>
                <w:b/>
                <w:sz w:val="28"/>
                <w:szCs w:val="28"/>
              </w:rPr>
            </w:pPr>
          </w:p>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Утренняя гимнастика</w:t>
            </w:r>
          </w:p>
        </w:tc>
      </w:tr>
      <w:tr w:rsidR="00514BBE" w:rsidRPr="0041019F" w:rsidTr="00874DDF">
        <w:trPr>
          <w:cantSplit/>
          <w:trHeight w:val="493"/>
        </w:trPr>
        <w:tc>
          <w:tcPr>
            <w:tcW w:w="675" w:type="dxa"/>
            <w:vMerge/>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 xml:space="preserve">Двигательная </w:t>
            </w:r>
          </w:p>
        </w:tc>
        <w:tc>
          <w:tcPr>
            <w:tcW w:w="7967" w:type="dxa"/>
          </w:tcPr>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Комплексы закаливающих процедур</w:t>
            </w:r>
          </w:p>
        </w:tc>
      </w:tr>
      <w:tr w:rsidR="00514BBE" w:rsidRPr="0041019F" w:rsidTr="00874DDF">
        <w:trPr>
          <w:cantSplit/>
          <w:trHeight w:val="546"/>
        </w:trPr>
        <w:tc>
          <w:tcPr>
            <w:tcW w:w="675" w:type="dxa"/>
            <w:vMerge/>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Самообслуживание и элементарный бытовой труд</w:t>
            </w:r>
          </w:p>
        </w:tc>
        <w:tc>
          <w:tcPr>
            <w:tcW w:w="7967" w:type="dxa"/>
          </w:tcPr>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Гигиенические процедуры</w:t>
            </w:r>
          </w:p>
        </w:tc>
      </w:tr>
      <w:tr w:rsidR="00514BBE" w:rsidRPr="0041019F" w:rsidTr="00874DDF">
        <w:trPr>
          <w:cantSplit/>
          <w:trHeight w:val="840"/>
        </w:trPr>
        <w:tc>
          <w:tcPr>
            <w:tcW w:w="675" w:type="dxa"/>
            <w:vMerge/>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Познавательно-исследовательская</w:t>
            </w:r>
          </w:p>
        </w:tc>
        <w:tc>
          <w:tcPr>
            <w:tcW w:w="7967" w:type="dxa"/>
          </w:tcPr>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Ситуативные беседы при проведении режимных моментов</w:t>
            </w:r>
          </w:p>
        </w:tc>
      </w:tr>
      <w:tr w:rsidR="00514BBE" w:rsidRPr="0041019F" w:rsidTr="00874DDF">
        <w:trPr>
          <w:cantSplit/>
          <w:trHeight w:val="679"/>
        </w:trPr>
        <w:tc>
          <w:tcPr>
            <w:tcW w:w="675" w:type="dxa"/>
            <w:vMerge/>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Познавательно-исследовательская</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Коммуникативная</w:t>
            </w:r>
          </w:p>
        </w:tc>
        <w:tc>
          <w:tcPr>
            <w:tcW w:w="7967" w:type="dxa"/>
          </w:tcPr>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Чтение художественной литературы</w:t>
            </w:r>
          </w:p>
        </w:tc>
      </w:tr>
      <w:tr w:rsidR="00514BBE" w:rsidRPr="0041019F" w:rsidTr="00874DDF">
        <w:trPr>
          <w:cantSplit/>
          <w:trHeight w:val="433"/>
        </w:trPr>
        <w:tc>
          <w:tcPr>
            <w:tcW w:w="675" w:type="dxa"/>
            <w:vMerge/>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Самообслуживание и элементарный бытовой труд</w:t>
            </w:r>
          </w:p>
        </w:tc>
        <w:tc>
          <w:tcPr>
            <w:tcW w:w="7967" w:type="dxa"/>
          </w:tcPr>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Дежурства</w:t>
            </w:r>
          </w:p>
        </w:tc>
      </w:tr>
      <w:tr w:rsidR="00514BBE" w:rsidRPr="0041019F" w:rsidTr="00874DDF">
        <w:trPr>
          <w:cantSplit/>
          <w:trHeight w:val="397"/>
        </w:trPr>
        <w:tc>
          <w:tcPr>
            <w:tcW w:w="675" w:type="dxa"/>
            <w:vMerge/>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 xml:space="preserve">Игровая </w:t>
            </w:r>
          </w:p>
        </w:tc>
        <w:tc>
          <w:tcPr>
            <w:tcW w:w="7967" w:type="dxa"/>
          </w:tcPr>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Игра</w:t>
            </w:r>
          </w:p>
        </w:tc>
      </w:tr>
      <w:tr w:rsidR="00514BBE" w:rsidRPr="0041019F" w:rsidTr="00874DDF">
        <w:trPr>
          <w:cantSplit/>
          <w:trHeight w:val="324"/>
        </w:trPr>
        <w:tc>
          <w:tcPr>
            <w:tcW w:w="675" w:type="dxa"/>
            <w:vMerge/>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 xml:space="preserve">Игровая </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Коммуникативная</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Познавательно - исследовательская</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самообслуживание и элементарный бытовой труд</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изобразительная</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музыкальная двигательная</w:t>
            </w:r>
          </w:p>
        </w:tc>
        <w:tc>
          <w:tcPr>
            <w:tcW w:w="7967" w:type="dxa"/>
          </w:tcPr>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Самостоятельная деятельность детей в центрах (уголках) развития</w:t>
            </w:r>
          </w:p>
        </w:tc>
      </w:tr>
      <w:tr w:rsidR="00514BBE" w:rsidRPr="0041019F" w:rsidTr="00874DDF">
        <w:trPr>
          <w:cantSplit/>
          <w:trHeight w:val="1186"/>
        </w:trPr>
        <w:tc>
          <w:tcPr>
            <w:tcW w:w="675" w:type="dxa"/>
            <w:vMerge/>
            <w:textDirection w:val="btLr"/>
          </w:tcPr>
          <w:p w:rsidR="00514BBE" w:rsidRPr="0041019F" w:rsidRDefault="00514BBE" w:rsidP="00E7698B">
            <w:pPr>
              <w:spacing w:after="0" w:line="240" w:lineRule="auto"/>
              <w:ind w:left="113" w:right="113"/>
              <w:jc w:val="center"/>
              <w:rPr>
                <w:rFonts w:ascii="Times New Roman" w:hAnsi="Times New Roman"/>
                <w:b/>
                <w:bCs/>
                <w:sz w:val="28"/>
                <w:szCs w:val="28"/>
              </w:rPr>
            </w:pPr>
          </w:p>
        </w:tc>
        <w:tc>
          <w:tcPr>
            <w:tcW w:w="6521" w:type="dxa"/>
          </w:tcPr>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 xml:space="preserve">Игровая </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Коммуникативная</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Познавательно - исследовательская</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самообслуживание и элементарный бытовой труд</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изобразительная</w:t>
            </w:r>
          </w:p>
          <w:p w:rsidR="00514BBE" w:rsidRPr="0041019F" w:rsidRDefault="00514BBE" w:rsidP="00E7698B">
            <w:pPr>
              <w:spacing w:after="0" w:line="240" w:lineRule="auto"/>
              <w:rPr>
                <w:rFonts w:ascii="Times New Roman" w:hAnsi="Times New Roman"/>
                <w:sz w:val="28"/>
                <w:szCs w:val="28"/>
              </w:rPr>
            </w:pPr>
            <w:r w:rsidRPr="0041019F">
              <w:rPr>
                <w:rFonts w:ascii="Times New Roman" w:hAnsi="Times New Roman"/>
                <w:sz w:val="28"/>
                <w:szCs w:val="28"/>
              </w:rPr>
              <w:t>музыкальная двигательная</w:t>
            </w:r>
          </w:p>
        </w:tc>
        <w:tc>
          <w:tcPr>
            <w:tcW w:w="7967" w:type="dxa"/>
          </w:tcPr>
          <w:p w:rsidR="00514BBE" w:rsidRPr="0041019F" w:rsidRDefault="00514BBE" w:rsidP="00E7698B">
            <w:pPr>
              <w:pStyle w:val="afe"/>
              <w:jc w:val="center"/>
              <w:rPr>
                <w:rFonts w:ascii="Times New Roman" w:hAnsi="Times New Roman" w:cs="Times New Roman"/>
                <w:b/>
                <w:sz w:val="28"/>
                <w:szCs w:val="28"/>
              </w:rPr>
            </w:pPr>
            <w:r w:rsidRPr="0041019F">
              <w:rPr>
                <w:rFonts w:ascii="Times New Roman" w:hAnsi="Times New Roman" w:cs="Times New Roman"/>
                <w:b/>
                <w:sz w:val="28"/>
                <w:szCs w:val="28"/>
              </w:rPr>
              <w:t>Прогулки</w:t>
            </w:r>
          </w:p>
        </w:tc>
      </w:tr>
    </w:tbl>
    <w:p w:rsidR="00514BBE" w:rsidRPr="0041019F" w:rsidRDefault="00514BBE" w:rsidP="00514BBE">
      <w:pPr>
        <w:pStyle w:val="af5"/>
        <w:rPr>
          <w:rFonts w:ascii="Times New Roman" w:hAnsi="Times New Roman"/>
          <w:sz w:val="28"/>
          <w:szCs w:val="28"/>
        </w:rPr>
      </w:pPr>
    </w:p>
    <w:p w:rsidR="00514BBE" w:rsidRPr="0041019F" w:rsidRDefault="00514BBE" w:rsidP="00514BBE">
      <w:pPr>
        <w:pStyle w:val="af5"/>
        <w:rPr>
          <w:rFonts w:ascii="Times New Roman" w:hAnsi="Times New Roman"/>
          <w:sz w:val="28"/>
          <w:szCs w:val="28"/>
        </w:rPr>
      </w:pPr>
    </w:p>
    <w:p w:rsidR="00514BBE" w:rsidRDefault="00514BBE" w:rsidP="00514BBE">
      <w:pPr>
        <w:pStyle w:val="af5"/>
        <w:rPr>
          <w:rFonts w:ascii="Times New Roman" w:hAnsi="Times New Roman"/>
          <w:sz w:val="24"/>
          <w:szCs w:val="24"/>
        </w:rPr>
      </w:pPr>
    </w:p>
    <w:p w:rsidR="00514BBE" w:rsidRDefault="00514BBE" w:rsidP="00514BBE">
      <w:pPr>
        <w:spacing w:after="0" w:line="240" w:lineRule="auto"/>
        <w:rPr>
          <w:rFonts w:ascii="Times New Roman" w:hAnsi="Times New Roman"/>
          <w:vanish/>
          <w:sz w:val="24"/>
          <w:szCs w:val="24"/>
        </w:rPr>
      </w:pPr>
    </w:p>
    <w:p w:rsidR="00591EAA" w:rsidRDefault="00591EAA" w:rsidP="00591EAA">
      <w:pPr>
        <w:spacing w:after="0" w:line="240" w:lineRule="auto"/>
        <w:rPr>
          <w:rFonts w:ascii="Times New Roman" w:hAnsi="Times New Roman"/>
          <w:vanish/>
          <w:sz w:val="24"/>
          <w:szCs w:val="24"/>
        </w:rPr>
      </w:pPr>
    </w:p>
    <w:p w:rsidR="00591EAA" w:rsidRDefault="00591EAA" w:rsidP="00591EAA">
      <w:pPr>
        <w:spacing w:after="0" w:line="240" w:lineRule="auto"/>
        <w:rPr>
          <w:rFonts w:ascii="Times New Roman" w:hAnsi="Times New Roman"/>
          <w:vanish/>
          <w:sz w:val="24"/>
          <w:szCs w:val="24"/>
        </w:rPr>
      </w:pPr>
    </w:p>
    <w:p w:rsidR="00591EAA" w:rsidRDefault="00591EAA" w:rsidP="00591EAA">
      <w:pPr>
        <w:spacing w:after="0" w:line="240" w:lineRule="auto"/>
        <w:rPr>
          <w:rFonts w:ascii="Times New Roman" w:hAnsi="Times New Roman"/>
          <w:vanish/>
          <w:sz w:val="24"/>
          <w:szCs w:val="24"/>
        </w:rPr>
      </w:pPr>
    </w:p>
    <w:p w:rsidR="00591EAA" w:rsidRDefault="00591EAA" w:rsidP="00591EAA">
      <w:pPr>
        <w:spacing w:after="0" w:line="240" w:lineRule="auto"/>
        <w:rPr>
          <w:rFonts w:ascii="Times New Roman" w:hAnsi="Times New Roman"/>
          <w:vanish/>
          <w:sz w:val="24"/>
          <w:szCs w:val="24"/>
        </w:rPr>
      </w:pPr>
    </w:p>
    <w:p w:rsidR="00591EAA" w:rsidRDefault="00591EAA" w:rsidP="00591EAA">
      <w:pPr>
        <w:spacing w:after="0" w:line="240" w:lineRule="auto"/>
        <w:rPr>
          <w:rFonts w:ascii="Times New Roman" w:hAnsi="Times New Roman"/>
          <w:vanish/>
          <w:sz w:val="24"/>
          <w:szCs w:val="24"/>
        </w:rPr>
      </w:pPr>
    </w:p>
    <w:p w:rsidR="00591EAA" w:rsidRDefault="00591EAA" w:rsidP="00591EAA">
      <w:pPr>
        <w:spacing w:after="0" w:line="240" w:lineRule="auto"/>
        <w:rPr>
          <w:rFonts w:ascii="Times New Roman" w:hAnsi="Times New Roman"/>
          <w:vanish/>
          <w:sz w:val="24"/>
          <w:szCs w:val="24"/>
        </w:rPr>
      </w:pPr>
    </w:p>
    <w:p w:rsidR="00591EAA" w:rsidRDefault="00591EAA" w:rsidP="00591EAA">
      <w:pPr>
        <w:spacing w:after="0" w:line="240" w:lineRule="auto"/>
        <w:rPr>
          <w:rFonts w:ascii="Times New Roman" w:hAnsi="Times New Roman"/>
          <w:vanish/>
          <w:sz w:val="24"/>
          <w:szCs w:val="24"/>
        </w:rPr>
      </w:pPr>
    </w:p>
    <w:p w:rsidR="00591EAA" w:rsidRDefault="00591EAA" w:rsidP="00591EAA">
      <w:pPr>
        <w:pStyle w:val="af5"/>
        <w:ind w:firstLine="567"/>
        <w:jc w:val="both"/>
        <w:rPr>
          <w:rFonts w:ascii="Times New Roman" w:hAnsi="Times New Roman"/>
          <w:sz w:val="28"/>
          <w:szCs w:val="28"/>
        </w:rPr>
      </w:pPr>
    </w:p>
    <w:p w:rsidR="00591EAA" w:rsidRDefault="00591EAA" w:rsidP="00591EAA">
      <w:pPr>
        <w:pStyle w:val="af5"/>
        <w:ind w:firstLine="567"/>
        <w:jc w:val="center"/>
        <w:rPr>
          <w:rFonts w:ascii="Times New Roman" w:hAnsi="Times New Roman"/>
          <w:b/>
          <w:sz w:val="28"/>
          <w:szCs w:val="28"/>
        </w:rPr>
      </w:pPr>
    </w:p>
    <w:p w:rsidR="00591EAA" w:rsidRDefault="00591EAA" w:rsidP="00591EAA">
      <w:pPr>
        <w:spacing w:line="240" w:lineRule="auto"/>
        <w:rPr>
          <w:rFonts w:ascii="Times New Roman" w:hAnsi="Times New Roman"/>
          <w:sz w:val="28"/>
          <w:szCs w:val="28"/>
        </w:rPr>
      </w:pPr>
    </w:p>
    <w:p w:rsidR="00591EAA" w:rsidRPr="00173813" w:rsidRDefault="00591EAA" w:rsidP="00591EAA">
      <w:pPr>
        <w:pStyle w:val="af5"/>
        <w:rPr>
          <w:rFonts w:ascii="Times New Roman" w:hAnsi="Times New Roman"/>
          <w:sz w:val="24"/>
          <w:szCs w:val="24"/>
        </w:rPr>
      </w:pPr>
    </w:p>
    <w:p w:rsidR="00591EAA" w:rsidRDefault="00591EAA" w:rsidP="00591EAA">
      <w:pPr>
        <w:spacing w:after="0" w:line="240" w:lineRule="auto"/>
        <w:rPr>
          <w:rFonts w:ascii="Times New Roman" w:hAnsi="Times New Roman"/>
          <w:b/>
          <w:sz w:val="16"/>
          <w:szCs w:val="16"/>
          <w:lang w:eastAsia="en-US"/>
        </w:rPr>
      </w:pPr>
    </w:p>
    <w:p w:rsidR="00E8307C" w:rsidRDefault="00E8307C" w:rsidP="00591EAA">
      <w:pPr>
        <w:spacing w:after="0" w:line="240" w:lineRule="auto"/>
        <w:rPr>
          <w:rFonts w:ascii="Times New Roman" w:hAnsi="Times New Roman"/>
          <w:b/>
          <w:sz w:val="16"/>
          <w:szCs w:val="16"/>
          <w:lang w:eastAsia="en-US"/>
        </w:rPr>
      </w:pPr>
    </w:p>
    <w:p w:rsidR="00E8307C" w:rsidRDefault="00E8307C" w:rsidP="00591EAA">
      <w:pPr>
        <w:spacing w:after="0" w:line="240" w:lineRule="auto"/>
        <w:rPr>
          <w:rFonts w:ascii="Times New Roman" w:hAnsi="Times New Roman"/>
          <w:b/>
          <w:sz w:val="16"/>
          <w:szCs w:val="16"/>
          <w:lang w:eastAsia="en-US"/>
        </w:rPr>
        <w:sectPr w:rsidR="00E8307C" w:rsidSect="00874DDF">
          <w:pgSz w:w="16838" w:h="11906" w:orient="landscape"/>
          <w:pgMar w:top="851" w:right="1134" w:bottom="426" w:left="1134" w:header="709" w:footer="709" w:gutter="0"/>
          <w:cols w:space="720"/>
        </w:sectPr>
      </w:pPr>
    </w:p>
    <w:p w:rsidR="00591EAA" w:rsidRDefault="00E8307C" w:rsidP="00815D23">
      <w:pPr>
        <w:pStyle w:val="af5"/>
        <w:jc w:val="center"/>
        <w:rPr>
          <w:rFonts w:ascii="Times New Roman" w:hAnsi="Times New Roman"/>
          <w:b/>
          <w:sz w:val="28"/>
          <w:szCs w:val="28"/>
        </w:rPr>
      </w:pPr>
      <w:r>
        <w:rPr>
          <w:rFonts w:ascii="Times New Roman" w:hAnsi="Times New Roman"/>
          <w:b/>
          <w:sz w:val="28"/>
          <w:szCs w:val="28"/>
        </w:rPr>
        <w:lastRenderedPageBreak/>
        <w:br w:type="textWrapping" w:clear="all"/>
      </w:r>
      <w:r w:rsidR="00591EAA">
        <w:rPr>
          <w:rFonts w:ascii="Times New Roman" w:hAnsi="Times New Roman"/>
          <w:b/>
          <w:sz w:val="28"/>
          <w:szCs w:val="28"/>
        </w:rPr>
        <w:t xml:space="preserve">3. Содержание психолого-педагогической работы </w:t>
      </w:r>
    </w:p>
    <w:p w:rsidR="00591EAA" w:rsidRDefault="00591EAA" w:rsidP="00591EAA">
      <w:pPr>
        <w:pStyle w:val="af5"/>
        <w:jc w:val="center"/>
        <w:rPr>
          <w:rFonts w:ascii="Times New Roman" w:hAnsi="Times New Roman"/>
          <w:b/>
          <w:sz w:val="28"/>
          <w:szCs w:val="28"/>
        </w:rPr>
      </w:pPr>
      <w:r>
        <w:rPr>
          <w:rFonts w:ascii="Times New Roman" w:hAnsi="Times New Roman"/>
          <w:b/>
          <w:sz w:val="28"/>
          <w:szCs w:val="28"/>
        </w:rPr>
        <w:t>по образовательным областям</w:t>
      </w:r>
    </w:p>
    <w:p w:rsidR="00591EAA" w:rsidRDefault="00591EAA" w:rsidP="00591EAA">
      <w:pPr>
        <w:pStyle w:val="af5"/>
        <w:jc w:val="center"/>
        <w:rPr>
          <w:rFonts w:ascii="Times New Roman" w:hAnsi="Times New Roman"/>
          <w:b/>
          <w:sz w:val="28"/>
          <w:szCs w:val="28"/>
        </w:rPr>
      </w:pPr>
    </w:p>
    <w:p w:rsidR="00591EAA" w:rsidRDefault="00591EAA" w:rsidP="00591EAA">
      <w:pPr>
        <w:pStyle w:val="af5"/>
        <w:ind w:firstLine="709"/>
        <w:jc w:val="both"/>
        <w:rPr>
          <w:rFonts w:ascii="Times New Roman" w:hAnsi="Times New Roman"/>
          <w:sz w:val="28"/>
          <w:szCs w:val="28"/>
          <w:shd w:val="clear" w:color="auto" w:fill="FFFFFF"/>
        </w:rPr>
      </w:pPr>
      <w:r>
        <w:rPr>
          <w:rFonts w:ascii="Times New Roman" w:hAnsi="Times New Roman"/>
          <w:sz w:val="28"/>
          <w:szCs w:val="28"/>
        </w:rPr>
        <w:t xml:space="preserve">Воспитательно-образовательная деятельность в </w:t>
      </w:r>
      <w:r w:rsidR="005E6775">
        <w:rPr>
          <w:rFonts w:ascii="Times New Roman" w:hAnsi="Times New Roman"/>
          <w:sz w:val="28"/>
          <w:szCs w:val="28"/>
        </w:rPr>
        <w:t xml:space="preserve">разновозрастной </w:t>
      </w:r>
      <w:r>
        <w:rPr>
          <w:rFonts w:ascii="Times New Roman" w:hAnsi="Times New Roman"/>
          <w:sz w:val="28"/>
          <w:szCs w:val="28"/>
        </w:rPr>
        <w:t xml:space="preserve">группе строится на основе основной общеобразовательной программы государственного бюджетного дошкольного образовательного учреждения МБДОУдетский сад  «Улыбка» с Огибное Чернянского района Белгородской области разработанной </w:t>
      </w:r>
      <w:r>
        <w:rPr>
          <w:rFonts w:ascii="Times New Roman" w:hAnsi="Times New Roman"/>
          <w:color w:val="000000"/>
          <w:sz w:val="28"/>
          <w:szCs w:val="28"/>
          <w:lang w:eastAsia="ru-RU"/>
        </w:rPr>
        <w:t xml:space="preserve">в соответствии с Федеральным государственным образовательным стандартом дошкольного образования (Приказ Министерства образования и науки Российской Федерации № </w:t>
      </w:r>
      <w:r>
        <w:rPr>
          <w:rFonts w:ascii="Times New Roman" w:hAnsi="Times New Roman"/>
          <w:color w:val="000000"/>
          <w:sz w:val="28"/>
          <w:szCs w:val="28"/>
        </w:rPr>
        <w:t>11</w:t>
      </w:r>
      <w:r>
        <w:rPr>
          <w:rFonts w:ascii="Times New Roman" w:hAnsi="Times New Roman"/>
          <w:color w:val="000000"/>
          <w:sz w:val="28"/>
          <w:szCs w:val="28"/>
          <w:lang w:eastAsia="ru-RU"/>
        </w:rPr>
        <w:t xml:space="preserve">55 от </w:t>
      </w:r>
      <w:r>
        <w:rPr>
          <w:rFonts w:ascii="Times New Roman" w:hAnsi="Times New Roman"/>
          <w:color w:val="000000"/>
          <w:sz w:val="28"/>
          <w:szCs w:val="28"/>
        </w:rPr>
        <w:t>17окт</w:t>
      </w:r>
      <w:r>
        <w:rPr>
          <w:rFonts w:ascii="Times New Roman" w:hAnsi="Times New Roman"/>
          <w:color w:val="000000"/>
          <w:sz w:val="28"/>
          <w:szCs w:val="28"/>
          <w:lang w:eastAsia="ru-RU"/>
        </w:rPr>
        <w:t>ября 20</w:t>
      </w:r>
      <w:r>
        <w:rPr>
          <w:rFonts w:ascii="Times New Roman" w:hAnsi="Times New Roman"/>
          <w:color w:val="000000"/>
          <w:sz w:val="28"/>
          <w:szCs w:val="28"/>
        </w:rPr>
        <w:t>13</w:t>
      </w:r>
      <w:r>
        <w:rPr>
          <w:rFonts w:ascii="Times New Roman" w:hAnsi="Times New Roman"/>
          <w:color w:val="000000"/>
          <w:sz w:val="28"/>
          <w:szCs w:val="28"/>
          <w:lang w:eastAsia="ru-RU"/>
        </w:rPr>
        <w:t xml:space="preserve"> года),</w:t>
      </w:r>
      <w:r>
        <w:rPr>
          <w:rFonts w:ascii="Times New Roman" w:hAnsi="Times New Roman"/>
          <w:sz w:val="28"/>
          <w:szCs w:val="28"/>
        </w:rPr>
        <w:t xml:space="preserve"> и перспективного комплексно-тематического планирования. Образовательная деятельность осуществляется в процессе организации различных видов детской деятельности.</w:t>
      </w:r>
    </w:p>
    <w:p w:rsidR="00591EAA" w:rsidRDefault="00591EAA" w:rsidP="00591EAA">
      <w:pPr>
        <w:pStyle w:val="af5"/>
        <w:ind w:firstLine="709"/>
        <w:jc w:val="both"/>
        <w:rPr>
          <w:rFonts w:ascii="Times New Roman" w:hAnsi="Times New Roman"/>
          <w:sz w:val="28"/>
          <w:szCs w:val="28"/>
          <w:shd w:val="clear" w:color="auto" w:fill="FFFFFF"/>
        </w:rPr>
      </w:pPr>
    </w:p>
    <w:tbl>
      <w:tblPr>
        <w:tblW w:w="14304" w:type="dxa"/>
        <w:jc w:val="center"/>
        <w:tblInd w:w="-3480" w:type="dxa"/>
        <w:tblLayout w:type="fixed"/>
        <w:tblCellMar>
          <w:left w:w="10" w:type="dxa"/>
          <w:right w:w="10" w:type="dxa"/>
        </w:tblCellMar>
        <w:tblLook w:val="00A0"/>
      </w:tblPr>
      <w:tblGrid>
        <w:gridCol w:w="3106"/>
        <w:gridCol w:w="11198"/>
      </w:tblGrid>
      <w:tr w:rsidR="00591EAA" w:rsidTr="00874DDF">
        <w:trPr>
          <w:trHeight w:val="921"/>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91EAA" w:rsidRDefault="00591EAA" w:rsidP="00C032AB">
            <w:pPr>
              <w:spacing w:after="0" w:line="240" w:lineRule="auto"/>
              <w:jc w:val="center"/>
              <w:rPr>
                <w:rFonts w:ascii="Times New Roman" w:hAnsi="Times New Roman"/>
                <w:b/>
                <w:sz w:val="24"/>
                <w:szCs w:val="24"/>
              </w:rPr>
            </w:pPr>
            <w:r>
              <w:rPr>
                <w:rFonts w:ascii="Times New Roman" w:hAnsi="Times New Roman"/>
                <w:b/>
                <w:sz w:val="24"/>
                <w:szCs w:val="24"/>
              </w:rPr>
              <w:t>Образовательная область</w:t>
            </w:r>
          </w:p>
        </w:tc>
        <w:tc>
          <w:tcPr>
            <w:tcW w:w="11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91EAA" w:rsidRDefault="00591EAA" w:rsidP="00C032AB">
            <w:pPr>
              <w:shd w:val="clear" w:color="auto" w:fill="FFFFFF"/>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Содержание психолого-педагогической работы</w:t>
            </w:r>
          </w:p>
          <w:p w:rsidR="00591EAA" w:rsidRDefault="00591EAA" w:rsidP="00C032AB">
            <w:pPr>
              <w:shd w:val="clear" w:color="auto" w:fill="FFFFFF"/>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по освоению образовательных областей</w:t>
            </w:r>
          </w:p>
          <w:p w:rsidR="00591EAA" w:rsidRDefault="00591EAA" w:rsidP="00C032AB">
            <w:pPr>
              <w:shd w:val="clear" w:color="auto" w:fill="FFFFFF"/>
              <w:spacing w:after="0" w:line="240" w:lineRule="auto"/>
              <w:jc w:val="center"/>
              <w:rPr>
                <w:rFonts w:ascii="Arial" w:hAnsi="Arial" w:cs="Arial"/>
                <w:b/>
                <w:color w:val="000000"/>
              </w:rPr>
            </w:pPr>
          </w:p>
        </w:tc>
      </w:tr>
      <w:tr w:rsidR="00591EAA" w:rsidTr="00874DDF">
        <w:trPr>
          <w:trHeight w:val="1"/>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rFonts w:ascii="Times New Roman" w:hAnsi="Times New Roman"/>
                <w:sz w:val="24"/>
                <w:szCs w:val="24"/>
              </w:rPr>
            </w:pPr>
            <w:r>
              <w:rPr>
                <w:rFonts w:ascii="Times New Roman" w:hAnsi="Times New Roman"/>
                <w:b/>
                <w:sz w:val="24"/>
                <w:szCs w:val="24"/>
              </w:rPr>
              <w:t>Социально-коммуникативное развитие</w:t>
            </w:r>
          </w:p>
        </w:tc>
        <w:tc>
          <w:tcPr>
            <w:tcW w:w="11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rPr>
                <w:rFonts w:ascii="Times New Roman" w:hAnsi="Times New Roman"/>
                <w:b/>
                <w:sz w:val="24"/>
                <w:szCs w:val="24"/>
              </w:rPr>
            </w:pPr>
            <w:r>
              <w:rPr>
                <w:rFonts w:ascii="Times New Roman" w:hAnsi="Times New Roman"/>
                <w:b/>
                <w:sz w:val="24"/>
                <w:szCs w:val="24"/>
              </w:rPr>
              <w:t>Ребёнок в семье и сообществе, патриотическое воспитание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Образ Я.</w:t>
            </w:r>
            <w:r>
              <w:rPr>
                <w:rFonts w:ascii="Times New Roman" w:hAnsi="Times New Roman"/>
                <w:sz w:val="24"/>
                <w:szCs w:val="24"/>
              </w:rPr>
              <w:t>Расширять представления ребенка об изменении позиции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Расширять традиционные гендерные представления. Воспитывать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уважительное отношение к сверстникам своего и противоположного пола.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Семья.</w:t>
            </w:r>
            <w:r>
              <w:rPr>
                <w:rFonts w:ascii="Times New Roman" w:hAnsi="Times New Roman"/>
                <w:sz w:val="24"/>
                <w:szCs w:val="24"/>
              </w:rPr>
              <w:t>Углублять представления ребенка о семье и ее истории; о том, где работают родители, как важен для общества их труд. Поощрять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посильное участие детей в подготовке различных семейных праздников.</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Приучать к выполнению постоянных обязанностей по дому.</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Детский сад</w:t>
            </w:r>
            <w:r>
              <w:rPr>
                <w:rFonts w:ascii="Times New Roman" w:hAnsi="Times New Roman"/>
                <w:b/>
                <w:bCs/>
                <w:sz w:val="24"/>
                <w:szCs w:val="24"/>
              </w:rPr>
              <w:t xml:space="preserve">. </w:t>
            </w:r>
            <w:r>
              <w:rPr>
                <w:rFonts w:ascii="Times New Roman" w:hAnsi="Times New Roman"/>
                <w:sz w:val="24"/>
                <w:szCs w:val="24"/>
              </w:rPr>
              <w:t xml:space="preserve">Продолжать формировать интерес к ближайшей </w:t>
            </w:r>
            <w:proofErr w:type="spellStart"/>
            <w:r>
              <w:rPr>
                <w:rFonts w:ascii="Times New Roman" w:hAnsi="Times New Roman"/>
                <w:sz w:val="24"/>
                <w:szCs w:val="24"/>
              </w:rPr>
              <w:t>окружа</w:t>
            </w:r>
            <w:proofErr w:type="spellEnd"/>
            <w:r>
              <w:rPr>
                <w:rFonts w:ascii="Times New Roman" w:hAnsi="Times New Roman"/>
                <w:sz w:val="24"/>
                <w:szCs w:val="24"/>
              </w:rPr>
              <w:t>-</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ющей</w:t>
            </w:r>
            <w:proofErr w:type="spellEnd"/>
            <w:r>
              <w:rPr>
                <w:rFonts w:ascii="Times New Roman" w:hAnsi="Times New Roman"/>
                <w:sz w:val="24"/>
                <w:szCs w:val="24"/>
              </w:rPr>
              <w:t xml:space="preserve"> среде: к детскому саду, дому, где живут дети, участку детского сада и др. Обращать внимание на своеобразие оформления разных помещений.</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умение замечать изменения в оформлении помещений, учить объяснять причины таких изменений; высказывать свое мнение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по поводу замеченных перемен, вносить свои предложения о возможных вариантах оформления. Подводить детей к оценке окружающей среды.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Вызывать стремление поддерживать чистоту и порядок в группе,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Расширять представления ребенка о себе как о члене коллектива,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Родная страна. </w:t>
            </w:r>
            <w:r>
              <w:rPr>
                <w:rFonts w:ascii="Times New Roman" w:hAnsi="Times New Roman"/>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праздниках (8 Марта, День защитника Отечества, День Победы, Новый год и т. д.). Воспитывать любовь к Родине.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Расширять представления детей о Российской армии. Воспитывать</w:t>
            </w:r>
          </w:p>
          <w:p w:rsidR="00591EAA" w:rsidRDefault="00591EAA" w:rsidP="00C032AB">
            <w:pPr>
              <w:autoSpaceDE w:val="0"/>
              <w:autoSpaceDN w:val="0"/>
              <w:adjustRightInd w:val="0"/>
              <w:spacing w:after="0" w:line="240" w:lineRule="auto"/>
              <w:jc w:val="both"/>
              <w:rPr>
                <w:rFonts w:ascii="Times New Roman" w:hAnsi="Times New Roman"/>
                <w:b/>
                <w:sz w:val="24"/>
                <w:szCs w:val="24"/>
                <w:highlight w:val="yellow"/>
              </w:rPr>
            </w:pPr>
            <w:r>
              <w:rPr>
                <w:rFonts w:ascii="Times New Roman" w:hAnsi="Times New Roman"/>
                <w:sz w:val="24"/>
                <w:szCs w:val="24"/>
              </w:rPr>
              <w:t>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591EAA" w:rsidRDefault="00591EAA" w:rsidP="00C032AB">
            <w:pPr>
              <w:spacing w:after="0" w:line="240" w:lineRule="auto"/>
              <w:jc w:val="center"/>
              <w:rPr>
                <w:rFonts w:ascii="Times New Roman" w:hAnsi="Times New Roman"/>
                <w:b/>
                <w:sz w:val="24"/>
                <w:szCs w:val="24"/>
                <w:highlight w:val="yellow"/>
              </w:rPr>
            </w:pPr>
          </w:p>
          <w:p w:rsidR="00591EAA" w:rsidRDefault="00591EAA" w:rsidP="00C032AB">
            <w:pPr>
              <w:spacing w:after="0" w:line="240" w:lineRule="auto"/>
              <w:rPr>
                <w:rFonts w:ascii="Times New Roman" w:hAnsi="Times New Roman"/>
                <w:b/>
                <w:sz w:val="24"/>
                <w:szCs w:val="24"/>
                <w:highlight w:val="yellow"/>
              </w:rPr>
            </w:pPr>
            <w:r>
              <w:rPr>
                <w:rFonts w:ascii="Times New Roman" w:hAnsi="Times New Roman"/>
                <w:b/>
                <w:sz w:val="24"/>
                <w:szCs w:val="24"/>
              </w:rPr>
              <w:t xml:space="preserve">Самообслуживание, самостоятельность, трудовое воспитание </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Культурно-гигиенические навыки</w:t>
            </w:r>
            <w:r>
              <w:rPr>
                <w:rFonts w:ascii="Times New Roman" w:hAnsi="Times New Roman"/>
                <w:b/>
                <w:bCs/>
                <w:sz w:val="24"/>
                <w:szCs w:val="24"/>
              </w:rPr>
              <w:t xml:space="preserve">. </w:t>
            </w:r>
            <w:r>
              <w:rPr>
                <w:rFonts w:ascii="Times New Roman" w:hAnsi="Times New Roman"/>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ловыми</w:t>
            </w:r>
            <w:proofErr w:type="spellEnd"/>
            <w:r>
              <w:rPr>
                <w:rFonts w:ascii="Times New Roman" w:hAnsi="Times New Roman"/>
                <w:sz w:val="24"/>
                <w:szCs w:val="24"/>
              </w:rPr>
              <w:t xml:space="preserve"> приборами (вилкой, ножом); есть аккуратно, бесшумно, сохраняя правильную осанку за столом; обращаться с просьбой, благодарить.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lastRenderedPageBreak/>
              <w:t>Самообслуживание.</w:t>
            </w:r>
            <w:r>
              <w:rPr>
                <w:rFonts w:ascii="Times New Roman" w:hAnsi="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Общественно-полезный труд</w:t>
            </w:r>
            <w:r>
              <w:rPr>
                <w:rFonts w:ascii="Times New Roman" w:hAnsi="Times New Roman"/>
                <w:b/>
                <w:bCs/>
                <w:sz w:val="24"/>
                <w:szCs w:val="24"/>
              </w:rPr>
              <w:t xml:space="preserve">. </w:t>
            </w:r>
            <w:r>
              <w:rPr>
                <w:rFonts w:ascii="Times New Roman" w:hAnsi="Times New Roman"/>
                <w:sz w:val="24"/>
                <w:szCs w:val="24"/>
              </w:rPr>
              <w:t>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оценивать результат своей работы (с помощью взрослого).</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Воспитывать дружеские взаимоотношения между детьми; привычку</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играть, трудиться, заниматься сообща. Развивать желание помогать друг другу.</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Формировать у детей предпосылки (элементы) учебной деятельности. Продолжать развивать внимание, умение понимать поставленную</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Труд в природе.</w:t>
            </w:r>
            <w:r>
              <w:rPr>
                <w:rFonts w:ascii="Times New Roman" w:hAnsi="Times New Roman"/>
                <w:sz w:val="24"/>
                <w:szCs w:val="24"/>
              </w:rPr>
              <w:t>Поощрять желание выполнять различные поручения, связанные с уходом за животными и растениями в уголке природы;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обязанности дежурного в уголке природы (поливать комнатные растения, рыхлить почву и т. д.).</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Привлекать детей к помощи взрослым и посильному труду в природе: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Уважение к труду взрослых.</w:t>
            </w:r>
            <w:r>
              <w:rPr>
                <w:rFonts w:ascii="Times New Roman" w:hAnsi="Times New Roman"/>
                <w:sz w:val="24"/>
                <w:szCs w:val="24"/>
              </w:rPr>
              <w:t>Расширять представления детей о труде</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lastRenderedPageBreak/>
              <w:t>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591EAA" w:rsidRDefault="00591EAA" w:rsidP="00C032AB">
            <w:pPr>
              <w:spacing w:after="0" w:line="240" w:lineRule="auto"/>
              <w:rPr>
                <w:rFonts w:ascii="Times New Roman" w:hAnsi="Times New Roman"/>
                <w:b/>
                <w:sz w:val="24"/>
                <w:szCs w:val="24"/>
              </w:rPr>
            </w:pPr>
            <w:r>
              <w:rPr>
                <w:rFonts w:ascii="Times New Roman" w:hAnsi="Times New Roman"/>
                <w:b/>
                <w:sz w:val="24"/>
                <w:szCs w:val="24"/>
              </w:rPr>
              <w:t>Формирование основ безопасности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Безопасное поведение в природе</w:t>
            </w:r>
            <w:r>
              <w:rPr>
                <w:rFonts w:ascii="Times New Roman" w:hAnsi="Times New Roman"/>
                <w:i/>
                <w:sz w:val="24"/>
                <w:szCs w:val="24"/>
              </w:rPr>
              <w:t>.</w:t>
            </w:r>
            <w:r>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Безопасность на дорогах.</w:t>
            </w:r>
            <w:r>
              <w:rPr>
                <w:rFonts w:ascii="Times New Roman" w:hAnsi="Times New Roman"/>
                <w:sz w:val="24"/>
                <w:szCs w:val="24"/>
              </w:rPr>
              <w:t>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Безопасность собственной жизнедеятельности.</w:t>
            </w:r>
            <w:r>
              <w:rPr>
                <w:rFonts w:ascii="Times New Roman" w:hAnsi="Times New Roman"/>
                <w:sz w:val="24"/>
                <w:szCs w:val="24"/>
              </w:rPr>
              <w:t>Закреплять основы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Расширять знания об источниках опасности в быту (электроприборы,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газовая плита, утюг и др.). Закреплять навыки безопасного пользования бытовыми предметами. </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Уточнять знания детей о работе пожарных, о причинах пожаров, об</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t>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tc>
      </w:tr>
      <w:tr w:rsidR="00591EAA" w:rsidTr="00874DDF">
        <w:trPr>
          <w:trHeight w:val="1"/>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rFonts w:ascii="Times New Roman" w:hAnsi="Times New Roman"/>
                <w:b/>
                <w:sz w:val="24"/>
                <w:szCs w:val="24"/>
              </w:rPr>
            </w:pPr>
            <w:r>
              <w:rPr>
                <w:rFonts w:ascii="Times New Roman" w:hAnsi="Times New Roman"/>
                <w:b/>
                <w:sz w:val="24"/>
                <w:szCs w:val="24"/>
              </w:rPr>
              <w:lastRenderedPageBreak/>
              <w:t>Познавательное развитие</w:t>
            </w:r>
          </w:p>
        </w:tc>
        <w:tc>
          <w:tcPr>
            <w:tcW w:w="11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b/>
                <w:sz w:val="24"/>
                <w:szCs w:val="24"/>
              </w:rPr>
            </w:pPr>
            <w:r>
              <w:rPr>
                <w:rFonts w:ascii="Times New Roman" w:hAnsi="Times New Roman"/>
                <w:b/>
                <w:sz w:val="24"/>
                <w:szCs w:val="24"/>
              </w:rPr>
              <w:t>Развитие познавательно-исследовательской деятельности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Первичные представления об объектах окружающего мира.</w:t>
            </w:r>
            <w:r>
              <w:rPr>
                <w:rFonts w:ascii="Times New Roman" w:hAnsi="Times New Roman"/>
                <w:sz w:val="24"/>
                <w:szCs w:val="24"/>
              </w:rPr>
              <w:t>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развивать умение сравнивать предметы, устанавливать их сходство и различия (найди в группе предметы такой же формы, </w:t>
            </w:r>
            <w:proofErr w:type="spellStart"/>
            <w:r>
              <w:rPr>
                <w:rFonts w:ascii="Times New Roman" w:hAnsi="Times New Roman"/>
                <w:sz w:val="24"/>
                <w:szCs w:val="24"/>
              </w:rPr>
              <w:t>тако</w:t>
            </w:r>
            <w:proofErr w:type="spellEnd"/>
            <w:r>
              <w:rPr>
                <w:rFonts w:ascii="Times New Roman" w:hAnsi="Times New Roman"/>
                <w:sz w:val="24"/>
                <w:szCs w:val="24"/>
              </w:rPr>
              <w:t>-</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го же цвета; чем эти предметы похожи и чем отличаются и т. д.).</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умение определять материалы, из которых изготовлены предметы. Учить сравнивать предметы (по назначению, цвету, форме,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материалу), классифицировать их (посуда — фарфоровая, стеклянная,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керамическая, пластмассовая).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Сенсорное развитие.</w:t>
            </w:r>
            <w:r>
              <w:rPr>
                <w:rFonts w:ascii="Times New Roman" w:hAnsi="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Проектная деятельность.</w:t>
            </w:r>
            <w:r>
              <w:rPr>
                <w:rFonts w:ascii="Times New Roman" w:hAnsi="Times New Roman"/>
                <w:sz w:val="24"/>
                <w:szCs w:val="24"/>
              </w:rPr>
              <w:t>Создавать условия для реализации детьми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проектов трех типов: исследовательских, творческих и нормативных.</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Способствовать развитию проектной деятельности нормативного </w:t>
            </w:r>
            <w:proofErr w:type="spellStart"/>
            <w:r>
              <w:rPr>
                <w:rFonts w:ascii="Times New Roman" w:hAnsi="Times New Roman"/>
                <w:sz w:val="24"/>
                <w:szCs w:val="24"/>
              </w:rPr>
              <w:t>ти</w:t>
            </w:r>
            <w:proofErr w:type="spellEnd"/>
            <w:r>
              <w:rPr>
                <w:rFonts w:ascii="Times New Roman" w:hAnsi="Times New Roman"/>
                <w:sz w:val="24"/>
                <w:szCs w:val="24"/>
              </w:rPr>
              <w:t>-</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Дидактические игры.</w:t>
            </w:r>
            <w:r>
              <w:rPr>
                <w:rFonts w:ascii="Times New Roman" w:hAnsi="Times New Roman"/>
                <w:sz w:val="24"/>
                <w:szCs w:val="24"/>
              </w:rPr>
              <w:t>Организовывать дидактические игры, объединяя детей в подгруппы по 2–4 человека; учить выполнять правила игры.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в играх память, внимание, воображение, мышление, речь,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Pr>
                <w:rFonts w:ascii="Times New Roman" w:hAnsi="Times New Roman"/>
                <w:sz w:val="24"/>
                <w:szCs w:val="24"/>
              </w:rPr>
              <w:t>пазлы</w:t>
            </w:r>
            <w:proofErr w:type="spellEnd"/>
            <w:r>
              <w:rPr>
                <w:rFonts w:ascii="Times New Roman" w:hAnsi="Times New Roman"/>
                <w:sz w:val="24"/>
                <w:szCs w:val="24"/>
              </w:rPr>
              <w:t xml:space="preserve">), определять изменения в расположении предметов (впереди, сзади, направо, налево, под, над, посередине, сбоку). Формировать желание действовать с </w:t>
            </w:r>
            <w:r>
              <w:rPr>
                <w:rFonts w:ascii="Times New Roman" w:hAnsi="Times New Roman"/>
                <w:sz w:val="24"/>
                <w:szCs w:val="24"/>
              </w:rPr>
              <w:lastRenderedPageBreak/>
              <w:t xml:space="preserve">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w:t>
            </w:r>
            <w:proofErr w:type="spellStart"/>
            <w:r>
              <w:rPr>
                <w:rFonts w:ascii="Times New Roman" w:hAnsi="Times New Roman"/>
                <w:sz w:val="24"/>
                <w:szCs w:val="24"/>
              </w:rPr>
              <w:t>соперничес</w:t>
            </w:r>
            <w:proofErr w:type="spellEnd"/>
            <w:r>
              <w:rPr>
                <w:rFonts w:ascii="Times New Roman" w:hAnsi="Times New Roman"/>
                <w:sz w:val="24"/>
                <w:szCs w:val="24"/>
              </w:rPr>
              <w:t>-</w:t>
            </w:r>
          </w:p>
          <w:p w:rsidR="00591EAA" w:rsidRDefault="00591EAA" w:rsidP="00C032AB">
            <w:pPr>
              <w:spacing w:after="0" w:line="240" w:lineRule="auto"/>
              <w:jc w:val="both"/>
              <w:rPr>
                <w:rFonts w:ascii="Times New Roman" w:hAnsi="Times New Roman"/>
                <w:b/>
                <w:sz w:val="24"/>
                <w:szCs w:val="24"/>
              </w:rPr>
            </w:pPr>
            <w:proofErr w:type="spellStart"/>
            <w:r>
              <w:rPr>
                <w:rFonts w:ascii="Times New Roman" w:hAnsi="Times New Roman"/>
                <w:sz w:val="24"/>
                <w:szCs w:val="24"/>
              </w:rPr>
              <w:t>тва</w:t>
            </w:r>
            <w:proofErr w:type="spellEnd"/>
            <w:r>
              <w:rPr>
                <w:rFonts w:ascii="Times New Roman" w:hAnsi="Times New Roman"/>
                <w:sz w:val="24"/>
                <w:szCs w:val="24"/>
              </w:rPr>
              <w:t xml:space="preserve"> в играх-соревнованиях.</w:t>
            </w:r>
          </w:p>
          <w:p w:rsidR="00591EAA" w:rsidRDefault="00591EAA" w:rsidP="00C032AB">
            <w:pPr>
              <w:spacing w:after="0" w:line="240" w:lineRule="auto"/>
              <w:rPr>
                <w:rFonts w:ascii="Times New Roman" w:hAnsi="Times New Roman"/>
                <w:b/>
                <w:szCs w:val="24"/>
              </w:rPr>
            </w:pPr>
            <w:r>
              <w:rPr>
                <w:rFonts w:ascii="Times New Roman" w:hAnsi="Times New Roman"/>
                <w:b/>
                <w:szCs w:val="24"/>
              </w:rPr>
              <w:t>Приобщение к социокультурным ценностям</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 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Формировать элементарные представления об истории человечества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591EAA" w:rsidRDefault="00591EAA" w:rsidP="00C032AB">
            <w:pPr>
              <w:autoSpaceDE w:val="0"/>
              <w:autoSpaceDN w:val="0"/>
              <w:adjustRightInd w:val="0"/>
              <w:spacing w:after="0" w:line="240" w:lineRule="auto"/>
              <w:jc w:val="both"/>
              <w:rPr>
                <w:rFonts w:ascii="Times New Roman" w:hAnsi="Times New Roman"/>
                <w:b/>
                <w:sz w:val="24"/>
                <w:szCs w:val="24"/>
                <w:highlight w:val="yellow"/>
              </w:rPr>
            </w:pPr>
            <w:r>
              <w:rPr>
                <w:rFonts w:ascii="Times New Roman" w:hAnsi="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591EAA" w:rsidRDefault="00591EAA" w:rsidP="00C032AB">
            <w:pPr>
              <w:spacing w:after="0" w:line="240" w:lineRule="auto"/>
              <w:rPr>
                <w:rFonts w:ascii="Times New Roman" w:hAnsi="Times New Roman"/>
                <w:b/>
                <w:szCs w:val="24"/>
              </w:rPr>
            </w:pPr>
            <w:r>
              <w:rPr>
                <w:rFonts w:ascii="Times New Roman" w:hAnsi="Times New Roman"/>
                <w:b/>
                <w:szCs w:val="24"/>
              </w:rPr>
              <w:t>Формирование элементарных математических представлений</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Количество и счет.</w:t>
            </w:r>
            <w:r>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формы, назначения; звуков, движений); разбивать множества на части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w:t>
            </w:r>
            <w:r>
              <w:rPr>
                <w:rFonts w:ascii="Times New Roman" w:hAnsi="Times New Roman"/>
                <w:sz w:val="24"/>
                <w:szCs w:val="24"/>
              </w:rPr>
              <w:lastRenderedPageBreak/>
              <w:t>множества или их равенство.</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Познакомить с количественным составом числа из единиц в пределах</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на конкретном материале: 5 — это один, еще один, еще один, еще один и еще один.</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Величина.</w:t>
            </w:r>
            <w:r>
              <w:rPr>
                <w:rFonts w:ascii="Times New Roman" w:hAnsi="Times New Roman"/>
                <w:sz w:val="24"/>
                <w:szCs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Сравнивать два предмета по величине (длине, ширине, высоте) </w:t>
            </w:r>
            <w:proofErr w:type="spellStart"/>
            <w:r>
              <w:rPr>
                <w:rFonts w:ascii="Times New Roman" w:hAnsi="Times New Roman"/>
                <w:sz w:val="24"/>
                <w:szCs w:val="24"/>
              </w:rPr>
              <w:t>опос</w:t>
            </w:r>
            <w:proofErr w:type="spellEnd"/>
            <w:r>
              <w:rPr>
                <w:rFonts w:ascii="Times New Roman" w:hAnsi="Times New Roman"/>
                <w:sz w:val="24"/>
                <w:szCs w:val="24"/>
              </w:rPr>
              <w:t>-</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редованно</w:t>
            </w:r>
            <w:proofErr w:type="spellEnd"/>
            <w:r>
              <w:rPr>
                <w:rFonts w:ascii="Times New Roman" w:hAnsi="Times New Roman"/>
                <w:sz w:val="24"/>
                <w:szCs w:val="24"/>
              </w:rPr>
              <w:t xml:space="preserve"> — с помощью третьего (условной меры), равного одному из сравниваемых предметов.</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глазомер, умение находить предметы длиннее (короче), вы-</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ше</w:t>
            </w:r>
            <w:proofErr w:type="spellEnd"/>
            <w:r>
              <w:rPr>
                <w:rFonts w:ascii="Times New Roman" w:hAnsi="Times New Roman"/>
                <w:sz w:val="24"/>
                <w:szCs w:val="24"/>
              </w:rPr>
              <w:t xml:space="preserve"> (ниже), шире (уже), толще (тоньше) образца и равные ему. Формировать понятие о том, что предмет (лист бумаги, лента, круг,</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квадрат и др.) можно разделить на несколько равных частей (на две, четыре).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называть части, полученные от деления, сравнивать целое 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части, понимать, что целый предмет больше каждой своей части, а часть меньше целого.</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lastRenderedPageBreak/>
              <w:t>Форма.</w:t>
            </w:r>
            <w:r>
              <w:rPr>
                <w:rFonts w:ascii="Times New Roman" w:hAnsi="Times New Roman"/>
                <w:sz w:val="24"/>
                <w:szCs w:val="24"/>
              </w:rPr>
              <w:t>Познакомить детей с овалом на основе сравнения его с кругом</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у детей геометрическую зоркость: умение анализировать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 сравнивать предметы по форме, находить в ближайшем окружении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предметы одинаковой и разной формы: книги, картина, одеяла, крышки столов — прямоугольные, поднос и блюдо — овальные, тарелки — круглые и т. д.__</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представления о том, как из одной формы сделать другую.</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Ориентировка в пространстве.</w:t>
            </w:r>
            <w:r>
              <w:rPr>
                <w:rFonts w:ascii="Times New Roman" w:hAnsi="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ориентироваться на листе бумаги (справа — слева, вверху — внизу, в середине, в углу).</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Ориентировка во времени. </w:t>
            </w:r>
            <w:r>
              <w:rPr>
                <w:rFonts w:ascii="Times New Roman" w:hAnsi="Times New Roman"/>
                <w:sz w:val="24"/>
                <w:szCs w:val="24"/>
              </w:rPr>
              <w:t>Дать детям представление о том, что утро,</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вечер, день и ночь составляют сутки.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на конкретных примерах устанавливать последовательность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различных событий: что было раньше (сначала), что позже (потом), определять, какой день сегодня, какой был вчера, какой будет завтра.</w:t>
            </w:r>
          </w:p>
          <w:p w:rsidR="00591EAA" w:rsidRDefault="00591EAA" w:rsidP="00C032AB">
            <w:pPr>
              <w:spacing w:after="0" w:line="240" w:lineRule="auto"/>
              <w:rPr>
                <w:rFonts w:ascii="Times New Roman" w:hAnsi="Times New Roman"/>
                <w:b/>
                <w:szCs w:val="24"/>
              </w:rPr>
            </w:pPr>
            <w:r>
              <w:rPr>
                <w:rFonts w:ascii="Times New Roman" w:hAnsi="Times New Roman"/>
                <w:b/>
                <w:szCs w:val="24"/>
              </w:rPr>
              <w:t>Ознакомление с миром природы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(ящерица, черепаха и др.) и насекомых (пчела, комар, муха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Формировать представления о чередовании времен года, частей суток</w:t>
            </w:r>
          </w:p>
          <w:p w:rsidR="00591EAA" w:rsidRDefault="00591EAA" w:rsidP="00C032AB">
            <w:pPr>
              <w:spacing w:after="0" w:line="240" w:lineRule="auto"/>
              <w:jc w:val="both"/>
              <w:rPr>
                <w:rFonts w:ascii="Times New Roman" w:hAnsi="Times New Roman"/>
                <w:sz w:val="24"/>
                <w:szCs w:val="24"/>
              </w:rPr>
            </w:pPr>
            <w:r>
              <w:rPr>
                <w:rFonts w:ascii="Times New Roman" w:hAnsi="Times New Roman"/>
                <w:sz w:val="24"/>
                <w:szCs w:val="24"/>
              </w:rPr>
              <w:t>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591EAA" w:rsidRDefault="00591EAA" w:rsidP="00C032AB">
            <w:p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Сезонные наблюдения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Осень.</w:t>
            </w:r>
            <w:r>
              <w:rPr>
                <w:rFonts w:ascii="Times New Roman" w:hAnsi="Times New Roman"/>
                <w:sz w:val="24"/>
                <w:szCs w:val="24"/>
              </w:rPr>
              <w:t>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Зима.</w:t>
            </w:r>
            <w:r>
              <w:rPr>
                <w:rFonts w:ascii="Times New Roman" w:hAnsi="Times New Roman"/>
                <w:sz w:val="24"/>
                <w:szCs w:val="24"/>
              </w:rPr>
              <w:t>Расширять и обогащать знания детей об особенностях зимней</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Весна.</w:t>
            </w:r>
            <w:r>
              <w:rPr>
                <w:rFonts w:ascii="Times New Roman" w:hAnsi="Times New Roman"/>
                <w:sz w:val="24"/>
                <w:szCs w:val="24"/>
              </w:rPr>
              <w:t>Расширять и обогащать знания детей о весенних изменениях</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Лето.</w:t>
            </w:r>
            <w:r>
              <w:rPr>
                <w:rFonts w:ascii="Times New Roman" w:hAnsi="Times New Roman"/>
                <w:sz w:val="24"/>
                <w:szCs w:val="24"/>
              </w:rPr>
              <w:t xml:space="preserve">Расширять и обогащать представления о влиянии тепла, </w:t>
            </w:r>
            <w:proofErr w:type="spellStart"/>
            <w:r>
              <w:rPr>
                <w:rFonts w:ascii="Times New Roman" w:hAnsi="Times New Roman"/>
                <w:sz w:val="24"/>
                <w:szCs w:val="24"/>
              </w:rPr>
              <w:t>солнеч</w:t>
            </w:r>
            <w:proofErr w:type="spellEnd"/>
            <w:r>
              <w:rPr>
                <w:rFonts w:ascii="Times New Roman" w:hAnsi="Times New Roman"/>
                <w:sz w:val="24"/>
                <w:szCs w:val="24"/>
              </w:rPr>
              <w:t>-</w:t>
            </w:r>
          </w:p>
          <w:p w:rsidR="00591EAA" w:rsidRDefault="00591EAA" w:rsidP="00C032AB">
            <w:pPr>
              <w:autoSpaceDE w:val="0"/>
              <w:autoSpaceDN w:val="0"/>
              <w:adjustRightInd w:val="0"/>
              <w:spacing w:after="0" w:line="240" w:lineRule="auto"/>
              <w:jc w:val="both"/>
              <w:rPr>
                <w:rFonts w:ascii="Times New Roman" w:hAnsi="Times New Roman"/>
                <w:b/>
                <w:szCs w:val="24"/>
                <w:highlight w:val="yellow"/>
              </w:rPr>
            </w:pPr>
            <w:proofErr w:type="spellStart"/>
            <w:r>
              <w:rPr>
                <w:rFonts w:ascii="Times New Roman" w:hAnsi="Times New Roman"/>
                <w:sz w:val="24"/>
                <w:szCs w:val="24"/>
              </w:rPr>
              <w:t>ного</w:t>
            </w:r>
            <w:proofErr w:type="spellEnd"/>
            <w:r>
              <w:rPr>
                <w:rFonts w:ascii="Times New Roman" w:hAnsi="Times New Roman"/>
                <w:sz w:val="24"/>
                <w:szCs w:val="24"/>
              </w:rPr>
              <w:t xml:space="preserve">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tc>
      </w:tr>
      <w:tr w:rsidR="00591EAA" w:rsidTr="00874DDF">
        <w:trPr>
          <w:trHeight w:val="1"/>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center"/>
              <w:rPr>
                <w:rFonts w:ascii="Times New Roman" w:hAnsi="Times New Roman"/>
                <w:sz w:val="24"/>
                <w:szCs w:val="24"/>
              </w:rPr>
            </w:pPr>
            <w:r>
              <w:rPr>
                <w:rFonts w:ascii="Times New Roman" w:hAnsi="Times New Roman"/>
                <w:b/>
                <w:sz w:val="24"/>
                <w:szCs w:val="24"/>
              </w:rPr>
              <w:lastRenderedPageBreak/>
              <w:t>Речевое развитие</w:t>
            </w:r>
          </w:p>
        </w:tc>
        <w:tc>
          <w:tcPr>
            <w:tcW w:w="11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rPr>
                <w:rFonts w:ascii="Times New Roman" w:hAnsi="Times New Roman"/>
                <w:sz w:val="24"/>
                <w:szCs w:val="24"/>
              </w:rPr>
            </w:pPr>
            <w:r>
              <w:rPr>
                <w:rFonts w:ascii="Times New Roman" w:hAnsi="Times New Roman"/>
                <w:b/>
                <w:sz w:val="24"/>
                <w:szCs w:val="24"/>
              </w:rPr>
              <w:t>Развитие речи.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Развивающая речевая среда. </w:t>
            </w:r>
            <w:r>
              <w:rPr>
                <w:rFonts w:ascii="Times New Roman" w:hAnsi="Times New Roman"/>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Поощрять попытки ребенка делиться с педагогом и другими детьми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разнообразными впечатлениями, уточнять источник полученной информации (телепередача, рассказ </w:t>
            </w:r>
            <w:r>
              <w:rPr>
                <w:rFonts w:ascii="Times New Roman" w:hAnsi="Times New Roman"/>
                <w:sz w:val="24"/>
                <w:szCs w:val="24"/>
              </w:rPr>
              <w:lastRenderedPageBreak/>
              <w:t>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Формирование словаря.</w:t>
            </w:r>
            <w:r>
              <w:rPr>
                <w:rFonts w:ascii="Times New Roman" w:hAnsi="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Звуковая культура речи.</w:t>
            </w:r>
            <w:r>
              <w:rPr>
                <w:rFonts w:ascii="Times New Roman" w:hAnsi="Times New Roman"/>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Продолжать развивать фонематический слух. Учить определять место звука в слове (начало, середина, конец).</w:t>
            </w:r>
          </w:p>
          <w:p w:rsidR="00591EAA" w:rsidRDefault="00591EAA" w:rsidP="00C032AB">
            <w:pPr>
              <w:spacing w:after="0" w:line="240" w:lineRule="auto"/>
              <w:jc w:val="both"/>
              <w:rPr>
                <w:rFonts w:ascii="Times New Roman" w:hAnsi="Times New Roman"/>
                <w:sz w:val="24"/>
                <w:szCs w:val="24"/>
              </w:rPr>
            </w:pPr>
            <w:r>
              <w:rPr>
                <w:rFonts w:ascii="Times New Roman" w:hAnsi="Times New Roman"/>
                <w:sz w:val="24"/>
                <w:szCs w:val="24"/>
              </w:rPr>
              <w:t>Отрабатывать интонационную выразительность речи.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Грамматический строй речи.</w:t>
            </w:r>
            <w:r>
              <w:rPr>
                <w:rFonts w:ascii="Times New Roman" w:hAnsi="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bCs/>
                <w:i/>
                <w:sz w:val="24"/>
                <w:szCs w:val="24"/>
              </w:rPr>
              <w:t>Связная речь.</w:t>
            </w:r>
            <w:r>
              <w:rPr>
                <w:rFonts w:ascii="Times New Roman" w:hAnsi="Times New Roman"/>
                <w:sz w:val="24"/>
                <w:szCs w:val="24"/>
              </w:rPr>
              <w:t xml:space="preserve">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w:t>
            </w:r>
            <w:r>
              <w:rPr>
                <w:rFonts w:ascii="Times New Roman" w:hAnsi="Times New Roman"/>
                <w:sz w:val="24"/>
                <w:szCs w:val="24"/>
              </w:rPr>
              <w:lastRenderedPageBreak/>
              <w:t>Формировать умение составлять небольшие рассказы творческого характера на тему, предложенную воспитателем.</w:t>
            </w:r>
          </w:p>
          <w:p w:rsidR="00591EAA" w:rsidRDefault="00591EAA" w:rsidP="00C032AB">
            <w:pPr>
              <w:spacing w:after="0" w:line="240" w:lineRule="auto"/>
              <w:rPr>
                <w:rFonts w:ascii="Times New Roman" w:hAnsi="Times New Roman"/>
                <w:b/>
                <w:sz w:val="24"/>
                <w:szCs w:val="24"/>
              </w:rPr>
            </w:pPr>
            <w:r>
              <w:rPr>
                <w:rFonts w:ascii="Times New Roman" w:hAnsi="Times New Roman"/>
                <w:b/>
                <w:sz w:val="24"/>
                <w:szCs w:val="24"/>
              </w:rPr>
              <w:t>Художественная литература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w:t>
            </w:r>
            <w:proofErr w:type="gramStart"/>
            <w:r>
              <w:rPr>
                <w:rFonts w:ascii="Times New Roman" w:hAnsi="Times New Roman"/>
                <w:sz w:val="24"/>
                <w:szCs w:val="24"/>
              </w:rPr>
              <w:t>к</w:t>
            </w:r>
            <w:proofErr w:type="gramEnd"/>
            <w:r>
              <w:rPr>
                <w:rFonts w:ascii="Times New Roman" w:hAnsi="Times New Roman"/>
                <w:sz w:val="24"/>
                <w:szCs w:val="24"/>
              </w:rPr>
              <w:t xml:space="preserve"> литера-</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турным</w:t>
            </w:r>
            <w:proofErr w:type="spellEnd"/>
            <w:r>
              <w:rPr>
                <w:rFonts w:ascii="Times New Roman" w:hAnsi="Times New Roman"/>
                <w:sz w:val="24"/>
                <w:szCs w:val="24"/>
              </w:rPr>
              <w:t xml:space="preserve">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художников к одному и тому же произведению. Выяснять симпатии и</w:t>
            </w:r>
          </w:p>
          <w:p w:rsidR="00591EAA" w:rsidRDefault="00591EAA" w:rsidP="00C032AB">
            <w:pPr>
              <w:spacing w:after="0" w:line="240" w:lineRule="auto"/>
              <w:jc w:val="both"/>
              <w:rPr>
                <w:rFonts w:ascii="Times New Roman" w:hAnsi="Times New Roman"/>
                <w:b/>
                <w:sz w:val="24"/>
                <w:szCs w:val="24"/>
                <w:highlight w:val="yellow"/>
              </w:rPr>
            </w:pPr>
            <w:r>
              <w:rPr>
                <w:rFonts w:ascii="Times New Roman" w:hAnsi="Times New Roman"/>
                <w:sz w:val="24"/>
                <w:szCs w:val="24"/>
              </w:rPr>
              <w:t>предпочтения детей.</w:t>
            </w:r>
          </w:p>
        </w:tc>
      </w:tr>
      <w:tr w:rsidR="00591EAA" w:rsidTr="00874DDF">
        <w:trPr>
          <w:trHeight w:val="1"/>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sz w:val="24"/>
                <w:szCs w:val="24"/>
              </w:rPr>
            </w:pPr>
            <w:r>
              <w:rPr>
                <w:rFonts w:ascii="Times New Roman" w:hAnsi="Times New Roman"/>
                <w:b/>
                <w:sz w:val="24"/>
                <w:szCs w:val="24"/>
              </w:rPr>
              <w:lastRenderedPageBreak/>
              <w:t>Художественно-эстетическое развитие</w:t>
            </w:r>
          </w:p>
        </w:tc>
        <w:tc>
          <w:tcPr>
            <w:tcW w:w="11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b/>
                <w:sz w:val="24"/>
                <w:szCs w:val="24"/>
              </w:rPr>
            </w:pPr>
            <w:r>
              <w:rPr>
                <w:rFonts w:ascii="Times New Roman" w:hAnsi="Times New Roman"/>
                <w:b/>
                <w:sz w:val="24"/>
                <w:szCs w:val="24"/>
              </w:rPr>
              <w:t>Приобщение к искусству</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Pr>
                <w:rFonts w:ascii="Times New Roman" w:hAnsi="Times New Roman"/>
                <w:sz w:val="24"/>
                <w:szCs w:val="24"/>
              </w:rPr>
              <w:t>Рачев</w:t>
            </w:r>
            <w:proofErr w:type="spellEnd"/>
            <w:r>
              <w:rPr>
                <w:rFonts w:ascii="Times New Roman" w:hAnsi="Times New Roman"/>
                <w:sz w:val="24"/>
                <w:szCs w:val="24"/>
              </w:rPr>
              <w:t xml:space="preserve">, Е. </w:t>
            </w:r>
            <w:proofErr w:type="spellStart"/>
            <w:r>
              <w:rPr>
                <w:rFonts w:ascii="Times New Roman" w:hAnsi="Times New Roman"/>
                <w:sz w:val="24"/>
                <w:szCs w:val="24"/>
              </w:rPr>
              <w:t>Чарушин</w:t>
            </w:r>
            <w:proofErr w:type="spellEnd"/>
            <w:r>
              <w:rPr>
                <w:rFonts w:ascii="Times New Roman" w:hAnsi="Times New Roman"/>
                <w:sz w:val="24"/>
                <w:szCs w:val="24"/>
              </w:rPr>
              <w:t xml:space="preserve">, И. </w:t>
            </w:r>
            <w:proofErr w:type="spellStart"/>
            <w:r>
              <w:rPr>
                <w:rFonts w:ascii="Times New Roman" w:hAnsi="Times New Roman"/>
                <w:sz w:val="24"/>
                <w:szCs w:val="24"/>
              </w:rPr>
              <w:t>Билибин</w:t>
            </w:r>
            <w:proofErr w:type="spellEnd"/>
            <w:r>
              <w:rPr>
                <w:rFonts w:ascii="Times New Roman" w:hAnsi="Times New Roman"/>
                <w:sz w:val="24"/>
                <w:szCs w:val="24"/>
              </w:rPr>
              <w:t xml:space="preserve">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знакомить детей с архитектурой. Закреплять знания о том, что существуют различные по </w:t>
            </w:r>
            <w:r>
              <w:rPr>
                <w:rFonts w:ascii="Times New Roman" w:hAnsi="Times New Roman"/>
                <w:sz w:val="24"/>
                <w:szCs w:val="24"/>
              </w:rPr>
              <w:lastRenderedPageBreak/>
              <w:t>назначению здания: жилые дома,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народного искусства». Расширять представления детей о народном </w:t>
            </w:r>
            <w:proofErr w:type="spellStart"/>
            <w:r>
              <w:rPr>
                <w:rFonts w:ascii="Times New Roman" w:hAnsi="Times New Roman"/>
                <w:sz w:val="24"/>
                <w:szCs w:val="24"/>
              </w:rPr>
              <w:t>ис</w:t>
            </w:r>
            <w:proofErr w:type="spellEnd"/>
            <w:r>
              <w:rPr>
                <w:rFonts w:ascii="Times New Roman" w:hAnsi="Times New Roman"/>
                <w:sz w:val="24"/>
                <w:szCs w:val="24"/>
              </w:rPr>
              <w:t>-</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proofErr w:type="spellStart"/>
            <w:r>
              <w:rPr>
                <w:rFonts w:ascii="Times New Roman" w:hAnsi="Times New Roman"/>
                <w:sz w:val="24"/>
                <w:szCs w:val="24"/>
              </w:rPr>
              <w:t>кусстве</w:t>
            </w:r>
            <w:proofErr w:type="spellEnd"/>
            <w:r>
              <w:rPr>
                <w:rFonts w:ascii="Times New Roman" w:hAnsi="Times New Roman"/>
                <w:sz w:val="24"/>
                <w:szCs w:val="24"/>
              </w:rPr>
              <w:t>, фольклоре, музыке и художественных промыслах. Формировать у детей бережное отношение к произведениям искусства.</w:t>
            </w:r>
          </w:p>
          <w:p w:rsidR="00591EAA" w:rsidRDefault="00591EAA" w:rsidP="00C032AB">
            <w:pPr>
              <w:spacing w:after="0" w:line="240" w:lineRule="auto"/>
              <w:jc w:val="both"/>
              <w:rPr>
                <w:rFonts w:ascii="Times New Roman" w:hAnsi="Times New Roman"/>
                <w:b/>
                <w:sz w:val="24"/>
                <w:szCs w:val="24"/>
              </w:rPr>
            </w:pPr>
            <w:r>
              <w:rPr>
                <w:rFonts w:ascii="Times New Roman" w:hAnsi="Times New Roman"/>
                <w:b/>
                <w:sz w:val="24"/>
                <w:szCs w:val="24"/>
              </w:rPr>
              <w:t>Изобразительная деятельность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Продолжать развивать интерес детей к изобразительной деятельности.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способность наблюдать, всматриваться (вслушиваться) в</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способность наблюдать явления природы, замечать их дина-</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мику</w:t>
            </w:r>
            <w:proofErr w:type="spellEnd"/>
            <w:r>
              <w:rPr>
                <w:rFonts w:ascii="Times New Roman" w:hAnsi="Times New Roman"/>
                <w:sz w:val="24"/>
                <w:szCs w:val="24"/>
              </w:rPr>
              <w:t>,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знакомить с народным декоративно-прикладным </w:t>
            </w:r>
            <w:proofErr w:type="spellStart"/>
            <w:r>
              <w:rPr>
                <w:rFonts w:ascii="Times New Roman" w:hAnsi="Times New Roman"/>
                <w:sz w:val="24"/>
                <w:szCs w:val="24"/>
              </w:rPr>
              <w:t>искусст</w:t>
            </w:r>
            <w:proofErr w:type="spellEnd"/>
            <w:r>
              <w:rPr>
                <w:rFonts w:ascii="Times New Roman" w:hAnsi="Times New Roman"/>
                <w:sz w:val="24"/>
                <w:szCs w:val="24"/>
              </w:rPr>
              <w:t>-</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вом</w:t>
            </w:r>
            <w:proofErr w:type="spellEnd"/>
            <w:r>
              <w:rPr>
                <w:rFonts w:ascii="Times New Roman" w:hAnsi="Times New Roman"/>
                <w:sz w:val="24"/>
                <w:szCs w:val="24"/>
              </w:rPr>
              <w:t xml:space="preserve"> (Городец, </w:t>
            </w:r>
            <w:proofErr w:type="spellStart"/>
            <w:r>
              <w:rPr>
                <w:rFonts w:ascii="Times New Roman" w:hAnsi="Times New Roman"/>
                <w:sz w:val="24"/>
                <w:szCs w:val="24"/>
              </w:rPr>
              <w:t>Полхов-Майдан</w:t>
            </w:r>
            <w:proofErr w:type="spellEnd"/>
            <w:r>
              <w:rPr>
                <w:rFonts w:ascii="Times New Roman" w:hAnsi="Times New Roman"/>
                <w:sz w:val="24"/>
                <w:szCs w:val="24"/>
              </w:rPr>
              <w:t xml:space="preserve">, Гжель), расширять представления о народных игрушках (матрешки — городецкая, </w:t>
            </w:r>
            <w:proofErr w:type="spellStart"/>
            <w:r>
              <w:rPr>
                <w:rFonts w:ascii="Times New Roman" w:hAnsi="Times New Roman"/>
                <w:sz w:val="24"/>
                <w:szCs w:val="24"/>
              </w:rPr>
              <w:t>богородская</w:t>
            </w:r>
            <w:proofErr w:type="spellEnd"/>
            <w:r>
              <w:rPr>
                <w:rFonts w:ascii="Times New Roman" w:hAnsi="Times New Roman"/>
                <w:sz w:val="24"/>
                <w:szCs w:val="24"/>
              </w:rPr>
              <w:t xml:space="preserve">; бирюльки). Знакомить детей с национальным декоративно-прикладным </w:t>
            </w:r>
            <w:r>
              <w:rPr>
                <w:rFonts w:ascii="Times New Roman" w:hAnsi="Times New Roman"/>
                <w:sz w:val="24"/>
                <w:szCs w:val="24"/>
              </w:rPr>
              <w:lastRenderedPageBreak/>
              <w:t>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Формировать умение организовывать свое рабочее место, готовить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Предметное рисование. </w:t>
            </w:r>
            <w:r>
              <w:rPr>
                <w:rFonts w:ascii="Times New Roman" w:hAnsi="Times New Roman"/>
                <w:sz w:val="24"/>
                <w:szCs w:val="24"/>
              </w:rPr>
              <w:t>Продолжать совершенствовать умение пере-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Сюжетное рисование. </w:t>
            </w:r>
            <w:r>
              <w:rPr>
                <w:rFonts w:ascii="Times New Roman" w:hAnsi="Times New Roman"/>
                <w:sz w:val="24"/>
                <w:szCs w:val="24"/>
              </w:rPr>
              <w:t>Учить детей создавать сюжетные композиции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 темы окружающей жизни и на темы литературных произведений («Кого встретил Колобок», «Два </w:t>
            </w:r>
            <w:r>
              <w:rPr>
                <w:rFonts w:ascii="Times New Roman" w:hAnsi="Times New Roman"/>
                <w:sz w:val="24"/>
                <w:szCs w:val="24"/>
              </w:rPr>
              <w:lastRenderedPageBreak/>
              <w:t>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метов</w:t>
            </w:r>
            <w:proofErr w:type="spellEnd"/>
            <w:r>
              <w:rPr>
                <w:rFonts w:ascii="Times New Roman" w:hAnsi="Times New Roman"/>
                <w:sz w:val="24"/>
                <w:szCs w:val="24"/>
              </w:rPr>
              <w:t xml:space="preserve">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Декоративное рисование</w:t>
            </w:r>
            <w:r>
              <w:rPr>
                <w:rFonts w:ascii="Times New Roman" w:hAnsi="Times New Roman"/>
                <w:sz w:val="24"/>
                <w:szCs w:val="24"/>
              </w:rPr>
              <w:t>. Продолжать знакомить детей с изделиями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народных промыслов, закреплять и углублять знания о дымковской и </w:t>
            </w:r>
            <w:proofErr w:type="spellStart"/>
            <w:r>
              <w:rPr>
                <w:rFonts w:ascii="Times New Roman" w:hAnsi="Times New Roman"/>
                <w:sz w:val="24"/>
                <w:szCs w:val="24"/>
              </w:rPr>
              <w:t>филимоновской</w:t>
            </w:r>
            <w:proofErr w:type="spellEnd"/>
            <w:r>
              <w:rPr>
                <w:rFonts w:ascii="Times New Roman" w:hAnsi="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Pr>
                <w:rFonts w:ascii="Times New Roman" w:hAnsi="Times New Roman"/>
                <w:sz w:val="24"/>
                <w:szCs w:val="24"/>
              </w:rPr>
              <w:t>Полхов-Майдана</w:t>
            </w:r>
            <w:proofErr w:type="spellEnd"/>
            <w:r>
              <w:rPr>
                <w:rFonts w:ascii="Times New Roman" w:hAnsi="Times New Roman"/>
                <w:sz w:val="24"/>
                <w:szCs w:val="24"/>
              </w:rPr>
              <w:t xml:space="preserve">. Включать городецкую и </w:t>
            </w:r>
            <w:proofErr w:type="spellStart"/>
            <w:r>
              <w:rPr>
                <w:rFonts w:ascii="Times New Roman" w:hAnsi="Times New Roman"/>
                <w:sz w:val="24"/>
                <w:szCs w:val="24"/>
              </w:rPr>
              <w:t>полхов-майданскую</w:t>
            </w:r>
            <w:proofErr w:type="spellEnd"/>
            <w:r>
              <w:rPr>
                <w:rFonts w:ascii="Times New Roman" w:hAnsi="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Pr>
                <w:rFonts w:ascii="Times New Roman" w:hAnsi="Times New Roman"/>
                <w:sz w:val="24"/>
                <w:szCs w:val="24"/>
              </w:rPr>
              <w:t>полхов-майданской</w:t>
            </w:r>
            <w:proofErr w:type="spellEnd"/>
            <w:r>
              <w:rPr>
                <w:rFonts w:ascii="Times New Roman" w:hAnsi="Times New Roman"/>
                <w:sz w:val="24"/>
                <w:szCs w:val="24"/>
              </w:rPr>
              <w:t>, гжельской росписи: знакомить с характерными элементами (бутоны, цветы, листья, травка, усики, завитки, оживки).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создавать узоры на листах в форме народного изделия (поднос,</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солонка, чашка, розетка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Для развития творчества в декоративной деятельности использовать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ритмично располагать узор. Предлагать расписывать бумажные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силуэты и объемные фигуры.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Лепка. </w:t>
            </w:r>
            <w:r>
              <w:rPr>
                <w:rFonts w:ascii="Times New Roman" w:hAnsi="Times New Roman"/>
                <w:sz w:val="24"/>
                <w:szCs w:val="24"/>
              </w:rPr>
              <w:t>Продолжать знакомить детей с особенностями лепки из глины,</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Декоративная лепка. </w:t>
            </w:r>
            <w:r>
              <w:rPr>
                <w:rFonts w:ascii="Times New Roman" w:hAnsi="Times New Roman"/>
                <w:sz w:val="24"/>
                <w:szCs w:val="24"/>
              </w:rPr>
              <w:t>Продолжать знакомить детей с особенностями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декоративной лепки. Формировать интерес и эстетическое отношение к предметам народного декоративно-прикладного искусства.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Учить лепить птиц, животных, людей по типу народных игрушек (дымковской, </w:t>
            </w:r>
            <w:proofErr w:type="spellStart"/>
            <w:r>
              <w:rPr>
                <w:rFonts w:ascii="Times New Roman" w:hAnsi="Times New Roman"/>
                <w:sz w:val="24"/>
                <w:szCs w:val="24"/>
              </w:rPr>
              <w:t>филимоновской</w:t>
            </w:r>
            <w:proofErr w:type="spellEnd"/>
            <w:r>
              <w:rPr>
                <w:rFonts w:ascii="Times New Roman" w:hAnsi="Times New Roman"/>
                <w:sz w:val="24"/>
                <w:szCs w:val="24"/>
              </w:rPr>
              <w:t xml:space="preserve">, </w:t>
            </w:r>
            <w:proofErr w:type="spellStart"/>
            <w:r>
              <w:rPr>
                <w:rFonts w:ascii="Times New Roman" w:hAnsi="Times New Roman"/>
                <w:sz w:val="24"/>
                <w:szCs w:val="24"/>
              </w:rPr>
              <w:t>каргопольской</w:t>
            </w:r>
            <w:proofErr w:type="spellEnd"/>
            <w:r>
              <w:rPr>
                <w:rFonts w:ascii="Times New Roman" w:hAnsi="Times New Roman"/>
                <w:sz w:val="24"/>
                <w:szCs w:val="24"/>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Pr>
                <w:rFonts w:ascii="Times New Roman" w:hAnsi="Times New Roman"/>
                <w:sz w:val="24"/>
                <w:szCs w:val="24"/>
              </w:rPr>
              <w:t>налепами</w:t>
            </w:r>
            <w:proofErr w:type="spellEnd"/>
            <w:r>
              <w:rPr>
                <w:rFonts w:ascii="Times New Roman" w:hAnsi="Times New Roman"/>
                <w:sz w:val="24"/>
                <w:szCs w:val="24"/>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Аппликация. </w:t>
            </w:r>
            <w:r>
              <w:rPr>
                <w:rFonts w:ascii="Times New Roman" w:hAnsi="Times New Roman"/>
                <w:sz w:val="24"/>
                <w:szCs w:val="24"/>
              </w:rPr>
              <w:t>Закреплять умение создавать изображения (разрезать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Художественный труд. </w:t>
            </w:r>
            <w:r>
              <w:rPr>
                <w:rFonts w:ascii="Times New Roman" w:hAnsi="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Закреплять умение создавать из бумаги объемные фигуры: делить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квадратный лист на несколько равных частей, сглаживать сгибы, надрезать по сгибам (домик, корзинка, кубик).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w:t>
            </w:r>
            <w:r>
              <w:rPr>
                <w:rFonts w:ascii="Times New Roman" w:hAnsi="Times New Roman"/>
                <w:sz w:val="24"/>
                <w:szCs w:val="24"/>
              </w:rPr>
              <w:lastRenderedPageBreak/>
              <w:t>(коробки, счетный материал), ремонту книг, настольно-печатных игр.</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t>Закреплять умение детей экономно и рационально расходовать материалы.</w:t>
            </w:r>
          </w:p>
          <w:p w:rsidR="00591EAA" w:rsidRDefault="00591EAA" w:rsidP="00C032AB">
            <w:pPr>
              <w:spacing w:after="0" w:line="240" w:lineRule="auto"/>
              <w:jc w:val="both"/>
              <w:rPr>
                <w:rFonts w:ascii="Times New Roman" w:hAnsi="Times New Roman"/>
                <w:b/>
                <w:sz w:val="24"/>
                <w:szCs w:val="24"/>
              </w:rPr>
            </w:pPr>
            <w:r>
              <w:rPr>
                <w:rFonts w:ascii="Times New Roman" w:hAnsi="Times New Roman"/>
                <w:b/>
                <w:sz w:val="24"/>
                <w:szCs w:val="24"/>
              </w:rPr>
              <w:t>Конструктивно-модельная деятельность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развивать умение детей устанавливать связь между </w:t>
            </w:r>
            <w:proofErr w:type="spellStart"/>
            <w:r>
              <w:rPr>
                <w:rFonts w:ascii="Times New Roman" w:hAnsi="Times New Roman"/>
                <w:sz w:val="24"/>
                <w:szCs w:val="24"/>
              </w:rPr>
              <w:t>созда</w:t>
            </w:r>
            <w:proofErr w:type="spellEnd"/>
            <w:r>
              <w:rPr>
                <w:rFonts w:ascii="Times New Roman" w:hAnsi="Times New Roman"/>
                <w:sz w:val="24"/>
                <w:szCs w:val="24"/>
              </w:rPr>
              <w:t>-</w:t>
            </w:r>
          </w:p>
          <w:p w:rsidR="00591EAA" w:rsidRDefault="00591EAA" w:rsidP="00C032AB">
            <w:pPr>
              <w:spacing w:after="0" w:line="240" w:lineRule="auto"/>
              <w:jc w:val="both"/>
              <w:rPr>
                <w:rFonts w:ascii="Times New Roman" w:hAnsi="Times New Roman"/>
                <w:sz w:val="24"/>
                <w:szCs w:val="24"/>
              </w:rPr>
            </w:pPr>
            <w:proofErr w:type="spellStart"/>
            <w:r>
              <w:rPr>
                <w:rFonts w:ascii="Times New Roman" w:hAnsi="Times New Roman"/>
                <w:sz w:val="24"/>
                <w:szCs w:val="24"/>
              </w:rPr>
              <w:t>ваемыми</w:t>
            </w:r>
            <w:proofErr w:type="spellEnd"/>
            <w:r>
              <w:rPr>
                <w:rFonts w:ascii="Times New Roman" w:hAnsi="Times New Roman"/>
                <w:sz w:val="24"/>
                <w:szCs w:val="24"/>
              </w:rPr>
              <w:t xml:space="preserve">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Формировать умение создавать различные по величине и конструкции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постройки одного и того же объекта. Учить строить по рисунку, самостоятельно подбирать необходимый строительный материал.</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Продолжать развивать умение работать коллективно, объединять свои</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t>поделки в соответствии с общим замыслом, договариваться, кто какую часть работы будет выполнять.</w:t>
            </w:r>
          </w:p>
          <w:p w:rsidR="00591EAA" w:rsidRDefault="00591EAA" w:rsidP="00C032AB">
            <w:pPr>
              <w:spacing w:after="0" w:line="240" w:lineRule="auto"/>
              <w:jc w:val="both"/>
              <w:rPr>
                <w:rFonts w:ascii="Times New Roman" w:hAnsi="Times New Roman"/>
                <w:b/>
                <w:sz w:val="24"/>
                <w:szCs w:val="24"/>
              </w:rPr>
            </w:pPr>
            <w:r>
              <w:rPr>
                <w:rFonts w:ascii="Times New Roman" w:hAnsi="Times New Roman"/>
                <w:b/>
                <w:sz w:val="24"/>
                <w:szCs w:val="24"/>
              </w:rPr>
              <w:t>Музыкально-художественная деятельность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Pr>
                <w:rFonts w:ascii="Times New Roman" w:hAnsi="Times New Roman"/>
                <w:sz w:val="24"/>
                <w:szCs w:val="24"/>
              </w:rPr>
              <w:t>звуковысотный</w:t>
            </w:r>
            <w:proofErr w:type="spellEnd"/>
            <w:r>
              <w:rPr>
                <w:rFonts w:ascii="Times New Roman" w:hAnsi="Times New Roman"/>
                <w:sz w:val="24"/>
                <w:szCs w:val="24"/>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Слушание. </w:t>
            </w:r>
            <w:r>
              <w:rPr>
                <w:rFonts w:ascii="Times New Roman" w:hAnsi="Times New Roman"/>
                <w:sz w:val="24"/>
                <w:szCs w:val="24"/>
              </w:rPr>
              <w:t>Учить различать жанры музыкальных произведений</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(марш, танец, песня).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Совершенствовать музыкальную память через узнавание мелодий по</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отдельным фрагментам произведения (вступление, заключение, музыкальная фраза).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Совершенствовать навык различения звуков по высоте в пределах квинты, звучания музыкальных инструментов (клавишно-ударные 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струнные: фортепиано, скрипка, виолончель, балалайка).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Пение. </w:t>
            </w:r>
            <w:r>
              <w:rPr>
                <w:rFonts w:ascii="Times New Roman" w:hAnsi="Times New Roman"/>
                <w:sz w:val="24"/>
                <w:szCs w:val="24"/>
              </w:rPr>
              <w:t>Формировать певческие навыки, умение петь легким звуком</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w:t>
            </w:r>
            <w:r>
              <w:rPr>
                <w:rFonts w:ascii="Times New Roman" w:hAnsi="Times New Roman"/>
                <w:sz w:val="24"/>
                <w:szCs w:val="24"/>
              </w:rPr>
              <w:lastRenderedPageBreak/>
              <w:t>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Развивать песенный музыкальный вкус.</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Песенное творчество. </w:t>
            </w:r>
            <w:r>
              <w:rPr>
                <w:rFonts w:ascii="Times New Roman" w:hAnsi="Times New Roman"/>
                <w:sz w:val="24"/>
                <w:szCs w:val="24"/>
              </w:rPr>
              <w:t>Учить импровизировать мелодию на заданный</w:t>
            </w:r>
          </w:p>
          <w:p w:rsidR="00591EAA" w:rsidRDefault="00591EAA" w:rsidP="00C032AB">
            <w:pPr>
              <w:spacing w:after="0" w:line="240" w:lineRule="auto"/>
              <w:jc w:val="both"/>
              <w:rPr>
                <w:rFonts w:ascii="Times New Roman" w:hAnsi="Times New Roman"/>
                <w:sz w:val="24"/>
                <w:szCs w:val="24"/>
              </w:rPr>
            </w:pPr>
            <w:r>
              <w:rPr>
                <w:rFonts w:ascii="Times New Roman" w:hAnsi="Times New Roman"/>
                <w:sz w:val="24"/>
                <w:szCs w:val="24"/>
              </w:rPr>
              <w:t>текст. Учить сочинять мелодии различного характера: ласковую колыбельную, задорный или бодрый марш, плавный вальс, веселую плясовую.</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Музыкально-ритмические движения. </w:t>
            </w:r>
            <w:r>
              <w:rPr>
                <w:rFonts w:ascii="Times New Roman" w:hAnsi="Times New Roman"/>
                <w:sz w:val="24"/>
                <w:szCs w:val="24"/>
              </w:rPr>
              <w:t>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Способствовать формированию навыков исполнения танцевальных</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развивать навыки </w:t>
            </w:r>
            <w:proofErr w:type="spellStart"/>
            <w:r>
              <w:rPr>
                <w:rFonts w:ascii="Times New Roman" w:hAnsi="Times New Roman"/>
                <w:sz w:val="24"/>
                <w:szCs w:val="24"/>
              </w:rPr>
              <w:t>инсценирования</w:t>
            </w:r>
            <w:proofErr w:type="spellEnd"/>
            <w:r>
              <w:rPr>
                <w:rFonts w:ascii="Times New Roman" w:hAnsi="Times New Roman"/>
                <w:sz w:val="24"/>
                <w:szCs w:val="24"/>
              </w:rPr>
              <w:t xml:space="preserve"> песен; учить изображать сказочных животных и птиц (лошадка, коза, лиса, медведь, заяц,</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журавль, ворон и т. д.) в разных игровых ситуациях.</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Музыкально-игровое и танцевальное творчество. </w:t>
            </w:r>
            <w:r>
              <w:rPr>
                <w:rFonts w:ascii="Times New Roman" w:hAnsi="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творчестве. Учить самостоятельно придумывать движения, отражающие содержание песни.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Побуждать к </w:t>
            </w:r>
            <w:proofErr w:type="spellStart"/>
            <w:r>
              <w:rPr>
                <w:rFonts w:ascii="Times New Roman" w:hAnsi="Times New Roman"/>
                <w:sz w:val="24"/>
                <w:szCs w:val="24"/>
              </w:rPr>
              <w:t>инсценированию</w:t>
            </w:r>
            <w:proofErr w:type="spellEnd"/>
            <w:r>
              <w:rPr>
                <w:rFonts w:ascii="Times New Roman" w:hAnsi="Times New Roman"/>
                <w:sz w:val="24"/>
                <w:szCs w:val="24"/>
              </w:rPr>
              <w:t xml:space="preserve"> содержания песен, хороводов.</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b/>
                <w:bCs/>
                <w:sz w:val="24"/>
                <w:szCs w:val="24"/>
              </w:rPr>
              <w:t xml:space="preserve">Игра на детских музыкальных инструментах. </w:t>
            </w:r>
            <w:r>
              <w:rPr>
                <w:rFonts w:ascii="Times New Roman" w:hAnsi="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tc>
      </w:tr>
      <w:tr w:rsidR="00591EAA" w:rsidTr="00874DDF">
        <w:trPr>
          <w:trHeight w:val="1"/>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sz w:val="24"/>
                <w:szCs w:val="24"/>
              </w:rPr>
            </w:pPr>
            <w:r>
              <w:rPr>
                <w:rFonts w:ascii="Times New Roman" w:hAnsi="Times New Roman"/>
                <w:b/>
                <w:sz w:val="24"/>
                <w:szCs w:val="24"/>
              </w:rPr>
              <w:lastRenderedPageBreak/>
              <w:t>Физическое развитие</w:t>
            </w:r>
          </w:p>
        </w:tc>
        <w:tc>
          <w:tcPr>
            <w:tcW w:w="11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sz w:val="24"/>
                <w:szCs w:val="24"/>
              </w:rPr>
            </w:pPr>
            <w:r>
              <w:rPr>
                <w:rFonts w:ascii="Times New Roman" w:hAnsi="Times New Roman"/>
                <w:b/>
                <w:sz w:val="24"/>
                <w:szCs w:val="24"/>
              </w:rPr>
              <w:t>Формирование  начальных представлений о здоровом образе жизни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воздух и вода — наши лучшие друзья) и факторах, разрушающих здоровье.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Формировать представления о зависимости здоровья человека от правильного питания; умения </w:t>
            </w:r>
            <w:r>
              <w:rPr>
                <w:rFonts w:ascii="Times New Roman" w:hAnsi="Times New Roman"/>
                <w:sz w:val="24"/>
                <w:szCs w:val="24"/>
              </w:rPr>
              <w:lastRenderedPageBreak/>
              <w:t>определять качество продуктов, основываясь на сенсорных ощущениях. Расширять представления о роли гигиены и режима дня для здоровья человека.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Формировать представления о правилах ухода за больным (заботиться о нем, не шуметь, выполнять его просьбы и поручения). Воспитывать</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сочувствие к болеющим. Формировать умение характеризовать свое самочувствие. Знакомить детей с возможностями здорового человека.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591EAA" w:rsidRDefault="00591EAA" w:rsidP="00C032AB">
            <w:pPr>
              <w:spacing w:after="0" w:line="240" w:lineRule="auto"/>
              <w:jc w:val="both"/>
              <w:rPr>
                <w:rFonts w:ascii="Times New Roman" w:hAnsi="Times New Roman"/>
                <w:b/>
                <w:sz w:val="24"/>
                <w:szCs w:val="24"/>
              </w:rPr>
            </w:pPr>
            <w:r>
              <w:rPr>
                <w:rFonts w:ascii="Times New Roman" w:hAnsi="Times New Roman"/>
                <w:b/>
                <w:sz w:val="24"/>
                <w:szCs w:val="24"/>
              </w:rPr>
              <w:t>Физическая культура</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элементам спортивных игр, играм с элементами соревнования,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b/>
                <w:bCs/>
                <w:sz w:val="24"/>
                <w:szCs w:val="24"/>
              </w:rPr>
              <w:t xml:space="preserve">Подвижные игры. </w:t>
            </w:r>
            <w:r>
              <w:rPr>
                <w:rFonts w:ascii="Times New Roman" w:hAnsi="Times New Roman"/>
                <w:sz w:val="24"/>
                <w:szCs w:val="24"/>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tc>
      </w:tr>
      <w:tr w:rsidR="00591EAA" w:rsidTr="00874DDF">
        <w:trPr>
          <w:trHeight w:val="1"/>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spacing w:after="0" w:line="240" w:lineRule="auto"/>
              <w:jc w:val="both"/>
              <w:rPr>
                <w:rFonts w:ascii="Times New Roman" w:hAnsi="Times New Roman"/>
                <w:sz w:val="24"/>
                <w:szCs w:val="24"/>
              </w:rPr>
            </w:pPr>
            <w:r>
              <w:rPr>
                <w:rFonts w:ascii="Times New Roman" w:hAnsi="Times New Roman"/>
                <w:b/>
                <w:sz w:val="24"/>
                <w:szCs w:val="24"/>
              </w:rPr>
              <w:lastRenderedPageBreak/>
              <w:t>Развитие игровой деятельности</w:t>
            </w:r>
          </w:p>
        </w:tc>
        <w:tc>
          <w:tcPr>
            <w:tcW w:w="11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Сюжетно-ролевые игры. </w:t>
            </w:r>
            <w:r>
              <w:rPr>
                <w:rFonts w:ascii="Times New Roman" w:hAnsi="Times New Roman"/>
                <w:sz w:val="24"/>
                <w:szCs w:val="24"/>
              </w:rPr>
              <w:t>Совершенствовать и расширять игровые</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w:t>
            </w:r>
            <w:r>
              <w:rPr>
                <w:rFonts w:ascii="Times New Roman" w:hAnsi="Times New Roman"/>
                <w:sz w:val="24"/>
                <w:szCs w:val="24"/>
              </w:rPr>
              <w:lastRenderedPageBreak/>
              <w:t>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Формировать привычку аккуратно убирать игрушки в отведенное для них место.</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Подвижные игры. </w:t>
            </w:r>
            <w:r>
              <w:rPr>
                <w:rFonts w:ascii="Times New Roman" w:hAnsi="Times New Roman"/>
                <w:sz w:val="24"/>
                <w:szCs w:val="24"/>
              </w:rPr>
              <w:t xml:space="preserve">Продолжать приучать детей самостоятельно </w:t>
            </w:r>
            <w:proofErr w:type="spellStart"/>
            <w:r>
              <w:rPr>
                <w:rFonts w:ascii="Times New Roman" w:hAnsi="Times New Roman"/>
                <w:sz w:val="24"/>
                <w:szCs w:val="24"/>
              </w:rPr>
              <w:t>орга</w:t>
            </w:r>
            <w:proofErr w:type="spellEnd"/>
            <w:r>
              <w:rPr>
                <w:rFonts w:ascii="Times New Roman" w:hAnsi="Times New Roman"/>
                <w:sz w:val="24"/>
                <w:szCs w:val="24"/>
              </w:rPr>
              <w:t>-</w:t>
            </w:r>
          </w:p>
          <w:p w:rsidR="00591EAA" w:rsidRDefault="00591EAA" w:rsidP="00C032AB">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низовывать</w:t>
            </w:r>
            <w:proofErr w:type="spellEnd"/>
            <w:r>
              <w:rPr>
                <w:rFonts w:ascii="Times New Roman" w:hAnsi="Times New Roman"/>
                <w:sz w:val="24"/>
                <w:szCs w:val="24"/>
              </w:rPr>
              <w:t xml:space="preserve"> знакомые подвижные игры; участвовать в играх с элементами соревнования. Знакомить с народными играми.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Воспитывать честность, справедливость в самостоятельных играх со</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сверстниками.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Театрализованные игры. </w:t>
            </w:r>
            <w:r>
              <w:rPr>
                <w:rFonts w:ascii="Times New Roman" w:hAnsi="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Дидактические игры. </w:t>
            </w:r>
            <w:r>
              <w:rPr>
                <w:rFonts w:ascii="Times New Roman" w:hAnsi="Times New Roman"/>
                <w:sz w:val="24"/>
                <w:szCs w:val="24"/>
              </w:rPr>
              <w:t xml:space="preserve">Организовывать дидактические игры, объединяя детей в подгруппы по 2–4 </w:t>
            </w:r>
            <w:r>
              <w:rPr>
                <w:rFonts w:ascii="Times New Roman" w:hAnsi="Times New Roman"/>
                <w:sz w:val="24"/>
                <w:szCs w:val="24"/>
              </w:rPr>
              <w:lastRenderedPageBreak/>
              <w:t xml:space="preserve">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Pr>
                <w:rFonts w:ascii="Times New Roman" w:hAnsi="Times New Roman"/>
                <w:sz w:val="24"/>
                <w:szCs w:val="24"/>
              </w:rPr>
              <w:t>пазлы</w:t>
            </w:r>
            <w:proofErr w:type="spellEnd"/>
            <w:r>
              <w:rPr>
                <w:rFonts w:ascii="Times New Roman" w:hAnsi="Times New Roman"/>
                <w:sz w:val="24"/>
                <w:szCs w:val="24"/>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играми и др.).</w:t>
            </w:r>
          </w:p>
          <w:p w:rsidR="00591EAA" w:rsidRDefault="00591EAA" w:rsidP="00C032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w:t>
            </w:r>
          </w:p>
          <w:p w:rsidR="00591EAA" w:rsidRDefault="00591EAA" w:rsidP="00C032AB">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91EAA" w:rsidRDefault="00591EAA" w:rsidP="00C032AB">
            <w:pPr>
              <w:spacing w:after="0" w:line="240" w:lineRule="auto"/>
              <w:jc w:val="both"/>
              <w:rPr>
                <w:rFonts w:ascii="Times New Roman" w:hAnsi="Times New Roman"/>
                <w:sz w:val="24"/>
                <w:szCs w:val="24"/>
                <w:highlight w:val="yellow"/>
              </w:rPr>
            </w:pPr>
          </w:p>
        </w:tc>
      </w:tr>
    </w:tbl>
    <w:p w:rsidR="00591EAA" w:rsidRDefault="00591EAA" w:rsidP="00591EAA">
      <w:pPr>
        <w:jc w:val="both"/>
        <w:rPr>
          <w:rFonts w:ascii="Times New Roman" w:hAnsi="Times New Roman"/>
          <w:sz w:val="24"/>
          <w:szCs w:val="24"/>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5F35BD" w:rsidRDefault="005F35BD" w:rsidP="002B6000">
      <w:pPr>
        <w:jc w:val="center"/>
        <w:rPr>
          <w:rFonts w:ascii="Times New Roman" w:hAnsi="Times New Roman"/>
          <w:b/>
          <w:sz w:val="28"/>
          <w:szCs w:val="28"/>
        </w:rPr>
      </w:pPr>
    </w:p>
    <w:p w:rsidR="002B6000" w:rsidRDefault="002B6000" w:rsidP="002B6000">
      <w:pPr>
        <w:jc w:val="center"/>
        <w:rPr>
          <w:rFonts w:ascii="Times New Roman" w:hAnsi="Times New Roman"/>
          <w:b/>
          <w:sz w:val="28"/>
          <w:szCs w:val="28"/>
        </w:rPr>
      </w:pPr>
      <w:r>
        <w:rPr>
          <w:rFonts w:ascii="Times New Roman" w:hAnsi="Times New Roman"/>
          <w:b/>
          <w:sz w:val="28"/>
          <w:szCs w:val="28"/>
        </w:rPr>
        <w:t>4.  Перспективное комплексно-тематическое планирование</w:t>
      </w:r>
    </w:p>
    <w:p w:rsidR="002B6000" w:rsidRDefault="000B08EB" w:rsidP="002B600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на 2017-2018</w:t>
      </w:r>
      <w:r w:rsidR="002B6000">
        <w:rPr>
          <w:rFonts w:ascii="Times New Roman" w:hAnsi="Times New Roman"/>
          <w:b/>
          <w:bCs/>
          <w:color w:val="000000"/>
          <w:sz w:val="28"/>
          <w:szCs w:val="28"/>
        </w:rPr>
        <w:t xml:space="preserve"> учебный год</w:t>
      </w:r>
    </w:p>
    <w:p w:rsidR="002B6000" w:rsidRPr="00D96C37" w:rsidRDefault="002B6000" w:rsidP="00392A11">
      <w:pPr>
        <w:jc w:val="center"/>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2977"/>
        <w:gridCol w:w="5363"/>
        <w:gridCol w:w="4701"/>
      </w:tblGrid>
      <w:tr w:rsidR="002B6000" w:rsidRPr="00D96C37" w:rsidTr="00874DDF">
        <w:tc>
          <w:tcPr>
            <w:tcW w:w="1276" w:type="dxa"/>
          </w:tcPr>
          <w:p w:rsidR="002B6000" w:rsidRPr="001832C1" w:rsidRDefault="002B6000" w:rsidP="00392A11">
            <w:pPr>
              <w:spacing w:before="240"/>
              <w:jc w:val="center"/>
              <w:rPr>
                <w:rFonts w:ascii="Times New Roman" w:hAnsi="Times New Roman"/>
                <w:b/>
                <w:sz w:val="24"/>
                <w:szCs w:val="24"/>
              </w:rPr>
            </w:pPr>
            <w:r w:rsidRPr="001832C1">
              <w:rPr>
                <w:rFonts w:ascii="Times New Roman" w:hAnsi="Times New Roman"/>
                <w:b/>
                <w:sz w:val="24"/>
                <w:szCs w:val="24"/>
              </w:rPr>
              <w:t>Дата</w:t>
            </w:r>
          </w:p>
        </w:tc>
        <w:tc>
          <w:tcPr>
            <w:tcW w:w="2977" w:type="dxa"/>
          </w:tcPr>
          <w:p w:rsidR="002B6000" w:rsidRPr="00392A11" w:rsidRDefault="002B6000" w:rsidP="00392A11">
            <w:pPr>
              <w:spacing w:before="240" w:line="300" w:lineRule="exact"/>
              <w:jc w:val="center"/>
              <w:rPr>
                <w:rFonts w:ascii="Times New Roman" w:hAnsi="Times New Roman"/>
                <w:b/>
                <w:i/>
                <w:sz w:val="28"/>
                <w:szCs w:val="28"/>
              </w:rPr>
            </w:pPr>
            <w:r w:rsidRPr="00392A11">
              <w:rPr>
                <w:rStyle w:val="111"/>
                <w:b/>
                <w:i w:val="0"/>
                <w:sz w:val="28"/>
                <w:szCs w:val="28"/>
              </w:rPr>
              <w:t>Тема</w:t>
            </w:r>
          </w:p>
        </w:tc>
        <w:tc>
          <w:tcPr>
            <w:tcW w:w="5363" w:type="dxa"/>
          </w:tcPr>
          <w:p w:rsidR="002B6000" w:rsidRPr="00392A11" w:rsidRDefault="002B6000" w:rsidP="00392A11">
            <w:pPr>
              <w:spacing w:before="240" w:line="300" w:lineRule="exact"/>
              <w:jc w:val="center"/>
              <w:rPr>
                <w:rFonts w:ascii="Times New Roman" w:hAnsi="Times New Roman"/>
                <w:b/>
                <w:i/>
                <w:sz w:val="28"/>
                <w:szCs w:val="28"/>
              </w:rPr>
            </w:pPr>
            <w:r w:rsidRPr="00392A11">
              <w:rPr>
                <w:rStyle w:val="111"/>
                <w:b/>
                <w:i w:val="0"/>
                <w:sz w:val="28"/>
                <w:szCs w:val="28"/>
              </w:rPr>
              <w:t>Краткое содержание традиционных событий и праздников</w:t>
            </w:r>
          </w:p>
        </w:tc>
        <w:tc>
          <w:tcPr>
            <w:tcW w:w="4701" w:type="dxa"/>
          </w:tcPr>
          <w:p w:rsidR="002B6000" w:rsidRPr="00392A11" w:rsidRDefault="002B6000" w:rsidP="00392A11">
            <w:pPr>
              <w:spacing w:before="240" w:line="300" w:lineRule="exact"/>
              <w:jc w:val="center"/>
              <w:rPr>
                <w:rFonts w:ascii="Times New Roman" w:hAnsi="Times New Roman"/>
                <w:b/>
                <w:i/>
                <w:sz w:val="28"/>
                <w:szCs w:val="28"/>
              </w:rPr>
            </w:pPr>
            <w:r w:rsidRPr="00392A11">
              <w:rPr>
                <w:rStyle w:val="111"/>
                <w:b/>
                <w:i w:val="0"/>
                <w:sz w:val="28"/>
                <w:szCs w:val="28"/>
              </w:rPr>
              <w:t>Мероприятие</w:t>
            </w:r>
          </w:p>
        </w:tc>
      </w:tr>
      <w:tr w:rsidR="002B6000" w:rsidRPr="00D96C37" w:rsidTr="00874DDF">
        <w:tc>
          <w:tcPr>
            <w:tcW w:w="14317" w:type="dxa"/>
            <w:gridSpan w:val="4"/>
          </w:tcPr>
          <w:p w:rsidR="002B6000" w:rsidRPr="004657FC" w:rsidRDefault="004657FC" w:rsidP="00392A11">
            <w:pPr>
              <w:jc w:val="center"/>
              <w:rPr>
                <w:rFonts w:ascii="Times New Roman" w:hAnsi="Times New Roman"/>
                <w:b/>
                <w:sz w:val="28"/>
                <w:szCs w:val="28"/>
              </w:rPr>
            </w:pPr>
            <w:r>
              <w:rPr>
                <w:rFonts w:ascii="Times New Roman" w:hAnsi="Times New Roman"/>
                <w:b/>
                <w:sz w:val="28"/>
                <w:szCs w:val="28"/>
              </w:rPr>
              <w:t>СЕНТЯБРЬ</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1сентября- 8</w:t>
            </w:r>
            <w:r w:rsidR="002B6000" w:rsidRPr="001832C1">
              <w:rPr>
                <w:rFonts w:ascii="Times New Roman" w:hAnsi="Times New Roman"/>
                <w:sz w:val="24"/>
                <w:szCs w:val="24"/>
              </w:rPr>
              <w:t>сентября</w:t>
            </w:r>
          </w:p>
        </w:tc>
        <w:tc>
          <w:tcPr>
            <w:tcW w:w="2977" w:type="dxa"/>
          </w:tcPr>
          <w:p w:rsidR="002B6000" w:rsidRPr="00392A11" w:rsidRDefault="002B6000" w:rsidP="00392A11">
            <w:pPr>
              <w:pStyle w:val="4"/>
              <w:spacing w:before="240" w:after="0" w:line="200" w:lineRule="exact"/>
              <w:ind w:firstLine="0"/>
              <w:rPr>
                <w:b/>
                <w:sz w:val="28"/>
                <w:szCs w:val="28"/>
              </w:rPr>
            </w:pPr>
            <w:r w:rsidRPr="00392A11">
              <w:rPr>
                <w:rStyle w:val="Georgia"/>
                <w:rFonts w:ascii="Times New Roman" w:hAnsi="Times New Roman"/>
                <w:b/>
                <w:sz w:val="28"/>
                <w:szCs w:val="28"/>
              </w:rPr>
              <w:t>Детский сад</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«Мы снова вместе. Что изменилось в нашей группе». </w:t>
            </w:r>
            <w:r w:rsidRPr="00B321E2">
              <w:rPr>
                <w:rStyle w:val="100"/>
                <w:sz w:val="24"/>
                <w:szCs w:val="24"/>
              </w:rPr>
              <w:t>Развитие умений выражать доброжелательное отношение к сверстнику в ситуациях «Добрые пожелания», готовности к общению и сотрудничеству.</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Изготовление «Визитной карточки группы»: название группы, обоснование названия, фотографии детей с «комплиментами» сверстников и пожеланиями друг другу, афиша событий (альбом с отдельными страницами.</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11 сентября- 22</w:t>
            </w:r>
            <w:r w:rsidR="002B6000">
              <w:rPr>
                <w:rFonts w:ascii="Times New Roman" w:hAnsi="Times New Roman"/>
                <w:sz w:val="24"/>
                <w:szCs w:val="24"/>
              </w:rPr>
              <w:t xml:space="preserve"> </w:t>
            </w:r>
            <w:r w:rsidR="002B6000" w:rsidRPr="001832C1">
              <w:rPr>
                <w:rFonts w:ascii="Times New Roman" w:hAnsi="Times New Roman"/>
                <w:sz w:val="24"/>
                <w:szCs w:val="24"/>
              </w:rPr>
              <w:t>сентября</w:t>
            </w:r>
          </w:p>
        </w:tc>
        <w:tc>
          <w:tcPr>
            <w:tcW w:w="2977" w:type="dxa"/>
          </w:tcPr>
          <w:p w:rsidR="002B6000" w:rsidRPr="00392A11" w:rsidRDefault="002B6000" w:rsidP="00392A11">
            <w:pPr>
              <w:pStyle w:val="4"/>
              <w:shd w:val="clear" w:color="auto" w:fill="auto"/>
              <w:spacing w:before="240" w:after="0" w:line="280" w:lineRule="exact"/>
              <w:ind w:firstLine="0"/>
              <w:rPr>
                <w:rStyle w:val="Georgia"/>
                <w:rFonts w:ascii="Times New Roman" w:hAnsi="Times New Roman"/>
                <w:b/>
                <w:sz w:val="28"/>
                <w:szCs w:val="28"/>
              </w:rPr>
            </w:pPr>
            <w:r w:rsidRPr="00392A11">
              <w:rPr>
                <w:rStyle w:val="Georgia"/>
                <w:rFonts w:ascii="Times New Roman" w:hAnsi="Times New Roman"/>
                <w:b/>
                <w:sz w:val="28"/>
                <w:szCs w:val="28"/>
              </w:rPr>
              <w:t xml:space="preserve">Впечатления о </w:t>
            </w:r>
          </w:p>
          <w:p w:rsidR="002B6000" w:rsidRPr="00B321E2" w:rsidRDefault="002B6000" w:rsidP="00392A11">
            <w:pPr>
              <w:pStyle w:val="4"/>
              <w:spacing w:before="240" w:after="0" w:line="280" w:lineRule="exact"/>
              <w:ind w:firstLine="0"/>
              <w:rPr>
                <w:b/>
                <w:sz w:val="24"/>
                <w:szCs w:val="24"/>
              </w:rPr>
            </w:pPr>
            <w:r w:rsidRPr="00392A11">
              <w:rPr>
                <w:rStyle w:val="Georgia"/>
                <w:rFonts w:ascii="Times New Roman" w:hAnsi="Times New Roman"/>
                <w:b/>
                <w:sz w:val="28"/>
                <w:szCs w:val="28"/>
              </w:rPr>
              <w:t>лете</w:t>
            </w:r>
          </w:p>
        </w:tc>
        <w:tc>
          <w:tcPr>
            <w:tcW w:w="5363" w:type="dxa"/>
          </w:tcPr>
          <w:p w:rsidR="002B6000" w:rsidRPr="00B321E2" w:rsidRDefault="002B6000" w:rsidP="00392A11">
            <w:pPr>
              <w:pStyle w:val="4"/>
              <w:shd w:val="clear" w:color="auto" w:fill="auto"/>
              <w:spacing w:before="240" w:after="0" w:line="210" w:lineRule="exact"/>
              <w:ind w:firstLine="0"/>
              <w:jc w:val="left"/>
              <w:rPr>
                <w:sz w:val="24"/>
                <w:szCs w:val="24"/>
              </w:rPr>
            </w:pPr>
            <w:r w:rsidRPr="001832C1">
              <w:rPr>
                <w:rStyle w:val="Georgia"/>
                <w:rFonts w:ascii="Times New Roman" w:hAnsi="Times New Roman"/>
                <w:sz w:val="24"/>
                <w:szCs w:val="24"/>
              </w:rPr>
              <w:t xml:space="preserve">«Мое летнее путешествие». </w:t>
            </w:r>
            <w:r w:rsidRPr="00B321E2">
              <w:rPr>
                <w:rStyle w:val="100"/>
                <w:sz w:val="24"/>
                <w:szCs w:val="24"/>
              </w:rPr>
              <w:t>Обменвпечатлениями от летнего отдыха, рассматривание семейных фотографий, расспрашивание друг друга об отдыхе и событиях лета, составление рассказов с опорой на фотографии. Составление с родителями альбома и рассказа по нему.</w:t>
            </w:r>
          </w:p>
        </w:tc>
        <w:tc>
          <w:tcPr>
            <w:tcW w:w="4701" w:type="dxa"/>
          </w:tcPr>
          <w:p w:rsidR="002B6000" w:rsidRPr="00B321E2" w:rsidRDefault="002B6000" w:rsidP="00392A11">
            <w:pPr>
              <w:pStyle w:val="4"/>
              <w:shd w:val="clear" w:color="auto" w:fill="auto"/>
              <w:spacing w:before="240" w:after="0" w:line="270" w:lineRule="exact"/>
              <w:ind w:firstLine="0"/>
              <w:jc w:val="left"/>
              <w:rPr>
                <w:sz w:val="24"/>
                <w:szCs w:val="24"/>
              </w:rPr>
            </w:pPr>
            <w:r w:rsidRPr="00B321E2">
              <w:rPr>
                <w:rStyle w:val="100"/>
                <w:sz w:val="24"/>
                <w:szCs w:val="24"/>
              </w:rPr>
              <w:t xml:space="preserve">Составление совместно с родителями </w:t>
            </w:r>
            <w:r>
              <w:rPr>
                <w:rStyle w:val="100"/>
                <w:sz w:val="24"/>
                <w:szCs w:val="24"/>
              </w:rPr>
              <w:t xml:space="preserve">альбома </w:t>
            </w:r>
            <w:r w:rsidRPr="00B321E2">
              <w:rPr>
                <w:rStyle w:val="100"/>
                <w:sz w:val="24"/>
                <w:szCs w:val="24"/>
              </w:rPr>
              <w:t>«Наше лето». Отражение летних событий в сюжетно-ролевых играх («Морское путешествие», «Поездка на дачу» и др.)</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 xml:space="preserve">25– 29 </w:t>
            </w:r>
            <w:r w:rsidR="002B6000">
              <w:rPr>
                <w:rFonts w:ascii="Times New Roman" w:hAnsi="Times New Roman"/>
                <w:sz w:val="24"/>
                <w:szCs w:val="24"/>
              </w:rPr>
              <w:t>сентября</w:t>
            </w:r>
          </w:p>
        </w:tc>
        <w:tc>
          <w:tcPr>
            <w:tcW w:w="2977" w:type="dxa"/>
          </w:tcPr>
          <w:p w:rsidR="002B6000" w:rsidRPr="00392A11" w:rsidRDefault="002B6000" w:rsidP="00392A11">
            <w:pPr>
              <w:pStyle w:val="4"/>
              <w:shd w:val="clear" w:color="auto" w:fill="auto"/>
              <w:spacing w:before="240" w:after="0" w:line="260" w:lineRule="exact"/>
              <w:ind w:firstLine="0"/>
              <w:rPr>
                <w:rStyle w:val="Georgia"/>
                <w:rFonts w:ascii="Times New Roman" w:hAnsi="Times New Roman"/>
                <w:b/>
                <w:sz w:val="28"/>
                <w:szCs w:val="28"/>
              </w:rPr>
            </w:pPr>
            <w:r w:rsidRPr="00392A11">
              <w:rPr>
                <w:rStyle w:val="Georgia"/>
                <w:rFonts w:ascii="Times New Roman" w:hAnsi="Times New Roman"/>
                <w:b/>
                <w:sz w:val="28"/>
                <w:szCs w:val="28"/>
              </w:rPr>
              <w:t xml:space="preserve">Летние дни </w:t>
            </w:r>
          </w:p>
          <w:p w:rsidR="002B6000" w:rsidRPr="00B321E2" w:rsidRDefault="002B6000" w:rsidP="00392A11">
            <w:pPr>
              <w:pStyle w:val="4"/>
              <w:spacing w:before="240" w:after="0" w:line="260" w:lineRule="exact"/>
              <w:ind w:firstLine="0"/>
              <w:rPr>
                <w:b/>
                <w:sz w:val="24"/>
                <w:szCs w:val="24"/>
              </w:rPr>
            </w:pPr>
            <w:r w:rsidRPr="00392A11">
              <w:rPr>
                <w:rStyle w:val="Georgia"/>
                <w:rFonts w:ascii="Times New Roman" w:hAnsi="Times New Roman"/>
                <w:b/>
                <w:sz w:val="28"/>
                <w:szCs w:val="28"/>
              </w:rPr>
              <w:t>рождения</w:t>
            </w:r>
          </w:p>
        </w:tc>
        <w:tc>
          <w:tcPr>
            <w:tcW w:w="5363" w:type="dxa"/>
          </w:tcPr>
          <w:p w:rsidR="002B6000" w:rsidRPr="00B321E2" w:rsidRDefault="002B6000" w:rsidP="00392A11">
            <w:pPr>
              <w:pStyle w:val="4"/>
              <w:shd w:val="clear" w:color="auto" w:fill="auto"/>
              <w:spacing w:before="240" w:after="0" w:line="280" w:lineRule="exact"/>
              <w:ind w:firstLine="0"/>
              <w:jc w:val="left"/>
              <w:rPr>
                <w:b/>
                <w:sz w:val="24"/>
                <w:szCs w:val="24"/>
              </w:rPr>
            </w:pPr>
            <w:r w:rsidRPr="00B321E2">
              <w:rPr>
                <w:rStyle w:val="100"/>
                <w:b/>
                <w:sz w:val="24"/>
                <w:szCs w:val="24"/>
              </w:rPr>
              <w:t>«Игры для летних именинников».</w:t>
            </w:r>
            <w:r w:rsidRPr="00B321E2">
              <w:rPr>
                <w:rStyle w:val="100"/>
                <w:sz w:val="24"/>
                <w:szCs w:val="24"/>
              </w:rPr>
              <w:t>Подбор игр (подвижных, музыкальных, словесных), которыми можно порадовать летних изменников.</w:t>
            </w:r>
          </w:p>
        </w:tc>
        <w:tc>
          <w:tcPr>
            <w:tcW w:w="4701" w:type="dxa"/>
          </w:tcPr>
          <w:p w:rsidR="002B6000" w:rsidRPr="00B321E2" w:rsidRDefault="002B6000" w:rsidP="00392A11">
            <w:pPr>
              <w:pStyle w:val="4"/>
              <w:shd w:val="clear" w:color="auto" w:fill="auto"/>
              <w:spacing w:before="240" w:after="0" w:line="270" w:lineRule="exact"/>
              <w:ind w:firstLine="0"/>
              <w:jc w:val="left"/>
              <w:rPr>
                <w:sz w:val="24"/>
                <w:szCs w:val="24"/>
              </w:rPr>
            </w:pPr>
            <w:r w:rsidRPr="00B321E2">
              <w:rPr>
                <w:rStyle w:val="100"/>
                <w:sz w:val="24"/>
                <w:szCs w:val="24"/>
              </w:rPr>
              <w:t>Поздравление летних имениннико</w:t>
            </w:r>
            <w:proofErr w:type="gramStart"/>
            <w:r w:rsidRPr="00B321E2">
              <w:rPr>
                <w:rStyle w:val="100"/>
                <w:sz w:val="24"/>
                <w:szCs w:val="24"/>
              </w:rPr>
              <w:t>в(</w:t>
            </w:r>
            <w:proofErr w:type="gramEnd"/>
            <w:r w:rsidRPr="00B321E2">
              <w:rPr>
                <w:rStyle w:val="100"/>
                <w:sz w:val="24"/>
                <w:szCs w:val="24"/>
              </w:rPr>
              <w:t xml:space="preserve">рисунки, пожелания, песенки - самовыражение детей. </w:t>
            </w:r>
            <w:r>
              <w:rPr>
                <w:rStyle w:val="100"/>
                <w:sz w:val="24"/>
                <w:szCs w:val="24"/>
              </w:rPr>
              <w:t>Вечер досуга «Игры для летних и</w:t>
            </w:r>
            <w:r w:rsidRPr="00B321E2">
              <w:rPr>
                <w:rStyle w:val="100"/>
                <w:sz w:val="24"/>
                <w:szCs w:val="24"/>
              </w:rPr>
              <w:t>ме</w:t>
            </w:r>
            <w:r>
              <w:rPr>
                <w:rStyle w:val="100"/>
                <w:sz w:val="24"/>
                <w:szCs w:val="24"/>
              </w:rPr>
              <w:t>ни</w:t>
            </w:r>
            <w:r w:rsidRPr="00B321E2">
              <w:rPr>
                <w:rStyle w:val="100"/>
                <w:sz w:val="24"/>
                <w:szCs w:val="24"/>
              </w:rPr>
              <w:t>нников»</w:t>
            </w:r>
          </w:p>
        </w:tc>
      </w:tr>
      <w:tr w:rsidR="002B6000" w:rsidRPr="00D96C37" w:rsidTr="00874DDF">
        <w:tc>
          <w:tcPr>
            <w:tcW w:w="14317" w:type="dxa"/>
            <w:gridSpan w:val="4"/>
          </w:tcPr>
          <w:p w:rsidR="002B6000" w:rsidRPr="004657FC" w:rsidRDefault="002B6000" w:rsidP="00392A11">
            <w:pPr>
              <w:spacing w:before="240"/>
              <w:jc w:val="center"/>
              <w:rPr>
                <w:rFonts w:ascii="Times New Roman" w:hAnsi="Times New Roman"/>
                <w:b/>
                <w:sz w:val="28"/>
                <w:szCs w:val="28"/>
              </w:rPr>
            </w:pPr>
            <w:r w:rsidRPr="004657FC">
              <w:rPr>
                <w:rStyle w:val="Georgia"/>
                <w:rFonts w:ascii="Times New Roman" w:hAnsi="Times New Roman"/>
                <w:b/>
                <w:sz w:val="28"/>
                <w:szCs w:val="28"/>
              </w:rPr>
              <w:t>ОКТЯБРЬ</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lastRenderedPageBreak/>
              <w:t>2- 6</w:t>
            </w:r>
            <w:r w:rsidR="002B6000">
              <w:rPr>
                <w:rFonts w:ascii="Times New Roman" w:hAnsi="Times New Roman"/>
                <w:sz w:val="24"/>
                <w:szCs w:val="24"/>
              </w:rPr>
              <w:t xml:space="preserve"> </w:t>
            </w:r>
            <w:r w:rsidR="002B6000" w:rsidRPr="001832C1">
              <w:rPr>
                <w:rFonts w:ascii="Times New Roman" w:hAnsi="Times New Roman"/>
                <w:sz w:val="24"/>
                <w:szCs w:val="24"/>
              </w:rPr>
              <w:t>октября</w:t>
            </w:r>
          </w:p>
        </w:tc>
        <w:tc>
          <w:tcPr>
            <w:tcW w:w="2977" w:type="dxa"/>
            <w:vMerge w:val="restart"/>
          </w:tcPr>
          <w:p w:rsidR="002B6000" w:rsidRPr="00392A11" w:rsidRDefault="002B6000" w:rsidP="00392A11">
            <w:pPr>
              <w:pStyle w:val="4"/>
              <w:spacing w:before="240" w:after="0" w:line="200" w:lineRule="exact"/>
              <w:ind w:firstLine="0"/>
              <w:rPr>
                <w:b/>
                <w:sz w:val="28"/>
                <w:szCs w:val="28"/>
              </w:rPr>
            </w:pPr>
            <w:r w:rsidRPr="00392A11">
              <w:rPr>
                <w:rStyle w:val="Georgia"/>
                <w:rFonts w:ascii="Times New Roman" w:hAnsi="Times New Roman"/>
                <w:b/>
                <w:sz w:val="28"/>
                <w:szCs w:val="28"/>
              </w:rPr>
              <w:t>Осень</w:t>
            </w:r>
          </w:p>
        </w:tc>
        <w:tc>
          <w:tcPr>
            <w:tcW w:w="5363" w:type="dxa"/>
          </w:tcPr>
          <w:p w:rsidR="002B6000" w:rsidRPr="00B321E2" w:rsidRDefault="002B6000" w:rsidP="00392A11">
            <w:pPr>
              <w:pStyle w:val="4"/>
              <w:shd w:val="clear" w:color="auto" w:fill="auto"/>
              <w:spacing w:before="240" w:after="0" w:line="270" w:lineRule="exact"/>
              <w:ind w:firstLine="0"/>
              <w:jc w:val="left"/>
              <w:rPr>
                <w:b/>
                <w:sz w:val="24"/>
                <w:szCs w:val="24"/>
              </w:rPr>
            </w:pPr>
            <w:r w:rsidRPr="001832C1">
              <w:rPr>
                <w:rStyle w:val="Georgia"/>
                <w:rFonts w:ascii="Times New Roman" w:hAnsi="Times New Roman"/>
                <w:sz w:val="24"/>
                <w:szCs w:val="24"/>
              </w:rPr>
              <w:t>«Как мы следы осени искали».</w:t>
            </w:r>
            <w:r w:rsidRPr="00B321E2">
              <w:rPr>
                <w:rStyle w:val="100"/>
                <w:sz w:val="24"/>
                <w:szCs w:val="24"/>
              </w:rPr>
              <w:t>Наблюдения за природой на прогулке в детском саду и с родителями. Приспособление животных и растений к жизни осенью. Создание экологического дневника.</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Изготовление и презентация странички экологического дневника об осени: рисунки и рассказы детей об осени и осенних изменениях в природе.</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9 – 13</w:t>
            </w:r>
            <w:r w:rsidR="002B6000">
              <w:rPr>
                <w:rFonts w:ascii="Times New Roman" w:hAnsi="Times New Roman"/>
                <w:sz w:val="24"/>
                <w:szCs w:val="24"/>
              </w:rPr>
              <w:t xml:space="preserve"> </w:t>
            </w:r>
            <w:r w:rsidR="002B6000" w:rsidRPr="001832C1">
              <w:rPr>
                <w:rFonts w:ascii="Times New Roman" w:hAnsi="Times New Roman"/>
                <w:sz w:val="24"/>
                <w:szCs w:val="24"/>
              </w:rPr>
              <w:t>октября</w:t>
            </w:r>
          </w:p>
        </w:tc>
        <w:tc>
          <w:tcPr>
            <w:tcW w:w="2977" w:type="dxa"/>
            <w:vMerge/>
          </w:tcPr>
          <w:p w:rsidR="002B6000" w:rsidRPr="001832C1" w:rsidRDefault="002B6000" w:rsidP="00392A11">
            <w:pPr>
              <w:spacing w:before="240"/>
              <w:rPr>
                <w:rFonts w:ascii="Times New Roman" w:hAnsi="Times New Roman"/>
                <w:sz w:val="24"/>
                <w:szCs w:val="24"/>
              </w:rPr>
            </w:pPr>
          </w:p>
        </w:tc>
        <w:tc>
          <w:tcPr>
            <w:tcW w:w="5363" w:type="dxa"/>
          </w:tcPr>
          <w:p w:rsidR="002B6000" w:rsidRPr="00B321E2" w:rsidRDefault="002B6000" w:rsidP="00392A11">
            <w:pPr>
              <w:pStyle w:val="4"/>
              <w:shd w:val="clear" w:color="auto" w:fill="auto"/>
              <w:spacing w:before="240" w:after="0" w:line="270" w:lineRule="exact"/>
              <w:ind w:firstLine="0"/>
              <w:jc w:val="left"/>
              <w:rPr>
                <w:b/>
                <w:sz w:val="24"/>
                <w:szCs w:val="24"/>
              </w:rPr>
            </w:pPr>
            <w:r w:rsidRPr="001832C1">
              <w:rPr>
                <w:rStyle w:val="Georgia"/>
                <w:rFonts w:ascii="Times New Roman" w:hAnsi="Times New Roman"/>
                <w:sz w:val="24"/>
                <w:szCs w:val="24"/>
              </w:rPr>
              <w:t>«Дары осени: Откуда хлеб пришел».</w:t>
            </w:r>
            <w:r w:rsidRPr="00B321E2">
              <w:rPr>
                <w:rStyle w:val="100"/>
                <w:sz w:val="24"/>
                <w:szCs w:val="24"/>
              </w:rPr>
              <w:t>Воспитание уважения к людям, благодаря труду которых хлеб появляется на нашем столе. Установление связей между трудом людей разных профессий.</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Создание диафильма (хронологическая лента) «Как выращивают хлеб», презентация с озвучиванием.</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16– 27</w:t>
            </w:r>
            <w:r w:rsidR="002B6000">
              <w:rPr>
                <w:rFonts w:ascii="Times New Roman" w:hAnsi="Times New Roman"/>
                <w:sz w:val="24"/>
                <w:szCs w:val="24"/>
              </w:rPr>
              <w:t xml:space="preserve"> </w:t>
            </w:r>
            <w:r w:rsidR="002B6000" w:rsidRPr="001832C1">
              <w:rPr>
                <w:rFonts w:ascii="Times New Roman" w:hAnsi="Times New Roman"/>
                <w:sz w:val="24"/>
                <w:szCs w:val="24"/>
              </w:rPr>
              <w:t>октября</w:t>
            </w:r>
          </w:p>
        </w:tc>
        <w:tc>
          <w:tcPr>
            <w:tcW w:w="2977" w:type="dxa"/>
          </w:tcPr>
          <w:p w:rsidR="002B6000" w:rsidRPr="00392A11" w:rsidRDefault="002B6000" w:rsidP="00392A11">
            <w:pPr>
              <w:spacing w:before="240"/>
              <w:rPr>
                <w:rFonts w:ascii="Times New Roman" w:hAnsi="Times New Roman"/>
                <w:b/>
                <w:sz w:val="28"/>
                <w:szCs w:val="28"/>
              </w:rPr>
            </w:pPr>
            <w:r w:rsidRPr="00392A11">
              <w:rPr>
                <w:rStyle w:val="Georgia"/>
                <w:rFonts w:ascii="Times New Roman" w:hAnsi="Times New Roman"/>
                <w:b/>
                <w:sz w:val="28"/>
                <w:szCs w:val="28"/>
              </w:rPr>
              <w:t>Страна, в которой я живу</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«Мы разные, мы вместе». </w:t>
            </w:r>
            <w:r w:rsidRPr="00B321E2">
              <w:rPr>
                <w:rStyle w:val="100"/>
                <w:sz w:val="24"/>
                <w:szCs w:val="24"/>
              </w:rPr>
              <w:t>Воспитание интереса к жизни людей разных национальностей на территории России, их образу жизни, традициям. Установление связей между природными условиями и особенностями жизни людей (на Крайнем Севере, на Юте России). Воспитание уважения и дружеских чувств по отношению к россиянам разных национальностей.</w:t>
            </w:r>
          </w:p>
        </w:tc>
        <w:tc>
          <w:tcPr>
            <w:tcW w:w="4701" w:type="dxa"/>
          </w:tcPr>
          <w:p w:rsidR="002B6000" w:rsidRPr="00B321E2" w:rsidRDefault="002B6000" w:rsidP="00392A11">
            <w:pPr>
              <w:pStyle w:val="4"/>
              <w:shd w:val="clear" w:color="auto" w:fill="auto"/>
              <w:spacing w:before="240" w:after="0" w:line="280" w:lineRule="exact"/>
              <w:ind w:left="120" w:firstLine="0"/>
              <w:jc w:val="left"/>
              <w:rPr>
                <w:sz w:val="24"/>
                <w:szCs w:val="24"/>
              </w:rPr>
            </w:pPr>
            <w:r w:rsidRPr="00B321E2">
              <w:rPr>
                <w:rStyle w:val="100"/>
                <w:sz w:val="24"/>
                <w:szCs w:val="24"/>
              </w:rPr>
              <w:t>Создание и презентация журнала «Страна, в которой мы живем» с детскими рассказами «Пожелания стране».</w:t>
            </w:r>
          </w:p>
        </w:tc>
      </w:tr>
      <w:tr w:rsidR="002B6000" w:rsidRPr="00D96C37" w:rsidTr="00874DDF">
        <w:trPr>
          <w:cantSplit/>
          <w:trHeight w:val="1134"/>
        </w:trPr>
        <w:tc>
          <w:tcPr>
            <w:tcW w:w="1276" w:type="dxa"/>
            <w:textDirection w:val="btLr"/>
          </w:tcPr>
          <w:p w:rsidR="002B6000" w:rsidRPr="001832C1" w:rsidRDefault="002B6000" w:rsidP="00392A11">
            <w:pPr>
              <w:spacing w:before="240"/>
              <w:ind w:left="113" w:right="113"/>
              <w:jc w:val="center"/>
              <w:rPr>
                <w:rFonts w:ascii="Times New Roman" w:hAnsi="Times New Roman"/>
                <w:sz w:val="24"/>
                <w:szCs w:val="24"/>
              </w:rPr>
            </w:pPr>
          </w:p>
        </w:tc>
        <w:tc>
          <w:tcPr>
            <w:tcW w:w="2977" w:type="dxa"/>
          </w:tcPr>
          <w:p w:rsidR="002B6000" w:rsidRPr="001832C1" w:rsidRDefault="002B6000" w:rsidP="00392A11">
            <w:pPr>
              <w:spacing w:before="240"/>
              <w:rPr>
                <w:rFonts w:ascii="Times New Roman" w:hAnsi="Times New Roman"/>
                <w:sz w:val="24"/>
                <w:szCs w:val="24"/>
              </w:rPr>
            </w:pP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«Что рассказывают о России флаг и герб». </w:t>
            </w:r>
            <w:r w:rsidRPr="00B321E2">
              <w:rPr>
                <w:rStyle w:val="100"/>
                <w:sz w:val="24"/>
                <w:szCs w:val="24"/>
              </w:rPr>
              <w:t>Воспитание уважения к символике России. Развитие творческих способностей детей, направленных на использование цвета, знаков и символов в процессе создания визитной карточки группы.</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Продолжение создания «Визитной карточки группы» - придумывание и презентация символики группы.</w:t>
            </w:r>
          </w:p>
        </w:tc>
      </w:tr>
      <w:tr w:rsidR="002B6000" w:rsidRPr="00D96C37" w:rsidTr="00874DDF">
        <w:trPr>
          <w:cantSplit/>
          <w:trHeight w:val="1134"/>
        </w:trPr>
        <w:tc>
          <w:tcPr>
            <w:tcW w:w="1276" w:type="dxa"/>
            <w:textDirection w:val="btLr"/>
          </w:tcPr>
          <w:p w:rsidR="002B6000" w:rsidRPr="001832C1" w:rsidRDefault="002B6000" w:rsidP="00392A11">
            <w:pPr>
              <w:spacing w:before="240"/>
              <w:ind w:left="113" w:right="113"/>
              <w:jc w:val="center"/>
              <w:rPr>
                <w:rFonts w:ascii="Times New Roman" w:hAnsi="Times New Roman"/>
                <w:sz w:val="24"/>
                <w:szCs w:val="24"/>
              </w:rPr>
            </w:pPr>
          </w:p>
        </w:tc>
        <w:tc>
          <w:tcPr>
            <w:tcW w:w="2977" w:type="dxa"/>
          </w:tcPr>
          <w:p w:rsidR="002B6000" w:rsidRPr="001832C1" w:rsidRDefault="002B6000" w:rsidP="00392A11">
            <w:pPr>
              <w:spacing w:before="240"/>
              <w:rPr>
                <w:rFonts w:ascii="Times New Roman" w:hAnsi="Times New Roman"/>
                <w:sz w:val="24"/>
                <w:szCs w:val="24"/>
              </w:rPr>
            </w:pP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«Старикам везде </w:t>
            </w:r>
            <w:r w:rsidRPr="00B321E2">
              <w:rPr>
                <w:rStyle w:val="100"/>
                <w:b/>
                <w:sz w:val="24"/>
                <w:szCs w:val="24"/>
              </w:rPr>
              <w:t xml:space="preserve">у </w:t>
            </w:r>
            <w:r w:rsidRPr="001832C1">
              <w:rPr>
                <w:rStyle w:val="Georgia"/>
                <w:rFonts w:ascii="Times New Roman" w:hAnsi="Times New Roman"/>
                <w:sz w:val="24"/>
                <w:szCs w:val="24"/>
              </w:rPr>
              <w:t xml:space="preserve">нас почет» </w:t>
            </w:r>
            <w:r w:rsidRPr="00B321E2">
              <w:rPr>
                <w:rStyle w:val="100"/>
                <w:sz w:val="24"/>
                <w:szCs w:val="24"/>
              </w:rPr>
              <w:t>(мини- проект). Знакомство детей с элементарными формами проявления заботливого отношения к пожилым людям, выражения внимания к ним. Чтение произведений детской литературы о пожилых людях.</w:t>
            </w:r>
          </w:p>
        </w:tc>
        <w:tc>
          <w:tcPr>
            <w:tcW w:w="4701" w:type="dxa"/>
          </w:tcPr>
          <w:p w:rsidR="002B6000" w:rsidRPr="00B321E2" w:rsidRDefault="002B6000" w:rsidP="00392A11">
            <w:pPr>
              <w:pStyle w:val="4"/>
              <w:shd w:val="clear" w:color="auto" w:fill="auto"/>
              <w:spacing w:before="240" w:after="0" w:line="280" w:lineRule="exact"/>
              <w:ind w:left="120" w:firstLine="0"/>
              <w:jc w:val="left"/>
              <w:rPr>
                <w:sz w:val="24"/>
                <w:szCs w:val="24"/>
              </w:rPr>
            </w:pPr>
            <w:r w:rsidRPr="00B321E2">
              <w:rPr>
                <w:rStyle w:val="100"/>
                <w:sz w:val="24"/>
                <w:szCs w:val="24"/>
              </w:rPr>
              <w:t>Социальная акция «Подарки для пожилых людей».</w:t>
            </w:r>
          </w:p>
        </w:tc>
      </w:tr>
      <w:tr w:rsidR="002B6000" w:rsidRPr="00D96C37" w:rsidTr="00874DDF">
        <w:tc>
          <w:tcPr>
            <w:tcW w:w="14317" w:type="dxa"/>
            <w:gridSpan w:val="4"/>
          </w:tcPr>
          <w:p w:rsidR="002B6000" w:rsidRPr="004657FC" w:rsidRDefault="002B6000" w:rsidP="00392A11">
            <w:pPr>
              <w:spacing w:before="240"/>
              <w:jc w:val="center"/>
              <w:rPr>
                <w:rFonts w:ascii="Times New Roman" w:hAnsi="Times New Roman"/>
                <w:b/>
                <w:sz w:val="28"/>
                <w:szCs w:val="28"/>
              </w:rPr>
            </w:pPr>
            <w:r w:rsidRPr="004657FC">
              <w:rPr>
                <w:rStyle w:val="Georgia"/>
                <w:rFonts w:ascii="Times New Roman" w:hAnsi="Times New Roman"/>
                <w:b/>
                <w:sz w:val="28"/>
                <w:szCs w:val="28"/>
              </w:rPr>
              <w:lastRenderedPageBreak/>
              <w:t>НОЯБРЬ</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 xml:space="preserve">31 октября – 3 </w:t>
            </w:r>
            <w:r w:rsidR="002B6000" w:rsidRPr="001832C1">
              <w:rPr>
                <w:rFonts w:ascii="Times New Roman" w:hAnsi="Times New Roman"/>
                <w:sz w:val="24"/>
                <w:szCs w:val="24"/>
              </w:rPr>
              <w:t xml:space="preserve"> ноября</w:t>
            </w:r>
          </w:p>
        </w:tc>
        <w:tc>
          <w:tcPr>
            <w:tcW w:w="2977" w:type="dxa"/>
          </w:tcPr>
          <w:p w:rsidR="002B6000" w:rsidRPr="004657FC" w:rsidRDefault="002B6000" w:rsidP="004657FC">
            <w:pPr>
              <w:pStyle w:val="4"/>
              <w:shd w:val="clear" w:color="auto" w:fill="auto"/>
              <w:spacing w:before="240" w:after="0" w:line="270" w:lineRule="exact"/>
              <w:ind w:firstLine="0"/>
              <w:rPr>
                <w:rStyle w:val="Georgia"/>
                <w:rFonts w:ascii="Times New Roman" w:hAnsi="Times New Roman"/>
                <w:b/>
                <w:sz w:val="28"/>
                <w:szCs w:val="28"/>
              </w:rPr>
            </w:pPr>
            <w:r w:rsidRPr="004657FC">
              <w:rPr>
                <w:rStyle w:val="Georgia"/>
                <w:rFonts w:ascii="Times New Roman" w:hAnsi="Times New Roman"/>
                <w:b/>
                <w:sz w:val="28"/>
                <w:szCs w:val="28"/>
              </w:rPr>
              <w:t xml:space="preserve">Моя малая </w:t>
            </w:r>
          </w:p>
          <w:p w:rsidR="002B6000" w:rsidRPr="004657FC" w:rsidRDefault="002B6000" w:rsidP="004657FC">
            <w:pPr>
              <w:pStyle w:val="4"/>
              <w:shd w:val="clear" w:color="auto" w:fill="auto"/>
              <w:spacing w:before="240" w:after="0" w:line="270" w:lineRule="exact"/>
              <w:ind w:firstLine="0"/>
              <w:rPr>
                <w:rStyle w:val="Georgia"/>
                <w:rFonts w:ascii="Times New Roman" w:hAnsi="Times New Roman"/>
                <w:b/>
                <w:sz w:val="28"/>
                <w:szCs w:val="28"/>
              </w:rPr>
            </w:pPr>
            <w:r w:rsidRPr="004657FC">
              <w:rPr>
                <w:rStyle w:val="Georgia"/>
                <w:rFonts w:ascii="Times New Roman" w:hAnsi="Times New Roman"/>
                <w:b/>
                <w:sz w:val="28"/>
                <w:szCs w:val="28"/>
              </w:rPr>
              <w:t xml:space="preserve">Родина (город, </w:t>
            </w:r>
          </w:p>
          <w:p w:rsidR="002B6000" w:rsidRPr="00B321E2" w:rsidRDefault="002B6000" w:rsidP="004657FC">
            <w:pPr>
              <w:pStyle w:val="4"/>
              <w:spacing w:before="240" w:after="0" w:line="270" w:lineRule="exact"/>
              <w:ind w:firstLine="0"/>
              <w:rPr>
                <w:b/>
                <w:sz w:val="24"/>
                <w:szCs w:val="24"/>
              </w:rPr>
            </w:pPr>
            <w:r w:rsidRPr="004657FC">
              <w:rPr>
                <w:rStyle w:val="Georgia"/>
                <w:rFonts w:ascii="Times New Roman" w:hAnsi="Times New Roman"/>
                <w:b/>
                <w:sz w:val="28"/>
                <w:szCs w:val="28"/>
              </w:rPr>
              <w:t>поселок, село)</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«Главные достопримечательности малой Родины». </w:t>
            </w:r>
            <w:r w:rsidRPr="00B321E2">
              <w:rPr>
                <w:rStyle w:val="100"/>
                <w:sz w:val="24"/>
                <w:szCs w:val="24"/>
              </w:rPr>
              <w:t>Знакомство с символическим смыслом некоторых символов и памятников города. Развитие умения откликаться на проявления красоты в различных архитектурных объектах. Знакомство с назначением разных общественных учреждений города, поселка (поликлиника, магазин, школа, кинотеатр, кафе и др.)</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Коллективное панно- коллаж с символами города. Презентация фотовыставки с рассказами детей о любимых местах города, поселка (совместно с родителями)</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7– 10</w:t>
            </w:r>
            <w:r w:rsidR="002B6000">
              <w:rPr>
                <w:rFonts w:ascii="Times New Roman" w:hAnsi="Times New Roman"/>
                <w:sz w:val="24"/>
                <w:szCs w:val="24"/>
              </w:rPr>
              <w:t xml:space="preserve"> </w:t>
            </w:r>
            <w:r w:rsidR="002B6000" w:rsidRPr="001832C1">
              <w:rPr>
                <w:rFonts w:ascii="Times New Roman" w:hAnsi="Times New Roman"/>
                <w:sz w:val="24"/>
                <w:szCs w:val="24"/>
              </w:rPr>
              <w:t>ноября</w:t>
            </w:r>
          </w:p>
        </w:tc>
        <w:tc>
          <w:tcPr>
            <w:tcW w:w="2977" w:type="dxa"/>
          </w:tcPr>
          <w:p w:rsidR="002B6000" w:rsidRPr="004657FC" w:rsidRDefault="002B6000" w:rsidP="00392A11">
            <w:pPr>
              <w:pStyle w:val="4"/>
              <w:spacing w:before="240" w:after="0" w:line="200" w:lineRule="exact"/>
              <w:ind w:firstLine="0"/>
              <w:rPr>
                <w:b/>
                <w:sz w:val="28"/>
                <w:szCs w:val="28"/>
              </w:rPr>
            </w:pPr>
            <w:r w:rsidRPr="004657FC">
              <w:rPr>
                <w:rStyle w:val="Georgia"/>
                <w:rFonts w:ascii="Times New Roman" w:hAnsi="Times New Roman"/>
                <w:b/>
                <w:sz w:val="28"/>
                <w:szCs w:val="28"/>
              </w:rPr>
              <w:t>День матери</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Однодневный проект «Поздравление для мамы». </w:t>
            </w:r>
            <w:r w:rsidRPr="00B321E2">
              <w:rPr>
                <w:rStyle w:val="100"/>
                <w:sz w:val="24"/>
                <w:szCs w:val="24"/>
              </w:rPr>
              <w:t>Воспитание желания проявлять заботливое отношение к маме, выражать отношение при помощи ласковых слов.</w:t>
            </w:r>
          </w:p>
        </w:tc>
        <w:tc>
          <w:tcPr>
            <w:tcW w:w="4701" w:type="dxa"/>
          </w:tcPr>
          <w:p w:rsidR="002B6000" w:rsidRPr="00B321E2" w:rsidRDefault="002B6000" w:rsidP="00392A11">
            <w:pPr>
              <w:pStyle w:val="4"/>
              <w:shd w:val="clear" w:color="auto" w:fill="auto"/>
              <w:spacing w:before="240" w:after="0" w:line="280" w:lineRule="exact"/>
              <w:ind w:left="120" w:firstLine="0"/>
              <w:jc w:val="left"/>
              <w:rPr>
                <w:sz w:val="24"/>
                <w:szCs w:val="24"/>
              </w:rPr>
            </w:pPr>
            <w:r w:rsidRPr="00B321E2">
              <w:rPr>
                <w:rStyle w:val="100"/>
                <w:sz w:val="24"/>
                <w:szCs w:val="24"/>
              </w:rPr>
              <w:t>Оформление выставки рисунков ко Дню матери.</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13- 17</w:t>
            </w:r>
            <w:r w:rsidR="002B6000" w:rsidRPr="001832C1">
              <w:rPr>
                <w:rFonts w:ascii="Times New Roman" w:hAnsi="Times New Roman"/>
                <w:sz w:val="24"/>
                <w:szCs w:val="24"/>
              </w:rPr>
              <w:t xml:space="preserve"> ноября</w:t>
            </w:r>
          </w:p>
        </w:tc>
        <w:tc>
          <w:tcPr>
            <w:tcW w:w="2977" w:type="dxa"/>
          </w:tcPr>
          <w:p w:rsidR="002B6000" w:rsidRPr="004657FC" w:rsidRDefault="002B6000" w:rsidP="00392A11">
            <w:pPr>
              <w:pStyle w:val="4"/>
              <w:spacing w:before="240" w:after="0" w:line="200" w:lineRule="exact"/>
              <w:ind w:firstLine="0"/>
              <w:rPr>
                <w:b/>
                <w:sz w:val="28"/>
                <w:szCs w:val="28"/>
              </w:rPr>
            </w:pPr>
            <w:r w:rsidRPr="004657FC">
              <w:rPr>
                <w:rStyle w:val="Georgia"/>
                <w:rFonts w:ascii="Times New Roman" w:hAnsi="Times New Roman"/>
                <w:b/>
                <w:sz w:val="28"/>
                <w:szCs w:val="28"/>
              </w:rPr>
              <w:t>Мир игры</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«История игрушки». </w:t>
            </w:r>
            <w:r w:rsidRPr="00B321E2">
              <w:rPr>
                <w:rStyle w:val="100"/>
                <w:sz w:val="24"/>
                <w:szCs w:val="24"/>
              </w:rPr>
              <w:t>Знакомство с народными промыслами по созданию игрушек. С утилитарной и эстетической функциями народной игрушки. Участие в творческой мастерской по изготовлению и росписи игрушек.</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Создание в группе временной выставки «Игрушки старинные и современные» (совместно с родителями), и путеводителя по выставке.</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20-24</w:t>
            </w:r>
            <w:r w:rsidR="002B6000" w:rsidRPr="001832C1">
              <w:rPr>
                <w:rFonts w:ascii="Times New Roman" w:hAnsi="Times New Roman"/>
                <w:sz w:val="24"/>
                <w:szCs w:val="24"/>
              </w:rPr>
              <w:t xml:space="preserve"> ноября</w:t>
            </w:r>
          </w:p>
        </w:tc>
        <w:tc>
          <w:tcPr>
            <w:tcW w:w="2977" w:type="dxa"/>
          </w:tcPr>
          <w:p w:rsidR="002B6000" w:rsidRPr="004657FC" w:rsidRDefault="002B6000" w:rsidP="00392A11">
            <w:pPr>
              <w:pStyle w:val="4"/>
              <w:shd w:val="clear" w:color="auto" w:fill="auto"/>
              <w:spacing w:before="240" w:after="0" w:line="280" w:lineRule="exact"/>
              <w:ind w:firstLine="0"/>
              <w:rPr>
                <w:rStyle w:val="Georgia"/>
                <w:rFonts w:ascii="Times New Roman" w:hAnsi="Times New Roman"/>
                <w:b/>
                <w:sz w:val="28"/>
                <w:szCs w:val="28"/>
              </w:rPr>
            </w:pPr>
            <w:r w:rsidRPr="004657FC">
              <w:rPr>
                <w:rStyle w:val="Georgia"/>
                <w:rFonts w:ascii="Times New Roman" w:hAnsi="Times New Roman"/>
                <w:b/>
                <w:sz w:val="28"/>
                <w:szCs w:val="28"/>
              </w:rPr>
              <w:t xml:space="preserve">Осенние Дни </w:t>
            </w:r>
          </w:p>
          <w:p w:rsidR="002B6000" w:rsidRPr="004657FC" w:rsidRDefault="002B6000" w:rsidP="00392A11">
            <w:pPr>
              <w:pStyle w:val="4"/>
              <w:spacing w:before="240" w:after="0" w:line="280" w:lineRule="exact"/>
              <w:ind w:firstLine="0"/>
              <w:rPr>
                <w:b/>
                <w:sz w:val="28"/>
                <w:szCs w:val="28"/>
              </w:rPr>
            </w:pPr>
            <w:r w:rsidRPr="004657FC">
              <w:rPr>
                <w:rStyle w:val="Georgia"/>
                <w:rFonts w:ascii="Times New Roman" w:hAnsi="Times New Roman"/>
                <w:b/>
                <w:sz w:val="28"/>
                <w:szCs w:val="28"/>
              </w:rPr>
              <w:t>рождения</w:t>
            </w:r>
          </w:p>
        </w:tc>
        <w:tc>
          <w:tcPr>
            <w:tcW w:w="5363"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1832C1">
              <w:rPr>
                <w:rStyle w:val="Georgia"/>
                <w:rFonts w:ascii="Times New Roman" w:hAnsi="Times New Roman"/>
                <w:sz w:val="24"/>
                <w:szCs w:val="24"/>
              </w:rPr>
              <w:t xml:space="preserve">«Добрые пожелания в День рождения (этикет)». </w:t>
            </w:r>
            <w:r w:rsidRPr="00B321E2">
              <w:rPr>
                <w:rStyle w:val="100"/>
                <w:sz w:val="24"/>
                <w:szCs w:val="24"/>
              </w:rPr>
              <w:t>Формулирование и оформление добрых пожеланий сверстникам. Изготовление подарков для именинников.</w:t>
            </w:r>
          </w:p>
        </w:tc>
        <w:tc>
          <w:tcPr>
            <w:tcW w:w="4701" w:type="dxa"/>
          </w:tcPr>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Заполнение визитной карточки группы «Осенние именинники».</w:t>
            </w:r>
          </w:p>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Концерт и подарки для именинников.</w:t>
            </w:r>
          </w:p>
        </w:tc>
      </w:tr>
      <w:tr w:rsidR="002B6000" w:rsidRPr="00D96C37" w:rsidTr="00874DDF">
        <w:tc>
          <w:tcPr>
            <w:tcW w:w="14317" w:type="dxa"/>
            <w:gridSpan w:val="4"/>
          </w:tcPr>
          <w:p w:rsidR="002B6000" w:rsidRPr="004657FC" w:rsidRDefault="002B6000" w:rsidP="00392A11">
            <w:pPr>
              <w:spacing w:before="240"/>
              <w:jc w:val="center"/>
              <w:rPr>
                <w:rFonts w:ascii="Times New Roman" w:hAnsi="Times New Roman"/>
                <w:b/>
                <w:sz w:val="28"/>
                <w:szCs w:val="28"/>
              </w:rPr>
            </w:pPr>
            <w:r w:rsidRPr="004657FC">
              <w:rPr>
                <w:rStyle w:val="Georgia"/>
                <w:rFonts w:ascii="Times New Roman" w:hAnsi="Times New Roman"/>
                <w:b/>
                <w:sz w:val="28"/>
                <w:szCs w:val="28"/>
              </w:rPr>
              <w:t>ДЕКАБРЬ</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lastRenderedPageBreak/>
              <w:t>27-30</w:t>
            </w:r>
            <w:r w:rsidR="002B6000">
              <w:rPr>
                <w:rFonts w:ascii="Times New Roman" w:hAnsi="Times New Roman"/>
                <w:sz w:val="24"/>
                <w:szCs w:val="24"/>
              </w:rPr>
              <w:t xml:space="preserve"> ноября- 2 </w:t>
            </w:r>
            <w:r w:rsidR="002B6000" w:rsidRPr="001832C1">
              <w:rPr>
                <w:rFonts w:ascii="Times New Roman" w:hAnsi="Times New Roman"/>
                <w:sz w:val="24"/>
                <w:szCs w:val="24"/>
              </w:rPr>
              <w:t xml:space="preserve"> декабря</w:t>
            </w:r>
          </w:p>
        </w:tc>
        <w:tc>
          <w:tcPr>
            <w:tcW w:w="2977" w:type="dxa"/>
          </w:tcPr>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Мой мир</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«Кто я, какой я?». </w:t>
            </w:r>
            <w:r w:rsidRPr="00B321E2">
              <w:rPr>
                <w:rStyle w:val="100"/>
                <w:sz w:val="24"/>
                <w:szCs w:val="24"/>
              </w:rPr>
              <w:t>Уточнение представлений ребенка о себе, своих умениях, любимых занятиях, играх, книгах, впечатлениях.</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Начало создания индивидуальных портфолио. «Мои успехи и достижения».</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1-15</w:t>
            </w:r>
            <w:r w:rsidR="002B6000" w:rsidRPr="001832C1">
              <w:rPr>
                <w:rFonts w:ascii="Times New Roman" w:hAnsi="Times New Roman"/>
                <w:sz w:val="24"/>
                <w:szCs w:val="24"/>
              </w:rPr>
              <w:t xml:space="preserve"> декабря</w:t>
            </w:r>
          </w:p>
        </w:tc>
        <w:tc>
          <w:tcPr>
            <w:tcW w:w="2977" w:type="dxa"/>
          </w:tcPr>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Начало зимы</w:t>
            </w:r>
          </w:p>
        </w:tc>
        <w:tc>
          <w:tcPr>
            <w:tcW w:w="5363" w:type="dxa"/>
          </w:tcPr>
          <w:p w:rsidR="002B6000" w:rsidRPr="00B321E2" w:rsidRDefault="002B6000" w:rsidP="00392A11">
            <w:pPr>
              <w:pStyle w:val="4"/>
              <w:shd w:val="clear" w:color="auto" w:fill="auto"/>
              <w:spacing w:before="240" w:after="0" w:line="270" w:lineRule="exact"/>
              <w:ind w:firstLine="0"/>
              <w:jc w:val="left"/>
              <w:rPr>
                <w:b/>
                <w:sz w:val="24"/>
                <w:szCs w:val="24"/>
              </w:rPr>
            </w:pPr>
            <w:r w:rsidRPr="001832C1">
              <w:rPr>
                <w:rStyle w:val="Georgia"/>
                <w:rFonts w:ascii="Times New Roman" w:hAnsi="Times New Roman"/>
                <w:sz w:val="24"/>
                <w:szCs w:val="24"/>
              </w:rPr>
              <w:t>«Жалобная книга природы».</w:t>
            </w:r>
            <w:r w:rsidRPr="00B321E2">
              <w:rPr>
                <w:rStyle w:val="100"/>
                <w:sz w:val="24"/>
                <w:szCs w:val="24"/>
              </w:rPr>
              <w:t>Знакомство с потребностями птиц и животных в осенне-зимний период и способами помощи человека природе. Изготовление кормушек для птиц. Укрывание растений на участке детского сада, кормление птиц.</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Детское книгоиздательство (жалобы природы и наши ответы, поделки). Заполнение экологического дневника (конец осени - начато зимы).</w:t>
            </w:r>
          </w:p>
        </w:tc>
      </w:tr>
      <w:tr w:rsidR="002B6000" w:rsidRPr="00D96C37" w:rsidTr="00874DDF">
        <w:trPr>
          <w:cantSplit/>
          <w:trHeight w:val="1134"/>
        </w:trPr>
        <w:tc>
          <w:tcPr>
            <w:tcW w:w="1276" w:type="dxa"/>
            <w:textDirection w:val="btLr"/>
          </w:tcPr>
          <w:p w:rsidR="002B6000" w:rsidRPr="001832C1" w:rsidRDefault="002B6000" w:rsidP="00392A11">
            <w:pPr>
              <w:spacing w:before="240"/>
              <w:ind w:left="113" w:right="113"/>
              <w:jc w:val="center"/>
              <w:rPr>
                <w:rFonts w:ascii="Times New Roman" w:hAnsi="Times New Roman"/>
                <w:sz w:val="24"/>
                <w:szCs w:val="24"/>
              </w:rPr>
            </w:pPr>
            <w:r w:rsidRPr="001832C1">
              <w:rPr>
                <w:rFonts w:ascii="Times New Roman" w:hAnsi="Times New Roman"/>
                <w:sz w:val="24"/>
                <w:szCs w:val="24"/>
              </w:rPr>
              <w:t>1</w:t>
            </w:r>
            <w:r w:rsidR="00E640DA">
              <w:rPr>
                <w:rFonts w:ascii="Times New Roman" w:hAnsi="Times New Roman"/>
                <w:sz w:val="24"/>
                <w:szCs w:val="24"/>
              </w:rPr>
              <w:t>8 -29</w:t>
            </w:r>
            <w:r w:rsidRPr="001832C1">
              <w:rPr>
                <w:rFonts w:ascii="Times New Roman" w:hAnsi="Times New Roman"/>
                <w:sz w:val="24"/>
                <w:szCs w:val="24"/>
              </w:rPr>
              <w:t xml:space="preserve"> декабря</w:t>
            </w:r>
          </w:p>
        </w:tc>
        <w:tc>
          <w:tcPr>
            <w:tcW w:w="2977" w:type="dxa"/>
          </w:tcPr>
          <w:p w:rsidR="002B6000" w:rsidRPr="004657FC" w:rsidRDefault="002B6000" w:rsidP="00392A11">
            <w:pPr>
              <w:pStyle w:val="4"/>
              <w:shd w:val="clear" w:color="auto" w:fill="auto"/>
              <w:spacing w:before="240" w:after="0" w:line="270" w:lineRule="exact"/>
              <w:ind w:left="120" w:firstLine="0"/>
              <w:rPr>
                <w:b/>
                <w:sz w:val="28"/>
                <w:szCs w:val="28"/>
              </w:rPr>
            </w:pPr>
            <w:r w:rsidRPr="004657FC">
              <w:rPr>
                <w:rStyle w:val="Georgia"/>
                <w:rFonts w:ascii="Times New Roman" w:hAnsi="Times New Roman"/>
                <w:b/>
                <w:sz w:val="28"/>
                <w:szCs w:val="28"/>
              </w:rPr>
              <w:t>К нам приходит Новый год</w:t>
            </w:r>
          </w:p>
        </w:tc>
        <w:tc>
          <w:tcPr>
            <w:tcW w:w="5363" w:type="dxa"/>
          </w:tcPr>
          <w:p w:rsidR="002B6000" w:rsidRPr="00B321E2" w:rsidRDefault="002B6000" w:rsidP="00392A11">
            <w:pPr>
              <w:pStyle w:val="4"/>
              <w:shd w:val="clear" w:color="auto" w:fill="auto"/>
              <w:spacing w:before="240" w:after="0" w:line="270" w:lineRule="exact"/>
              <w:ind w:firstLine="0"/>
              <w:jc w:val="left"/>
              <w:rPr>
                <w:b/>
                <w:sz w:val="24"/>
                <w:szCs w:val="24"/>
              </w:rPr>
            </w:pPr>
            <w:r w:rsidRPr="001832C1">
              <w:rPr>
                <w:rStyle w:val="Georgia"/>
                <w:rFonts w:ascii="Times New Roman" w:hAnsi="Times New Roman"/>
                <w:sz w:val="24"/>
                <w:szCs w:val="24"/>
              </w:rPr>
              <w:t>«В гостях у Деда Мороза. Мастерская Деда Мороза».</w:t>
            </w:r>
            <w:r w:rsidRPr="00B321E2">
              <w:rPr>
                <w:rStyle w:val="100"/>
                <w:sz w:val="24"/>
                <w:szCs w:val="24"/>
              </w:rPr>
              <w:t>Выполнение заданий от Деда Мороза по украшению группы. Изготовление новогодних игрушек и поделок.</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«Украшаем группу сами» (коллективный творческий проект). Конкурс украшений.Заполнение визитной карточки группы (фотографии детских поделок, новогодний дизайн группы, фотографии деятельности детей) Выставка новогодних игрушек (старинные и современные игрушки) - совместно с родителями.</w:t>
            </w:r>
          </w:p>
        </w:tc>
      </w:tr>
      <w:tr w:rsidR="002B6000" w:rsidRPr="00D96C37" w:rsidTr="00874DDF">
        <w:trPr>
          <w:cantSplit/>
          <w:trHeight w:val="1134"/>
        </w:trPr>
        <w:tc>
          <w:tcPr>
            <w:tcW w:w="14317" w:type="dxa"/>
            <w:gridSpan w:val="4"/>
          </w:tcPr>
          <w:p w:rsidR="002B6000" w:rsidRPr="004657FC" w:rsidRDefault="002B6000" w:rsidP="00392A11">
            <w:pPr>
              <w:spacing w:before="240"/>
              <w:jc w:val="center"/>
              <w:rPr>
                <w:rFonts w:ascii="Times New Roman" w:hAnsi="Times New Roman"/>
                <w:b/>
                <w:sz w:val="28"/>
                <w:szCs w:val="28"/>
              </w:rPr>
            </w:pPr>
            <w:r w:rsidRPr="004657FC">
              <w:rPr>
                <w:rStyle w:val="Georgia"/>
                <w:rFonts w:ascii="Times New Roman" w:hAnsi="Times New Roman"/>
                <w:b/>
                <w:sz w:val="28"/>
                <w:szCs w:val="28"/>
              </w:rPr>
              <w:t>ЯНВАРЬ</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 xml:space="preserve">9-12 </w:t>
            </w:r>
            <w:r w:rsidR="002B6000" w:rsidRPr="001832C1">
              <w:rPr>
                <w:rFonts w:ascii="Times New Roman" w:hAnsi="Times New Roman"/>
                <w:sz w:val="24"/>
                <w:szCs w:val="24"/>
              </w:rPr>
              <w:t>января</w:t>
            </w:r>
          </w:p>
        </w:tc>
        <w:tc>
          <w:tcPr>
            <w:tcW w:w="2977" w:type="dxa"/>
          </w:tcPr>
          <w:p w:rsidR="002B6000" w:rsidRPr="004657FC" w:rsidRDefault="002B6000" w:rsidP="00392A11">
            <w:pPr>
              <w:pStyle w:val="4"/>
              <w:shd w:val="clear" w:color="auto" w:fill="auto"/>
              <w:spacing w:before="240" w:after="0" w:line="280" w:lineRule="exact"/>
              <w:ind w:firstLine="0"/>
              <w:rPr>
                <w:b/>
                <w:sz w:val="28"/>
                <w:szCs w:val="28"/>
              </w:rPr>
            </w:pPr>
            <w:r w:rsidRPr="004657FC">
              <w:rPr>
                <w:rStyle w:val="Georgia"/>
                <w:rFonts w:ascii="Times New Roman" w:hAnsi="Times New Roman"/>
                <w:b/>
                <w:sz w:val="28"/>
                <w:szCs w:val="28"/>
              </w:rPr>
              <w:t>Рождественское чудо</w:t>
            </w:r>
          </w:p>
        </w:tc>
        <w:tc>
          <w:tcPr>
            <w:tcW w:w="5363" w:type="dxa"/>
          </w:tcPr>
          <w:p w:rsidR="002B6000" w:rsidRPr="00B321E2" w:rsidRDefault="002B6000" w:rsidP="00392A11">
            <w:pPr>
              <w:pStyle w:val="4"/>
              <w:shd w:val="clear" w:color="auto" w:fill="auto"/>
              <w:spacing w:before="240" w:after="0" w:line="270" w:lineRule="exact"/>
              <w:ind w:firstLine="0"/>
              <w:jc w:val="left"/>
              <w:rPr>
                <w:b/>
                <w:sz w:val="24"/>
                <w:szCs w:val="24"/>
              </w:rPr>
            </w:pPr>
            <w:r w:rsidRPr="001832C1">
              <w:rPr>
                <w:rStyle w:val="Georgia"/>
                <w:rFonts w:ascii="Times New Roman" w:hAnsi="Times New Roman"/>
                <w:sz w:val="24"/>
                <w:szCs w:val="24"/>
              </w:rPr>
              <w:t>«Волшебные сказки Рождества».</w:t>
            </w:r>
            <w:r w:rsidRPr="00B321E2">
              <w:rPr>
                <w:rStyle w:val="100"/>
                <w:sz w:val="24"/>
                <w:szCs w:val="24"/>
              </w:rPr>
              <w:t>Знакомство с художественными произведениями о Зиме и о традициях празднования Рождества (поэзия, музыка, живопись, сказки, рассказы).</w:t>
            </w:r>
          </w:p>
        </w:tc>
        <w:tc>
          <w:tcPr>
            <w:tcW w:w="4701" w:type="dxa"/>
          </w:tcPr>
          <w:p w:rsidR="002B6000" w:rsidRPr="00B321E2" w:rsidRDefault="002B6000" w:rsidP="00392A11">
            <w:pPr>
              <w:pStyle w:val="4"/>
              <w:shd w:val="clear" w:color="auto" w:fill="auto"/>
              <w:spacing w:before="240" w:after="0" w:line="270" w:lineRule="exact"/>
              <w:ind w:firstLine="0"/>
              <w:jc w:val="left"/>
              <w:rPr>
                <w:sz w:val="24"/>
                <w:szCs w:val="24"/>
              </w:rPr>
            </w:pPr>
            <w:r w:rsidRPr="00B321E2">
              <w:rPr>
                <w:rStyle w:val="100"/>
                <w:sz w:val="24"/>
                <w:szCs w:val="24"/>
              </w:rPr>
              <w:t>Детское книгоиздательство «Книга детского творчества о волшебстве и новогодних чудесах» (сказки, рисунки).</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lastRenderedPageBreak/>
              <w:t xml:space="preserve">15 -19 </w:t>
            </w:r>
            <w:r w:rsidR="002B6000" w:rsidRPr="001832C1">
              <w:rPr>
                <w:rFonts w:ascii="Times New Roman" w:hAnsi="Times New Roman"/>
                <w:sz w:val="24"/>
                <w:szCs w:val="24"/>
              </w:rPr>
              <w:t xml:space="preserve"> января</w:t>
            </w:r>
          </w:p>
        </w:tc>
        <w:tc>
          <w:tcPr>
            <w:tcW w:w="2977" w:type="dxa"/>
          </w:tcPr>
          <w:p w:rsidR="002B6000" w:rsidRPr="004657FC" w:rsidRDefault="002B6000" w:rsidP="00392A11">
            <w:pPr>
              <w:pStyle w:val="4"/>
              <w:shd w:val="clear" w:color="auto" w:fill="auto"/>
              <w:spacing w:before="240" w:after="0" w:line="200" w:lineRule="exact"/>
              <w:ind w:firstLine="0"/>
              <w:rPr>
                <w:b/>
                <w:sz w:val="28"/>
                <w:szCs w:val="28"/>
              </w:rPr>
            </w:pPr>
            <w:r w:rsidRPr="004657FC">
              <w:rPr>
                <w:rStyle w:val="Georgia"/>
                <w:rFonts w:ascii="Times New Roman" w:hAnsi="Times New Roman"/>
                <w:b/>
                <w:sz w:val="28"/>
                <w:szCs w:val="28"/>
              </w:rPr>
              <w:t>Я и мои друзья</w:t>
            </w:r>
          </w:p>
        </w:tc>
        <w:tc>
          <w:tcPr>
            <w:tcW w:w="5363" w:type="dxa"/>
          </w:tcPr>
          <w:p w:rsidR="002B6000" w:rsidRPr="00B321E2" w:rsidRDefault="002B6000" w:rsidP="00392A11">
            <w:pPr>
              <w:pStyle w:val="4"/>
              <w:shd w:val="clear" w:color="auto" w:fill="auto"/>
              <w:spacing w:before="240" w:after="0" w:line="270" w:lineRule="exact"/>
              <w:ind w:firstLine="0"/>
              <w:jc w:val="left"/>
              <w:rPr>
                <w:b/>
                <w:sz w:val="24"/>
                <w:szCs w:val="24"/>
              </w:rPr>
            </w:pPr>
            <w:r w:rsidRPr="001832C1">
              <w:rPr>
                <w:rStyle w:val="Georgia"/>
                <w:rFonts w:ascii="Times New Roman" w:hAnsi="Times New Roman"/>
                <w:sz w:val="24"/>
                <w:szCs w:val="24"/>
              </w:rPr>
              <w:t>«Если с другом вышел в путь...».</w:t>
            </w:r>
            <w:r w:rsidRPr="00B321E2">
              <w:rPr>
                <w:rStyle w:val="100"/>
                <w:sz w:val="24"/>
                <w:szCs w:val="24"/>
              </w:rPr>
              <w:t>Знакомство с творчеством детских писателей, в произведениях которых отражена тема дружбы. Отражение темы «дружба» в изобразительном искусстве и музыкальных произведениях для детей.</w:t>
            </w:r>
          </w:p>
        </w:tc>
        <w:tc>
          <w:tcPr>
            <w:tcW w:w="4701" w:type="dxa"/>
          </w:tcPr>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Проведение литературной викторины.</w:t>
            </w:r>
          </w:p>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Изготовление подарка для Друга.</w:t>
            </w:r>
          </w:p>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Заполнение странички индивидуально портфолио «Мой друг».</w:t>
            </w:r>
          </w:p>
        </w:tc>
      </w:tr>
      <w:tr w:rsidR="002B6000" w:rsidRPr="00D96C37" w:rsidTr="00874DDF">
        <w:trPr>
          <w:cantSplit/>
          <w:trHeight w:val="1134"/>
        </w:trPr>
        <w:tc>
          <w:tcPr>
            <w:tcW w:w="1276" w:type="dxa"/>
            <w:textDirection w:val="btLr"/>
          </w:tcPr>
          <w:p w:rsidR="002B6000" w:rsidRPr="001832C1" w:rsidRDefault="00E640DA" w:rsidP="00392A11">
            <w:pPr>
              <w:spacing w:before="240"/>
              <w:ind w:left="113" w:right="113"/>
              <w:jc w:val="center"/>
              <w:rPr>
                <w:rFonts w:ascii="Times New Roman" w:hAnsi="Times New Roman"/>
                <w:sz w:val="24"/>
                <w:szCs w:val="24"/>
              </w:rPr>
            </w:pPr>
            <w:r>
              <w:rPr>
                <w:rFonts w:ascii="Times New Roman" w:hAnsi="Times New Roman"/>
                <w:sz w:val="24"/>
                <w:szCs w:val="24"/>
              </w:rPr>
              <w:t>22-</w:t>
            </w:r>
            <w:r w:rsidR="00CD229B">
              <w:rPr>
                <w:rFonts w:ascii="Times New Roman" w:hAnsi="Times New Roman"/>
                <w:sz w:val="24"/>
                <w:szCs w:val="24"/>
              </w:rPr>
              <w:t>26</w:t>
            </w:r>
            <w:r w:rsidR="002B6000" w:rsidRPr="001832C1">
              <w:rPr>
                <w:rFonts w:ascii="Times New Roman" w:hAnsi="Times New Roman"/>
                <w:sz w:val="24"/>
                <w:szCs w:val="24"/>
              </w:rPr>
              <w:t xml:space="preserve"> января</w:t>
            </w:r>
          </w:p>
        </w:tc>
        <w:tc>
          <w:tcPr>
            <w:tcW w:w="2977" w:type="dxa"/>
          </w:tcPr>
          <w:p w:rsidR="002B6000" w:rsidRPr="004657FC" w:rsidRDefault="002B6000" w:rsidP="00392A11">
            <w:pPr>
              <w:pStyle w:val="4"/>
              <w:shd w:val="clear" w:color="auto" w:fill="auto"/>
              <w:spacing w:before="240" w:after="60" w:line="200" w:lineRule="exact"/>
              <w:ind w:firstLine="0"/>
              <w:rPr>
                <w:b/>
                <w:sz w:val="28"/>
                <w:szCs w:val="28"/>
              </w:rPr>
            </w:pPr>
            <w:r w:rsidRPr="004657FC">
              <w:rPr>
                <w:rStyle w:val="Georgia"/>
                <w:rFonts w:ascii="Times New Roman" w:hAnsi="Times New Roman"/>
                <w:b/>
                <w:sz w:val="28"/>
                <w:szCs w:val="28"/>
              </w:rPr>
              <w:t>День</w:t>
            </w:r>
          </w:p>
          <w:p w:rsidR="002B6000" w:rsidRPr="004657FC" w:rsidRDefault="002B6000" w:rsidP="00392A11">
            <w:pPr>
              <w:pStyle w:val="4"/>
              <w:shd w:val="clear" w:color="auto" w:fill="auto"/>
              <w:spacing w:before="240" w:after="60" w:line="200" w:lineRule="exact"/>
              <w:ind w:firstLine="0"/>
              <w:rPr>
                <w:b/>
                <w:sz w:val="28"/>
                <w:szCs w:val="28"/>
              </w:rPr>
            </w:pPr>
            <w:r w:rsidRPr="004657FC">
              <w:rPr>
                <w:rStyle w:val="Georgia"/>
                <w:rFonts w:ascii="Times New Roman" w:hAnsi="Times New Roman"/>
                <w:b/>
                <w:sz w:val="28"/>
                <w:szCs w:val="28"/>
              </w:rPr>
              <w:t>Ленинградской</w:t>
            </w:r>
          </w:p>
          <w:p w:rsidR="002B6000" w:rsidRPr="004657FC" w:rsidRDefault="002B6000" w:rsidP="00392A11">
            <w:pPr>
              <w:pStyle w:val="4"/>
              <w:shd w:val="clear" w:color="auto" w:fill="auto"/>
              <w:spacing w:before="240" w:after="0" w:line="200" w:lineRule="exact"/>
              <w:ind w:firstLine="0"/>
              <w:rPr>
                <w:b/>
                <w:sz w:val="28"/>
                <w:szCs w:val="28"/>
              </w:rPr>
            </w:pPr>
            <w:r w:rsidRPr="004657FC">
              <w:rPr>
                <w:rStyle w:val="Georgia"/>
                <w:rFonts w:ascii="Times New Roman" w:hAnsi="Times New Roman"/>
                <w:b/>
                <w:sz w:val="28"/>
                <w:szCs w:val="28"/>
              </w:rPr>
              <w:t>победы</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«Кусочек блокадного хлеба». </w:t>
            </w:r>
            <w:r w:rsidRPr="00B321E2">
              <w:rPr>
                <w:rStyle w:val="100"/>
                <w:sz w:val="24"/>
                <w:szCs w:val="24"/>
              </w:rPr>
              <w:t>Воспитание уважения к защитникам Ленинграда, чувства сопереживания блокадным детям, бережного отношения к хлебу.</w:t>
            </w:r>
          </w:p>
        </w:tc>
        <w:tc>
          <w:tcPr>
            <w:tcW w:w="4701" w:type="dxa"/>
          </w:tcPr>
          <w:p w:rsidR="002B6000" w:rsidRPr="001F7D4D" w:rsidRDefault="002B6000" w:rsidP="00392A11">
            <w:pPr>
              <w:pStyle w:val="4"/>
              <w:shd w:val="clear" w:color="auto" w:fill="auto"/>
              <w:spacing w:after="0" w:line="270" w:lineRule="exact"/>
              <w:ind w:left="120" w:firstLine="0"/>
              <w:jc w:val="left"/>
              <w:rPr>
                <w:b/>
                <w:sz w:val="24"/>
                <w:szCs w:val="24"/>
              </w:rPr>
            </w:pPr>
            <w:r w:rsidRPr="001F7D4D">
              <w:rPr>
                <w:rStyle w:val="100"/>
                <w:b/>
                <w:sz w:val="24"/>
                <w:szCs w:val="24"/>
              </w:rPr>
              <w:t>Создание альбома о блокаде с рисунками и рассказами детей</w:t>
            </w:r>
          </w:p>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Региональный компонент: Семейная история о блокаде (войне).</w:t>
            </w:r>
          </w:p>
          <w:p w:rsidR="002B6000" w:rsidRPr="00B321E2" w:rsidRDefault="002B6000" w:rsidP="00392A11">
            <w:pPr>
              <w:pStyle w:val="4"/>
              <w:shd w:val="clear" w:color="auto" w:fill="auto"/>
              <w:spacing w:after="0" w:line="270" w:lineRule="exact"/>
              <w:ind w:firstLine="0"/>
              <w:jc w:val="left"/>
              <w:rPr>
                <w:sz w:val="24"/>
                <w:szCs w:val="24"/>
              </w:rPr>
            </w:pPr>
            <w:r w:rsidRPr="00B321E2">
              <w:rPr>
                <w:rStyle w:val="100"/>
                <w:sz w:val="24"/>
                <w:szCs w:val="24"/>
              </w:rPr>
              <w:t>Участие в социальной акции «Свеча в окне» (совместно с родителями)</w:t>
            </w:r>
          </w:p>
        </w:tc>
      </w:tr>
      <w:tr w:rsidR="002B6000" w:rsidRPr="00D96C37" w:rsidTr="00874DDF">
        <w:tc>
          <w:tcPr>
            <w:tcW w:w="14317" w:type="dxa"/>
            <w:gridSpan w:val="4"/>
          </w:tcPr>
          <w:p w:rsidR="002B6000" w:rsidRPr="004657FC" w:rsidRDefault="002B6000" w:rsidP="00392A11">
            <w:pPr>
              <w:spacing w:before="240"/>
              <w:jc w:val="center"/>
              <w:rPr>
                <w:rFonts w:ascii="Times New Roman" w:hAnsi="Times New Roman"/>
                <w:b/>
                <w:sz w:val="28"/>
                <w:szCs w:val="28"/>
              </w:rPr>
            </w:pPr>
            <w:r w:rsidRPr="004657FC">
              <w:rPr>
                <w:rStyle w:val="Georgia"/>
                <w:rFonts w:ascii="Times New Roman" w:hAnsi="Times New Roman"/>
                <w:b/>
                <w:sz w:val="28"/>
                <w:szCs w:val="28"/>
              </w:rPr>
              <w:t>ФЕВРАЛЬ</w:t>
            </w:r>
          </w:p>
        </w:tc>
      </w:tr>
      <w:tr w:rsidR="002B6000" w:rsidRPr="00D96C37" w:rsidTr="00874DDF">
        <w:trPr>
          <w:cantSplit/>
          <w:trHeight w:val="1134"/>
        </w:trPr>
        <w:tc>
          <w:tcPr>
            <w:tcW w:w="1276" w:type="dxa"/>
            <w:textDirection w:val="btLr"/>
          </w:tcPr>
          <w:p w:rsidR="002B6000" w:rsidRPr="001832C1" w:rsidRDefault="00CD229B" w:rsidP="00CD229B">
            <w:pPr>
              <w:spacing w:before="240"/>
              <w:ind w:left="113" w:right="113"/>
              <w:jc w:val="center"/>
              <w:rPr>
                <w:rFonts w:ascii="Times New Roman" w:hAnsi="Times New Roman"/>
                <w:sz w:val="24"/>
                <w:szCs w:val="24"/>
              </w:rPr>
            </w:pPr>
            <w:r>
              <w:rPr>
                <w:rFonts w:ascii="Times New Roman" w:hAnsi="Times New Roman"/>
                <w:sz w:val="24"/>
                <w:szCs w:val="24"/>
              </w:rPr>
              <w:t xml:space="preserve">29-31 января </w:t>
            </w:r>
          </w:p>
        </w:tc>
        <w:tc>
          <w:tcPr>
            <w:tcW w:w="2977" w:type="dxa"/>
          </w:tcPr>
          <w:p w:rsidR="002B6000" w:rsidRPr="004657FC" w:rsidRDefault="002B6000" w:rsidP="00392A11">
            <w:pPr>
              <w:pStyle w:val="4"/>
              <w:shd w:val="clear" w:color="auto" w:fill="auto"/>
              <w:spacing w:before="240" w:after="60" w:line="200" w:lineRule="exact"/>
              <w:ind w:left="120" w:firstLine="0"/>
              <w:rPr>
                <w:b/>
                <w:sz w:val="28"/>
                <w:szCs w:val="28"/>
              </w:rPr>
            </w:pPr>
            <w:r w:rsidRPr="004657FC">
              <w:rPr>
                <w:rStyle w:val="Georgia"/>
                <w:rFonts w:ascii="Times New Roman" w:hAnsi="Times New Roman"/>
                <w:b/>
                <w:sz w:val="28"/>
                <w:szCs w:val="28"/>
              </w:rPr>
              <w:t>Профессии</w:t>
            </w:r>
          </w:p>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родителей</w:t>
            </w:r>
          </w:p>
        </w:tc>
        <w:tc>
          <w:tcPr>
            <w:tcW w:w="5363" w:type="dxa"/>
          </w:tcPr>
          <w:p w:rsidR="002B6000" w:rsidRPr="00B321E2" w:rsidRDefault="002B6000" w:rsidP="00392A11">
            <w:pPr>
              <w:pStyle w:val="4"/>
              <w:shd w:val="clear" w:color="auto" w:fill="auto"/>
              <w:spacing w:before="240" w:after="60" w:line="200" w:lineRule="exact"/>
              <w:ind w:firstLine="0"/>
              <w:jc w:val="left"/>
              <w:rPr>
                <w:b/>
                <w:sz w:val="24"/>
                <w:szCs w:val="24"/>
              </w:rPr>
            </w:pPr>
            <w:r w:rsidRPr="001832C1">
              <w:rPr>
                <w:rStyle w:val="Georgia"/>
                <w:rFonts w:ascii="Times New Roman" w:hAnsi="Times New Roman"/>
                <w:sz w:val="24"/>
                <w:szCs w:val="24"/>
              </w:rPr>
              <w:t>«Дома мама и папа, а на работе?»</w:t>
            </w:r>
            <w:r w:rsidRPr="00B321E2">
              <w:rPr>
                <w:rStyle w:val="100"/>
                <w:sz w:val="24"/>
                <w:szCs w:val="24"/>
              </w:rPr>
              <w:t>Знакомство с конкретными профессиями, установление связи между ними.</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Создание диафильма (мультфильма) «Профессии наших родителей» и его озвучивание.</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 xml:space="preserve">1-9 </w:t>
            </w:r>
            <w:r w:rsidR="002B6000" w:rsidRPr="001832C1">
              <w:rPr>
                <w:rFonts w:ascii="Times New Roman" w:hAnsi="Times New Roman"/>
                <w:sz w:val="24"/>
                <w:szCs w:val="24"/>
              </w:rPr>
              <w:t>февраля</w:t>
            </w:r>
          </w:p>
        </w:tc>
        <w:tc>
          <w:tcPr>
            <w:tcW w:w="2977" w:type="dxa"/>
          </w:tcPr>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Зима</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«Зимние хлопоты». </w:t>
            </w:r>
            <w:r w:rsidRPr="00B321E2">
              <w:rPr>
                <w:rStyle w:val="100"/>
                <w:sz w:val="24"/>
                <w:szCs w:val="24"/>
              </w:rPr>
              <w:t>Выявление детьми качеств и свойств воды, льда, снега, песка, почвы, камней. Определение зависимости их состояния от воздействия температуры, воздействия солнца, влажности, сезона.</w:t>
            </w:r>
          </w:p>
        </w:tc>
        <w:tc>
          <w:tcPr>
            <w:tcW w:w="4701" w:type="dxa"/>
          </w:tcPr>
          <w:p w:rsidR="002B6000" w:rsidRPr="00B321E2" w:rsidRDefault="002B6000" w:rsidP="00392A11">
            <w:pPr>
              <w:pStyle w:val="4"/>
              <w:shd w:val="clear" w:color="auto" w:fill="auto"/>
              <w:spacing w:after="0" w:line="280" w:lineRule="exact"/>
              <w:ind w:left="120" w:firstLine="0"/>
              <w:jc w:val="left"/>
              <w:rPr>
                <w:sz w:val="24"/>
                <w:szCs w:val="24"/>
              </w:rPr>
            </w:pPr>
            <w:r w:rsidRPr="00B321E2">
              <w:rPr>
                <w:rStyle w:val="100"/>
                <w:sz w:val="24"/>
                <w:szCs w:val="24"/>
              </w:rPr>
              <w:t>Создание и презентация картотеки опытов и экспериментов.</w:t>
            </w:r>
          </w:p>
          <w:p w:rsidR="002B6000" w:rsidRPr="00B321E2" w:rsidRDefault="002B6000" w:rsidP="00392A11">
            <w:pPr>
              <w:pStyle w:val="4"/>
              <w:shd w:val="clear" w:color="auto" w:fill="auto"/>
              <w:spacing w:after="0" w:line="280" w:lineRule="exact"/>
              <w:ind w:left="120" w:firstLine="0"/>
              <w:jc w:val="left"/>
              <w:rPr>
                <w:sz w:val="24"/>
                <w:szCs w:val="24"/>
              </w:rPr>
            </w:pPr>
            <w:r w:rsidRPr="00B321E2">
              <w:rPr>
                <w:rStyle w:val="100"/>
                <w:sz w:val="24"/>
                <w:szCs w:val="24"/>
              </w:rPr>
              <w:t>Заполнение экологического дневника (конец зимы).</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12-16</w:t>
            </w:r>
            <w:r w:rsidR="002B6000" w:rsidRPr="001832C1">
              <w:rPr>
                <w:rFonts w:ascii="Times New Roman" w:hAnsi="Times New Roman"/>
                <w:sz w:val="24"/>
                <w:szCs w:val="24"/>
              </w:rPr>
              <w:t xml:space="preserve"> февраля</w:t>
            </w:r>
          </w:p>
        </w:tc>
        <w:tc>
          <w:tcPr>
            <w:tcW w:w="2977" w:type="dxa"/>
          </w:tcPr>
          <w:p w:rsidR="002B6000" w:rsidRPr="004657FC" w:rsidRDefault="002B6000" w:rsidP="00392A11">
            <w:pPr>
              <w:pStyle w:val="4"/>
              <w:shd w:val="clear" w:color="auto" w:fill="auto"/>
              <w:spacing w:before="240" w:after="60" w:line="200" w:lineRule="exact"/>
              <w:ind w:left="120" w:firstLine="0"/>
              <w:rPr>
                <w:b/>
                <w:sz w:val="28"/>
                <w:szCs w:val="28"/>
              </w:rPr>
            </w:pPr>
            <w:r w:rsidRPr="004657FC">
              <w:rPr>
                <w:rStyle w:val="Georgia"/>
                <w:rFonts w:ascii="Times New Roman" w:hAnsi="Times New Roman"/>
                <w:b/>
                <w:sz w:val="28"/>
                <w:szCs w:val="28"/>
              </w:rPr>
              <w:t>Защитники</w:t>
            </w:r>
          </w:p>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Отечества</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«Могучи и сильны российские богатыри». </w:t>
            </w:r>
            <w:r w:rsidRPr="00B321E2">
              <w:rPr>
                <w:rStyle w:val="100"/>
                <w:sz w:val="24"/>
                <w:szCs w:val="24"/>
              </w:rPr>
              <w:t>Знакомство и детей с былинными и современными защитниками Родины, их качествами, внешним обликом. Интервьюирование пап и дедушек о защите Родины. Подготовка сценария спортивного праздника.</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Создание на основе интервью газеты «Защитники Отечества» Спортивный праздник (для детей и пап. старших братьев).</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lastRenderedPageBreak/>
              <w:t xml:space="preserve">19-22 </w:t>
            </w:r>
            <w:r w:rsidR="002B6000" w:rsidRPr="001832C1">
              <w:rPr>
                <w:rFonts w:ascii="Times New Roman" w:hAnsi="Times New Roman"/>
                <w:sz w:val="24"/>
                <w:szCs w:val="24"/>
              </w:rPr>
              <w:t>февраля</w:t>
            </w:r>
          </w:p>
        </w:tc>
        <w:tc>
          <w:tcPr>
            <w:tcW w:w="2977" w:type="dxa"/>
          </w:tcPr>
          <w:p w:rsidR="002B6000" w:rsidRPr="004657FC" w:rsidRDefault="002B6000" w:rsidP="00392A11">
            <w:pPr>
              <w:pStyle w:val="4"/>
              <w:shd w:val="clear" w:color="auto" w:fill="auto"/>
              <w:spacing w:before="240" w:after="0" w:line="280" w:lineRule="exact"/>
              <w:ind w:left="120" w:firstLine="0"/>
              <w:rPr>
                <w:b/>
                <w:sz w:val="28"/>
                <w:szCs w:val="28"/>
              </w:rPr>
            </w:pPr>
            <w:r w:rsidRPr="004657FC">
              <w:rPr>
                <w:rStyle w:val="Georgia"/>
                <w:rFonts w:ascii="Times New Roman" w:hAnsi="Times New Roman"/>
                <w:b/>
                <w:sz w:val="28"/>
                <w:szCs w:val="28"/>
              </w:rPr>
              <w:t>Зимние Дни рождения</w:t>
            </w:r>
          </w:p>
        </w:tc>
        <w:tc>
          <w:tcPr>
            <w:tcW w:w="5363" w:type="dxa"/>
          </w:tcPr>
          <w:p w:rsidR="002B6000" w:rsidRPr="00B321E2" w:rsidRDefault="002B6000" w:rsidP="00392A11">
            <w:pPr>
              <w:pStyle w:val="4"/>
              <w:shd w:val="clear" w:color="auto" w:fill="auto"/>
              <w:spacing w:before="240" w:after="60" w:line="240" w:lineRule="auto"/>
              <w:ind w:firstLine="0"/>
              <w:jc w:val="left"/>
              <w:rPr>
                <w:b/>
                <w:sz w:val="24"/>
                <w:szCs w:val="24"/>
              </w:rPr>
            </w:pPr>
            <w:r w:rsidRPr="001832C1">
              <w:rPr>
                <w:rStyle w:val="Georgia"/>
                <w:rFonts w:ascii="Times New Roman" w:hAnsi="Times New Roman"/>
                <w:sz w:val="24"/>
                <w:szCs w:val="24"/>
              </w:rPr>
              <w:t>«Открытки для именинников».</w:t>
            </w:r>
            <w:r w:rsidRPr="00B321E2">
              <w:rPr>
                <w:rStyle w:val="100"/>
                <w:sz w:val="24"/>
                <w:szCs w:val="24"/>
              </w:rPr>
              <w:t>Рассматривание поздравительных открыток, способов их оформления. Выбор и освоение техник изготовления.</w:t>
            </w:r>
          </w:p>
        </w:tc>
        <w:tc>
          <w:tcPr>
            <w:tcW w:w="4701" w:type="dxa"/>
          </w:tcPr>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Заполнение визитной карточки группы «Зимине именинники».</w:t>
            </w:r>
          </w:p>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Концерт и подарки для именинников.</w:t>
            </w:r>
          </w:p>
        </w:tc>
      </w:tr>
      <w:tr w:rsidR="002B6000" w:rsidRPr="00D96C37" w:rsidTr="00874DDF">
        <w:trPr>
          <w:cantSplit/>
          <w:trHeight w:val="1134"/>
        </w:trPr>
        <w:tc>
          <w:tcPr>
            <w:tcW w:w="14317" w:type="dxa"/>
            <w:gridSpan w:val="4"/>
          </w:tcPr>
          <w:p w:rsidR="002B6000" w:rsidRPr="004657FC" w:rsidRDefault="002B6000" w:rsidP="00392A11">
            <w:pPr>
              <w:pStyle w:val="4"/>
              <w:shd w:val="clear" w:color="auto" w:fill="auto"/>
              <w:spacing w:before="240" w:after="0" w:line="200" w:lineRule="exact"/>
              <w:ind w:firstLine="0"/>
              <w:rPr>
                <w:b/>
                <w:sz w:val="28"/>
                <w:szCs w:val="28"/>
              </w:rPr>
            </w:pPr>
            <w:r w:rsidRPr="004657FC">
              <w:rPr>
                <w:rStyle w:val="Georgia"/>
                <w:rFonts w:ascii="Times New Roman" w:hAnsi="Times New Roman"/>
                <w:b/>
                <w:sz w:val="28"/>
                <w:szCs w:val="28"/>
              </w:rPr>
              <w:t>МАРТ</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 xml:space="preserve">26 февраля-7 </w:t>
            </w:r>
            <w:r w:rsidR="002B6000" w:rsidRPr="001832C1">
              <w:rPr>
                <w:rFonts w:ascii="Times New Roman" w:hAnsi="Times New Roman"/>
                <w:sz w:val="24"/>
                <w:szCs w:val="24"/>
              </w:rPr>
              <w:t>марта</w:t>
            </w:r>
          </w:p>
        </w:tc>
        <w:tc>
          <w:tcPr>
            <w:tcW w:w="2977" w:type="dxa"/>
          </w:tcPr>
          <w:p w:rsidR="002B6000" w:rsidRPr="004657FC" w:rsidRDefault="002B6000" w:rsidP="00392A11">
            <w:pPr>
              <w:pStyle w:val="4"/>
              <w:shd w:val="clear" w:color="auto" w:fill="auto"/>
              <w:spacing w:before="240" w:after="0" w:line="270" w:lineRule="exact"/>
              <w:ind w:firstLine="0"/>
              <w:rPr>
                <w:b/>
                <w:sz w:val="28"/>
                <w:szCs w:val="28"/>
              </w:rPr>
            </w:pPr>
            <w:r w:rsidRPr="004657FC">
              <w:rPr>
                <w:rStyle w:val="Georgia"/>
                <w:rFonts w:ascii="Times New Roman" w:hAnsi="Times New Roman"/>
                <w:b/>
                <w:sz w:val="28"/>
                <w:szCs w:val="28"/>
              </w:rPr>
              <w:t>Красота в искусстве и жизни</w:t>
            </w:r>
          </w:p>
        </w:tc>
        <w:tc>
          <w:tcPr>
            <w:tcW w:w="5363" w:type="dxa"/>
          </w:tcPr>
          <w:p w:rsidR="002B6000" w:rsidRPr="00B321E2" w:rsidRDefault="002B6000" w:rsidP="00392A11">
            <w:pPr>
              <w:pStyle w:val="4"/>
              <w:shd w:val="clear" w:color="auto" w:fill="auto"/>
              <w:spacing w:before="240" w:after="60" w:line="240" w:lineRule="auto"/>
              <w:ind w:firstLine="0"/>
              <w:jc w:val="left"/>
              <w:rPr>
                <w:b/>
                <w:sz w:val="24"/>
                <w:szCs w:val="24"/>
              </w:rPr>
            </w:pPr>
            <w:r w:rsidRPr="001832C1">
              <w:rPr>
                <w:rStyle w:val="Georgia"/>
                <w:rFonts w:ascii="Times New Roman" w:hAnsi="Times New Roman"/>
                <w:sz w:val="24"/>
                <w:szCs w:val="24"/>
              </w:rPr>
              <w:t>«Самая красивая мамочка моя».</w:t>
            </w:r>
            <w:r w:rsidRPr="00B321E2">
              <w:rPr>
                <w:rStyle w:val="100"/>
                <w:sz w:val="24"/>
                <w:szCs w:val="24"/>
              </w:rPr>
              <w:t>Знакомство с женскими образами в разных видах искусства. Рассматривание фотопортретов мам. Составление рассказов о мамах и оформление пожеланий.</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Подготовка фотовыставки мам с пожеланиями и рассказами детей. «Модное дефиле» (выбор шляпок, аксессуаров для девочек и для мам).</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12-16</w:t>
            </w:r>
            <w:r w:rsidR="002B6000" w:rsidRPr="001832C1">
              <w:rPr>
                <w:rFonts w:ascii="Times New Roman" w:hAnsi="Times New Roman"/>
                <w:sz w:val="24"/>
                <w:szCs w:val="24"/>
              </w:rPr>
              <w:t xml:space="preserve"> марта</w:t>
            </w:r>
          </w:p>
        </w:tc>
        <w:tc>
          <w:tcPr>
            <w:tcW w:w="2977" w:type="dxa"/>
          </w:tcPr>
          <w:p w:rsidR="002B6000" w:rsidRPr="004657FC" w:rsidRDefault="002B6000" w:rsidP="00392A11">
            <w:pPr>
              <w:pStyle w:val="4"/>
              <w:shd w:val="clear" w:color="auto" w:fill="auto"/>
              <w:spacing w:before="240" w:after="0" w:line="200" w:lineRule="exact"/>
              <w:ind w:firstLine="0"/>
              <w:rPr>
                <w:b/>
                <w:sz w:val="28"/>
                <w:szCs w:val="28"/>
              </w:rPr>
            </w:pPr>
            <w:r w:rsidRPr="004657FC">
              <w:rPr>
                <w:rStyle w:val="Georgia"/>
                <w:rFonts w:ascii="Times New Roman" w:hAnsi="Times New Roman"/>
                <w:b/>
                <w:sz w:val="28"/>
                <w:szCs w:val="28"/>
              </w:rPr>
              <w:t>Скоро в школу</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«Хочу все знать». </w:t>
            </w:r>
            <w:r w:rsidRPr="00B321E2">
              <w:rPr>
                <w:rStyle w:val="100"/>
                <w:sz w:val="24"/>
                <w:szCs w:val="24"/>
              </w:rPr>
              <w:t>Выполнение проектов на основе индивидуальных познавательных вопросов детей. Знакомство с разными источниками и способами получения информации, формами презентации результатов познания.</w:t>
            </w:r>
          </w:p>
        </w:tc>
        <w:tc>
          <w:tcPr>
            <w:tcW w:w="4701" w:type="dxa"/>
          </w:tcPr>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Презентация</w:t>
            </w:r>
          </w:p>
          <w:p w:rsidR="002B6000" w:rsidRPr="00B321E2" w:rsidRDefault="002B6000" w:rsidP="00392A11">
            <w:pPr>
              <w:pStyle w:val="4"/>
              <w:shd w:val="clear" w:color="auto" w:fill="auto"/>
              <w:spacing w:after="0" w:line="270" w:lineRule="exact"/>
              <w:ind w:firstLine="0"/>
              <w:jc w:val="left"/>
              <w:rPr>
                <w:sz w:val="24"/>
                <w:szCs w:val="24"/>
              </w:rPr>
            </w:pPr>
            <w:r w:rsidRPr="00B321E2">
              <w:rPr>
                <w:rStyle w:val="100"/>
                <w:sz w:val="24"/>
                <w:szCs w:val="24"/>
              </w:rPr>
              <w:t>индивидуальных проектов. Заполнение визитной карточки группы «Готовимся к школе». Заполнение странички индивидуально портфолио «Лесенка моих интересов».</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19-23</w:t>
            </w:r>
            <w:r w:rsidR="002B6000" w:rsidRPr="001832C1">
              <w:rPr>
                <w:rFonts w:ascii="Times New Roman" w:hAnsi="Times New Roman"/>
                <w:sz w:val="24"/>
                <w:szCs w:val="24"/>
              </w:rPr>
              <w:t xml:space="preserve"> марта</w:t>
            </w:r>
          </w:p>
        </w:tc>
        <w:tc>
          <w:tcPr>
            <w:tcW w:w="2977" w:type="dxa"/>
          </w:tcPr>
          <w:p w:rsidR="002B6000" w:rsidRPr="004657FC" w:rsidRDefault="002B6000" w:rsidP="00392A11">
            <w:pPr>
              <w:pStyle w:val="4"/>
              <w:shd w:val="clear" w:color="auto" w:fill="auto"/>
              <w:spacing w:before="240" w:after="120" w:line="200" w:lineRule="exact"/>
              <w:ind w:firstLine="0"/>
              <w:rPr>
                <w:b/>
                <w:sz w:val="28"/>
                <w:szCs w:val="28"/>
              </w:rPr>
            </w:pPr>
            <w:proofErr w:type="spellStart"/>
            <w:r w:rsidRPr="004657FC">
              <w:rPr>
                <w:rStyle w:val="Georgia"/>
                <w:rFonts w:ascii="Times New Roman" w:hAnsi="Times New Roman"/>
                <w:b/>
                <w:sz w:val="28"/>
                <w:szCs w:val="28"/>
              </w:rPr>
              <w:t>Книжкина</w:t>
            </w:r>
            <w:proofErr w:type="spellEnd"/>
          </w:p>
          <w:p w:rsidR="002B6000" w:rsidRPr="004657FC" w:rsidRDefault="002B6000" w:rsidP="00392A11">
            <w:pPr>
              <w:pStyle w:val="4"/>
              <w:shd w:val="clear" w:color="auto" w:fill="auto"/>
              <w:spacing w:before="240" w:after="0" w:line="200" w:lineRule="exact"/>
              <w:ind w:firstLine="0"/>
              <w:rPr>
                <w:b/>
                <w:sz w:val="28"/>
                <w:szCs w:val="28"/>
              </w:rPr>
            </w:pPr>
            <w:r w:rsidRPr="004657FC">
              <w:rPr>
                <w:rStyle w:val="Georgia"/>
                <w:rFonts w:ascii="Times New Roman" w:hAnsi="Times New Roman"/>
                <w:b/>
                <w:sz w:val="28"/>
                <w:szCs w:val="28"/>
              </w:rPr>
              <w:t>неделя</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«Книжный гипермаркет». </w:t>
            </w:r>
            <w:r w:rsidRPr="00B321E2">
              <w:rPr>
                <w:rStyle w:val="100"/>
                <w:sz w:val="24"/>
                <w:szCs w:val="24"/>
              </w:rPr>
              <w:t>Обогащение представлений детей о роли книг в жизни людей, о многообразии книг, о разных формах книг (книга на бумажном носителе, на электронном носителе, аудиокнига); о бумаге, как материале для изготовления книг, её свойствах и качествах.</w:t>
            </w:r>
          </w:p>
        </w:tc>
        <w:tc>
          <w:tcPr>
            <w:tcW w:w="4701" w:type="dxa"/>
          </w:tcPr>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Изготовление детьми книг. «Открытие книжного гипермаркета» (сюжетно</w:t>
            </w:r>
            <w:r w:rsidRPr="00B321E2">
              <w:rPr>
                <w:rStyle w:val="100"/>
                <w:sz w:val="24"/>
                <w:szCs w:val="24"/>
              </w:rPr>
              <w:softHyphen/>
              <w:t>-ролевая игра).</w:t>
            </w:r>
          </w:p>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Заполнение визитной карточки группы «Любимые писатели детей нашей группы» индивидуально портфолио «Мои любимые книги».</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 xml:space="preserve">26 – 30 </w:t>
            </w:r>
            <w:r w:rsidR="002B6000">
              <w:rPr>
                <w:rFonts w:ascii="Times New Roman" w:hAnsi="Times New Roman"/>
                <w:sz w:val="24"/>
                <w:szCs w:val="24"/>
              </w:rPr>
              <w:t>марта</w:t>
            </w:r>
          </w:p>
        </w:tc>
        <w:tc>
          <w:tcPr>
            <w:tcW w:w="2977" w:type="dxa"/>
          </w:tcPr>
          <w:p w:rsidR="002B6000" w:rsidRPr="004657FC" w:rsidRDefault="002B6000" w:rsidP="00392A11">
            <w:pPr>
              <w:pStyle w:val="4"/>
              <w:shd w:val="clear" w:color="auto" w:fill="auto"/>
              <w:spacing w:before="240" w:after="0" w:line="200" w:lineRule="exact"/>
              <w:ind w:firstLine="0"/>
              <w:rPr>
                <w:b/>
                <w:sz w:val="28"/>
                <w:szCs w:val="28"/>
              </w:rPr>
            </w:pPr>
            <w:r w:rsidRPr="004657FC">
              <w:rPr>
                <w:rStyle w:val="Georgia"/>
                <w:rFonts w:ascii="Times New Roman" w:hAnsi="Times New Roman"/>
                <w:b/>
                <w:sz w:val="28"/>
                <w:szCs w:val="28"/>
              </w:rPr>
              <w:t>Весна</w:t>
            </w:r>
          </w:p>
        </w:tc>
        <w:tc>
          <w:tcPr>
            <w:tcW w:w="5363" w:type="dxa"/>
          </w:tcPr>
          <w:p w:rsidR="002B6000" w:rsidRPr="00B321E2" w:rsidRDefault="002B6000" w:rsidP="00392A11">
            <w:pPr>
              <w:pStyle w:val="4"/>
              <w:shd w:val="clear" w:color="auto" w:fill="auto"/>
              <w:spacing w:before="240" w:after="0" w:line="240" w:lineRule="auto"/>
              <w:ind w:firstLine="0"/>
              <w:jc w:val="left"/>
              <w:rPr>
                <w:sz w:val="24"/>
                <w:szCs w:val="24"/>
              </w:rPr>
            </w:pPr>
            <w:r w:rsidRPr="001832C1">
              <w:rPr>
                <w:rStyle w:val="Georgia"/>
                <w:rFonts w:ascii="Times New Roman" w:hAnsi="Times New Roman"/>
                <w:sz w:val="24"/>
                <w:szCs w:val="24"/>
              </w:rPr>
              <w:t xml:space="preserve">«Весна пришла». </w:t>
            </w:r>
            <w:r w:rsidRPr="00B321E2">
              <w:rPr>
                <w:rStyle w:val="100"/>
                <w:sz w:val="24"/>
                <w:szCs w:val="24"/>
              </w:rPr>
              <w:t>Поиск примет весны в природе. Установление связей между изменениями в неживой и живой природе</w:t>
            </w:r>
          </w:p>
        </w:tc>
        <w:tc>
          <w:tcPr>
            <w:tcW w:w="4701" w:type="dxa"/>
          </w:tcPr>
          <w:p w:rsidR="002B6000" w:rsidRPr="00B321E2" w:rsidRDefault="002B6000" w:rsidP="00392A11">
            <w:pPr>
              <w:pStyle w:val="4"/>
              <w:shd w:val="clear" w:color="auto" w:fill="auto"/>
              <w:spacing w:before="240" w:after="0" w:line="240" w:lineRule="auto"/>
              <w:ind w:left="120" w:firstLine="0"/>
              <w:jc w:val="left"/>
              <w:rPr>
                <w:sz w:val="24"/>
                <w:szCs w:val="24"/>
              </w:rPr>
            </w:pPr>
            <w:r w:rsidRPr="00B321E2">
              <w:rPr>
                <w:rStyle w:val="100"/>
                <w:sz w:val="24"/>
                <w:szCs w:val="24"/>
              </w:rPr>
              <w:t>Заполнение экологического дневника (начало весны). Рисунки и рассказы детей о весне и весенних изменениях в природе.</w:t>
            </w:r>
          </w:p>
        </w:tc>
      </w:tr>
      <w:tr w:rsidR="002B6000" w:rsidRPr="00D96C37" w:rsidTr="00874DDF">
        <w:trPr>
          <w:cantSplit/>
          <w:trHeight w:val="1134"/>
        </w:trPr>
        <w:tc>
          <w:tcPr>
            <w:tcW w:w="14317" w:type="dxa"/>
            <w:gridSpan w:val="4"/>
          </w:tcPr>
          <w:p w:rsidR="002B6000" w:rsidRPr="004657FC" w:rsidRDefault="002B6000" w:rsidP="00392A11">
            <w:pPr>
              <w:spacing w:before="240"/>
              <w:jc w:val="center"/>
              <w:rPr>
                <w:rFonts w:ascii="Times New Roman" w:hAnsi="Times New Roman"/>
                <w:b/>
                <w:sz w:val="28"/>
                <w:szCs w:val="28"/>
              </w:rPr>
            </w:pPr>
            <w:r w:rsidRPr="004657FC">
              <w:rPr>
                <w:rStyle w:val="Georgia"/>
                <w:rFonts w:ascii="Times New Roman" w:hAnsi="Times New Roman"/>
                <w:b/>
                <w:sz w:val="28"/>
                <w:szCs w:val="28"/>
              </w:rPr>
              <w:lastRenderedPageBreak/>
              <w:t>АПРЕЛЬ</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2 -6</w:t>
            </w:r>
            <w:r w:rsidR="002B6000" w:rsidRPr="001832C1">
              <w:rPr>
                <w:rFonts w:ascii="Times New Roman" w:hAnsi="Times New Roman"/>
                <w:sz w:val="24"/>
                <w:szCs w:val="24"/>
              </w:rPr>
              <w:t xml:space="preserve"> апреля</w:t>
            </w:r>
          </w:p>
        </w:tc>
        <w:tc>
          <w:tcPr>
            <w:tcW w:w="2977" w:type="dxa"/>
          </w:tcPr>
          <w:p w:rsidR="002B6000" w:rsidRPr="004657FC" w:rsidRDefault="002B6000" w:rsidP="00392A11">
            <w:pPr>
              <w:pStyle w:val="4"/>
              <w:shd w:val="clear" w:color="auto" w:fill="auto"/>
              <w:spacing w:before="240" w:after="0" w:line="260" w:lineRule="exact"/>
              <w:ind w:left="120" w:firstLine="0"/>
              <w:rPr>
                <w:b/>
                <w:sz w:val="28"/>
                <w:szCs w:val="28"/>
              </w:rPr>
            </w:pPr>
            <w:r w:rsidRPr="004657FC">
              <w:rPr>
                <w:rStyle w:val="Georgia"/>
                <w:rFonts w:ascii="Times New Roman" w:hAnsi="Times New Roman"/>
                <w:b/>
                <w:sz w:val="28"/>
                <w:szCs w:val="28"/>
              </w:rPr>
              <w:t>Юмор в нашей жизни</w:t>
            </w:r>
          </w:p>
        </w:tc>
        <w:tc>
          <w:tcPr>
            <w:tcW w:w="5363" w:type="dxa"/>
          </w:tcPr>
          <w:p w:rsidR="002B6000" w:rsidRPr="00B321E2" w:rsidRDefault="002B6000" w:rsidP="00392A11">
            <w:pPr>
              <w:pStyle w:val="4"/>
              <w:shd w:val="clear" w:color="auto" w:fill="auto"/>
              <w:spacing w:after="0" w:line="270" w:lineRule="exact"/>
              <w:ind w:firstLine="0"/>
              <w:jc w:val="left"/>
              <w:rPr>
                <w:b/>
                <w:sz w:val="24"/>
                <w:szCs w:val="24"/>
              </w:rPr>
            </w:pPr>
            <w:r w:rsidRPr="001832C1">
              <w:rPr>
                <w:rStyle w:val="Georgia"/>
                <w:rFonts w:ascii="Times New Roman" w:hAnsi="Times New Roman"/>
                <w:sz w:val="24"/>
                <w:szCs w:val="24"/>
              </w:rPr>
              <w:t>«Веселые истории в нашей группе».</w:t>
            </w:r>
          </w:p>
          <w:p w:rsidR="002B6000" w:rsidRPr="00B321E2" w:rsidRDefault="002B6000" w:rsidP="00392A11">
            <w:pPr>
              <w:pStyle w:val="4"/>
              <w:shd w:val="clear" w:color="auto" w:fill="auto"/>
              <w:spacing w:after="0" w:line="270" w:lineRule="exact"/>
              <w:ind w:firstLine="0"/>
              <w:jc w:val="left"/>
              <w:rPr>
                <w:sz w:val="24"/>
                <w:szCs w:val="24"/>
              </w:rPr>
            </w:pPr>
            <w:r w:rsidRPr="00B321E2">
              <w:rPr>
                <w:rStyle w:val="100"/>
                <w:sz w:val="24"/>
                <w:szCs w:val="24"/>
              </w:rPr>
              <w:t>Рассматривание иллюстраций к детским книгам. {Выявление смешного в литературных произведениях, установление ассоциаций с веселыми событиями, происходящими в группе. Подведение к пониманию того, над чем можно смеяться, а над чем нет</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Детское книгоиздательство: Журнал группы «Веселые картинки» - рисунки, рассказы, комиксы, страничка о писателях- юмористах (связь с работой по знакомству с детскими писателями)</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 xml:space="preserve">9-13 </w:t>
            </w:r>
            <w:r w:rsidR="002B6000" w:rsidRPr="001832C1">
              <w:rPr>
                <w:rFonts w:ascii="Times New Roman" w:hAnsi="Times New Roman"/>
                <w:sz w:val="24"/>
                <w:szCs w:val="24"/>
              </w:rPr>
              <w:t>апреля</w:t>
            </w:r>
          </w:p>
        </w:tc>
        <w:tc>
          <w:tcPr>
            <w:tcW w:w="2977" w:type="dxa"/>
          </w:tcPr>
          <w:p w:rsidR="002B6000" w:rsidRPr="004657FC" w:rsidRDefault="002B6000" w:rsidP="00392A11">
            <w:pPr>
              <w:pStyle w:val="4"/>
              <w:shd w:val="clear" w:color="auto" w:fill="auto"/>
              <w:spacing w:before="240" w:after="0" w:line="260" w:lineRule="exact"/>
              <w:ind w:left="120" w:firstLine="0"/>
              <w:rPr>
                <w:b/>
                <w:sz w:val="28"/>
                <w:szCs w:val="28"/>
              </w:rPr>
            </w:pPr>
            <w:r w:rsidRPr="004657FC">
              <w:rPr>
                <w:rStyle w:val="Georgia"/>
                <w:rFonts w:ascii="Times New Roman" w:hAnsi="Times New Roman"/>
                <w:b/>
                <w:sz w:val="28"/>
                <w:szCs w:val="28"/>
              </w:rPr>
              <w:t>Тайна третьей планеты</w:t>
            </w:r>
          </w:p>
        </w:tc>
        <w:tc>
          <w:tcPr>
            <w:tcW w:w="5363" w:type="dxa"/>
          </w:tcPr>
          <w:p w:rsidR="002B6000" w:rsidRPr="00B321E2" w:rsidRDefault="002B6000" w:rsidP="00392A11">
            <w:pPr>
              <w:pStyle w:val="4"/>
              <w:shd w:val="clear" w:color="auto" w:fill="auto"/>
              <w:spacing w:after="0" w:line="270" w:lineRule="exact"/>
              <w:ind w:firstLine="0"/>
              <w:jc w:val="left"/>
              <w:rPr>
                <w:b/>
                <w:sz w:val="24"/>
                <w:szCs w:val="24"/>
              </w:rPr>
            </w:pPr>
            <w:r w:rsidRPr="001832C1">
              <w:rPr>
                <w:rStyle w:val="Georgia"/>
                <w:rFonts w:ascii="Times New Roman" w:hAnsi="Times New Roman"/>
                <w:sz w:val="24"/>
                <w:szCs w:val="24"/>
              </w:rPr>
              <w:t>«Первые полеты человека в космос».</w:t>
            </w:r>
          </w:p>
          <w:p w:rsidR="002B6000" w:rsidRPr="00B321E2" w:rsidRDefault="002B6000" w:rsidP="00392A11">
            <w:pPr>
              <w:pStyle w:val="4"/>
              <w:shd w:val="clear" w:color="auto" w:fill="auto"/>
              <w:spacing w:after="0" w:line="270" w:lineRule="exact"/>
              <w:ind w:firstLine="0"/>
              <w:jc w:val="left"/>
              <w:rPr>
                <w:sz w:val="24"/>
                <w:szCs w:val="24"/>
              </w:rPr>
            </w:pPr>
            <w:r w:rsidRPr="00B321E2">
              <w:rPr>
                <w:rStyle w:val="100"/>
                <w:sz w:val="24"/>
                <w:szCs w:val="24"/>
              </w:rPr>
              <w:t>Знакомство с именами людей, которые первыми полетели в космос с моральными и физическими качествами космонавтов с подготовкой людей к космическим путешествиям (тренировки, обучение). Мастерская по изготовлению атрибутов для сюжетно-ролевых игр. Знакомство с названиями планет, с ролью солнца в жизни планет и жизни Земли, местом Земли среди планет Солнечной системы.</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Сюжетно-ролевые игры «Школа космонавтов». «На ракете - в космос».</w:t>
            </w:r>
          </w:p>
          <w:p w:rsidR="002B6000" w:rsidRPr="00B321E2" w:rsidRDefault="002B6000" w:rsidP="00392A11">
            <w:pPr>
              <w:pStyle w:val="4"/>
              <w:shd w:val="clear" w:color="auto" w:fill="auto"/>
              <w:spacing w:before="240" w:after="0" w:line="270" w:lineRule="exact"/>
              <w:ind w:firstLine="0"/>
              <w:jc w:val="left"/>
              <w:rPr>
                <w:sz w:val="24"/>
                <w:szCs w:val="24"/>
              </w:rPr>
            </w:pPr>
            <w:r w:rsidRPr="00B321E2">
              <w:rPr>
                <w:rStyle w:val="100"/>
                <w:sz w:val="24"/>
                <w:szCs w:val="24"/>
              </w:rPr>
              <w:t>Коллаж «Если очень захотеть, можно в космос полететь» (как стать космонавтом). Изготовление макета «Солнечная система».</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 xml:space="preserve">16 – 20 </w:t>
            </w:r>
            <w:r w:rsidR="002B6000" w:rsidRPr="001832C1">
              <w:rPr>
                <w:rFonts w:ascii="Times New Roman" w:hAnsi="Times New Roman"/>
                <w:sz w:val="24"/>
                <w:szCs w:val="24"/>
              </w:rPr>
              <w:t>апреля</w:t>
            </w:r>
          </w:p>
        </w:tc>
        <w:tc>
          <w:tcPr>
            <w:tcW w:w="2977" w:type="dxa"/>
          </w:tcPr>
          <w:p w:rsidR="002B6000" w:rsidRPr="004657FC" w:rsidRDefault="002B6000" w:rsidP="00392A11">
            <w:pPr>
              <w:pStyle w:val="4"/>
              <w:shd w:val="clear" w:color="auto" w:fill="auto"/>
              <w:spacing w:before="240" w:after="0" w:line="270" w:lineRule="exact"/>
              <w:ind w:left="120" w:firstLine="0"/>
              <w:rPr>
                <w:b/>
                <w:sz w:val="28"/>
                <w:szCs w:val="28"/>
              </w:rPr>
            </w:pPr>
            <w:r w:rsidRPr="004657FC">
              <w:rPr>
                <w:rStyle w:val="Georgia"/>
                <w:rFonts w:ascii="Times New Roman" w:hAnsi="Times New Roman"/>
                <w:b/>
                <w:sz w:val="28"/>
                <w:szCs w:val="28"/>
              </w:rPr>
              <w:t>«Скворцы прилетели, на крыльях весну принесли»</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«Весна идет, весне дорогу» </w:t>
            </w:r>
            <w:r w:rsidRPr="00B321E2">
              <w:rPr>
                <w:rStyle w:val="100"/>
                <w:sz w:val="24"/>
                <w:szCs w:val="24"/>
              </w:rPr>
              <w:t>Выявление детьми качеств и свойств воды, песка, почвы, камней. Определение зависимости их состояния от воздействия температуры, влажности, сезона.</w:t>
            </w:r>
          </w:p>
        </w:tc>
        <w:tc>
          <w:tcPr>
            <w:tcW w:w="4701" w:type="dxa"/>
          </w:tcPr>
          <w:p w:rsidR="002B6000" w:rsidRPr="00B321E2" w:rsidRDefault="002B6000" w:rsidP="00392A11">
            <w:pPr>
              <w:pStyle w:val="4"/>
              <w:shd w:val="clear" w:color="auto" w:fill="auto"/>
              <w:spacing w:before="240" w:after="0" w:line="280" w:lineRule="exact"/>
              <w:ind w:firstLine="0"/>
              <w:jc w:val="left"/>
              <w:rPr>
                <w:sz w:val="24"/>
                <w:szCs w:val="24"/>
              </w:rPr>
            </w:pPr>
            <w:r w:rsidRPr="00B321E2">
              <w:rPr>
                <w:rStyle w:val="100"/>
                <w:sz w:val="24"/>
                <w:szCs w:val="24"/>
              </w:rPr>
              <w:t>Создание и презентация картотеки наблюдений, опытов, экспериментов.</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23</w:t>
            </w:r>
            <w:r w:rsidR="002B6000">
              <w:rPr>
                <w:rFonts w:ascii="Times New Roman" w:hAnsi="Times New Roman"/>
                <w:sz w:val="24"/>
                <w:szCs w:val="24"/>
              </w:rPr>
              <w:t xml:space="preserve"> </w:t>
            </w:r>
            <w:r w:rsidR="002B6000" w:rsidRPr="001832C1">
              <w:rPr>
                <w:rFonts w:ascii="Times New Roman" w:hAnsi="Times New Roman"/>
                <w:sz w:val="24"/>
                <w:szCs w:val="24"/>
              </w:rPr>
              <w:t>-</w:t>
            </w:r>
            <w:r>
              <w:rPr>
                <w:rFonts w:ascii="Times New Roman" w:hAnsi="Times New Roman"/>
                <w:sz w:val="24"/>
                <w:szCs w:val="24"/>
              </w:rPr>
              <w:t xml:space="preserve"> 27</w:t>
            </w:r>
            <w:r w:rsidR="002B6000" w:rsidRPr="001832C1">
              <w:rPr>
                <w:rFonts w:ascii="Times New Roman" w:hAnsi="Times New Roman"/>
                <w:sz w:val="24"/>
                <w:szCs w:val="24"/>
              </w:rPr>
              <w:t xml:space="preserve"> апреля</w:t>
            </w:r>
          </w:p>
        </w:tc>
        <w:tc>
          <w:tcPr>
            <w:tcW w:w="2977" w:type="dxa"/>
          </w:tcPr>
          <w:p w:rsidR="002B6000" w:rsidRPr="004657FC" w:rsidRDefault="002B6000" w:rsidP="00392A11">
            <w:pPr>
              <w:spacing w:before="240"/>
              <w:rPr>
                <w:rFonts w:ascii="Times New Roman" w:hAnsi="Times New Roman"/>
                <w:b/>
                <w:sz w:val="28"/>
                <w:szCs w:val="28"/>
              </w:rPr>
            </w:pP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«Дружат дети всей Земли». </w:t>
            </w:r>
            <w:r w:rsidRPr="00B321E2">
              <w:rPr>
                <w:rStyle w:val="100"/>
                <w:sz w:val="24"/>
                <w:szCs w:val="24"/>
              </w:rPr>
              <w:t>Воспитание толерантности по отношению к людям разных национальностей. Подготовка сценария карнавала, разучивание игр. подготовка элементов костюмов, сценок для драматизации.</w:t>
            </w:r>
          </w:p>
        </w:tc>
        <w:tc>
          <w:tcPr>
            <w:tcW w:w="4701" w:type="dxa"/>
          </w:tcPr>
          <w:p w:rsidR="002B6000" w:rsidRPr="00B321E2" w:rsidRDefault="002B6000" w:rsidP="00392A11">
            <w:pPr>
              <w:pStyle w:val="4"/>
              <w:shd w:val="clear" w:color="auto" w:fill="auto"/>
              <w:spacing w:before="240" w:after="0" w:line="280" w:lineRule="exact"/>
              <w:ind w:left="120" w:firstLine="0"/>
              <w:jc w:val="left"/>
              <w:rPr>
                <w:sz w:val="24"/>
                <w:szCs w:val="24"/>
              </w:rPr>
            </w:pPr>
            <w:r w:rsidRPr="00B321E2">
              <w:rPr>
                <w:rStyle w:val="100"/>
                <w:sz w:val="24"/>
                <w:szCs w:val="24"/>
              </w:rPr>
              <w:t>Карнавал «Праздник дружбы».</w:t>
            </w:r>
          </w:p>
        </w:tc>
      </w:tr>
      <w:tr w:rsidR="002B6000" w:rsidRPr="00D96C37" w:rsidTr="00874DDF">
        <w:trPr>
          <w:trHeight w:val="135"/>
        </w:trPr>
        <w:tc>
          <w:tcPr>
            <w:tcW w:w="14317" w:type="dxa"/>
            <w:gridSpan w:val="4"/>
          </w:tcPr>
          <w:p w:rsidR="002B6000" w:rsidRPr="004657FC" w:rsidRDefault="002B6000" w:rsidP="00392A11">
            <w:pPr>
              <w:spacing w:before="240"/>
              <w:jc w:val="center"/>
              <w:rPr>
                <w:rFonts w:ascii="Times New Roman" w:hAnsi="Times New Roman"/>
                <w:b/>
                <w:sz w:val="28"/>
                <w:szCs w:val="28"/>
              </w:rPr>
            </w:pPr>
            <w:r w:rsidRPr="004657FC">
              <w:rPr>
                <w:rStyle w:val="Georgia"/>
                <w:rFonts w:ascii="Times New Roman" w:hAnsi="Times New Roman"/>
                <w:b/>
                <w:sz w:val="28"/>
                <w:szCs w:val="28"/>
              </w:rPr>
              <w:lastRenderedPageBreak/>
              <w:t>МАИ</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 xml:space="preserve">3– 8 </w:t>
            </w:r>
            <w:r w:rsidR="002B6000" w:rsidRPr="001832C1">
              <w:rPr>
                <w:rFonts w:ascii="Times New Roman" w:hAnsi="Times New Roman"/>
                <w:sz w:val="24"/>
                <w:szCs w:val="24"/>
              </w:rPr>
              <w:t>мая</w:t>
            </w:r>
          </w:p>
        </w:tc>
        <w:tc>
          <w:tcPr>
            <w:tcW w:w="2977" w:type="dxa"/>
          </w:tcPr>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День Победы</w:t>
            </w:r>
          </w:p>
        </w:tc>
        <w:tc>
          <w:tcPr>
            <w:tcW w:w="5363" w:type="dxa"/>
          </w:tcPr>
          <w:p w:rsidR="002B6000" w:rsidRPr="00B321E2" w:rsidRDefault="002B6000" w:rsidP="00392A11">
            <w:pPr>
              <w:pStyle w:val="4"/>
              <w:shd w:val="clear" w:color="auto" w:fill="auto"/>
              <w:spacing w:after="0" w:line="270" w:lineRule="exact"/>
              <w:ind w:firstLine="0"/>
              <w:jc w:val="left"/>
              <w:rPr>
                <w:b/>
                <w:sz w:val="24"/>
                <w:szCs w:val="24"/>
              </w:rPr>
            </w:pPr>
            <w:r w:rsidRPr="001832C1">
              <w:rPr>
                <w:rStyle w:val="Georgia"/>
                <w:rFonts w:ascii="Times New Roman" w:hAnsi="Times New Roman"/>
                <w:sz w:val="24"/>
                <w:szCs w:val="24"/>
              </w:rPr>
              <w:t>«Имена Победы».</w:t>
            </w:r>
          </w:p>
          <w:p w:rsidR="002B6000" w:rsidRPr="00B321E2" w:rsidRDefault="002B6000" w:rsidP="00392A11">
            <w:pPr>
              <w:pStyle w:val="4"/>
              <w:shd w:val="clear" w:color="auto" w:fill="auto"/>
              <w:spacing w:after="0" w:line="270" w:lineRule="exact"/>
              <w:ind w:firstLine="0"/>
              <w:jc w:val="left"/>
              <w:rPr>
                <w:sz w:val="24"/>
                <w:szCs w:val="24"/>
              </w:rPr>
            </w:pPr>
            <w:r w:rsidRPr="00B321E2">
              <w:rPr>
                <w:rStyle w:val="100"/>
                <w:sz w:val="24"/>
                <w:szCs w:val="24"/>
              </w:rPr>
              <w:t>Знакомство с традициями празднования Дня Победы в России, с памятниками, посвященными героям войны в родном городе, поселке. Рассматривание семейных альбомов, с фотографиями, тех, кто застали войну, воевали. Воспоминания в семье об их рассказах о войне.</w:t>
            </w:r>
          </w:p>
        </w:tc>
        <w:tc>
          <w:tcPr>
            <w:tcW w:w="4701" w:type="dxa"/>
          </w:tcPr>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Создание группового альбома «Имена Победы», составленного из семейных страниц об участниках войны рассказывание по странице альбома.</w:t>
            </w:r>
          </w:p>
          <w:p w:rsidR="002B6000" w:rsidRPr="00B321E2" w:rsidRDefault="002B6000" w:rsidP="00392A11">
            <w:pPr>
              <w:pStyle w:val="4"/>
              <w:shd w:val="clear" w:color="auto" w:fill="auto"/>
              <w:spacing w:after="0" w:line="270" w:lineRule="exact"/>
              <w:ind w:left="120" w:firstLine="0"/>
              <w:jc w:val="left"/>
              <w:rPr>
                <w:sz w:val="24"/>
                <w:szCs w:val="24"/>
              </w:rPr>
            </w:pPr>
            <w:r w:rsidRPr="00B321E2">
              <w:rPr>
                <w:rStyle w:val="100"/>
                <w:sz w:val="24"/>
                <w:szCs w:val="24"/>
              </w:rPr>
              <w:t>Участие в социальной акции «Бессмертный полк» (совместно с родителями).</w:t>
            </w:r>
          </w:p>
        </w:tc>
      </w:tr>
      <w:tr w:rsidR="002B6000" w:rsidRPr="00D96C37" w:rsidTr="00874DDF">
        <w:trPr>
          <w:cantSplit/>
          <w:trHeight w:val="1134"/>
        </w:trPr>
        <w:tc>
          <w:tcPr>
            <w:tcW w:w="1276" w:type="dxa"/>
            <w:textDirection w:val="btLr"/>
          </w:tcPr>
          <w:p w:rsidR="002B6000" w:rsidRPr="001832C1" w:rsidRDefault="002B6000" w:rsidP="00392A11">
            <w:pPr>
              <w:spacing w:before="240"/>
              <w:ind w:left="113" w:right="113"/>
              <w:jc w:val="center"/>
              <w:rPr>
                <w:rFonts w:ascii="Times New Roman" w:hAnsi="Times New Roman"/>
                <w:sz w:val="24"/>
                <w:szCs w:val="24"/>
              </w:rPr>
            </w:pPr>
            <w:r>
              <w:rPr>
                <w:rFonts w:ascii="Times New Roman" w:hAnsi="Times New Roman"/>
                <w:sz w:val="24"/>
                <w:szCs w:val="24"/>
              </w:rPr>
              <w:t>1</w:t>
            </w:r>
            <w:r w:rsidR="00CD229B">
              <w:rPr>
                <w:rFonts w:ascii="Times New Roman" w:hAnsi="Times New Roman"/>
                <w:sz w:val="24"/>
                <w:szCs w:val="24"/>
              </w:rPr>
              <w:t>4-18</w:t>
            </w:r>
            <w:r>
              <w:rPr>
                <w:rFonts w:ascii="Times New Roman" w:hAnsi="Times New Roman"/>
                <w:sz w:val="24"/>
                <w:szCs w:val="24"/>
              </w:rPr>
              <w:t xml:space="preserve"> </w:t>
            </w:r>
            <w:r w:rsidRPr="001832C1">
              <w:rPr>
                <w:rFonts w:ascii="Times New Roman" w:hAnsi="Times New Roman"/>
                <w:sz w:val="24"/>
                <w:szCs w:val="24"/>
              </w:rPr>
              <w:t>мая</w:t>
            </w:r>
          </w:p>
        </w:tc>
        <w:tc>
          <w:tcPr>
            <w:tcW w:w="2977" w:type="dxa"/>
          </w:tcPr>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Наш Пушкин</w:t>
            </w:r>
          </w:p>
        </w:tc>
        <w:tc>
          <w:tcPr>
            <w:tcW w:w="5363" w:type="dxa"/>
          </w:tcPr>
          <w:p w:rsidR="002B6000" w:rsidRPr="00B321E2" w:rsidRDefault="002B6000" w:rsidP="00392A11">
            <w:pPr>
              <w:pStyle w:val="4"/>
              <w:shd w:val="clear" w:color="auto" w:fill="auto"/>
              <w:spacing w:after="0" w:line="210" w:lineRule="exact"/>
              <w:ind w:firstLine="0"/>
              <w:jc w:val="left"/>
              <w:rPr>
                <w:sz w:val="24"/>
                <w:szCs w:val="24"/>
              </w:rPr>
            </w:pPr>
            <w:r w:rsidRPr="001832C1">
              <w:rPr>
                <w:rStyle w:val="Georgia"/>
                <w:rFonts w:ascii="Times New Roman" w:hAnsi="Times New Roman"/>
                <w:sz w:val="24"/>
                <w:szCs w:val="24"/>
              </w:rPr>
              <w:t xml:space="preserve">«Сказки А.С. Пушкина». </w:t>
            </w:r>
            <w:r w:rsidRPr="00B321E2">
              <w:rPr>
                <w:rStyle w:val="100"/>
                <w:sz w:val="24"/>
                <w:szCs w:val="24"/>
              </w:rPr>
              <w:t>Развитие</w:t>
            </w:r>
          </w:p>
          <w:p w:rsidR="002B6000" w:rsidRPr="00B321E2" w:rsidRDefault="002B6000" w:rsidP="00392A11">
            <w:pPr>
              <w:pStyle w:val="4"/>
              <w:shd w:val="clear" w:color="auto" w:fill="auto"/>
              <w:spacing w:after="0" w:line="270" w:lineRule="exact"/>
              <w:ind w:firstLine="0"/>
              <w:jc w:val="left"/>
              <w:rPr>
                <w:sz w:val="24"/>
                <w:szCs w:val="24"/>
              </w:rPr>
            </w:pPr>
            <w:r w:rsidRPr="00B321E2">
              <w:rPr>
                <w:rStyle w:val="100"/>
                <w:sz w:val="24"/>
                <w:szCs w:val="24"/>
              </w:rPr>
              <w:t>интереса к постановке спектакля по сказкам Пушкина, развитие творческих способностей детей в процессе подготовки сценария, создания элементов костюмов и декораций. Знакомство со сказками А.С. Пушкина с жизнью и бытом людей в прошлом (дома, средства передвижения, костюмы, занятия людей).</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Пушкинский праздник - театрализованное представление по сказкам Пушкина</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 xml:space="preserve">21 – 25 </w:t>
            </w:r>
            <w:r w:rsidR="002B6000" w:rsidRPr="001832C1">
              <w:rPr>
                <w:rFonts w:ascii="Times New Roman" w:hAnsi="Times New Roman"/>
                <w:sz w:val="24"/>
                <w:szCs w:val="24"/>
              </w:rPr>
              <w:t>мая</w:t>
            </w:r>
          </w:p>
        </w:tc>
        <w:tc>
          <w:tcPr>
            <w:tcW w:w="2977" w:type="dxa"/>
          </w:tcPr>
          <w:p w:rsidR="002B6000" w:rsidRPr="004657FC" w:rsidRDefault="002B6000" w:rsidP="00392A11">
            <w:pPr>
              <w:pStyle w:val="4"/>
              <w:shd w:val="clear" w:color="auto" w:fill="auto"/>
              <w:spacing w:before="240" w:after="0" w:line="260" w:lineRule="exact"/>
              <w:ind w:left="120" w:firstLine="0"/>
              <w:rPr>
                <w:b/>
                <w:sz w:val="28"/>
                <w:szCs w:val="28"/>
              </w:rPr>
            </w:pPr>
            <w:r w:rsidRPr="004657FC">
              <w:rPr>
                <w:rStyle w:val="Georgia"/>
                <w:rFonts w:ascii="Times New Roman" w:hAnsi="Times New Roman"/>
                <w:b/>
                <w:sz w:val="28"/>
                <w:szCs w:val="28"/>
              </w:rPr>
              <w:t>Права детей в России</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«Имею право». </w:t>
            </w:r>
            <w:r w:rsidRPr="00B321E2">
              <w:rPr>
                <w:rStyle w:val="100"/>
                <w:sz w:val="24"/>
                <w:szCs w:val="24"/>
              </w:rPr>
              <w:t>Знакомство с правами детей в России. Развитие способности осмысливать и словесно выражать свои достижения, желания, мечты, интересы. Развитие у детей чувства собственного достоинства, уважения к правам и свободам другого человека. Уточнение представлений о нормах и правилах поведения в группе, способах принятия коллективных решений.</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Заполнение визитной карточки группы, страничка «Детский правовой кодекс» Заполнение странички портфолио «Мои права» (что разрешают дома, как организуется детский досуг, как проявляется уважительное отношение членов семьи друг к другу).</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lastRenderedPageBreak/>
              <w:t xml:space="preserve">21 – 25 </w:t>
            </w:r>
            <w:r w:rsidR="002B6000" w:rsidRPr="001832C1">
              <w:rPr>
                <w:rFonts w:ascii="Times New Roman" w:hAnsi="Times New Roman"/>
                <w:sz w:val="24"/>
                <w:szCs w:val="24"/>
              </w:rPr>
              <w:t>мая</w:t>
            </w:r>
          </w:p>
        </w:tc>
        <w:tc>
          <w:tcPr>
            <w:tcW w:w="2977" w:type="dxa"/>
          </w:tcPr>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Весна</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«Скоро лето!». </w:t>
            </w:r>
            <w:r w:rsidRPr="00B321E2">
              <w:rPr>
                <w:rStyle w:val="100"/>
                <w:sz w:val="24"/>
                <w:szCs w:val="24"/>
              </w:rPr>
              <w:t>Наблюдения на участке детского сада и во время прогулок с родителями. Знакомство с особенностями жизни птиц и животных в весенне-летний период и способами помощи человека природе Посадка растений на участке детского сада.</w:t>
            </w:r>
          </w:p>
        </w:tc>
        <w:tc>
          <w:tcPr>
            <w:tcW w:w="4701" w:type="dxa"/>
          </w:tcPr>
          <w:p w:rsidR="002B6000" w:rsidRPr="00B321E2" w:rsidRDefault="002B6000" w:rsidP="00392A11">
            <w:pPr>
              <w:pStyle w:val="4"/>
              <w:shd w:val="clear" w:color="auto" w:fill="auto"/>
              <w:spacing w:before="240" w:after="0" w:line="280" w:lineRule="exact"/>
              <w:ind w:left="120" w:firstLine="0"/>
              <w:jc w:val="left"/>
              <w:rPr>
                <w:sz w:val="24"/>
                <w:szCs w:val="24"/>
              </w:rPr>
            </w:pPr>
            <w:r w:rsidRPr="00B321E2">
              <w:rPr>
                <w:rStyle w:val="100"/>
                <w:sz w:val="24"/>
                <w:szCs w:val="24"/>
              </w:rPr>
              <w:t>Заполнение экологического дневника (окончание весны)</w:t>
            </w:r>
          </w:p>
        </w:tc>
      </w:tr>
      <w:tr w:rsidR="002B6000" w:rsidRPr="00D96C37" w:rsidTr="00874DDF">
        <w:trPr>
          <w:cantSplit/>
          <w:trHeight w:val="1134"/>
        </w:trPr>
        <w:tc>
          <w:tcPr>
            <w:tcW w:w="1276" w:type="dxa"/>
            <w:textDirection w:val="btLr"/>
          </w:tcPr>
          <w:p w:rsidR="002B6000" w:rsidRPr="001832C1" w:rsidRDefault="00CD229B" w:rsidP="00392A11">
            <w:pPr>
              <w:spacing w:before="240"/>
              <w:ind w:left="113" w:right="113"/>
              <w:jc w:val="center"/>
              <w:rPr>
                <w:rFonts w:ascii="Times New Roman" w:hAnsi="Times New Roman"/>
                <w:sz w:val="24"/>
                <w:szCs w:val="24"/>
              </w:rPr>
            </w:pPr>
            <w:r>
              <w:rPr>
                <w:rFonts w:ascii="Times New Roman" w:hAnsi="Times New Roman"/>
                <w:sz w:val="24"/>
                <w:szCs w:val="24"/>
              </w:rPr>
              <w:t>28</w:t>
            </w:r>
            <w:r w:rsidR="002B6000">
              <w:rPr>
                <w:rFonts w:ascii="Times New Roman" w:hAnsi="Times New Roman"/>
                <w:sz w:val="24"/>
                <w:szCs w:val="24"/>
              </w:rPr>
              <w:t xml:space="preserve">– </w:t>
            </w:r>
            <w:r w:rsidR="002B6000" w:rsidRPr="001832C1">
              <w:rPr>
                <w:rFonts w:ascii="Times New Roman" w:hAnsi="Times New Roman"/>
                <w:sz w:val="24"/>
                <w:szCs w:val="24"/>
              </w:rPr>
              <w:t>31мая</w:t>
            </w:r>
          </w:p>
        </w:tc>
        <w:tc>
          <w:tcPr>
            <w:tcW w:w="2977" w:type="dxa"/>
          </w:tcPr>
          <w:p w:rsidR="002B6000" w:rsidRPr="004657FC" w:rsidRDefault="002B6000" w:rsidP="00392A11">
            <w:pPr>
              <w:pStyle w:val="4"/>
              <w:shd w:val="clear" w:color="auto" w:fill="auto"/>
              <w:spacing w:before="240" w:after="0" w:line="270" w:lineRule="exact"/>
              <w:ind w:left="120" w:firstLine="0"/>
              <w:rPr>
                <w:b/>
                <w:sz w:val="28"/>
                <w:szCs w:val="28"/>
              </w:rPr>
            </w:pPr>
            <w:r w:rsidRPr="004657FC">
              <w:rPr>
                <w:rStyle w:val="Georgia"/>
                <w:rFonts w:ascii="Times New Roman" w:hAnsi="Times New Roman"/>
                <w:b/>
                <w:sz w:val="28"/>
                <w:szCs w:val="28"/>
              </w:rPr>
              <w:t>Весенние дни рождения</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«Дни рождения  в традициях разных народов». </w:t>
            </w:r>
            <w:r w:rsidRPr="00B321E2">
              <w:rPr>
                <w:rStyle w:val="100"/>
                <w:sz w:val="24"/>
                <w:szCs w:val="24"/>
              </w:rPr>
              <w:t>Знакомство детей с разными способами празднования дня рождения, угощениями, подарочным этикетом.</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Придумывание поздравлений именинникам в традициях разных стран, народов.</w:t>
            </w:r>
          </w:p>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Вечер досуга «Дни рождения».</w:t>
            </w:r>
          </w:p>
        </w:tc>
      </w:tr>
      <w:tr w:rsidR="002B6000" w:rsidRPr="00D96C37" w:rsidTr="00874DDF">
        <w:trPr>
          <w:cantSplit/>
          <w:trHeight w:val="1134"/>
        </w:trPr>
        <w:tc>
          <w:tcPr>
            <w:tcW w:w="14317" w:type="dxa"/>
            <w:gridSpan w:val="4"/>
          </w:tcPr>
          <w:p w:rsidR="002B6000" w:rsidRPr="004657FC" w:rsidRDefault="002B6000" w:rsidP="00392A11">
            <w:pPr>
              <w:pStyle w:val="4"/>
              <w:shd w:val="clear" w:color="auto" w:fill="auto"/>
              <w:spacing w:before="240" w:after="0" w:line="200" w:lineRule="exact"/>
              <w:ind w:firstLine="0"/>
              <w:rPr>
                <w:b/>
                <w:sz w:val="28"/>
                <w:szCs w:val="28"/>
              </w:rPr>
            </w:pPr>
            <w:r w:rsidRPr="004657FC">
              <w:rPr>
                <w:rStyle w:val="Georgia"/>
                <w:rFonts w:ascii="Times New Roman" w:hAnsi="Times New Roman"/>
                <w:b/>
                <w:sz w:val="28"/>
                <w:szCs w:val="28"/>
              </w:rPr>
              <w:t>ИЮНЬ</w:t>
            </w:r>
          </w:p>
        </w:tc>
      </w:tr>
      <w:tr w:rsidR="002B6000" w:rsidRPr="00D96C37" w:rsidTr="00874DDF">
        <w:trPr>
          <w:cantSplit/>
          <w:trHeight w:val="1134"/>
        </w:trPr>
        <w:tc>
          <w:tcPr>
            <w:tcW w:w="1276" w:type="dxa"/>
            <w:textDirection w:val="btLr"/>
          </w:tcPr>
          <w:p w:rsidR="002B6000" w:rsidRPr="001832C1" w:rsidRDefault="002B6000" w:rsidP="00392A11">
            <w:pPr>
              <w:spacing w:before="240"/>
              <w:ind w:left="113" w:right="113"/>
              <w:jc w:val="center"/>
              <w:rPr>
                <w:rFonts w:ascii="Times New Roman" w:hAnsi="Times New Roman"/>
                <w:sz w:val="24"/>
                <w:szCs w:val="24"/>
              </w:rPr>
            </w:pPr>
            <w:r>
              <w:rPr>
                <w:rFonts w:ascii="Times New Roman" w:hAnsi="Times New Roman"/>
                <w:sz w:val="24"/>
                <w:szCs w:val="24"/>
              </w:rPr>
              <w:t xml:space="preserve">1, 2 </w:t>
            </w:r>
            <w:r w:rsidRPr="001832C1">
              <w:rPr>
                <w:rFonts w:ascii="Times New Roman" w:hAnsi="Times New Roman"/>
                <w:sz w:val="24"/>
                <w:szCs w:val="24"/>
              </w:rPr>
              <w:t>июня</w:t>
            </w:r>
          </w:p>
        </w:tc>
        <w:tc>
          <w:tcPr>
            <w:tcW w:w="2977" w:type="dxa"/>
          </w:tcPr>
          <w:p w:rsidR="002B6000" w:rsidRPr="004657FC" w:rsidRDefault="002B6000" w:rsidP="00392A11">
            <w:pPr>
              <w:pStyle w:val="4"/>
              <w:shd w:val="clear" w:color="auto" w:fill="auto"/>
              <w:spacing w:before="240" w:after="60" w:line="200" w:lineRule="exact"/>
              <w:ind w:left="120" w:firstLine="0"/>
              <w:rPr>
                <w:b/>
                <w:sz w:val="28"/>
                <w:szCs w:val="28"/>
              </w:rPr>
            </w:pPr>
            <w:r w:rsidRPr="004657FC">
              <w:rPr>
                <w:rStyle w:val="Georgia"/>
                <w:rFonts w:ascii="Times New Roman" w:hAnsi="Times New Roman"/>
                <w:b/>
                <w:sz w:val="28"/>
                <w:szCs w:val="28"/>
              </w:rPr>
              <w:t>Здравствуй,</w:t>
            </w:r>
          </w:p>
          <w:p w:rsidR="002B6000" w:rsidRPr="004657FC" w:rsidRDefault="002B6000" w:rsidP="00392A11">
            <w:pPr>
              <w:pStyle w:val="4"/>
              <w:shd w:val="clear" w:color="auto" w:fill="auto"/>
              <w:spacing w:before="240" w:after="0" w:line="200" w:lineRule="exact"/>
              <w:ind w:left="120" w:firstLine="0"/>
              <w:rPr>
                <w:b/>
                <w:sz w:val="28"/>
                <w:szCs w:val="28"/>
              </w:rPr>
            </w:pPr>
            <w:r w:rsidRPr="004657FC">
              <w:rPr>
                <w:rStyle w:val="Georgia"/>
                <w:rFonts w:ascii="Times New Roman" w:hAnsi="Times New Roman"/>
                <w:b/>
                <w:sz w:val="28"/>
                <w:szCs w:val="28"/>
              </w:rPr>
              <w:t>лето!</w:t>
            </w:r>
          </w:p>
        </w:tc>
        <w:tc>
          <w:tcPr>
            <w:tcW w:w="5363" w:type="dxa"/>
          </w:tcPr>
          <w:p w:rsidR="002B6000" w:rsidRPr="00B321E2" w:rsidRDefault="002B6000" w:rsidP="00392A11">
            <w:pPr>
              <w:pStyle w:val="4"/>
              <w:shd w:val="clear" w:color="auto" w:fill="auto"/>
              <w:spacing w:before="240" w:after="0" w:line="270" w:lineRule="exact"/>
              <w:ind w:firstLine="0"/>
              <w:jc w:val="left"/>
              <w:rPr>
                <w:sz w:val="24"/>
                <w:szCs w:val="24"/>
              </w:rPr>
            </w:pPr>
            <w:r w:rsidRPr="001832C1">
              <w:rPr>
                <w:rStyle w:val="Georgia"/>
                <w:rFonts w:ascii="Times New Roman" w:hAnsi="Times New Roman"/>
                <w:sz w:val="24"/>
                <w:szCs w:val="24"/>
              </w:rPr>
              <w:t xml:space="preserve">«Лето без опасностей». </w:t>
            </w:r>
            <w:r w:rsidRPr="00B321E2">
              <w:rPr>
                <w:rStyle w:val="100"/>
                <w:sz w:val="24"/>
                <w:szCs w:val="24"/>
              </w:rPr>
              <w:t>Знакомство с правилами безопасного поведения летом: на воде, в транспорте, во время уличного движения, на природе. Воспитание позитивного отношения к соблюдению правил безопасного поведения.</w:t>
            </w:r>
          </w:p>
        </w:tc>
        <w:tc>
          <w:tcPr>
            <w:tcW w:w="4701" w:type="dxa"/>
          </w:tcPr>
          <w:p w:rsidR="002B6000" w:rsidRPr="00B321E2" w:rsidRDefault="002B6000" w:rsidP="00392A11">
            <w:pPr>
              <w:pStyle w:val="4"/>
              <w:shd w:val="clear" w:color="auto" w:fill="auto"/>
              <w:spacing w:before="240" w:after="0" w:line="270" w:lineRule="exact"/>
              <w:ind w:left="120" w:firstLine="0"/>
              <w:jc w:val="left"/>
              <w:rPr>
                <w:sz w:val="24"/>
                <w:szCs w:val="24"/>
              </w:rPr>
            </w:pPr>
            <w:r w:rsidRPr="00B321E2">
              <w:rPr>
                <w:rStyle w:val="100"/>
                <w:sz w:val="24"/>
                <w:szCs w:val="24"/>
              </w:rPr>
              <w:t>Создание памятки безопасного поведения: «Безопасность на воде», «Безопасность пешехода». «Безопасность путешественника», «Безопасность на природе».</w:t>
            </w:r>
          </w:p>
        </w:tc>
      </w:tr>
    </w:tbl>
    <w:p w:rsidR="002B6000" w:rsidRDefault="002B6000" w:rsidP="00591EAA">
      <w:pPr>
        <w:jc w:val="both"/>
        <w:rPr>
          <w:rFonts w:ascii="Times New Roman" w:hAnsi="Times New Roman"/>
          <w:sz w:val="24"/>
          <w:szCs w:val="24"/>
        </w:rPr>
      </w:pPr>
    </w:p>
    <w:p w:rsidR="00145091" w:rsidRPr="00A21F53" w:rsidRDefault="00145091" w:rsidP="00145091">
      <w:pPr>
        <w:tabs>
          <w:tab w:val="left" w:pos="372"/>
          <w:tab w:val="left" w:pos="6828"/>
        </w:tabs>
        <w:rPr>
          <w:rFonts w:ascii="Times New Roman" w:hAnsi="Times New Roman"/>
          <w:sz w:val="28"/>
          <w:szCs w:val="28"/>
        </w:rPr>
        <w:sectPr w:rsidR="00145091" w:rsidRPr="00A21F53">
          <w:pgSz w:w="16838" w:h="11906" w:orient="landscape"/>
          <w:pgMar w:top="851" w:right="1134" w:bottom="1701" w:left="1134" w:header="709" w:footer="709" w:gutter="0"/>
          <w:cols w:space="720"/>
        </w:sectPr>
      </w:pPr>
      <w:bookmarkStart w:id="0" w:name="_GoBack"/>
      <w:bookmarkEnd w:id="0"/>
    </w:p>
    <w:p w:rsidR="00145091" w:rsidRDefault="00145091" w:rsidP="00145091">
      <w:pPr>
        <w:rPr>
          <w:rFonts w:ascii="Times New Roman" w:hAnsi="Times New Roman"/>
          <w:b/>
          <w:sz w:val="28"/>
          <w:szCs w:val="28"/>
        </w:rPr>
      </w:pPr>
    </w:p>
    <w:p w:rsidR="00145091" w:rsidRDefault="00145091" w:rsidP="00591EAA">
      <w:pPr>
        <w:jc w:val="center"/>
        <w:rPr>
          <w:rFonts w:ascii="Times New Roman" w:hAnsi="Times New Roman"/>
          <w:b/>
          <w:sz w:val="28"/>
          <w:szCs w:val="28"/>
        </w:rPr>
      </w:pPr>
    </w:p>
    <w:p w:rsidR="00591EAA" w:rsidRDefault="00591EAA" w:rsidP="00A21F53">
      <w:pPr>
        <w:pStyle w:val="c8"/>
        <w:spacing w:before="0" w:beforeAutospacing="0" w:after="0" w:afterAutospacing="0"/>
        <w:jc w:val="center"/>
        <w:rPr>
          <w:rStyle w:val="c1"/>
          <w:b/>
          <w:bCs/>
          <w:sz w:val="28"/>
          <w:szCs w:val="28"/>
        </w:rPr>
      </w:pPr>
      <w:r>
        <w:rPr>
          <w:rStyle w:val="c1"/>
          <w:b/>
          <w:bCs/>
          <w:sz w:val="28"/>
          <w:szCs w:val="28"/>
        </w:rPr>
        <w:t>5. Перспективный план работы с родителями</w:t>
      </w:r>
    </w:p>
    <w:p w:rsidR="00591EAA" w:rsidRDefault="00CD229B" w:rsidP="00A21F53">
      <w:pPr>
        <w:pStyle w:val="c8"/>
        <w:spacing w:before="0" w:beforeAutospacing="0" w:after="0" w:afterAutospacing="0"/>
        <w:ind w:left="720"/>
        <w:jc w:val="center"/>
        <w:rPr>
          <w:rStyle w:val="c1"/>
          <w:b/>
          <w:bCs/>
          <w:sz w:val="28"/>
          <w:szCs w:val="28"/>
        </w:rPr>
      </w:pPr>
      <w:r>
        <w:rPr>
          <w:rStyle w:val="c1"/>
          <w:b/>
          <w:bCs/>
          <w:sz w:val="28"/>
          <w:szCs w:val="28"/>
        </w:rPr>
        <w:t xml:space="preserve">на 2017-2018 </w:t>
      </w:r>
      <w:r w:rsidR="00591EAA">
        <w:rPr>
          <w:rStyle w:val="c1"/>
          <w:b/>
          <w:bCs/>
          <w:sz w:val="28"/>
          <w:szCs w:val="28"/>
        </w:rPr>
        <w:t>учебный год</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Сентябрь</w:t>
      </w:r>
    </w:p>
    <w:p w:rsidR="00A21F53" w:rsidRPr="00711CD3" w:rsidRDefault="00A21F53" w:rsidP="007E6B23">
      <w:pPr>
        <w:numPr>
          <w:ilvl w:val="0"/>
          <w:numId w:val="6"/>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Родительское собрание на тему: «Знаете ли вы своего ребенка?»</w:t>
      </w:r>
    </w:p>
    <w:p w:rsidR="00A21F53" w:rsidRPr="00711CD3" w:rsidRDefault="00A21F53" w:rsidP="007E6B23">
      <w:pPr>
        <w:numPr>
          <w:ilvl w:val="0"/>
          <w:numId w:val="6"/>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 родительский уголок: «Особенности развития ребенка 5-6 лет».</w:t>
      </w:r>
    </w:p>
    <w:p w:rsidR="00A21F53" w:rsidRPr="00711CD3" w:rsidRDefault="00A21F53" w:rsidP="007E6B23">
      <w:pPr>
        <w:numPr>
          <w:ilvl w:val="0"/>
          <w:numId w:val="6"/>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Беседа с родителями: «Ребенок и родитель»</w:t>
      </w:r>
    </w:p>
    <w:p w:rsidR="00A21F53" w:rsidRPr="00711CD3" w:rsidRDefault="00A21F53" w:rsidP="007E6B23">
      <w:pPr>
        <w:numPr>
          <w:ilvl w:val="0"/>
          <w:numId w:val="6"/>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 уголок здоровья: «Витаминный календарь. Осень».</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Октябрь</w:t>
      </w:r>
    </w:p>
    <w:p w:rsidR="00A21F53" w:rsidRPr="00711CD3" w:rsidRDefault="00A21F53" w:rsidP="007E6B23">
      <w:pPr>
        <w:numPr>
          <w:ilvl w:val="0"/>
          <w:numId w:val="7"/>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Семейный клуб. Ток-шоу: «Можно ли обойтись без наказаний?»</w:t>
      </w:r>
    </w:p>
    <w:p w:rsidR="00A21F53" w:rsidRPr="00711CD3" w:rsidRDefault="00A21F53" w:rsidP="007E6B23">
      <w:pPr>
        <w:numPr>
          <w:ilvl w:val="0"/>
          <w:numId w:val="7"/>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 родительский уголок «Поощрять или наказывать?»</w:t>
      </w:r>
    </w:p>
    <w:p w:rsidR="00A21F53" w:rsidRPr="00711CD3" w:rsidRDefault="00A21F53" w:rsidP="007E6B23">
      <w:pPr>
        <w:numPr>
          <w:ilvl w:val="0"/>
          <w:numId w:val="7"/>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Анкета: «Определение типа детско-родительских отношений»</w:t>
      </w:r>
    </w:p>
    <w:p w:rsidR="00A21F53" w:rsidRPr="00711CD3" w:rsidRDefault="00A21F53" w:rsidP="007E6B23">
      <w:pPr>
        <w:numPr>
          <w:ilvl w:val="0"/>
          <w:numId w:val="7"/>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Беседа «Не балуй!»</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Ноябрь</w:t>
      </w:r>
    </w:p>
    <w:p w:rsidR="00A21F53" w:rsidRPr="00711CD3" w:rsidRDefault="00A21F53" w:rsidP="007E6B23">
      <w:pPr>
        <w:numPr>
          <w:ilvl w:val="0"/>
          <w:numId w:val="8"/>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«О значении обучения детей дошкольного возраста ПДД»</w:t>
      </w:r>
    </w:p>
    <w:p w:rsidR="00A21F53" w:rsidRPr="00711CD3" w:rsidRDefault="00A21F53" w:rsidP="007E6B23">
      <w:pPr>
        <w:numPr>
          <w:ilvl w:val="0"/>
          <w:numId w:val="8"/>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«Часто ли лжет ребенок?»</w:t>
      </w:r>
    </w:p>
    <w:p w:rsidR="00A21F53" w:rsidRPr="00711CD3" w:rsidRDefault="00A21F53" w:rsidP="007E6B23">
      <w:pPr>
        <w:numPr>
          <w:ilvl w:val="0"/>
          <w:numId w:val="8"/>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Беседа: «Как помочь детям преодолеть чрезвычайные ситуации?»</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Декабрь</w:t>
      </w:r>
    </w:p>
    <w:p w:rsidR="00A21F53" w:rsidRPr="00711CD3" w:rsidRDefault="00A21F53" w:rsidP="007E6B23">
      <w:pPr>
        <w:numPr>
          <w:ilvl w:val="0"/>
          <w:numId w:val="9"/>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w:t>
      </w:r>
      <w:r>
        <w:rPr>
          <w:rFonts w:ascii="Times New Roman" w:hAnsi="Times New Roman"/>
          <w:sz w:val="24"/>
          <w:szCs w:val="24"/>
        </w:rPr>
        <w:t>Какие игрушки нужны вашим детям?</w:t>
      </w:r>
      <w:r w:rsidRPr="00711CD3">
        <w:rPr>
          <w:rFonts w:ascii="Times New Roman" w:hAnsi="Times New Roman"/>
          <w:sz w:val="24"/>
          <w:szCs w:val="24"/>
        </w:rPr>
        <w:t>»</w:t>
      </w:r>
    </w:p>
    <w:p w:rsidR="00A21F53" w:rsidRPr="00711CD3" w:rsidRDefault="00A21F53" w:rsidP="007E6B23">
      <w:pPr>
        <w:numPr>
          <w:ilvl w:val="0"/>
          <w:numId w:val="9"/>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«Внимание! Наступает зима!»</w:t>
      </w:r>
    </w:p>
    <w:p w:rsidR="00A21F53" w:rsidRPr="00711CD3" w:rsidRDefault="00A21F53" w:rsidP="007E6B23">
      <w:pPr>
        <w:numPr>
          <w:ilvl w:val="0"/>
          <w:numId w:val="9"/>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 родительский уголок по ПДД: «Памятка для родителей старших дошкольников».</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Январь</w:t>
      </w:r>
    </w:p>
    <w:p w:rsidR="00A21F53" w:rsidRPr="00711CD3" w:rsidRDefault="00A21F53" w:rsidP="007E6B23">
      <w:pPr>
        <w:numPr>
          <w:ilvl w:val="0"/>
          <w:numId w:val="10"/>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Родительское собрание: «Как отвечать на детские вопросы»</w:t>
      </w:r>
    </w:p>
    <w:p w:rsidR="00A21F53" w:rsidRPr="00711CD3" w:rsidRDefault="00A21F53" w:rsidP="007E6B23">
      <w:pPr>
        <w:numPr>
          <w:ilvl w:val="0"/>
          <w:numId w:val="10"/>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 родительский уголок: «Детские страхи могут испортить всю жизнь»</w:t>
      </w:r>
    </w:p>
    <w:p w:rsidR="00A21F53" w:rsidRPr="00711CD3" w:rsidRDefault="00A21F53" w:rsidP="007E6B23">
      <w:pPr>
        <w:numPr>
          <w:ilvl w:val="0"/>
          <w:numId w:val="10"/>
        </w:numPr>
        <w:spacing w:before="100" w:beforeAutospacing="1" w:after="100" w:afterAutospacing="1" w:line="240" w:lineRule="auto"/>
        <w:rPr>
          <w:rFonts w:ascii="Times New Roman" w:hAnsi="Times New Roman"/>
          <w:sz w:val="24"/>
          <w:szCs w:val="24"/>
        </w:rPr>
      </w:pPr>
      <w:proofErr w:type="spellStart"/>
      <w:r w:rsidRPr="00711CD3">
        <w:rPr>
          <w:rFonts w:ascii="Times New Roman" w:hAnsi="Times New Roman"/>
          <w:sz w:val="24"/>
          <w:szCs w:val="24"/>
        </w:rPr>
        <w:t>Санбюллетень</w:t>
      </w:r>
      <w:proofErr w:type="spellEnd"/>
      <w:r w:rsidRPr="00711CD3">
        <w:rPr>
          <w:rFonts w:ascii="Times New Roman" w:hAnsi="Times New Roman"/>
          <w:sz w:val="24"/>
          <w:szCs w:val="24"/>
        </w:rPr>
        <w:t>: «Как бороться с кариозными монстрами»</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Февраль</w:t>
      </w:r>
    </w:p>
    <w:p w:rsidR="00A21F53" w:rsidRPr="00711CD3" w:rsidRDefault="00A21F53" w:rsidP="007E6B23">
      <w:pPr>
        <w:numPr>
          <w:ilvl w:val="0"/>
          <w:numId w:val="11"/>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 уголок: «Какой хороший папа!»</w:t>
      </w:r>
    </w:p>
    <w:p w:rsidR="00A21F53" w:rsidRPr="00711CD3" w:rsidRDefault="00A21F53" w:rsidP="007E6B23">
      <w:pPr>
        <w:numPr>
          <w:ilvl w:val="0"/>
          <w:numId w:val="11"/>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Анкета «Какова роль отца в семье?»</w:t>
      </w:r>
    </w:p>
    <w:p w:rsidR="00A21F53" w:rsidRPr="00711CD3" w:rsidRDefault="00A21F53" w:rsidP="007E6B23">
      <w:pPr>
        <w:numPr>
          <w:ilvl w:val="0"/>
          <w:numId w:val="11"/>
        </w:numPr>
        <w:spacing w:before="100" w:beforeAutospacing="1" w:after="100" w:afterAutospacing="1" w:line="240" w:lineRule="auto"/>
        <w:rPr>
          <w:rFonts w:ascii="Times New Roman" w:hAnsi="Times New Roman"/>
          <w:sz w:val="24"/>
          <w:szCs w:val="24"/>
        </w:rPr>
      </w:pPr>
      <w:proofErr w:type="spellStart"/>
      <w:r w:rsidRPr="00711CD3">
        <w:rPr>
          <w:rFonts w:ascii="Times New Roman" w:hAnsi="Times New Roman"/>
          <w:sz w:val="24"/>
          <w:szCs w:val="24"/>
        </w:rPr>
        <w:t>Санбюллетень</w:t>
      </w:r>
      <w:proofErr w:type="spellEnd"/>
      <w:r w:rsidRPr="00711CD3">
        <w:rPr>
          <w:rFonts w:ascii="Times New Roman" w:hAnsi="Times New Roman"/>
          <w:sz w:val="24"/>
          <w:szCs w:val="24"/>
        </w:rPr>
        <w:t>: «Веселая ингаляция»</w:t>
      </w:r>
    </w:p>
    <w:p w:rsidR="00A21F53" w:rsidRDefault="00A21F53" w:rsidP="007E6B23">
      <w:pPr>
        <w:numPr>
          <w:ilvl w:val="0"/>
          <w:numId w:val="11"/>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Беседа с родителями: «</w:t>
      </w:r>
      <w:proofErr w:type="spellStart"/>
      <w:r w:rsidRPr="00711CD3">
        <w:rPr>
          <w:rFonts w:ascii="Times New Roman" w:hAnsi="Times New Roman"/>
          <w:sz w:val="24"/>
          <w:szCs w:val="24"/>
        </w:rPr>
        <w:t>Гиперактивность</w:t>
      </w:r>
      <w:proofErr w:type="spellEnd"/>
      <w:r w:rsidRPr="00711CD3">
        <w:rPr>
          <w:rFonts w:ascii="Times New Roman" w:hAnsi="Times New Roman"/>
          <w:sz w:val="24"/>
          <w:szCs w:val="24"/>
        </w:rPr>
        <w:t>. Как с этим бороться»</w:t>
      </w:r>
    </w:p>
    <w:p w:rsidR="00A21F53" w:rsidRPr="00711CD3" w:rsidRDefault="00A21F53" w:rsidP="007E6B23">
      <w:pPr>
        <w:numPr>
          <w:ilvl w:val="0"/>
          <w:numId w:val="11"/>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Родительское собрание «Организация ухода за детьми и воспитание привычки к здоровому образу жизни».</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Март</w:t>
      </w:r>
    </w:p>
    <w:p w:rsidR="00A21F53" w:rsidRPr="00711CD3" w:rsidRDefault="00A21F53" w:rsidP="007E6B23">
      <w:pPr>
        <w:numPr>
          <w:ilvl w:val="0"/>
          <w:numId w:val="12"/>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lastRenderedPageBreak/>
        <w:t>Консультация в родительский уголок: «Что делать, если случилась беда?»</w:t>
      </w:r>
    </w:p>
    <w:p w:rsidR="00A21F53" w:rsidRPr="00711CD3" w:rsidRDefault="00A21F53" w:rsidP="007E6B23">
      <w:pPr>
        <w:numPr>
          <w:ilvl w:val="0"/>
          <w:numId w:val="12"/>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 уголок для родителей: «Игры на внимание»</w:t>
      </w:r>
    </w:p>
    <w:p w:rsidR="00A21F53" w:rsidRPr="00711CD3" w:rsidRDefault="00A21F53" w:rsidP="007E6B23">
      <w:pPr>
        <w:numPr>
          <w:ilvl w:val="0"/>
          <w:numId w:val="12"/>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Беседа: «Если ребенок невнимателен»</w:t>
      </w:r>
    </w:p>
    <w:p w:rsidR="00A21F53" w:rsidRPr="00711CD3" w:rsidRDefault="00A21F53" w:rsidP="007E6B23">
      <w:pPr>
        <w:numPr>
          <w:ilvl w:val="0"/>
          <w:numId w:val="12"/>
        </w:numPr>
        <w:spacing w:before="100" w:beforeAutospacing="1" w:after="100" w:afterAutospacing="1" w:line="240" w:lineRule="auto"/>
        <w:rPr>
          <w:rFonts w:ascii="Times New Roman" w:hAnsi="Times New Roman"/>
          <w:sz w:val="24"/>
          <w:szCs w:val="24"/>
        </w:rPr>
      </w:pPr>
      <w:proofErr w:type="spellStart"/>
      <w:r w:rsidRPr="00711CD3">
        <w:rPr>
          <w:rFonts w:ascii="Times New Roman" w:hAnsi="Times New Roman"/>
          <w:sz w:val="24"/>
          <w:szCs w:val="24"/>
        </w:rPr>
        <w:t>Санбюллетен</w:t>
      </w:r>
      <w:r>
        <w:rPr>
          <w:rFonts w:ascii="Times New Roman" w:hAnsi="Times New Roman"/>
          <w:sz w:val="24"/>
          <w:szCs w:val="24"/>
        </w:rPr>
        <w:t>ь</w:t>
      </w:r>
      <w:proofErr w:type="spellEnd"/>
      <w:r>
        <w:rPr>
          <w:rFonts w:ascii="Times New Roman" w:hAnsi="Times New Roman"/>
          <w:sz w:val="24"/>
          <w:szCs w:val="24"/>
        </w:rPr>
        <w:t>: «Витаминный календарь. Весна.</w:t>
      </w:r>
      <w:r w:rsidRPr="00711CD3">
        <w:rPr>
          <w:rFonts w:ascii="Times New Roman" w:hAnsi="Times New Roman"/>
          <w:sz w:val="24"/>
          <w:szCs w:val="24"/>
        </w:rPr>
        <w:t xml:space="preserve"> »</w:t>
      </w:r>
    </w:p>
    <w:p w:rsidR="00A21F53" w:rsidRDefault="00A21F53" w:rsidP="00A21F53">
      <w:pPr>
        <w:spacing w:before="100" w:beforeAutospacing="1" w:after="100" w:afterAutospacing="1" w:line="240" w:lineRule="auto"/>
        <w:rPr>
          <w:rFonts w:ascii="Times New Roman" w:hAnsi="Times New Roman"/>
          <w:sz w:val="24"/>
          <w:szCs w:val="24"/>
          <w:u w:val="single"/>
        </w:rPr>
      </w:pP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Апрель</w:t>
      </w:r>
    </w:p>
    <w:p w:rsidR="00A21F53" w:rsidRPr="00711CD3" w:rsidRDefault="00A21F53" w:rsidP="007E6B23">
      <w:pPr>
        <w:numPr>
          <w:ilvl w:val="0"/>
          <w:numId w:val="13"/>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«Взрослый мир в детских мультфильмах»</w:t>
      </w:r>
    </w:p>
    <w:p w:rsidR="00A21F53" w:rsidRPr="00711CD3" w:rsidRDefault="00A21F53" w:rsidP="007E6B23">
      <w:pPr>
        <w:numPr>
          <w:ilvl w:val="0"/>
          <w:numId w:val="13"/>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«Профилактика детского травматизма»</w:t>
      </w:r>
    </w:p>
    <w:p w:rsidR="00A21F53" w:rsidRPr="00711CD3" w:rsidRDefault="00A21F53" w:rsidP="007E6B23">
      <w:pPr>
        <w:numPr>
          <w:ilvl w:val="0"/>
          <w:numId w:val="13"/>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Беседа: «Умственное развитие ребенка»</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Май</w:t>
      </w:r>
    </w:p>
    <w:p w:rsidR="00A21F53" w:rsidRPr="00711CD3" w:rsidRDefault="00A21F53" w:rsidP="007E6B23">
      <w:pPr>
        <w:numPr>
          <w:ilvl w:val="0"/>
          <w:numId w:val="14"/>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Родительское собрание: «Чем и как занять ребенка дома?»</w:t>
      </w:r>
    </w:p>
    <w:p w:rsidR="00A21F53" w:rsidRPr="00711CD3" w:rsidRDefault="00A21F53" w:rsidP="007E6B23">
      <w:pPr>
        <w:numPr>
          <w:ilvl w:val="0"/>
          <w:numId w:val="14"/>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в родительский уголок «Безопасное поведение дошкольника»</w:t>
      </w:r>
    </w:p>
    <w:p w:rsidR="00A21F53" w:rsidRPr="00711CD3" w:rsidRDefault="00A21F53" w:rsidP="007E6B23">
      <w:pPr>
        <w:numPr>
          <w:ilvl w:val="0"/>
          <w:numId w:val="14"/>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Беседа: «Развивающие игры летом»</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Июнь</w:t>
      </w:r>
    </w:p>
    <w:p w:rsidR="00A21F53" w:rsidRPr="00711CD3" w:rsidRDefault="00A21F53" w:rsidP="007E6B23">
      <w:pPr>
        <w:numPr>
          <w:ilvl w:val="0"/>
          <w:numId w:val="15"/>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«Закаливание ребенка»</w:t>
      </w:r>
    </w:p>
    <w:p w:rsidR="00A21F53" w:rsidRPr="00711CD3" w:rsidRDefault="00A21F53" w:rsidP="007E6B23">
      <w:pPr>
        <w:numPr>
          <w:ilvl w:val="0"/>
          <w:numId w:val="15"/>
        </w:numPr>
        <w:spacing w:before="100" w:beforeAutospacing="1" w:after="100" w:afterAutospacing="1" w:line="240" w:lineRule="auto"/>
        <w:rPr>
          <w:rFonts w:ascii="Times New Roman" w:hAnsi="Times New Roman"/>
          <w:sz w:val="24"/>
          <w:szCs w:val="24"/>
        </w:rPr>
      </w:pPr>
      <w:proofErr w:type="spellStart"/>
      <w:r w:rsidRPr="00711CD3">
        <w:rPr>
          <w:rFonts w:ascii="Times New Roman" w:hAnsi="Times New Roman"/>
          <w:sz w:val="24"/>
          <w:szCs w:val="24"/>
        </w:rPr>
        <w:t>Санбюллетень</w:t>
      </w:r>
      <w:proofErr w:type="spellEnd"/>
      <w:r w:rsidRPr="00711CD3">
        <w:rPr>
          <w:rFonts w:ascii="Times New Roman" w:hAnsi="Times New Roman"/>
          <w:sz w:val="24"/>
          <w:szCs w:val="24"/>
        </w:rPr>
        <w:t xml:space="preserve"> «Первая помощь при солнечных ударах и ожогах».</w:t>
      </w:r>
    </w:p>
    <w:p w:rsidR="00A21F53" w:rsidRPr="00711CD3" w:rsidRDefault="00A21F53" w:rsidP="007E6B23">
      <w:pPr>
        <w:numPr>
          <w:ilvl w:val="0"/>
          <w:numId w:val="15"/>
        </w:numPr>
        <w:spacing w:before="100" w:beforeAutospacing="1" w:after="100" w:afterAutospacing="1" w:line="240" w:lineRule="auto"/>
        <w:rPr>
          <w:rFonts w:ascii="Times New Roman" w:hAnsi="Times New Roman"/>
          <w:sz w:val="24"/>
          <w:szCs w:val="24"/>
        </w:rPr>
      </w:pPr>
      <w:proofErr w:type="spellStart"/>
      <w:r w:rsidRPr="00711CD3">
        <w:rPr>
          <w:rFonts w:ascii="Times New Roman" w:hAnsi="Times New Roman"/>
          <w:sz w:val="24"/>
          <w:szCs w:val="24"/>
        </w:rPr>
        <w:t>Санбюллетень</w:t>
      </w:r>
      <w:proofErr w:type="spellEnd"/>
      <w:r w:rsidRPr="00711CD3">
        <w:rPr>
          <w:rFonts w:ascii="Times New Roman" w:hAnsi="Times New Roman"/>
          <w:sz w:val="24"/>
          <w:szCs w:val="24"/>
        </w:rPr>
        <w:t xml:space="preserve"> «Витаминный календарь. Лето».</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Июль</w:t>
      </w:r>
    </w:p>
    <w:p w:rsidR="00A21F53" w:rsidRPr="00711CD3" w:rsidRDefault="00A21F53" w:rsidP="007E6B23">
      <w:pPr>
        <w:numPr>
          <w:ilvl w:val="0"/>
          <w:numId w:val="16"/>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«10 рецептов против жадности»</w:t>
      </w:r>
    </w:p>
    <w:p w:rsidR="00A21F53" w:rsidRPr="00711CD3" w:rsidRDefault="00A21F53" w:rsidP="007E6B23">
      <w:pPr>
        <w:numPr>
          <w:ilvl w:val="0"/>
          <w:numId w:val="16"/>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«Изучаем дорожную азбуку»</w:t>
      </w:r>
    </w:p>
    <w:p w:rsidR="00A21F53" w:rsidRPr="00711CD3" w:rsidRDefault="00A21F53" w:rsidP="007E6B23">
      <w:pPr>
        <w:numPr>
          <w:ilvl w:val="0"/>
          <w:numId w:val="16"/>
        </w:numPr>
        <w:spacing w:before="100" w:beforeAutospacing="1" w:after="100" w:afterAutospacing="1" w:line="240" w:lineRule="auto"/>
        <w:rPr>
          <w:rFonts w:ascii="Times New Roman" w:hAnsi="Times New Roman"/>
          <w:sz w:val="24"/>
          <w:szCs w:val="24"/>
        </w:rPr>
      </w:pPr>
      <w:proofErr w:type="spellStart"/>
      <w:r w:rsidRPr="00711CD3">
        <w:rPr>
          <w:rFonts w:ascii="Times New Roman" w:hAnsi="Times New Roman"/>
          <w:sz w:val="24"/>
          <w:szCs w:val="24"/>
        </w:rPr>
        <w:t>Санбюллетень</w:t>
      </w:r>
      <w:proofErr w:type="spellEnd"/>
      <w:r w:rsidRPr="00711CD3">
        <w:rPr>
          <w:rFonts w:ascii="Times New Roman" w:hAnsi="Times New Roman"/>
          <w:sz w:val="24"/>
          <w:szCs w:val="24"/>
        </w:rPr>
        <w:t>: «Первая помощь при отравлениях ядовитыми растениями».</w:t>
      </w:r>
    </w:p>
    <w:p w:rsidR="00A21F53" w:rsidRPr="00711CD3" w:rsidRDefault="00A21F53" w:rsidP="00A21F53">
      <w:p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u w:val="single"/>
        </w:rPr>
        <w:t>Август</w:t>
      </w:r>
    </w:p>
    <w:p w:rsidR="00A21F53" w:rsidRPr="00711CD3" w:rsidRDefault="00A21F53" w:rsidP="007E6B23">
      <w:pPr>
        <w:numPr>
          <w:ilvl w:val="0"/>
          <w:numId w:val="17"/>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«Игра в жизни ребенка».</w:t>
      </w:r>
    </w:p>
    <w:p w:rsidR="00A21F53" w:rsidRPr="00711CD3" w:rsidRDefault="00A21F53" w:rsidP="007E6B23">
      <w:pPr>
        <w:numPr>
          <w:ilvl w:val="0"/>
          <w:numId w:val="17"/>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Консультация: «Разговор на равных».</w:t>
      </w:r>
    </w:p>
    <w:p w:rsidR="00A21F53" w:rsidRPr="00711CD3" w:rsidRDefault="00A21F53" w:rsidP="007E6B23">
      <w:pPr>
        <w:numPr>
          <w:ilvl w:val="0"/>
          <w:numId w:val="17"/>
        </w:numPr>
        <w:spacing w:before="100" w:beforeAutospacing="1" w:after="100" w:afterAutospacing="1" w:line="240" w:lineRule="auto"/>
        <w:rPr>
          <w:rFonts w:ascii="Times New Roman" w:hAnsi="Times New Roman"/>
          <w:sz w:val="24"/>
          <w:szCs w:val="24"/>
        </w:rPr>
      </w:pPr>
      <w:r w:rsidRPr="00711CD3">
        <w:rPr>
          <w:rFonts w:ascii="Times New Roman" w:hAnsi="Times New Roman"/>
          <w:sz w:val="24"/>
          <w:szCs w:val="24"/>
        </w:rPr>
        <w:t>Беседа: «Авторитет родителей».</w:t>
      </w:r>
    </w:p>
    <w:p w:rsidR="00A21F53" w:rsidRPr="00711CD3" w:rsidRDefault="00A21F53" w:rsidP="007E6B23">
      <w:pPr>
        <w:numPr>
          <w:ilvl w:val="0"/>
          <w:numId w:val="17"/>
        </w:numPr>
        <w:spacing w:before="100" w:beforeAutospacing="1" w:after="100" w:afterAutospacing="1" w:line="240" w:lineRule="auto"/>
        <w:rPr>
          <w:rFonts w:ascii="Times New Roman" w:hAnsi="Times New Roman"/>
          <w:sz w:val="24"/>
          <w:szCs w:val="24"/>
        </w:rPr>
      </w:pPr>
      <w:proofErr w:type="spellStart"/>
      <w:r w:rsidRPr="00711CD3">
        <w:rPr>
          <w:rFonts w:ascii="Times New Roman" w:hAnsi="Times New Roman"/>
          <w:sz w:val="24"/>
          <w:szCs w:val="24"/>
        </w:rPr>
        <w:t>Санбюллетень</w:t>
      </w:r>
      <w:proofErr w:type="spellEnd"/>
      <w:r w:rsidRPr="00711CD3">
        <w:rPr>
          <w:rFonts w:ascii="Times New Roman" w:hAnsi="Times New Roman"/>
          <w:sz w:val="24"/>
          <w:szCs w:val="24"/>
        </w:rPr>
        <w:t>: «Осторожно! Ядовитые грибы!»</w:t>
      </w:r>
    </w:p>
    <w:p w:rsidR="00A21F53" w:rsidRDefault="00A21F53" w:rsidP="00A21F53"/>
    <w:p w:rsidR="00591EAA" w:rsidRDefault="00591EAA" w:rsidP="00591EAA">
      <w:pPr>
        <w:rPr>
          <w:rStyle w:val="c1"/>
          <w:rFonts w:ascii="Times New Roman" w:hAnsi="Times New Roman"/>
          <w:b/>
          <w:bCs/>
          <w:color w:val="0070C0"/>
          <w:sz w:val="28"/>
          <w:szCs w:val="28"/>
        </w:rPr>
      </w:pPr>
    </w:p>
    <w:p w:rsidR="007828A5" w:rsidRDefault="007828A5" w:rsidP="00591EAA">
      <w:pPr>
        <w:rPr>
          <w:rFonts w:ascii="Times New Roman" w:hAnsi="Times New Roman"/>
          <w:b/>
          <w:sz w:val="28"/>
          <w:szCs w:val="28"/>
        </w:rPr>
      </w:pPr>
    </w:p>
    <w:p w:rsidR="007828A5" w:rsidRDefault="007828A5" w:rsidP="00591EAA">
      <w:pPr>
        <w:rPr>
          <w:rFonts w:ascii="Times New Roman" w:hAnsi="Times New Roman"/>
          <w:b/>
          <w:sz w:val="28"/>
          <w:szCs w:val="28"/>
        </w:rPr>
      </w:pPr>
    </w:p>
    <w:p w:rsidR="007828A5" w:rsidRDefault="007828A5" w:rsidP="00591EAA">
      <w:pPr>
        <w:rPr>
          <w:rFonts w:ascii="Times New Roman" w:hAnsi="Times New Roman"/>
          <w:b/>
          <w:sz w:val="28"/>
          <w:szCs w:val="28"/>
        </w:rPr>
      </w:pPr>
    </w:p>
    <w:p w:rsidR="007828A5" w:rsidRDefault="007828A5" w:rsidP="00591EAA">
      <w:pPr>
        <w:rPr>
          <w:rFonts w:ascii="Times New Roman" w:hAnsi="Times New Roman"/>
          <w:b/>
          <w:sz w:val="28"/>
          <w:szCs w:val="28"/>
        </w:rPr>
      </w:pPr>
    </w:p>
    <w:p w:rsidR="007828A5" w:rsidRDefault="007828A5" w:rsidP="00591EAA">
      <w:pPr>
        <w:rPr>
          <w:rFonts w:ascii="Times New Roman" w:hAnsi="Times New Roman"/>
          <w:b/>
          <w:sz w:val="28"/>
          <w:szCs w:val="28"/>
        </w:rPr>
      </w:pPr>
    </w:p>
    <w:p w:rsidR="00591EAA" w:rsidRDefault="00591EAA" w:rsidP="00591EAA">
      <w:pPr>
        <w:pStyle w:val="af5"/>
        <w:ind w:firstLine="709"/>
        <w:rPr>
          <w:rFonts w:ascii="Times New Roman" w:hAnsi="Times New Roman"/>
          <w:sz w:val="28"/>
          <w:szCs w:val="28"/>
        </w:rPr>
      </w:pPr>
    </w:p>
    <w:p w:rsidR="00591EAA" w:rsidRDefault="00591EAA" w:rsidP="00591EAA">
      <w:pPr>
        <w:pStyle w:val="af5"/>
        <w:ind w:firstLine="709"/>
        <w:rPr>
          <w:rFonts w:ascii="Times New Roman" w:hAnsi="Times New Roman"/>
          <w:sz w:val="28"/>
          <w:szCs w:val="28"/>
        </w:rPr>
      </w:pPr>
    </w:p>
    <w:p w:rsidR="00591EAA" w:rsidRDefault="00591EAA" w:rsidP="00591EAA">
      <w:pPr>
        <w:pStyle w:val="af5"/>
        <w:ind w:firstLine="709"/>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rPr>
          <w:rFonts w:ascii="Times New Roman" w:hAnsi="Times New Roman"/>
          <w:sz w:val="28"/>
          <w:szCs w:val="28"/>
        </w:rPr>
      </w:pPr>
    </w:p>
    <w:p w:rsidR="00591EAA" w:rsidRDefault="00591EAA" w:rsidP="00591EAA">
      <w:pPr>
        <w:pStyle w:val="af5"/>
        <w:ind w:firstLine="709"/>
        <w:rPr>
          <w:rFonts w:ascii="Times New Roman" w:hAnsi="Times New Roman"/>
          <w:sz w:val="28"/>
          <w:szCs w:val="28"/>
        </w:rPr>
      </w:pPr>
    </w:p>
    <w:p w:rsidR="00B4336E" w:rsidRDefault="00B4336E"/>
    <w:sectPr w:rsidR="00B4336E" w:rsidSect="005E31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horndale AMT">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31E"/>
    <w:multiLevelType w:val="multilevel"/>
    <w:tmpl w:val="20E0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225E80"/>
    <w:multiLevelType w:val="multilevel"/>
    <w:tmpl w:val="6A967FC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1C441F9"/>
    <w:multiLevelType w:val="multilevel"/>
    <w:tmpl w:val="59EE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F7606F"/>
    <w:multiLevelType w:val="hybridMultilevel"/>
    <w:tmpl w:val="AAD4FF66"/>
    <w:lvl w:ilvl="0" w:tplc="0419000F">
      <w:start w:val="1"/>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4934462"/>
    <w:multiLevelType w:val="hybridMultilevel"/>
    <w:tmpl w:val="66B4A47A"/>
    <w:lvl w:ilvl="0" w:tplc="04190001">
      <w:start w:val="1"/>
      <w:numFmt w:val="bullet"/>
      <w:lvlText w:val=""/>
      <w:lvlJc w:val="left"/>
      <w:pPr>
        <w:ind w:left="1562" w:hanging="360"/>
      </w:pPr>
      <w:rPr>
        <w:rFonts w:ascii="Symbol" w:hAnsi="Symbol"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5">
    <w:nsid w:val="29415DA8"/>
    <w:multiLevelType w:val="multilevel"/>
    <w:tmpl w:val="A4F6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595AFC"/>
    <w:multiLevelType w:val="multilevel"/>
    <w:tmpl w:val="7E5E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C25D46"/>
    <w:multiLevelType w:val="multilevel"/>
    <w:tmpl w:val="2700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5821A7"/>
    <w:multiLevelType w:val="multilevel"/>
    <w:tmpl w:val="93F8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173288"/>
    <w:multiLevelType w:val="multilevel"/>
    <w:tmpl w:val="7ED8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E81ACC"/>
    <w:multiLevelType w:val="multilevel"/>
    <w:tmpl w:val="C89E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DD3DB5"/>
    <w:multiLevelType w:val="multilevel"/>
    <w:tmpl w:val="2B0A8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9D4498B"/>
    <w:multiLevelType w:val="multilevel"/>
    <w:tmpl w:val="53E2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2E0C25"/>
    <w:multiLevelType w:val="multilevel"/>
    <w:tmpl w:val="2770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75491A"/>
    <w:multiLevelType w:val="multilevel"/>
    <w:tmpl w:val="6126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61175B"/>
    <w:multiLevelType w:val="multilevel"/>
    <w:tmpl w:val="4350E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3E4F68"/>
    <w:multiLevelType w:val="multilevel"/>
    <w:tmpl w:val="7430C8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6"/>
  </w:num>
  <w:num w:numId="6">
    <w:abstractNumId w:val="10"/>
  </w:num>
  <w:num w:numId="7">
    <w:abstractNumId w:val="6"/>
  </w:num>
  <w:num w:numId="8">
    <w:abstractNumId w:val="15"/>
  </w:num>
  <w:num w:numId="9">
    <w:abstractNumId w:val="7"/>
  </w:num>
  <w:num w:numId="10">
    <w:abstractNumId w:val="14"/>
  </w:num>
  <w:num w:numId="11">
    <w:abstractNumId w:val="5"/>
  </w:num>
  <w:num w:numId="12">
    <w:abstractNumId w:val="2"/>
  </w:num>
  <w:num w:numId="13">
    <w:abstractNumId w:val="8"/>
  </w:num>
  <w:num w:numId="14">
    <w:abstractNumId w:val="13"/>
  </w:num>
  <w:num w:numId="15">
    <w:abstractNumId w:val="12"/>
  </w:num>
  <w:num w:numId="16">
    <w:abstractNumId w:val="0"/>
  </w:num>
  <w:num w:numId="17">
    <w:abstractNumId w:val="9"/>
  </w:num>
  <w:num w:numId="18">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591EAA"/>
    <w:rsid w:val="000851F8"/>
    <w:rsid w:val="000A378A"/>
    <w:rsid w:val="000B08EB"/>
    <w:rsid w:val="000D1592"/>
    <w:rsid w:val="000D260D"/>
    <w:rsid w:val="00145091"/>
    <w:rsid w:val="001706CB"/>
    <w:rsid w:val="001A4E96"/>
    <w:rsid w:val="001B0DD1"/>
    <w:rsid w:val="001C7B69"/>
    <w:rsid w:val="001D4F56"/>
    <w:rsid w:val="001F4D48"/>
    <w:rsid w:val="002950D1"/>
    <w:rsid w:val="002A7885"/>
    <w:rsid w:val="002B3814"/>
    <w:rsid w:val="002B6000"/>
    <w:rsid w:val="002E18C6"/>
    <w:rsid w:val="00310487"/>
    <w:rsid w:val="00392A11"/>
    <w:rsid w:val="003E5EA1"/>
    <w:rsid w:val="0041019F"/>
    <w:rsid w:val="00447DAE"/>
    <w:rsid w:val="004657FC"/>
    <w:rsid w:val="00495146"/>
    <w:rsid w:val="004A3374"/>
    <w:rsid w:val="00514BBE"/>
    <w:rsid w:val="00562976"/>
    <w:rsid w:val="00591EAA"/>
    <w:rsid w:val="00592F3A"/>
    <w:rsid w:val="005A5B02"/>
    <w:rsid w:val="005E3120"/>
    <w:rsid w:val="005E6775"/>
    <w:rsid w:val="005F35BD"/>
    <w:rsid w:val="00654968"/>
    <w:rsid w:val="006D4BDE"/>
    <w:rsid w:val="00702AC5"/>
    <w:rsid w:val="0070624A"/>
    <w:rsid w:val="0073478C"/>
    <w:rsid w:val="00750EC2"/>
    <w:rsid w:val="007746BF"/>
    <w:rsid w:val="007828A5"/>
    <w:rsid w:val="007E6587"/>
    <w:rsid w:val="007E6B23"/>
    <w:rsid w:val="00815D23"/>
    <w:rsid w:val="00845AC0"/>
    <w:rsid w:val="00874DDF"/>
    <w:rsid w:val="008A4D37"/>
    <w:rsid w:val="008E52AB"/>
    <w:rsid w:val="009572BB"/>
    <w:rsid w:val="009B6E93"/>
    <w:rsid w:val="009C7B37"/>
    <w:rsid w:val="009E2975"/>
    <w:rsid w:val="00A10C7A"/>
    <w:rsid w:val="00A21F53"/>
    <w:rsid w:val="00A24A10"/>
    <w:rsid w:val="00AA358E"/>
    <w:rsid w:val="00B136BB"/>
    <w:rsid w:val="00B4336E"/>
    <w:rsid w:val="00B50B65"/>
    <w:rsid w:val="00C01311"/>
    <w:rsid w:val="00C032AB"/>
    <w:rsid w:val="00C61465"/>
    <w:rsid w:val="00C7554E"/>
    <w:rsid w:val="00C77E51"/>
    <w:rsid w:val="00CD229B"/>
    <w:rsid w:val="00CD71F7"/>
    <w:rsid w:val="00D264EB"/>
    <w:rsid w:val="00D6168C"/>
    <w:rsid w:val="00E120BC"/>
    <w:rsid w:val="00E640DA"/>
    <w:rsid w:val="00E7698B"/>
    <w:rsid w:val="00E8307C"/>
    <w:rsid w:val="00EC0F2B"/>
    <w:rsid w:val="00EF38B2"/>
    <w:rsid w:val="00FB70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EA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591EAA"/>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9"/>
    <w:qFormat/>
    <w:rsid w:val="00591EA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91EAA"/>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591EAA"/>
    <w:rPr>
      <w:rFonts w:ascii="Cambria" w:eastAsia="Times New Roman" w:hAnsi="Cambria" w:cs="Times New Roman"/>
      <w:b/>
      <w:bCs/>
      <w:i/>
      <w:iCs/>
      <w:sz w:val="28"/>
      <w:szCs w:val="28"/>
      <w:lang w:eastAsia="ru-RU"/>
    </w:rPr>
  </w:style>
  <w:style w:type="character" w:styleId="a3">
    <w:name w:val="Hyperlink"/>
    <w:basedOn w:val="a0"/>
    <w:uiPriority w:val="99"/>
    <w:semiHidden/>
    <w:rsid w:val="00591EAA"/>
    <w:rPr>
      <w:rFonts w:ascii="Times New Roman" w:hAnsi="Times New Roman" w:cs="Times New Roman"/>
      <w:color w:val="0000FF"/>
      <w:u w:val="single"/>
    </w:rPr>
  </w:style>
  <w:style w:type="character" w:styleId="a4">
    <w:name w:val="FollowedHyperlink"/>
    <w:basedOn w:val="a0"/>
    <w:uiPriority w:val="99"/>
    <w:semiHidden/>
    <w:rsid w:val="00591EAA"/>
    <w:rPr>
      <w:rFonts w:cs="Times New Roman"/>
      <w:color w:val="800080"/>
      <w:u w:val="single"/>
    </w:rPr>
  </w:style>
  <w:style w:type="character" w:styleId="a5">
    <w:name w:val="Strong"/>
    <w:basedOn w:val="a0"/>
    <w:uiPriority w:val="99"/>
    <w:qFormat/>
    <w:rsid w:val="00591EAA"/>
    <w:rPr>
      <w:rFonts w:ascii="Times New Roman" w:hAnsi="Times New Roman" w:cs="Times New Roman"/>
      <w:b/>
    </w:rPr>
  </w:style>
  <w:style w:type="paragraph" w:styleId="a6">
    <w:name w:val="Normal (Web)"/>
    <w:basedOn w:val="a"/>
    <w:uiPriority w:val="99"/>
    <w:semiHidden/>
    <w:rsid w:val="00591EAA"/>
    <w:pPr>
      <w:spacing w:before="100" w:beforeAutospacing="1" w:after="100" w:afterAutospacing="1" w:line="240" w:lineRule="auto"/>
    </w:pPr>
    <w:rPr>
      <w:rFonts w:ascii="Times New Roman" w:hAnsi="Times New Roman"/>
      <w:sz w:val="24"/>
      <w:szCs w:val="24"/>
    </w:rPr>
  </w:style>
  <w:style w:type="paragraph" w:styleId="a7">
    <w:name w:val="footnote text"/>
    <w:basedOn w:val="a"/>
    <w:link w:val="a8"/>
    <w:uiPriority w:val="99"/>
    <w:semiHidden/>
    <w:rsid w:val="00591EAA"/>
    <w:pPr>
      <w:spacing w:after="0" w:line="240" w:lineRule="auto"/>
    </w:pPr>
    <w:rPr>
      <w:rFonts w:eastAsia="Calibri"/>
      <w:sz w:val="20"/>
      <w:szCs w:val="20"/>
      <w:lang w:eastAsia="en-US"/>
    </w:rPr>
  </w:style>
  <w:style w:type="character" w:customStyle="1" w:styleId="a8">
    <w:name w:val="Текст сноски Знак"/>
    <w:basedOn w:val="a0"/>
    <w:link w:val="a7"/>
    <w:uiPriority w:val="99"/>
    <w:semiHidden/>
    <w:rsid w:val="00591EAA"/>
    <w:rPr>
      <w:rFonts w:ascii="Calibri" w:eastAsia="Calibri" w:hAnsi="Calibri" w:cs="Times New Roman"/>
      <w:sz w:val="20"/>
      <w:szCs w:val="20"/>
    </w:rPr>
  </w:style>
  <w:style w:type="paragraph" w:styleId="a9">
    <w:name w:val="annotation text"/>
    <w:basedOn w:val="a"/>
    <w:link w:val="aa"/>
    <w:uiPriority w:val="99"/>
    <w:semiHidden/>
    <w:rsid w:val="00591EAA"/>
    <w:pPr>
      <w:spacing w:after="0" w:line="240" w:lineRule="auto"/>
    </w:pPr>
    <w:rPr>
      <w:rFonts w:eastAsia="Calibri"/>
      <w:sz w:val="20"/>
      <w:szCs w:val="20"/>
      <w:lang w:eastAsia="en-US"/>
    </w:rPr>
  </w:style>
  <w:style w:type="character" w:customStyle="1" w:styleId="aa">
    <w:name w:val="Текст примечания Знак"/>
    <w:basedOn w:val="a0"/>
    <w:link w:val="a9"/>
    <w:uiPriority w:val="99"/>
    <w:semiHidden/>
    <w:rsid w:val="00591EAA"/>
    <w:rPr>
      <w:rFonts w:ascii="Calibri" w:eastAsia="Calibri" w:hAnsi="Calibri" w:cs="Times New Roman"/>
      <w:sz w:val="20"/>
      <w:szCs w:val="20"/>
    </w:rPr>
  </w:style>
  <w:style w:type="paragraph" w:styleId="ab">
    <w:name w:val="header"/>
    <w:basedOn w:val="a"/>
    <w:link w:val="ac"/>
    <w:uiPriority w:val="99"/>
    <w:semiHidden/>
    <w:rsid w:val="00591EA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91EAA"/>
    <w:rPr>
      <w:rFonts w:ascii="Calibri" w:eastAsia="Times New Roman" w:hAnsi="Calibri" w:cs="Times New Roman"/>
      <w:lang w:eastAsia="ru-RU"/>
    </w:rPr>
  </w:style>
  <w:style w:type="paragraph" w:styleId="ad">
    <w:name w:val="footer"/>
    <w:basedOn w:val="a"/>
    <w:link w:val="ae"/>
    <w:uiPriority w:val="99"/>
    <w:rsid w:val="00591EA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EAA"/>
    <w:rPr>
      <w:rFonts w:ascii="Calibri" w:eastAsia="Times New Roman" w:hAnsi="Calibri" w:cs="Times New Roman"/>
      <w:lang w:eastAsia="ru-RU"/>
    </w:rPr>
  </w:style>
  <w:style w:type="paragraph" w:styleId="af">
    <w:name w:val="Document Map"/>
    <w:basedOn w:val="a"/>
    <w:link w:val="af0"/>
    <w:uiPriority w:val="99"/>
    <w:semiHidden/>
    <w:rsid w:val="00591EAA"/>
    <w:pPr>
      <w:shd w:val="clear" w:color="auto" w:fill="000080"/>
    </w:pPr>
    <w:rPr>
      <w:rFonts w:ascii="Tahoma" w:hAnsi="Tahoma" w:cs="Tahoma"/>
      <w:sz w:val="20"/>
      <w:szCs w:val="20"/>
    </w:rPr>
  </w:style>
  <w:style w:type="character" w:customStyle="1" w:styleId="af0">
    <w:name w:val="Схема документа Знак"/>
    <w:basedOn w:val="a0"/>
    <w:link w:val="af"/>
    <w:uiPriority w:val="99"/>
    <w:semiHidden/>
    <w:rsid w:val="00591EAA"/>
    <w:rPr>
      <w:rFonts w:ascii="Tahoma" w:eastAsia="Times New Roman" w:hAnsi="Tahoma" w:cs="Tahoma"/>
      <w:sz w:val="20"/>
      <w:szCs w:val="20"/>
      <w:shd w:val="clear" w:color="auto" w:fill="000080"/>
      <w:lang w:eastAsia="ru-RU"/>
    </w:rPr>
  </w:style>
  <w:style w:type="paragraph" w:styleId="af1">
    <w:name w:val="annotation subject"/>
    <w:basedOn w:val="a9"/>
    <w:next w:val="a9"/>
    <w:link w:val="af2"/>
    <w:uiPriority w:val="99"/>
    <w:semiHidden/>
    <w:rsid w:val="00591EAA"/>
    <w:rPr>
      <w:b/>
      <w:bCs/>
    </w:rPr>
  </w:style>
  <w:style w:type="character" w:customStyle="1" w:styleId="af2">
    <w:name w:val="Тема примечания Знак"/>
    <w:basedOn w:val="aa"/>
    <w:link w:val="af1"/>
    <w:uiPriority w:val="99"/>
    <w:semiHidden/>
    <w:rsid w:val="00591EAA"/>
    <w:rPr>
      <w:rFonts w:ascii="Calibri" w:eastAsia="Calibri" w:hAnsi="Calibri" w:cs="Times New Roman"/>
      <w:b/>
      <w:bCs/>
      <w:sz w:val="20"/>
      <w:szCs w:val="20"/>
    </w:rPr>
  </w:style>
  <w:style w:type="paragraph" w:styleId="af3">
    <w:name w:val="Balloon Text"/>
    <w:basedOn w:val="a"/>
    <w:link w:val="af4"/>
    <w:uiPriority w:val="99"/>
    <w:semiHidden/>
    <w:rsid w:val="00591EA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91EAA"/>
    <w:rPr>
      <w:rFonts w:ascii="Tahoma" w:eastAsia="Times New Roman" w:hAnsi="Tahoma" w:cs="Tahoma"/>
      <w:sz w:val="16"/>
      <w:szCs w:val="16"/>
      <w:lang w:eastAsia="ru-RU"/>
    </w:rPr>
  </w:style>
  <w:style w:type="paragraph" w:styleId="af5">
    <w:name w:val="No Spacing"/>
    <w:link w:val="af6"/>
    <w:uiPriority w:val="99"/>
    <w:qFormat/>
    <w:rsid w:val="00591EAA"/>
    <w:pPr>
      <w:spacing w:after="0" w:line="240" w:lineRule="auto"/>
    </w:pPr>
    <w:rPr>
      <w:rFonts w:ascii="Calibri" w:eastAsia="Times New Roman" w:hAnsi="Calibri" w:cs="Times New Roman"/>
    </w:rPr>
  </w:style>
  <w:style w:type="paragraph" w:styleId="af7">
    <w:name w:val="List Paragraph"/>
    <w:basedOn w:val="a"/>
    <w:uiPriority w:val="34"/>
    <w:qFormat/>
    <w:rsid w:val="00591EAA"/>
    <w:pPr>
      <w:spacing w:line="240" w:lineRule="auto"/>
      <w:ind w:left="720"/>
      <w:contextualSpacing/>
    </w:pPr>
    <w:rPr>
      <w:rFonts w:ascii="Times New Roman" w:eastAsia="Calibri" w:hAnsi="Times New Roman"/>
      <w:sz w:val="28"/>
      <w:szCs w:val="28"/>
      <w:lang w:eastAsia="en-US"/>
    </w:rPr>
  </w:style>
  <w:style w:type="paragraph" w:customStyle="1" w:styleId="11">
    <w:name w:val="Абзац списка1"/>
    <w:basedOn w:val="a"/>
    <w:uiPriority w:val="99"/>
    <w:rsid w:val="00591EAA"/>
    <w:pPr>
      <w:spacing w:after="0" w:line="240" w:lineRule="auto"/>
      <w:ind w:left="720"/>
    </w:pPr>
    <w:rPr>
      <w:rFonts w:ascii="Times New Roman" w:hAnsi="Times New Roman"/>
      <w:sz w:val="24"/>
      <w:szCs w:val="24"/>
    </w:rPr>
  </w:style>
  <w:style w:type="paragraph" w:customStyle="1" w:styleId="21">
    <w:name w:val="Абзац списка2"/>
    <w:basedOn w:val="a"/>
    <w:uiPriority w:val="99"/>
    <w:rsid w:val="00591EAA"/>
    <w:pPr>
      <w:ind w:left="720"/>
    </w:pPr>
    <w:rPr>
      <w:lang w:eastAsia="en-US"/>
    </w:rPr>
  </w:style>
  <w:style w:type="paragraph" w:customStyle="1" w:styleId="af8">
    <w:name w:val="Содержимое таблицы"/>
    <w:basedOn w:val="a"/>
    <w:uiPriority w:val="99"/>
    <w:rsid w:val="00591EAA"/>
    <w:pPr>
      <w:suppressLineNumbers/>
      <w:suppressAutoHyphens/>
    </w:pPr>
    <w:rPr>
      <w:rFonts w:cs="Calibri"/>
      <w:lang w:eastAsia="ar-SA"/>
    </w:rPr>
  </w:style>
  <w:style w:type="paragraph" w:customStyle="1" w:styleId="ListParagraph1">
    <w:name w:val="List Paragraph1"/>
    <w:basedOn w:val="a"/>
    <w:uiPriority w:val="99"/>
    <w:rsid w:val="00591EAA"/>
    <w:pPr>
      <w:widowControl w:val="0"/>
      <w:suppressAutoHyphens/>
      <w:spacing w:after="0" w:line="240" w:lineRule="auto"/>
      <w:ind w:left="720"/>
    </w:pPr>
    <w:rPr>
      <w:rFonts w:ascii="Thorndale AMT" w:eastAsia="Arial Unicode MS" w:hAnsi="Thorndale AMT"/>
      <w:kern w:val="2"/>
      <w:sz w:val="24"/>
      <w:szCs w:val="24"/>
      <w:lang w:eastAsia="ar-SA"/>
    </w:rPr>
  </w:style>
  <w:style w:type="paragraph" w:customStyle="1" w:styleId="NoSpacing1">
    <w:name w:val="No Spacing1"/>
    <w:uiPriority w:val="99"/>
    <w:rsid w:val="00591EAA"/>
    <w:pPr>
      <w:suppressAutoHyphens/>
      <w:spacing w:after="0" w:line="240" w:lineRule="auto"/>
    </w:pPr>
    <w:rPr>
      <w:rFonts w:ascii="Calibri" w:eastAsia="Times New Roman" w:hAnsi="Calibri" w:cs="Times New Roman"/>
      <w:kern w:val="2"/>
      <w:lang w:eastAsia="ar-SA"/>
    </w:rPr>
  </w:style>
  <w:style w:type="paragraph" w:customStyle="1" w:styleId="Default">
    <w:name w:val="Default"/>
    <w:uiPriority w:val="99"/>
    <w:rsid w:val="00591E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Без интервала1"/>
    <w:uiPriority w:val="99"/>
    <w:rsid w:val="00591EAA"/>
    <w:pPr>
      <w:suppressAutoHyphens/>
      <w:spacing w:after="0" w:line="240" w:lineRule="auto"/>
    </w:pPr>
    <w:rPr>
      <w:rFonts w:ascii="Calibri" w:eastAsia="Calibri" w:hAnsi="Calibri" w:cs="Times New Roman"/>
      <w:kern w:val="2"/>
      <w:lang w:eastAsia="ar-SA"/>
    </w:rPr>
  </w:style>
  <w:style w:type="character" w:customStyle="1" w:styleId="13">
    <w:name w:val="Стиль1 Знак"/>
    <w:link w:val="14"/>
    <w:uiPriority w:val="99"/>
    <w:locked/>
    <w:rsid w:val="00591EAA"/>
  </w:style>
  <w:style w:type="paragraph" w:customStyle="1" w:styleId="14">
    <w:name w:val="Стиль1"/>
    <w:basedOn w:val="a"/>
    <w:link w:val="13"/>
    <w:uiPriority w:val="99"/>
    <w:rsid w:val="00591EAA"/>
    <w:pPr>
      <w:spacing w:after="0" w:line="240" w:lineRule="auto"/>
      <w:jc w:val="center"/>
    </w:pPr>
    <w:rPr>
      <w:rFonts w:asciiTheme="minorHAnsi" w:eastAsiaTheme="minorHAnsi" w:hAnsiTheme="minorHAnsi" w:cstheme="minorBidi"/>
      <w:lang w:eastAsia="en-US"/>
    </w:rPr>
  </w:style>
  <w:style w:type="paragraph" w:customStyle="1" w:styleId="ConsPlusNormal">
    <w:name w:val="ConsPlusNormal"/>
    <w:uiPriority w:val="99"/>
    <w:rsid w:val="00591E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8">
    <w:name w:val="c8"/>
    <w:basedOn w:val="a"/>
    <w:uiPriority w:val="99"/>
    <w:rsid w:val="00591EAA"/>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591EAA"/>
    <w:pPr>
      <w:spacing w:before="100" w:beforeAutospacing="1" w:after="100" w:afterAutospacing="1" w:line="240" w:lineRule="auto"/>
    </w:pPr>
    <w:rPr>
      <w:rFonts w:ascii="Times New Roman" w:hAnsi="Times New Roman"/>
      <w:sz w:val="24"/>
      <w:szCs w:val="24"/>
    </w:rPr>
  </w:style>
  <w:style w:type="paragraph" w:customStyle="1" w:styleId="c103">
    <w:name w:val="c103"/>
    <w:basedOn w:val="a"/>
    <w:uiPriority w:val="99"/>
    <w:rsid w:val="00591EAA"/>
    <w:pPr>
      <w:spacing w:before="100" w:beforeAutospacing="1" w:after="100" w:afterAutospacing="1" w:line="240" w:lineRule="auto"/>
    </w:pPr>
    <w:rPr>
      <w:rFonts w:ascii="Times New Roman" w:hAnsi="Times New Roman"/>
      <w:sz w:val="24"/>
      <w:szCs w:val="24"/>
    </w:rPr>
  </w:style>
  <w:style w:type="paragraph" w:customStyle="1" w:styleId="c56">
    <w:name w:val="c56"/>
    <w:basedOn w:val="a"/>
    <w:uiPriority w:val="99"/>
    <w:rsid w:val="00591EAA"/>
    <w:pPr>
      <w:spacing w:before="100" w:beforeAutospacing="1" w:after="100" w:afterAutospacing="1" w:line="240" w:lineRule="auto"/>
    </w:pPr>
    <w:rPr>
      <w:rFonts w:ascii="Times New Roman" w:hAnsi="Times New Roman"/>
      <w:sz w:val="24"/>
      <w:szCs w:val="24"/>
    </w:rPr>
  </w:style>
  <w:style w:type="paragraph" w:customStyle="1" w:styleId="c4">
    <w:name w:val="c4"/>
    <w:basedOn w:val="a"/>
    <w:uiPriority w:val="99"/>
    <w:rsid w:val="00591EAA"/>
    <w:pPr>
      <w:spacing w:before="100" w:beforeAutospacing="1" w:after="100" w:afterAutospacing="1" w:line="240" w:lineRule="auto"/>
    </w:pPr>
    <w:rPr>
      <w:rFonts w:ascii="Times New Roman" w:hAnsi="Times New Roman"/>
      <w:sz w:val="24"/>
      <w:szCs w:val="24"/>
    </w:rPr>
  </w:style>
  <w:style w:type="character" w:styleId="af9">
    <w:name w:val="footnote reference"/>
    <w:basedOn w:val="a0"/>
    <w:uiPriority w:val="99"/>
    <w:semiHidden/>
    <w:rsid w:val="00591EAA"/>
    <w:rPr>
      <w:rFonts w:cs="Times New Roman"/>
      <w:vertAlign w:val="superscript"/>
    </w:rPr>
  </w:style>
  <w:style w:type="character" w:styleId="afa">
    <w:name w:val="annotation reference"/>
    <w:basedOn w:val="a0"/>
    <w:uiPriority w:val="99"/>
    <w:semiHidden/>
    <w:rsid w:val="00591EAA"/>
    <w:rPr>
      <w:rFonts w:cs="Times New Roman"/>
      <w:sz w:val="16"/>
    </w:rPr>
  </w:style>
  <w:style w:type="character" w:customStyle="1" w:styleId="apple-converted-space">
    <w:name w:val="apple-converted-space"/>
    <w:uiPriority w:val="99"/>
    <w:rsid w:val="00591EAA"/>
    <w:rPr>
      <w:rFonts w:ascii="Times New Roman" w:hAnsi="Times New Roman"/>
    </w:rPr>
  </w:style>
  <w:style w:type="character" w:customStyle="1" w:styleId="Absatz-Standardschriftart">
    <w:name w:val="Absatz-Standardschriftart"/>
    <w:uiPriority w:val="99"/>
    <w:rsid w:val="00591EAA"/>
  </w:style>
  <w:style w:type="character" w:customStyle="1" w:styleId="WW8Num1z0">
    <w:name w:val="WW8Num1z0"/>
    <w:uiPriority w:val="99"/>
    <w:rsid w:val="00591EAA"/>
    <w:rPr>
      <w:rFonts w:ascii="Wingdings" w:hAnsi="Wingdings"/>
    </w:rPr>
  </w:style>
  <w:style w:type="character" w:customStyle="1" w:styleId="12pt3">
    <w:name w:val="12pt3"/>
    <w:uiPriority w:val="99"/>
    <w:rsid w:val="00591EAA"/>
  </w:style>
  <w:style w:type="character" w:customStyle="1" w:styleId="afb">
    <w:name w:val="a"/>
    <w:uiPriority w:val="99"/>
    <w:rsid w:val="00591EAA"/>
  </w:style>
  <w:style w:type="character" w:customStyle="1" w:styleId="c1">
    <w:name w:val="c1"/>
    <w:basedOn w:val="a0"/>
    <w:uiPriority w:val="99"/>
    <w:rsid w:val="00591EAA"/>
    <w:rPr>
      <w:rFonts w:cs="Times New Roman"/>
    </w:rPr>
  </w:style>
  <w:style w:type="character" w:customStyle="1" w:styleId="c0">
    <w:name w:val="c0"/>
    <w:basedOn w:val="a0"/>
    <w:uiPriority w:val="99"/>
    <w:rsid w:val="00591EAA"/>
    <w:rPr>
      <w:rFonts w:cs="Times New Roman"/>
    </w:rPr>
  </w:style>
  <w:style w:type="character" w:customStyle="1" w:styleId="c12">
    <w:name w:val="c12"/>
    <w:basedOn w:val="a0"/>
    <w:uiPriority w:val="99"/>
    <w:rsid w:val="00591EAA"/>
    <w:rPr>
      <w:rFonts w:cs="Times New Roman"/>
    </w:rPr>
  </w:style>
  <w:style w:type="character" w:customStyle="1" w:styleId="c2">
    <w:name w:val="c2"/>
    <w:basedOn w:val="a0"/>
    <w:uiPriority w:val="99"/>
    <w:rsid w:val="00591EAA"/>
    <w:rPr>
      <w:rFonts w:cs="Times New Roman"/>
    </w:rPr>
  </w:style>
  <w:style w:type="table" w:styleId="afc">
    <w:name w:val="Table Grid"/>
    <w:basedOn w:val="a1"/>
    <w:uiPriority w:val="59"/>
    <w:rsid w:val="00591E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_"/>
    <w:basedOn w:val="a0"/>
    <w:link w:val="4"/>
    <w:uiPriority w:val="99"/>
    <w:locked/>
    <w:rsid w:val="00591EAA"/>
    <w:rPr>
      <w:rFonts w:ascii="Times New Roman" w:hAnsi="Times New Roman" w:cs="Times New Roman"/>
      <w:sz w:val="26"/>
      <w:szCs w:val="26"/>
      <w:shd w:val="clear" w:color="auto" w:fill="FFFFFF"/>
    </w:rPr>
  </w:style>
  <w:style w:type="character" w:customStyle="1" w:styleId="22">
    <w:name w:val="Подпись к таблице (2)_"/>
    <w:basedOn w:val="a0"/>
    <w:link w:val="23"/>
    <w:uiPriority w:val="99"/>
    <w:locked/>
    <w:rsid w:val="00591EAA"/>
    <w:rPr>
      <w:rFonts w:ascii="Times New Roman" w:hAnsi="Times New Roman" w:cs="Times New Roman"/>
      <w:sz w:val="26"/>
      <w:szCs w:val="26"/>
      <w:shd w:val="clear" w:color="auto" w:fill="FFFFFF"/>
    </w:rPr>
  </w:style>
  <w:style w:type="character" w:customStyle="1" w:styleId="Georgia">
    <w:name w:val="Основной текст + Georgia"/>
    <w:aliases w:val="10 pt"/>
    <w:basedOn w:val="afd"/>
    <w:uiPriority w:val="99"/>
    <w:rsid w:val="00591EAA"/>
    <w:rPr>
      <w:rFonts w:ascii="Georgia" w:hAnsi="Georgia" w:cs="Georgia"/>
      <w:color w:val="000000"/>
      <w:spacing w:val="0"/>
      <w:w w:val="100"/>
      <w:position w:val="0"/>
      <w:sz w:val="20"/>
      <w:szCs w:val="20"/>
      <w:shd w:val="clear" w:color="auto" w:fill="FFFFFF"/>
      <w:lang w:val="ru-RU"/>
    </w:rPr>
  </w:style>
  <w:style w:type="character" w:customStyle="1" w:styleId="100">
    <w:name w:val="Основной текст + 10"/>
    <w:aliases w:val="5 pt1"/>
    <w:basedOn w:val="afd"/>
    <w:uiPriority w:val="99"/>
    <w:rsid w:val="00591EAA"/>
    <w:rPr>
      <w:rFonts w:ascii="Times New Roman" w:hAnsi="Times New Roman" w:cs="Times New Roman"/>
      <w:color w:val="000000"/>
      <w:spacing w:val="0"/>
      <w:w w:val="100"/>
      <w:position w:val="0"/>
      <w:sz w:val="21"/>
      <w:szCs w:val="21"/>
      <w:shd w:val="clear" w:color="auto" w:fill="FFFFFF"/>
      <w:lang w:val="ru-RU"/>
    </w:rPr>
  </w:style>
  <w:style w:type="character" w:customStyle="1" w:styleId="212">
    <w:name w:val="Подпись к таблице (2) + 12"/>
    <w:aliases w:val="5 pt11"/>
    <w:basedOn w:val="22"/>
    <w:uiPriority w:val="99"/>
    <w:rsid w:val="00591EAA"/>
    <w:rPr>
      <w:rFonts w:ascii="Times New Roman" w:hAnsi="Times New Roman" w:cs="Times New Roman"/>
      <w:color w:val="000000"/>
      <w:spacing w:val="0"/>
      <w:w w:val="100"/>
      <w:position w:val="0"/>
      <w:sz w:val="25"/>
      <w:szCs w:val="25"/>
      <w:shd w:val="clear" w:color="auto" w:fill="FFFFFF"/>
      <w:lang w:val="ru-RU"/>
    </w:rPr>
  </w:style>
  <w:style w:type="character" w:customStyle="1" w:styleId="110">
    <w:name w:val="Основной текст + 11"/>
    <w:aliases w:val="5 pt,Курсив1"/>
    <w:basedOn w:val="afd"/>
    <w:uiPriority w:val="99"/>
    <w:rsid w:val="00591EAA"/>
    <w:rPr>
      <w:rFonts w:ascii="Times New Roman" w:hAnsi="Times New Roman" w:cs="Times New Roman"/>
      <w:i/>
      <w:iCs/>
      <w:color w:val="000000"/>
      <w:spacing w:val="0"/>
      <w:w w:val="100"/>
      <w:position w:val="0"/>
      <w:sz w:val="23"/>
      <w:szCs w:val="23"/>
      <w:shd w:val="clear" w:color="auto" w:fill="FFFFFF"/>
      <w:lang w:val="ru-RU"/>
    </w:rPr>
  </w:style>
  <w:style w:type="paragraph" w:customStyle="1" w:styleId="4">
    <w:name w:val="Основной текст4"/>
    <w:basedOn w:val="a"/>
    <w:link w:val="afd"/>
    <w:uiPriority w:val="99"/>
    <w:rsid w:val="00591EAA"/>
    <w:pPr>
      <w:widowControl w:val="0"/>
      <w:shd w:val="clear" w:color="auto" w:fill="FFFFFF"/>
      <w:spacing w:after="300" w:line="320" w:lineRule="exact"/>
      <w:ind w:hanging="560"/>
      <w:jc w:val="center"/>
    </w:pPr>
    <w:rPr>
      <w:rFonts w:ascii="Times New Roman" w:eastAsiaTheme="minorHAnsi" w:hAnsi="Times New Roman"/>
      <w:sz w:val="26"/>
      <w:szCs w:val="26"/>
      <w:lang w:eastAsia="en-US"/>
    </w:rPr>
  </w:style>
  <w:style w:type="paragraph" w:customStyle="1" w:styleId="23">
    <w:name w:val="Подпись к таблице (2)"/>
    <w:basedOn w:val="a"/>
    <w:link w:val="22"/>
    <w:uiPriority w:val="99"/>
    <w:rsid w:val="00591EAA"/>
    <w:pPr>
      <w:widowControl w:val="0"/>
      <w:shd w:val="clear" w:color="auto" w:fill="FFFFFF"/>
      <w:spacing w:after="0" w:line="240" w:lineRule="atLeast"/>
    </w:pPr>
    <w:rPr>
      <w:rFonts w:ascii="Times New Roman" w:eastAsiaTheme="minorHAnsi" w:hAnsi="Times New Roman"/>
      <w:sz w:val="26"/>
      <w:szCs w:val="26"/>
      <w:lang w:eastAsia="en-US"/>
    </w:rPr>
  </w:style>
  <w:style w:type="character" w:customStyle="1" w:styleId="111">
    <w:name w:val="Основной текст + 111"/>
    <w:aliases w:val="5 pt2,Курсив2"/>
    <w:basedOn w:val="a0"/>
    <w:uiPriority w:val="99"/>
    <w:rsid w:val="00591EAA"/>
    <w:rPr>
      <w:rFonts w:ascii="Times New Roman" w:hAnsi="Times New Roman" w:cs="Times New Roman"/>
      <w:i/>
      <w:iCs/>
      <w:color w:val="000000"/>
      <w:spacing w:val="0"/>
      <w:w w:val="100"/>
      <w:position w:val="0"/>
      <w:sz w:val="23"/>
      <w:szCs w:val="23"/>
      <w:shd w:val="clear" w:color="auto" w:fill="FFFFFF"/>
      <w:lang w:val="ru-RU"/>
    </w:rPr>
  </w:style>
  <w:style w:type="character" w:customStyle="1" w:styleId="af6">
    <w:name w:val="Без интервала Знак"/>
    <w:basedOn w:val="a0"/>
    <w:link w:val="af5"/>
    <w:locked/>
    <w:rsid w:val="000A378A"/>
    <w:rPr>
      <w:rFonts w:ascii="Calibri" w:eastAsia="Times New Roman" w:hAnsi="Calibri" w:cs="Times New Roman"/>
    </w:rPr>
  </w:style>
  <w:style w:type="paragraph" w:customStyle="1" w:styleId="afe">
    <w:name w:val="Стиль"/>
    <w:uiPriority w:val="99"/>
    <w:rsid w:val="00514BBE"/>
    <w:pPr>
      <w:widowControl w:val="0"/>
      <w:autoSpaceDE w:val="0"/>
      <w:autoSpaceDN w:val="0"/>
      <w:adjustRightInd w:val="0"/>
      <w:spacing w:after="0" w:line="240" w:lineRule="auto"/>
    </w:pPr>
    <w:rPr>
      <w:rFonts w:ascii="Calibri" w:eastAsia="Times New Roman" w:hAnsi="Calibri"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Pages>
  <Words>16494</Words>
  <Characters>94022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Бронникова</dc:creator>
  <cp:keywords/>
  <dc:description/>
  <cp:lastModifiedBy>Kolosova</cp:lastModifiedBy>
  <cp:revision>48</cp:revision>
  <cp:lastPrinted>2017-09-20T12:24:00Z</cp:lastPrinted>
  <dcterms:created xsi:type="dcterms:W3CDTF">2016-01-26T04:55:00Z</dcterms:created>
  <dcterms:modified xsi:type="dcterms:W3CDTF">2017-09-20T12:29:00Z</dcterms:modified>
</cp:coreProperties>
</file>