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BF1" w:rsidRPr="00616BF1" w:rsidRDefault="00616BF1" w:rsidP="00616BF1">
      <w:pPr>
        <w:jc w:val="center"/>
        <w:rPr>
          <w:b/>
        </w:rPr>
      </w:pPr>
      <w:r w:rsidRPr="00616BF1">
        <w:rPr>
          <w:b/>
        </w:rPr>
        <w:t>Льготное питание</w:t>
      </w:r>
    </w:p>
    <w:p w:rsidR="00616BF1" w:rsidRPr="00616BF1" w:rsidRDefault="00616BF1" w:rsidP="00616BF1">
      <w:r w:rsidRPr="00616BF1">
        <w:rPr>
          <w:u w:val="single"/>
        </w:rPr>
        <w:t>Основными задачами организации питания</w:t>
      </w:r>
      <w:r w:rsidRPr="00616BF1">
        <w:t xml:space="preserve"> обучающихся являются: - обеспечение обучающихся общеобразовательных организаций оптимальным питанием высокого качества и безопасности, адекватным возрастным и физиологическим потребностям детей и подростков в пищевых веществах и энергии; - совершенствование системы контроля за качеством питания в общеобразовательных организациях; - предупреждение среди детей и </w:t>
      </w:r>
      <w:proofErr w:type="gramStart"/>
      <w:r w:rsidRPr="00616BF1">
        <w:t>подростков</w:t>
      </w:r>
      <w:proofErr w:type="gramEnd"/>
      <w:r w:rsidRPr="00616BF1">
        <w:t xml:space="preserve"> инфекционных и неинфекционных заболеваний, связанных с фактором питания; - пропаганда принципов здорового и полноценного питания; - соблюдение условий своевременной поставки продуктов питания в общеобразовательные организации, обеспечение гарантии безопасности поставляемых продуктов.</w:t>
      </w:r>
    </w:p>
    <w:p w:rsidR="00616BF1" w:rsidRPr="00616BF1" w:rsidRDefault="00616BF1" w:rsidP="00616BF1">
      <w:r w:rsidRPr="00616BF1">
        <w:rPr>
          <w:u w:val="single"/>
        </w:rPr>
        <w:t>Для получения льготного питания за счет</w:t>
      </w:r>
      <w:r w:rsidRPr="00616BF1">
        <w:t xml:space="preserve">  средств местного бюджета родители (законные представители) несовершеннолетних представляют в общеобразовательную организацию:</w:t>
      </w:r>
    </w:p>
    <w:p w:rsidR="00616BF1" w:rsidRPr="00616BF1" w:rsidRDefault="00616BF1" w:rsidP="00616BF1">
      <w:r w:rsidRPr="00616BF1">
        <w:t xml:space="preserve">        - </w:t>
      </w:r>
      <w:r w:rsidRPr="00616BF1">
        <w:rPr>
          <w:u w:val="single"/>
        </w:rPr>
        <w:t>заявление о получении льготного питания от родителей</w:t>
      </w:r>
      <w:r w:rsidRPr="00616BF1">
        <w:t xml:space="preserve"> (законных представителей) и документ подтверждающий статус малообеспеченной семьи (справка из ОСЗН) или заявление о получении льготного питания от родителей (законных представителей) и документ подтверждающий статус ребенка ОВЗ (ограниченные возможности здоровья) (справка ПМПК).</w:t>
      </w:r>
    </w:p>
    <w:p w:rsidR="00616BF1" w:rsidRPr="00616BF1" w:rsidRDefault="00616BF1" w:rsidP="00616BF1">
      <w:r w:rsidRPr="00616BF1">
        <w:t xml:space="preserve">      - </w:t>
      </w:r>
      <w:r w:rsidRPr="00616BF1">
        <w:rPr>
          <w:u w:val="single"/>
        </w:rPr>
        <w:t>заявление на согласие обработки персональных данных</w:t>
      </w:r>
      <w:r w:rsidRPr="00616BF1">
        <w:t>.</w:t>
      </w:r>
    </w:p>
    <w:p w:rsidR="00616BF1" w:rsidRPr="00616BF1" w:rsidRDefault="00616BF1" w:rsidP="00616BF1">
      <w:r w:rsidRPr="00616BF1">
        <w:t>По истечении срока действия документов, подтверждающих статус малообеспеченной семьи или статус ребенка ОВЗ, родители (иные законные представители) несовершеннолетних в срок не позднее 30 (тридцать) календарных дней с момента прекращения оснований для предоставления льготы представляют в общеобразовательную организацию новый пакет документов, подтверждающий статус обучающегося для получения льготного питания. Перерасчет родительской платы производится не более чем за один месяц с момента прекращения оснований для предоставления льготы при условии предоставления нового пакета документов, подтверждающего статус обучающегося в сроки, оговоренные выше;</w:t>
      </w:r>
    </w:p>
    <w:p w:rsidR="00616BF1" w:rsidRPr="00616BF1" w:rsidRDefault="00616BF1" w:rsidP="00616BF1">
      <w:pPr>
        <w:rPr>
          <w:u w:val="single"/>
        </w:rPr>
      </w:pPr>
      <w:r w:rsidRPr="00616BF1">
        <w:rPr>
          <w:u w:val="single"/>
        </w:rPr>
        <w:t>Общеобразовательная организация для обучающихся, имеющих статус детей с ОВЗ, получающих образование на дому, по заявлениям их родителей (законных представителей) предоставляет компенсацию за их питание в денежном эквиваленте (далее - компенсация) или продуктовым наборам.</w:t>
      </w:r>
    </w:p>
    <w:p w:rsidR="00616BF1" w:rsidRPr="00616BF1" w:rsidRDefault="00616BF1" w:rsidP="00616BF1">
      <w:r w:rsidRPr="00616BF1">
        <w:rPr>
          <w:u w:val="single"/>
        </w:rPr>
        <w:t> Назначение компенсации или продуктового набора осуществляется на основании приказа руководителя общеобразовательной организации</w:t>
      </w:r>
      <w:r w:rsidRPr="00616BF1">
        <w:t xml:space="preserve"> со дня организации обучения на дому, но не ранее дня, следующего за днем предоставления родителем (законным представителем) обучающегося следующих документов:</w:t>
      </w:r>
    </w:p>
    <w:p w:rsidR="00616BF1" w:rsidRPr="00616BF1" w:rsidRDefault="00616BF1" w:rsidP="00616BF1">
      <w:r w:rsidRPr="00616BF1">
        <w:t>      - заявление о предоставлении компенсации с указанием реквизитов банковского счета родителя (законного представителя), на который должны быть перечислены денежные средства:</w:t>
      </w:r>
    </w:p>
    <w:p w:rsidR="00616BF1" w:rsidRPr="00616BF1" w:rsidRDefault="00616BF1" w:rsidP="00616BF1">
      <w:r w:rsidRPr="00616BF1">
        <w:t>     - копия документа, удостоверяющего личность (паспорт) родителя (законного представителя):</w:t>
      </w:r>
    </w:p>
    <w:p w:rsidR="00616BF1" w:rsidRPr="00616BF1" w:rsidRDefault="00616BF1" w:rsidP="00616BF1">
      <w:r w:rsidRPr="00616BF1">
        <w:t>     - копия свидетельства о рождении (паспорт) ребенка с ограниченными возможностями здоровья;</w:t>
      </w:r>
    </w:p>
    <w:p w:rsidR="00616BF1" w:rsidRPr="00616BF1" w:rsidRDefault="00616BF1" w:rsidP="00616BF1">
      <w:r w:rsidRPr="00616BF1">
        <w:t>     - справка с места жительства (о составе семьи)</w:t>
      </w:r>
    </w:p>
    <w:p w:rsidR="00616BF1" w:rsidRPr="00616BF1" w:rsidRDefault="00616BF1" w:rsidP="00616BF1">
      <w:r w:rsidRPr="00616BF1">
        <w:lastRenderedPageBreak/>
        <w:t>     - копия заключения врачебной комиссии здравоохранения по месту жительства ребенка об обучении на дому:</w:t>
      </w:r>
    </w:p>
    <w:p w:rsidR="00616BF1" w:rsidRPr="00616BF1" w:rsidRDefault="00616BF1" w:rsidP="00616BF1">
      <w:r w:rsidRPr="00616BF1">
        <w:t>     - копия заключения территориальной психолого-медико-педагогической комиссии</w:t>
      </w:r>
    </w:p>
    <w:p w:rsidR="00616BF1" w:rsidRPr="00616BF1" w:rsidRDefault="00616BF1" w:rsidP="00616BF1">
      <w:r w:rsidRPr="00616BF1">
        <w:t>    - копия документа, подтверждающего полномочия законного представителя обучающегося:</w:t>
      </w:r>
    </w:p>
    <w:p w:rsidR="00616BF1" w:rsidRPr="00616BF1" w:rsidRDefault="00616BF1" w:rsidP="00616BF1">
      <w:r w:rsidRPr="00616BF1">
        <w:t>    -  заявление на согласие обработки персональных данных.</w:t>
      </w:r>
    </w:p>
    <w:p w:rsidR="00616BF1" w:rsidRPr="00616BF1" w:rsidRDefault="00616BF1" w:rsidP="00616BF1">
      <w:r w:rsidRPr="00616BF1">
        <w:t>   Право на получение компенсации или продуктового набора имеет один родитель (законный представитель).</w:t>
      </w:r>
    </w:p>
    <w:p w:rsidR="00616BF1" w:rsidRPr="00616BF1" w:rsidRDefault="00616BF1" w:rsidP="00616BF1">
      <w:r w:rsidRPr="00616BF1">
        <w:t>   Выплата компенсации осуществляется общеобразовательной организацией на основании приказа один раз в месяц, путем перечисления денежных средств на банковский счет родителя (законного представителя) ребенка, указанный в заявлении.</w:t>
      </w:r>
    </w:p>
    <w:p w:rsidR="00616BF1" w:rsidRPr="00616BF1" w:rsidRDefault="00616BF1" w:rsidP="00616BF1">
      <w:r w:rsidRPr="00616BF1">
        <w:t>    Выдача продуктового набора осуществляется общеобразовательной организацией на основании приказа один раз в месяц, родителю (законному представителю) ребенка, указанного в заявлении.</w:t>
      </w:r>
    </w:p>
    <w:p w:rsidR="00616BF1" w:rsidRPr="00616BF1" w:rsidRDefault="00616BF1" w:rsidP="00616BF1">
      <w:r w:rsidRPr="00616BF1">
        <w:t>    Питание обучающихся на дому осуществляется в форме компенсации или продуктового набора на соответствующую сумму средств бюджета, предоставляемых на оказание данной меры поддержки.</w:t>
      </w:r>
    </w:p>
    <w:p w:rsidR="00616BF1" w:rsidRPr="00616BF1" w:rsidRDefault="00616BF1" w:rsidP="00616BF1">
      <w:r w:rsidRPr="00616BF1">
        <w:t>  </w:t>
      </w:r>
      <w:proofErr w:type="gramStart"/>
      <w:r w:rsidRPr="00616BF1">
        <w:t>Компенсация или стоимость продуктового набора начисляется общеобразовательной организацией  из расчета количества дней обучения ребенка с ограниченными возможностями здоровья согласно учебному плану обучающегося и утвержденного руководителем образовательной организации  расписания занятий, за исключением выходных, праздничных дней и каникулярного времени, его нахождения в организации отдыха и оздоровления, санаториях (во вне каникулярный период), в организациях предоставляющих услуги по реабилитации, на стационарном лечении в организациях</w:t>
      </w:r>
      <w:proofErr w:type="gramEnd"/>
      <w:r w:rsidRPr="00616BF1">
        <w:t xml:space="preserve"> здравоохранения, а также в других </w:t>
      </w:r>
      <w:proofErr w:type="gramStart"/>
      <w:r w:rsidRPr="00616BF1">
        <w:t>организациях</w:t>
      </w:r>
      <w:proofErr w:type="gramEnd"/>
      <w:r w:rsidRPr="00616BF1">
        <w:t xml:space="preserve"> в которых обучающийся находится на полном государственном обеспечении.</w:t>
      </w:r>
    </w:p>
    <w:p w:rsidR="00616BF1" w:rsidRPr="00616BF1" w:rsidRDefault="00616BF1" w:rsidP="00616BF1">
      <w:pPr>
        <w:rPr>
          <w:b/>
        </w:rPr>
      </w:pPr>
      <w:r w:rsidRPr="00616BF1">
        <w:t>  </w:t>
      </w:r>
      <w:r w:rsidRPr="00616BF1">
        <w:rPr>
          <w:b/>
        </w:rPr>
        <w:t>Питание в школе организуется на основе разрабатываемого рациона питания и примерного десятидневного меню (2-х недельного меню), разработанного в соответствии с рекомендуемой формой составления примерного меню и пищевой ценности приготовляемых блюд (приложение №2 к СанПиН 2.4.5.2409-08).</w:t>
      </w:r>
    </w:p>
    <w:p w:rsidR="00616BF1" w:rsidRPr="00616BF1" w:rsidRDefault="00616BF1" w:rsidP="00616BF1">
      <w:r w:rsidRPr="00616BF1">
        <w:rPr>
          <w:u w:val="single"/>
        </w:rPr>
        <w:t>Для получения льготного питания</w:t>
      </w:r>
      <w:r w:rsidRPr="00616BF1">
        <w:t xml:space="preserve"> за счет  средств местного бюджета родители (законные представители) несовершеннолетних представляют в общеобразовательную организацию:</w:t>
      </w:r>
    </w:p>
    <w:p w:rsidR="00616BF1" w:rsidRPr="00616BF1" w:rsidRDefault="00616BF1" w:rsidP="00616BF1">
      <w:r w:rsidRPr="00616BF1">
        <w:t>        - заявление о получении льготного питания от родителей (законных представителей) и документ подтверждающий статус малообеспеченной семьи (справка из ОСЗН) или заявление о получении льготного питания от родителей (законных представителей) и документ подтверждающий статус ребенка ОВЗ (ограниченные возможности здоровья) (справка ПМПК).</w:t>
      </w:r>
    </w:p>
    <w:p w:rsidR="00616BF1" w:rsidRPr="00616BF1" w:rsidRDefault="00616BF1" w:rsidP="00616BF1">
      <w:r w:rsidRPr="00616BF1">
        <w:t>      - заявление на согласие обработки персональных данных.</w:t>
      </w:r>
    </w:p>
    <w:p w:rsidR="00616BF1" w:rsidRPr="00616BF1" w:rsidRDefault="00616BF1" w:rsidP="00616BF1">
      <w:r w:rsidRPr="00616BF1">
        <w:t xml:space="preserve"> По истечении срока действия документов, подтверждающих статус малообеспеченной семьи или статус ребенка ОВЗ, родители (иные законные представители) несовершеннолетних в срок не позднее 30 (тридцать) календарных дней с момента прекращения оснований для предоставления </w:t>
      </w:r>
      <w:r w:rsidRPr="00616BF1">
        <w:lastRenderedPageBreak/>
        <w:t>льготы представляют в общеобразовательную организацию новый пакет документов, подтверждающий статус обучающегося для получения льготного питания. Перерасчет родительской платы производится не более чем за один месяц с момента прекращения оснований для предоставления льготы при условии предоставления нового пакета документов, подтверждающего статус обучающегося в сроки, оговоренные выше.</w:t>
      </w:r>
    </w:p>
    <w:p w:rsidR="00616BF1" w:rsidRPr="00616BF1" w:rsidRDefault="00616BF1" w:rsidP="00616BF1">
      <w:pPr>
        <w:rPr>
          <w:b/>
        </w:rPr>
      </w:pPr>
      <w:r w:rsidRPr="00616BF1">
        <w:rPr>
          <w:b/>
        </w:rPr>
        <w:t xml:space="preserve">Отдел образования Администрации </w:t>
      </w:r>
      <w:proofErr w:type="spellStart"/>
      <w:r w:rsidRPr="00616BF1">
        <w:rPr>
          <w:b/>
        </w:rPr>
        <w:t>Милютинского</w:t>
      </w:r>
      <w:proofErr w:type="spellEnd"/>
      <w:r w:rsidRPr="00616BF1">
        <w:rPr>
          <w:b/>
        </w:rPr>
        <w:t xml:space="preserve"> района осуществляет контроль организации питания обучающихся общеобразовательных организаций.</w:t>
      </w:r>
    </w:p>
    <w:p w:rsidR="00616BF1" w:rsidRPr="00616BF1" w:rsidRDefault="00616BF1" w:rsidP="00616BF1">
      <w:pPr>
        <w:rPr>
          <w:b/>
        </w:rPr>
      </w:pPr>
      <w:r w:rsidRPr="00616BF1">
        <w:rPr>
          <w:b/>
        </w:rPr>
        <w:t> Общеобразовательные организации:</w:t>
      </w:r>
    </w:p>
    <w:p w:rsidR="00616BF1" w:rsidRPr="00616BF1" w:rsidRDefault="00616BF1" w:rsidP="00616BF1">
      <w:pPr>
        <w:rPr>
          <w:u w:val="single"/>
        </w:rPr>
      </w:pPr>
      <w:r w:rsidRPr="00616BF1">
        <w:rPr>
          <w:u w:val="single"/>
        </w:rPr>
        <w:t>     - создают условия для обеспечения обучающихся общеобразовательных организаций оптимальным питанием высокого качества и безопасности, адекватным возрастным и физиологическим потребностям детей и подростков в пищевых веществах и энергии;</w:t>
      </w:r>
    </w:p>
    <w:p w:rsidR="00616BF1" w:rsidRPr="00616BF1" w:rsidRDefault="00616BF1" w:rsidP="00616BF1">
      <w:pPr>
        <w:rPr>
          <w:u w:val="single"/>
        </w:rPr>
      </w:pPr>
      <w:r w:rsidRPr="00616BF1">
        <w:rPr>
          <w:u w:val="single"/>
        </w:rPr>
        <w:t>     - несут ответственность за приобретение и установку в школьных столовых современного оборудования и посуды для приёма пищи, проведение ремонтных работ в помещениях школьных столовых; открытие буфетов в общеобразовательных организациях;</w:t>
      </w:r>
    </w:p>
    <w:p w:rsidR="00616BF1" w:rsidRPr="00616BF1" w:rsidRDefault="00616BF1" w:rsidP="00616BF1">
      <w:pPr>
        <w:rPr>
          <w:u w:val="single"/>
        </w:rPr>
      </w:pPr>
      <w:r w:rsidRPr="00616BF1">
        <w:rPr>
          <w:u w:val="single"/>
        </w:rPr>
        <w:t>      - по необходимости осуществляют комплектование школьной столовой квалифицированными кадрами, обеспечивают повышение профессионального уровня кадрового состава работников пищеблока;</w:t>
      </w:r>
    </w:p>
    <w:p w:rsidR="00616BF1" w:rsidRPr="00616BF1" w:rsidRDefault="00616BF1" w:rsidP="00616BF1">
      <w:pPr>
        <w:rPr>
          <w:u w:val="single"/>
        </w:rPr>
      </w:pPr>
      <w:r w:rsidRPr="00616BF1">
        <w:rPr>
          <w:u w:val="single"/>
        </w:rPr>
        <w:t>       - заключают договоры с поставщиком на поставку продуктов питания;</w:t>
      </w:r>
    </w:p>
    <w:p w:rsidR="00616BF1" w:rsidRPr="00616BF1" w:rsidRDefault="00616BF1" w:rsidP="00616BF1">
      <w:pPr>
        <w:rPr>
          <w:u w:val="single"/>
        </w:rPr>
      </w:pPr>
      <w:r w:rsidRPr="00616BF1">
        <w:rPr>
          <w:u w:val="single"/>
        </w:rPr>
        <w:t xml:space="preserve">      - утверждают своим приказом комиссию по контролю организации питания </w:t>
      </w:r>
      <w:proofErr w:type="gramStart"/>
      <w:r w:rsidRPr="00616BF1">
        <w:rPr>
          <w:u w:val="single"/>
        </w:rPr>
        <w:t>обучающихся</w:t>
      </w:r>
      <w:proofErr w:type="gramEnd"/>
      <w:r w:rsidRPr="00616BF1">
        <w:rPr>
          <w:u w:val="single"/>
        </w:rPr>
        <w:t>, которая осуществляет контроль качества работы школьной столовой;</w:t>
      </w:r>
    </w:p>
    <w:p w:rsidR="00616BF1" w:rsidRPr="00616BF1" w:rsidRDefault="00616BF1" w:rsidP="00616BF1">
      <w:pPr>
        <w:rPr>
          <w:u w:val="single"/>
        </w:rPr>
      </w:pPr>
      <w:r w:rsidRPr="00616BF1">
        <w:rPr>
          <w:u w:val="single"/>
        </w:rPr>
        <w:t>      - организуют 100% охват горячим питанием обучающихся 1 - 4 классов, 5 - 11 классов общеобразовательных организаций;</w:t>
      </w:r>
    </w:p>
    <w:p w:rsidR="00616BF1" w:rsidRPr="00616BF1" w:rsidRDefault="00616BF1" w:rsidP="00616BF1">
      <w:pPr>
        <w:rPr>
          <w:u w:val="single"/>
        </w:rPr>
      </w:pPr>
      <w:r w:rsidRPr="00616BF1">
        <w:rPr>
          <w:u w:val="single"/>
        </w:rPr>
        <w:t>       - проводят разъяснительную и воспитательную работу с обучающимися и родителями, направленную на формирование навыков рационального и здорового питания;</w:t>
      </w:r>
    </w:p>
    <w:p w:rsidR="00616BF1" w:rsidRPr="00616BF1" w:rsidRDefault="00616BF1" w:rsidP="00616BF1">
      <w:pPr>
        <w:rPr>
          <w:u w:val="single"/>
        </w:rPr>
      </w:pPr>
      <w:r w:rsidRPr="00616BF1">
        <w:rPr>
          <w:u w:val="single"/>
        </w:rPr>
        <w:t xml:space="preserve">       - осуществляют </w:t>
      </w:r>
      <w:proofErr w:type="gramStart"/>
      <w:r w:rsidRPr="00616BF1">
        <w:rPr>
          <w:u w:val="single"/>
        </w:rPr>
        <w:t>контроль за</w:t>
      </w:r>
      <w:proofErr w:type="gramEnd"/>
      <w:r w:rsidRPr="00616BF1">
        <w:rPr>
          <w:u w:val="single"/>
        </w:rPr>
        <w:t xml:space="preserve"> прохождением медицинских профилактических осмотров работниками пищеблока и обеспечивают обучение персонала санитарному минимуму в соответствии с установленными сроками.</w:t>
      </w:r>
      <w:bookmarkStart w:id="0" w:name="_GoBack"/>
      <w:bookmarkEnd w:id="0"/>
    </w:p>
    <w:p w:rsidR="00616BF1" w:rsidRPr="00616BF1" w:rsidRDefault="00616BF1" w:rsidP="00616BF1">
      <w:pPr>
        <w:rPr>
          <w:b/>
        </w:rPr>
      </w:pPr>
      <w:r w:rsidRPr="00616BF1">
        <w:t>  </w:t>
      </w:r>
      <w:r w:rsidRPr="00616BF1">
        <w:rPr>
          <w:b/>
        </w:rPr>
        <w:t xml:space="preserve">Медицинские работники МБУЗ «ЦРБ» </w:t>
      </w:r>
      <w:proofErr w:type="spellStart"/>
      <w:r w:rsidRPr="00616BF1">
        <w:rPr>
          <w:b/>
        </w:rPr>
        <w:t>Милютинского</w:t>
      </w:r>
      <w:proofErr w:type="spellEnd"/>
      <w:r w:rsidRPr="00616BF1">
        <w:rPr>
          <w:b/>
        </w:rPr>
        <w:t xml:space="preserve"> района, закрепленные за общеобразовательными организациями:</w:t>
      </w:r>
    </w:p>
    <w:p w:rsidR="00616BF1" w:rsidRPr="00616BF1" w:rsidRDefault="00616BF1" w:rsidP="00616BF1">
      <w:pPr>
        <w:rPr>
          <w:u w:val="single"/>
        </w:rPr>
      </w:pPr>
      <w:r w:rsidRPr="00616BF1">
        <w:rPr>
          <w:u w:val="single"/>
        </w:rPr>
        <w:t xml:space="preserve">        - организуют </w:t>
      </w:r>
      <w:proofErr w:type="gramStart"/>
      <w:r w:rsidRPr="00616BF1">
        <w:rPr>
          <w:u w:val="single"/>
        </w:rPr>
        <w:t>контроль за</w:t>
      </w:r>
      <w:proofErr w:type="gramEnd"/>
      <w:r w:rsidRPr="00616BF1">
        <w:rPr>
          <w:u w:val="single"/>
        </w:rPr>
        <w:t xml:space="preserve"> санитарным состоянием пищеблока и соблюдением личной гигиены его работниками; качеством доставляемых продуктов питания, их правильным хранением, соблюдением сроков реализации; соблюдением натуральных норм продуктов при составлении меню, качеством приготовления пищи, соответствием её физиологическим потребностям обучающихся;</w:t>
      </w:r>
    </w:p>
    <w:p w:rsidR="00616BF1" w:rsidRPr="00616BF1" w:rsidRDefault="00616BF1" w:rsidP="00616BF1">
      <w:pPr>
        <w:rPr>
          <w:u w:val="single"/>
        </w:rPr>
      </w:pPr>
      <w:r w:rsidRPr="00616BF1">
        <w:rPr>
          <w:u w:val="single"/>
        </w:rPr>
        <w:t>      - участвуют в проведении работы по гигиеническому просвещению обучающихся и их родителей, направленной на формирование навыков рационального и здорового питания;</w:t>
      </w:r>
    </w:p>
    <w:p w:rsidR="00616BF1" w:rsidRPr="00616BF1" w:rsidRDefault="00616BF1" w:rsidP="00616BF1">
      <w:pPr>
        <w:rPr>
          <w:u w:val="single"/>
        </w:rPr>
      </w:pPr>
      <w:r w:rsidRPr="00616BF1">
        <w:rPr>
          <w:u w:val="single"/>
        </w:rPr>
        <w:t xml:space="preserve">     - дают рекомендации по организации питания </w:t>
      </w:r>
      <w:proofErr w:type="gramStart"/>
      <w:r w:rsidRPr="00616BF1">
        <w:rPr>
          <w:u w:val="single"/>
        </w:rPr>
        <w:t>отдельных</w:t>
      </w:r>
      <w:proofErr w:type="gramEnd"/>
      <w:r w:rsidRPr="00616BF1">
        <w:rPr>
          <w:u w:val="single"/>
        </w:rPr>
        <w:t xml:space="preserve"> обучающихся.</w:t>
      </w:r>
    </w:p>
    <w:p w:rsidR="00616BF1" w:rsidRPr="00616BF1" w:rsidRDefault="00616BF1" w:rsidP="00616BF1">
      <w:r w:rsidRPr="00616BF1">
        <w:lastRenderedPageBreak/>
        <w:t xml:space="preserve">Основными задачами организации питания обучающихся являются: - обеспечение обучающихся общеобразовательных организаций оптимальным питанием высокого качества и безопасности, адекватным возрастным и физиологическим потребностям детей и подростков в пищевых веществах и энергии; - совершенствование системы контроля за качеством питания в общеобразовательных организациях; - предупреждение среди детей и </w:t>
      </w:r>
      <w:proofErr w:type="gramStart"/>
      <w:r w:rsidRPr="00616BF1">
        <w:t>подростков</w:t>
      </w:r>
      <w:proofErr w:type="gramEnd"/>
      <w:r w:rsidRPr="00616BF1">
        <w:t xml:space="preserve"> инфекционных и неинфекционных заболеваний, связанных с фактором питания; - пропаганда принципов здорового и полноценного питания; - соблюдение условий своевременной поставки продуктов питания в общеобразовательные организации, обеспечение гарантии безопасности поставляемых продуктов.</w:t>
      </w:r>
    </w:p>
    <w:p w:rsidR="00616BF1" w:rsidRPr="00616BF1" w:rsidRDefault="00616BF1" w:rsidP="00616BF1">
      <w:r w:rsidRPr="00616BF1">
        <w:t>Для получения льготного питания за счет  средств местного бюджета родители (законные представители) несовершеннолетних представляют в общеобразовательную организацию:</w:t>
      </w:r>
    </w:p>
    <w:p w:rsidR="00616BF1" w:rsidRPr="00616BF1" w:rsidRDefault="00616BF1" w:rsidP="00616BF1">
      <w:r w:rsidRPr="00616BF1">
        <w:t>        - заявление о получении льготного питания от родителей (законных представителей) и документ подтверждающий статус малообеспеченной семьи (справка из ОСЗН) или заявление о получении льготного питания от родителей (законных представителей) и документ подтверждающий статус ребенка ОВЗ (ограниченные возможности здоровья) (справка ПМПК).</w:t>
      </w:r>
    </w:p>
    <w:p w:rsidR="00616BF1" w:rsidRPr="00616BF1" w:rsidRDefault="00616BF1" w:rsidP="00616BF1">
      <w:r w:rsidRPr="00616BF1">
        <w:t>      - заявление на согласие обработки персональных данных.</w:t>
      </w:r>
    </w:p>
    <w:p w:rsidR="00616BF1" w:rsidRPr="00616BF1" w:rsidRDefault="00616BF1" w:rsidP="00616BF1">
      <w:r w:rsidRPr="00616BF1">
        <w:t>По истечении срока действия документов, подтверждающих статус малообеспеченной семьи или статус ребенка ОВЗ, родители (иные законные представители) несовершеннолетних в срок не позднее 30 (тридцать) календарных дней с момента прекращения оснований для предоставления льготы представляют в общеобразовательную организацию новый пакет документов, подтверждающий статус обучающегося для получения льготного питания. Перерасчет родительской платы производится не более чем за один месяц с момента прекращения оснований для предоставления льготы при условии предоставления нового пакета документов, подтверждающего статус обучающегося в сроки, оговоренные выше;</w:t>
      </w:r>
    </w:p>
    <w:p w:rsidR="00616BF1" w:rsidRPr="00616BF1" w:rsidRDefault="00616BF1" w:rsidP="00616BF1">
      <w:r w:rsidRPr="00616BF1">
        <w:t>Общеобразовательная организация для обучающихся, имеющих статус детей с ОВЗ, получающих образование на дому, по заявлениям их родителей (законных представителей) предоставляет компенсацию за их питание в денежном эквиваленте (далее - компенсация) или продуктовым наборам.</w:t>
      </w:r>
    </w:p>
    <w:p w:rsidR="00616BF1" w:rsidRPr="00616BF1" w:rsidRDefault="00616BF1" w:rsidP="00616BF1">
      <w:r w:rsidRPr="00616BF1">
        <w:t> Назначение компенсации или продуктового набора осуществляется на основании приказа руководителя общеобразовательной организации со дня организации обучения на дому, но не ранее дня, следующего за днем предоставления родителем (законным представителем) обучающегося следующих документов:</w:t>
      </w:r>
    </w:p>
    <w:p w:rsidR="00616BF1" w:rsidRPr="00616BF1" w:rsidRDefault="00616BF1" w:rsidP="00616BF1">
      <w:r w:rsidRPr="00616BF1">
        <w:t>      - заявление о предоставлении компенсации с указанием реквизитов банковского счета родителя (законного представителя), на который должны быть перечислены денежные средства:</w:t>
      </w:r>
    </w:p>
    <w:p w:rsidR="00616BF1" w:rsidRPr="00616BF1" w:rsidRDefault="00616BF1" w:rsidP="00616BF1">
      <w:r w:rsidRPr="00616BF1">
        <w:t>     - копия документа, удостоверяющего личность (паспорт) родителя (законного представителя):</w:t>
      </w:r>
    </w:p>
    <w:p w:rsidR="00616BF1" w:rsidRPr="00616BF1" w:rsidRDefault="00616BF1" w:rsidP="00616BF1">
      <w:r w:rsidRPr="00616BF1">
        <w:t>     - копия свидетельства о рождении (паспорт) ребенка с ограниченными возможностями здоровья;</w:t>
      </w:r>
    </w:p>
    <w:p w:rsidR="00616BF1" w:rsidRPr="00616BF1" w:rsidRDefault="00616BF1" w:rsidP="00616BF1">
      <w:r w:rsidRPr="00616BF1">
        <w:t>     - справка с места жительства (о составе семьи)</w:t>
      </w:r>
    </w:p>
    <w:p w:rsidR="00616BF1" w:rsidRPr="00616BF1" w:rsidRDefault="00616BF1" w:rsidP="00616BF1">
      <w:r w:rsidRPr="00616BF1">
        <w:t>     - копия заключения врачебной комиссии здравоохранения по месту жительства ребенка об обучении на дому:</w:t>
      </w:r>
    </w:p>
    <w:p w:rsidR="00616BF1" w:rsidRPr="00616BF1" w:rsidRDefault="00616BF1" w:rsidP="00616BF1">
      <w:r w:rsidRPr="00616BF1">
        <w:lastRenderedPageBreak/>
        <w:t>     - копия заключения территориальной психолого-медико-педагогической комиссии</w:t>
      </w:r>
    </w:p>
    <w:p w:rsidR="00616BF1" w:rsidRPr="00616BF1" w:rsidRDefault="00616BF1" w:rsidP="00616BF1">
      <w:r w:rsidRPr="00616BF1">
        <w:t>    - копия документа, подтверждающего полномочия законного представителя обучающегося:</w:t>
      </w:r>
    </w:p>
    <w:p w:rsidR="00616BF1" w:rsidRPr="00616BF1" w:rsidRDefault="00616BF1" w:rsidP="00616BF1">
      <w:r w:rsidRPr="00616BF1">
        <w:t>    -  заявление на согласие обработки персональных данных.</w:t>
      </w:r>
    </w:p>
    <w:p w:rsidR="00616BF1" w:rsidRPr="00616BF1" w:rsidRDefault="00616BF1" w:rsidP="00616BF1">
      <w:r w:rsidRPr="00616BF1">
        <w:t>   Право на получение компенсации или продуктового набора имеет один родитель (законный представитель).</w:t>
      </w:r>
    </w:p>
    <w:p w:rsidR="00616BF1" w:rsidRPr="00616BF1" w:rsidRDefault="00616BF1" w:rsidP="00616BF1">
      <w:r w:rsidRPr="00616BF1">
        <w:t>   Выплата компенсации осуществляется общеобразовательной организацией на основании приказа один раз в месяц, путем перечисления денежных средств на банковский счет родителя (законного представителя) ребенка, указанный в заявлении.</w:t>
      </w:r>
    </w:p>
    <w:p w:rsidR="00616BF1" w:rsidRPr="00616BF1" w:rsidRDefault="00616BF1" w:rsidP="00616BF1">
      <w:r w:rsidRPr="00616BF1">
        <w:t>    Выдача продуктового набора осуществляется общеобразовательной организацией на основании приказа один раз в месяц, родителю (законному представителю) ребенка, указанного в заявлении.</w:t>
      </w:r>
    </w:p>
    <w:p w:rsidR="00616BF1" w:rsidRPr="00616BF1" w:rsidRDefault="00616BF1" w:rsidP="00616BF1">
      <w:r w:rsidRPr="00616BF1">
        <w:t>    Питание обучающихся на дому осуществляется в форме компенсации или продуктового набора на соответствующую сумму средств бюджета, предоставляемых на оказание данной меры поддержки.</w:t>
      </w:r>
    </w:p>
    <w:p w:rsidR="00616BF1" w:rsidRPr="00616BF1" w:rsidRDefault="00616BF1" w:rsidP="00616BF1">
      <w:r w:rsidRPr="00616BF1">
        <w:t>  </w:t>
      </w:r>
      <w:proofErr w:type="gramStart"/>
      <w:r w:rsidRPr="00616BF1">
        <w:t>Компенсация или стоимость продуктового набора начисляется общеобразовательной организацией  из расчета количества дней обучения ребенка с ограниченными возможностями здоровья согласно учебному плану обучающегося и утвержденного руководителем образовательной организации  расписания занятий, за исключением выходных, праздничных дней и каникулярного времени, его нахождения в организации отдыха и оздоровления, санаториях (во вне каникулярный период), в организациях предоставляющих услуги по реабилитации, на стационарном лечении в организациях</w:t>
      </w:r>
      <w:proofErr w:type="gramEnd"/>
      <w:r w:rsidRPr="00616BF1">
        <w:t xml:space="preserve"> здравоохранения, а также в других </w:t>
      </w:r>
      <w:proofErr w:type="gramStart"/>
      <w:r w:rsidRPr="00616BF1">
        <w:t>организациях</w:t>
      </w:r>
      <w:proofErr w:type="gramEnd"/>
      <w:r w:rsidRPr="00616BF1">
        <w:t xml:space="preserve"> в которых обучающийся находится на полном государственном обеспечении.</w:t>
      </w:r>
    </w:p>
    <w:p w:rsidR="00616BF1" w:rsidRPr="00616BF1" w:rsidRDefault="00616BF1" w:rsidP="00616BF1">
      <w:r w:rsidRPr="00616BF1">
        <w:t>  Питание в школе организуется на основе разрабатываемого рациона питания и примерного десятидневного меню (2-х недельного меню), разработанного в соответствии с рекомендуемой формой составления примерного меню и пищевой ценности приготовляемых блюд (приложение №2 к СанПиН 2.4.5.2409-08).</w:t>
      </w:r>
    </w:p>
    <w:p w:rsidR="00616BF1" w:rsidRPr="00616BF1" w:rsidRDefault="00616BF1" w:rsidP="00616BF1">
      <w:r w:rsidRPr="00616BF1">
        <w:t>Для получения льготного питания за счет  средств местного бюджета родители (законные представители) несовершеннолетних представляют в общеобразовательную организацию:</w:t>
      </w:r>
    </w:p>
    <w:p w:rsidR="00616BF1" w:rsidRPr="00616BF1" w:rsidRDefault="00616BF1" w:rsidP="00616BF1">
      <w:r w:rsidRPr="00616BF1">
        <w:t>        - заявление о получении льготного питания от родителей (законных представителей) и документ подтверждающий статус малообеспеченной семьи (справка из ОСЗН) или заявление о получении льготного питания от родителей (законных представителей) и документ подтверждающий статус ребенка ОВЗ (ограниченные возможности здоровья) (справка ПМПК).</w:t>
      </w:r>
    </w:p>
    <w:p w:rsidR="00616BF1" w:rsidRPr="00616BF1" w:rsidRDefault="00616BF1" w:rsidP="00616BF1">
      <w:r w:rsidRPr="00616BF1">
        <w:t>      - заявление на согласие обработки персональных данных.</w:t>
      </w:r>
    </w:p>
    <w:p w:rsidR="00616BF1" w:rsidRPr="00616BF1" w:rsidRDefault="00616BF1" w:rsidP="00616BF1">
      <w:r w:rsidRPr="00616BF1">
        <w:t xml:space="preserve"> По истечении срока действия документов, подтверждающих статус малообеспеченной семьи или статус ребенка ОВЗ, родители (иные законные представители) несовершеннолетних в срок не позднее 30 (тридцать) календарных дней с момента прекращения оснований для предоставления льготы представляют в общеобразовательную организацию новый пакет документов, подтверждающий статус обучающегося для получения льготного питания. Перерасчет родительской платы производится не более чем за один месяц с момента прекращения </w:t>
      </w:r>
      <w:r w:rsidRPr="00616BF1">
        <w:lastRenderedPageBreak/>
        <w:t>оснований для предоставления льготы при условии предоставления нового пакета документов, подтверждающего статус обучающегося в сроки, оговоренные выше.</w:t>
      </w:r>
    </w:p>
    <w:p w:rsidR="00616BF1" w:rsidRPr="00616BF1" w:rsidRDefault="00616BF1" w:rsidP="00616BF1">
      <w:r w:rsidRPr="00616BF1">
        <w:t xml:space="preserve">Отдел образования Администрации </w:t>
      </w:r>
      <w:proofErr w:type="spellStart"/>
      <w:r w:rsidRPr="00616BF1">
        <w:t>Милютинского</w:t>
      </w:r>
      <w:proofErr w:type="spellEnd"/>
      <w:r w:rsidRPr="00616BF1">
        <w:t xml:space="preserve"> района осуществляет контроль организации питания обучающихся общеобразовательных организаций.</w:t>
      </w:r>
    </w:p>
    <w:p w:rsidR="00616BF1" w:rsidRPr="00616BF1" w:rsidRDefault="00616BF1" w:rsidP="00616BF1">
      <w:r w:rsidRPr="00616BF1">
        <w:t> Общеобразовательные организации:</w:t>
      </w:r>
    </w:p>
    <w:p w:rsidR="00616BF1" w:rsidRPr="00616BF1" w:rsidRDefault="00616BF1" w:rsidP="00616BF1">
      <w:r w:rsidRPr="00616BF1">
        <w:t>     - создают условия для обеспечения обучающихся общеобразовательных организаций оптимальным питанием высокого качества и безопасности, адекватным возрастным и физиологическим потребностям детей и подростков в пищевых веществах и энергии;</w:t>
      </w:r>
    </w:p>
    <w:p w:rsidR="00616BF1" w:rsidRPr="00616BF1" w:rsidRDefault="00616BF1" w:rsidP="00616BF1">
      <w:r w:rsidRPr="00616BF1">
        <w:t>     - несут ответственность за приобретение и установку в школьных столовых современного оборудования и посуды для приёма пищи, проведение ремонтных работ в помещениях школьных столовых; открытие буфетов в общеобразовательных организациях;</w:t>
      </w:r>
    </w:p>
    <w:p w:rsidR="00616BF1" w:rsidRPr="00616BF1" w:rsidRDefault="00616BF1" w:rsidP="00616BF1">
      <w:r w:rsidRPr="00616BF1">
        <w:t>      - по необходимости осуществляют комплектование школьной столовой квалифицированными кадрами, обеспечивают повышение профессионального уровня кадрового состава работников пищеблока;</w:t>
      </w:r>
    </w:p>
    <w:p w:rsidR="00616BF1" w:rsidRPr="00616BF1" w:rsidRDefault="00616BF1" w:rsidP="00616BF1">
      <w:r w:rsidRPr="00616BF1">
        <w:t>       - заключают договоры с поставщиком на поставку продуктов питания;</w:t>
      </w:r>
    </w:p>
    <w:p w:rsidR="00616BF1" w:rsidRPr="00616BF1" w:rsidRDefault="00616BF1" w:rsidP="00616BF1">
      <w:r w:rsidRPr="00616BF1">
        <w:t xml:space="preserve">      - утверждают своим приказом комиссию по контролю организации питания </w:t>
      </w:r>
      <w:proofErr w:type="gramStart"/>
      <w:r w:rsidRPr="00616BF1">
        <w:t>обучающихся</w:t>
      </w:r>
      <w:proofErr w:type="gramEnd"/>
      <w:r w:rsidRPr="00616BF1">
        <w:t>, которая осуществляет контроль качества работы школьной столовой;</w:t>
      </w:r>
    </w:p>
    <w:p w:rsidR="00616BF1" w:rsidRPr="00616BF1" w:rsidRDefault="00616BF1" w:rsidP="00616BF1">
      <w:r w:rsidRPr="00616BF1">
        <w:t>      - организуют 100% охват горячим питанием обучающихся 1 - 4 классов, 5 - 11 классов общеобразовательных организаций;</w:t>
      </w:r>
    </w:p>
    <w:p w:rsidR="00616BF1" w:rsidRPr="00616BF1" w:rsidRDefault="00616BF1" w:rsidP="00616BF1">
      <w:r w:rsidRPr="00616BF1">
        <w:t>       - проводят разъяснительную и воспитательную работу с обучающимися и родителями, направленную на формирование навыков рационального и здорового питания;</w:t>
      </w:r>
    </w:p>
    <w:p w:rsidR="00616BF1" w:rsidRPr="00616BF1" w:rsidRDefault="00616BF1" w:rsidP="00616BF1">
      <w:r w:rsidRPr="00616BF1">
        <w:t xml:space="preserve">       - осуществляют </w:t>
      </w:r>
      <w:proofErr w:type="gramStart"/>
      <w:r w:rsidRPr="00616BF1">
        <w:t>контроль за</w:t>
      </w:r>
      <w:proofErr w:type="gramEnd"/>
      <w:r w:rsidRPr="00616BF1">
        <w:t xml:space="preserve"> прохождением медицинских профилактических осмотров работниками пищеблока и обеспечивают обучение персонала санитарному минимуму в соответствии с установленными сроками.</w:t>
      </w:r>
    </w:p>
    <w:p w:rsidR="00616BF1" w:rsidRPr="00616BF1" w:rsidRDefault="00616BF1" w:rsidP="00616BF1">
      <w:r w:rsidRPr="00616BF1">
        <w:t xml:space="preserve">  Медицинские работники МБУЗ «ЦРБ» </w:t>
      </w:r>
      <w:proofErr w:type="spellStart"/>
      <w:r w:rsidRPr="00616BF1">
        <w:t>Милютинского</w:t>
      </w:r>
      <w:proofErr w:type="spellEnd"/>
      <w:r w:rsidRPr="00616BF1">
        <w:t xml:space="preserve"> района, закрепленные за общеобразовательными организациями:</w:t>
      </w:r>
    </w:p>
    <w:p w:rsidR="00616BF1" w:rsidRPr="00616BF1" w:rsidRDefault="00616BF1" w:rsidP="00616BF1">
      <w:r w:rsidRPr="00616BF1">
        <w:t xml:space="preserve">        - организуют </w:t>
      </w:r>
      <w:proofErr w:type="gramStart"/>
      <w:r w:rsidRPr="00616BF1">
        <w:t>контроль за</w:t>
      </w:r>
      <w:proofErr w:type="gramEnd"/>
      <w:r w:rsidRPr="00616BF1">
        <w:t xml:space="preserve"> санитарным состоянием пищеблока и соблюдением личной гигиены его работниками; качеством доставляемых продуктов питания, их правильным хранением, соблюдением сроков реализации; соблюдением натуральных норм продуктов при составлении меню, качеством приготовления пищи, соответствием её физиологическим потребностям обучающихся;</w:t>
      </w:r>
    </w:p>
    <w:p w:rsidR="00616BF1" w:rsidRPr="00616BF1" w:rsidRDefault="00616BF1" w:rsidP="00616BF1">
      <w:r w:rsidRPr="00616BF1">
        <w:t>      - участвуют в проведении работы по гигиеническому просвещению обучающихся и их родителей, направленной на формирование навыков рационального и здорового питания;</w:t>
      </w:r>
    </w:p>
    <w:p w:rsidR="00616BF1" w:rsidRPr="00616BF1" w:rsidRDefault="00616BF1" w:rsidP="00616BF1">
      <w:r w:rsidRPr="00616BF1">
        <w:t xml:space="preserve">     - дают рекомендации по организации питания </w:t>
      </w:r>
      <w:proofErr w:type="gramStart"/>
      <w:r w:rsidRPr="00616BF1">
        <w:t>отдельных</w:t>
      </w:r>
      <w:proofErr w:type="gramEnd"/>
      <w:r w:rsidRPr="00616BF1">
        <w:t xml:space="preserve"> обучающихся.</w:t>
      </w:r>
    </w:p>
    <w:p w:rsidR="000160A1" w:rsidRDefault="000160A1"/>
    <w:sectPr w:rsidR="000160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449"/>
    <w:rsid w:val="000160A1"/>
    <w:rsid w:val="00616BF1"/>
    <w:rsid w:val="008C7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585571">
      <w:bodyDiv w:val="1"/>
      <w:marLeft w:val="0"/>
      <w:marRight w:val="0"/>
      <w:marTop w:val="0"/>
      <w:marBottom w:val="0"/>
      <w:divBdr>
        <w:top w:val="none" w:sz="0" w:space="0" w:color="auto"/>
        <w:left w:val="none" w:sz="0" w:space="0" w:color="auto"/>
        <w:bottom w:val="none" w:sz="0" w:space="0" w:color="auto"/>
        <w:right w:val="none" w:sz="0" w:space="0" w:color="auto"/>
      </w:divBdr>
      <w:divsChild>
        <w:div w:id="369376072">
          <w:marLeft w:val="0"/>
          <w:marRight w:val="0"/>
          <w:marTop w:val="0"/>
          <w:marBottom w:val="0"/>
          <w:divBdr>
            <w:top w:val="none" w:sz="0" w:space="0" w:color="auto"/>
            <w:left w:val="none" w:sz="0" w:space="0" w:color="auto"/>
            <w:bottom w:val="none" w:sz="0" w:space="0" w:color="auto"/>
            <w:right w:val="none" w:sz="0" w:space="0" w:color="auto"/>
          </w:divBdr>
        </w:div>
        <w:div w:id="1692949597">
          <w:marLeft w:val="0"/>
          <w:marRight w:val="0"/>
          <w:marTop w:val="0"/>
          <w:marBottom w:val="0"/>
          <w:divBdr>
            <w:top w:val="none" w:sz="0" w:space="0" w:color="auto"/>
            <w:left w:val="none" w:sz="0" w:space="0" w:color="auto"/>
            <w:bottom w:val="none" w:sz="0" w:space="0" w:color="auto"/>
            <w:right w:val="none" w:sz="0" w:space="0" w:color="auto"/>
          </w:divBdr>
          <w:divsChild>
            <w:div w:id="131186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2507</Words>
  <Characters>14295</Characters>
  <Application>Microsoft Office Word</Application>
  <DocSecurity>0</DocSecurity>
  <Lines>119</Lines>
  <Paragraphs>33</Paragraphs>
  <ScaleCrop>false</ScaleCrop>
  <Company/>
  <LinksUpToDate>false</LinksUpToDate>
  <CharactersWithSpaces>16769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2021-02-02T07:37:00Z</dcterms:created>
  <dcterms:modified xsi:type="dcterms:W3CDTF">2021-02-02T07:41:00Z</dcterms:modified>
</cp:coreProperties>
</file>