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009" w:type="dxa"/>
        <w:tblInd w:w="-869" w:type="dxa"/>
        <w:tblLook w:val="0000" w:firstRow="0" w:lastRow="0" w:firstColumn="0" w:lastColumn="0" w:noHBand="0" w:noVBand="0"/>
      </w:tblPr>
      <w:tblGrid>
        <w:gridCol w:w="19"/>
        <w:gridCol w:w="5528"/>
        <w:gridCol w:w="5670"/>
        <w:gridCol w:w="5670"/>
        <w:gridCol w:w="122"/>
      </w:tblGrid>
      <w:tr w:rsidR="00E04645" w:rsidTr="003C2710">
        <w:trPr>
          <w:gridAfter w:val="1"/>
          <w:wAfter w:w="122" w:type="dxa"/>
          <w:trHeight w:val="3817"/>
        </w:trPr>
        <w:tc>
          <w:tcPr>
            <w:tcW w:w="5547" w:type="dxa"/>
            <w:gridSpan w:val="2"/>
            <w:vAlign w:val="center"/>
          </w:tcPr>
          <w:p w:rsidR="00C16B75" w:rsidRDefault="00250C1B" w:rsidP="005F223D">
            <w:pPr>
              <w:ind w:left="864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47B5ADF" wp14:editId="3B5A0889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-198120</wp:posOffset>
                      </wp:positionV>
                      <wp:extent cx="3005455" cy="7075805"/>
                      <wp:effectExtent l="0" t="0" r="4445" b="0"/>
                      <wp:wrapNone/>
                      <wp:docPr id="31" name="Надпись 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05455" cy="7075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941D3" w:rsidRPr="000C721A" w:rsidRDefault="00250C1B" w:rsidP="00E04645">
                                  <w:pPr>
                                    <w:pStyle w:val="2"/>
                                    <w:rPr>
                                      <w:noProof/>
                                      <w:color w:val="4472C4" w:themeColor="accent1"/>
                                      <w:sz w:val="32"/>
                                    </w:rPr>
                                  </w:pPr>
                                  <w:r w:rsidRPr="000C721A">
                                    <w:rPr>
                                      <w:noProof/>
                                      <w:color w:val="4472C4" w:themeColor="accent1"/>
                                      <w:sz w:val="32"/>
                                      <w:lang w:bidi="ru-RU"/>
                                    </w:rPr>
                                    <w:t>Что нужно знать о суициде?</w:t>
                                  </w:r>
                                </w:p>
                                <w:p w:rsidR="000C721A" w:rsidRPr="000C721A" w:rsidRDefault="000C721A" w:rsidP="000C721A">
                                  <w:pPr>
                                    <w:pStyle w:val="af6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ind w:left="284"/>
                                    <w:jc w:val="both"/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Cs w:val="22"/>
                                      <w:lang w:eastAsia="ru-RU"/>
                                    </w:rPr>
                                  </w:pPr>
                                  <w:r w:rsidRPr="000C721A"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Cs w:val="22"/>
                                      <w:lang w:eastAsia="ru-RU"/>
                                    </w:rPr>
                                    <w:t xml:space="preserve">Суицид можно предотвратить. </w:t>
                                  </w:r>
                                </w:p>
                                <w:p w:rsidR="000C721A" w:rsidRPr="000C721A" w:rsidRDefault="000C721A" w:rsidP="005F236D">
                                  <w:pPr>
                                    <w:pStyle w:val="af6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ind w:left="284"/>
                                    <w:jc w:val="both"/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Cs w:val="22"/>
                                      <w:lang w:eastAsia="ru-RU"/>
                                    </w:rPr>
                                  </w:pPr>
                                  <w:r w:rsidRPr="000C721A"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Cs w:val="22"/>
                                      <w:lang w:eastAsia="ru-RU"/>
                                    </w:rPr>
                                    <w:t xml:space="preserve">Разговоры о суициде не наводят подростков на мысли о суициде. На самом же деле, разговаривая с подростком о суициде, мы вовсе не подталкиваем его суицид совершить. </w:t>
                                  </w:r>
                                </w:p>
                                <w:p w:rsidR="000C721A" w:rsidRPr="000C721A" w:rsidRDefault="000C721A" w:rsidP="005F236D">
                                  <w:pPr>
                                    <w:pStyle w:val="af6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ind w:left="284"/>
                                    <w:jc w:val="both"/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Cs w:val="22"/>
                                      <w:lang w:eastAsia="ru-RU"/>
                                    </w:rPr>
                                  </w:pPr>
                                  <w:r w:rsidRPr="000C721A"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Cs w:val="22"/>
                                      <w:lang w:eastAsia="ru-RU"/>
                                    </w:rPr>
                                    <w:t>Суицидальные подростки считают, что их проблемы серьезны.</w:t>
                                  </w:r>
                                </w:p>
                                <w:p w:rsidR="00250C1B" w:rsidRPr="000C721A" w:rsidRDefault="000C721A" w:rsidP="000C721A">
                                  <w:pPr>
                                    <w:pStyle w:val="af6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916"/>
                                      <w:tab w:val="left" w:pos="1832"/>
                                      <w:tab w:val="left" w:pos="2748"/>
                                      <w:tab w:val="left" w:pos="3664"/>
                                      <w:tab w:val="left" w:pos="4580"/>
                                      <w:tab w:val="left" w:pos="5496"/>
                                      <w:tab w:val="left" w:pos="6412"/>
                                      <w:tab w:val="left" w:pos="7328"/>
                                      <w:tab w:val="left" w:pos="8244"/>
                                      <w:tab w:val="left" w:pos="9160"/>
                                      <w:tab w:val="left" w:pos="10076"/>
                                      <w:tab w:val="left" w:pos="10992"/>
                                      <w:tab w:val="left" w:pos="11908"/>
                                      <w:tab w:val="left" w:pos="12824"/>
                                      <w:tab w:val="left" w:pos="13740"/>
                                      <w:tab w:val="left" w:pos="14656"/>
                                    </w:tabs>
                                    <w:ind w:left="284"/>
                                    <w:jc w:val="both"/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Cs w:val="22"/>
                                      <w:lang w:eastAsia="ru-RU"/>
                                    </w:rPr>
                                  </w:pPr>
                                  <w:r w:rsidRPr="000C721A"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Cs w:val="22"/>
                                      <w:lang w:eastAsia="ru-RU"/>
                                    </w:rPr>
                                    <w:t>Самоубийство может совершить каждый.</w:t>
                                  </w:r>
                                </w:p>
                                <w:p w:rsidR="00E941D3" w:rsidRPr="000C721A" w:rsidRDefault="00E941D3" w:rsidP="00E04645">
                                  <w:pPr>
                                    <w:rPr>
                                      <w:noProof/>
                                      <w:szCs w:val="22"/>
                                    </w:rPr>
                                  </w:pPr>
                                </w:p>
                                <w:p w:rsidR="00250C1B" w:rsidRPr="000C721A" w:rsidRDefault="00250C1B" w:rsidP="00250C1B">
                                  <w:pPr>
                                    <w:jc w:val="right"/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Cs w:val="22"/>
                                      <w:lang w:eastAsia="ru-RU"/>
                                    </w:rPr>
                                  </w:pPr>
                                  <w:r w:rsidRPr="000C721A">
                                    <w:rPr>
                                      <w:rFonts w:ascii="Cambria" w:eastAsia="Times New Roman" w:hAnsi="Cambria" w:cs="Cambria"/>
                                      <w:b/>
                                      <w:color w:val="000000" w:themeColor="text1"/>
                                      <w:szCs w:val="22"/>
                                      <w:lang w:eastAsia="ru-RU"/>
                                    </w:rPr>
                                    <w:t>Психологический смысл подросткового суицида</w:t>
                                  </w:r>
                                  <w:r w:rsidRPr="000C721A"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Cs w:val="22"/>
                                      <w:lang w:eastAsia="ru-RU"/>
                                    </w:rPr>
                                    <w:t xml:space="preserve"> крик о помощи, стремление привлечь внимание к своему страданию. Настоящего желания нет, представление о смерти крайне неотчётливо, инфантильно. Смерть представляется в виде </w:t>
                                  </w:r>
                                  <w:proofErr w:type="gramStart"/>
                                  <w:r w:rsidRPr="000C721A"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Cs w:val="22"/>
                                      <w:lang w:eastAsia="ru-RU"/>
                                    </w:rPr>
                                    <w:t>желательного длительного сна</w:t>
                                  </w:r>
                                  <w:proofErr w:type="gramEnd"/>
                                  <w:r w:rsidRPr="000C721A"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Cs w:val="22"/>
                                      <w:lang w:eastAsia="ru-RU"/>
                                    </w:rPr>
                                    <w:t>, отдыха от невзгод, способа попасть в новый мир, так же она видится средством наказать обидчика.</w:t>
                                  </w:r>
                                </w:p>
                                <w:p w:rsidR="000C721A" w:rsidRDefault="000C721A" w:rsidP="000C721A">
                                  <w:pPr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 w:val="24"/>
                                      <w:lang w:eastAsia="ru-RU"/>
                                    </w:rPr>
                                  </w:pPr>
                                </w:p>
                                <w:p w:rsidR="000C721A" w:rsidRPr="000C721A" w:rsidRDefault="000C721A" w:rsidP="000C721A">
                                  <w:pPr>
                                    <w:pStyle w:val="2"/>
                                    <w:rPr>
                                      <w:noProof/>
                                      <w:color w:val="4472C4" w:themeColor="accent1"/>
                                      <w:sz w:val="24"/>
                                    </w:rPr>
                                  </w:pPr>
                                  <w:r w:rsidRPr="000C721A">
                                    <w:rPr>
                                      <w:noProof/>
                                      <w:color w:val="4472C4" w:themeColor="accent1"/>
                                      <w:sz w:val="32"/>
                                      <w:lang w:bidi="ru-RU"/>
                                    </w:rPr>
                                    <w:t>Виды суицидального поведения</w:t>
                                  </w:r>
                                  <w:r w:rsidRPr="000C721A">
                                    <w:rPr>
                                      <w:noProof/>
                                      <w:color w:val="4472C4" w:themeColor="accent1"/>
                                      <w:sz w:val="24"/>
                                      <w:lang w:bidi="ru-RU"/>
                                    </w:rPr>
                                    <w:t>:</w:t>
                                  </w:r>
                                </w:p>
                                <w:p w:rsidR="000C721A" w:rsidRPr="000C721A" w:rsidRDefault="000C721A" w:rsidP="000C721A">
                                  <w:pPr>
                                    <w:pStyle w:val="afb"/>
                                    <w:spacing w:before="240" w:line="240" w:lineRule="auto"/>
                                    <w:ind w:firstLine="0"/>
                                    <w:jc w:val="both"/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:lang w:eastAsia="ru-RU"/>
                                    </w:rPr>
                                  </w:pPr>
                                  <w:r w:rsidRPr="000C721A">
                                    <w:rPr>
                                      <w:rFonts w:ascii="Cambria" w:eastAsia="Times New Roman" w:hAnsi="Cambria" w:cs="Cambria"/>
                                      <w:b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:lang w:eastAsia="ru-RU"/>
                                    </w:rPr>
                                    <w:t>Демонстративно-шантажное суицидальное поведение</w:t>
                                  </w:r>
                                  <w:r w:rsidRPr="000C721A"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:lang w:eastAsia="ru-RU"/>
                                    </w:rPr>
                                    <w:t>.                 Цель: не лишение себя жизни, а демонстрация субъектом этого намерения для привлечения внимания окружающих.</w:t>
                                  </w:r>
                                </w:p>
                                <w:p w:rsidR="000C721A" w:rsidRPr="000C721A" w:rsidRDefault="000C721A" w:rsidP="000C721A">
                                  <w:pPr>
                                    <w:pStyle w:val="afb"/>
                                    <w:spacing w:before="240" w:line="240" w:lineRule="auto"/>
                                    <w:ind w:firstLine="0"/>
                                    <w:jc w:val="both"/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:lang w:eastAsia="ru-RU"/>
                                    </w:rPr>
                                  </w:pPr>
                                  <w:proofErr w:type="spellStart"/>
                                  <w:r w:rsidRPr="000C721A">
                                    <w:rPr>
                                      <w:rFonts w:ascii="Cambria" w:eastAsia="Times New Roman" w:hAnsi="Cambria" w:cs="Cambria"/>
                                      <w:b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:lang w:eastAsia="ru-RU"/>
                                    </w:rPr>
                                    <w:t>Самоповреждающее</w:t>
                                  </w:r>
                                  <w:proofErr w:type="spellEnd"/>
                                  <w:r w:rsidRPr="000C721A">
                                    <w:rPr>
                                      <w:rFonts w:ascii="Cambria" w:eastAsia="Times New Roman" w:hAnsi="Cambria" w:cs="Cambria"/>
                                      <w:b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:lang w:eastAsia="ru-RU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0C721A">
                                    <w:rPr>
                                      <w:rFonts w:ascii="Cambria" w:eastAsia="Times New Roman" w:hAnsi="Cambria" w:cs="Cambria"/>
                                      <w:b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:lang w:eastAsia="ru-RU"/>
                                    </w:rPr>
                                    <w:t>парасуицидальное</w:t>
                                  </w:r>
                                  <w:proofErr w:type="spellEnd"/>
                                  <w:r w:rsidRPr="000C721A">
                                    <w:rPr>
                                      <w:rFonts w:ascii="Cambria" w:eastAsia="Times New Roman" w:hAnsi="Cambria" w:cs="Cambria"/>
                                      <w:b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:lang w:eastAsia="ru-RU"/>
                                    </w:rPr>
                                    <w:t>) поведение</w:t>
                                  </w:r>
                                  <w:r w:rsidRPr="000C721A"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:lang w:eastAsia="ru-RU"/>
                                    </w:rPr>
                                    <w:t xml:space="preserve"> Цель: нанесение самоповреждений, которые помогают уменьшить переживаемое эмоциональное напряжение. </w:t>
                                  </w:r>
                                </w:p>
                                <w:p w:rsidR="000C721A" w:rsidRPr="000C721A" w:rsidRDefault="000C721A" w:rsidP="000C721A">
                                  <w:pPr>
                                    <w:pStyle w:val="afb"/>
                                    <w:spacing w:before="240" w:line="240" w:lineRule="auto"/>
                                    <w:ind w:firstLine="0"/>
                                    <w:jc w:val="both"/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:lang w:eastAsia="ru-RU"/>
                                    </w:rPr>
                                  </w:pPr>
                                  <w:r w:rsidRPr="000C721A">
                                    <w:rPr>
                                      <w:rFonts w:ascii="Cambria" w:eastAsia="Times New Roman" w:hAnsi="Cambria" w:cs="Cambria"/>
                                      <w:b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:lang w:eastAsia="ru-RU"/>
                                    </w:rPr>
                                    <w:t>Истинное суицидальное поведение</w:t>
                                  </w:r>
                                  <w:r w:rsidRPr="000C721A"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:lang w:eastAsia="ru-RU"/>
                                    </w:rPr>
                                    <w:t xml:space="preserve"> Цель: лишение себя жизни, путем реализации обдуманного плана. </w:t>
                                  </w:r>
                                </w:p>
                                <w:p w:rsidR="000C721A" w:rsidRPr="00250C1B" w:rsidRDefault="000C721A" w:rsidP="000C721A">
                                  <w:pPr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 w:val="24"/>
                                      <w:lang w:eastAsia="ru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47B5A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 45" o:spid="_x0000_s1026" type="#_x0000_t202" style="position:absolute;left:0;text-align:left;margin-left:18.25pt;margin-top:-15.6pt;width:236.65pt;height:55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" filled="f" fillcolor="#cc9" stroked="f" strokeweight="0" insetpen="t">
                      <o:lock v:ext="edit" shapetype="t"/>
                      <v:textbox inset="2.85pt,2.85pt,2.85pt,2.85pt">
                        <w:txbxContent>
                          <w:p w:rsidR="00E941D3" w:rsidRPr="000C721A" w:rsidRDefault="00250C1B" w:rsidP="00E04645">
                            <w:pPr>
                              <w:pStyle w:val="2"/>
                              <w:rPr>
                                <w:noProof/>
                                <w:color w:val="4472C4" w:themeColor="accent1"/>
                                <w:sz w:val="32"/>
                              </w:rPr>
                            </w:pPr>
                            <w:r w:rsidRPr="000C721A">
                              <w:rPr>
                                <w:noProof/>
                                <w:color w:val="4472C4" w:themeColor="accent1"/>
                                <w:sz w:val="32"/>
                                <w:lang w:bidi="ru-RU"/>
                              </w:rPr>
                              <w:t>Что нужно знать о суициде?</w:t>
                            </w:r>
                          </w:p>
                          <w:p w:rsidR="000C721A" w:rsidRPr="000C721A" w:rsidRDefault="000C721A" w:rsidP="000C721A">
                            <w:pPr>
                              <w:pStyle w:val="af6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284"/>
                              <w:jc w:val="both"/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Cs w:val="22"/>
                                <w:lang w:eastAsia="ru-RU"/>
                              </w:rPr>
                            </w:pPr>
                            <w:r w:rsidRPr="000C721A"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Cs w:val="22"/>
                                <w:lang w:eastAsia="ru-RU"/>
                              </w:rPr>
                              <w:t xml:space="preserve">Суицид можно предотвратить. </w:t>
                            </w:r>
                          </w:p>
                          <w:p w:rsidR="000C721A" w:rsidRPr="000C721A" w:rsidRDefault="000C721A" w:rsidP="005F236D">
                            <w:pPr>
                              <w:pStyle w:val="af6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284"/>
                              <w:jc w:val="both"/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Cs w:val="22"/>
                                <w:lang w:eastAsia="ru-RU"/>
                              </w:rPr>
                            </w:pPr>
                            <w:r w:rsidRPr="000C721A"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Cs w:val="22"/>
                                <w:lang w:eastAsia="ru-RU"/>
                              </w:rPr>
                              <w:t xml:space="preserve">Разговоры о суициде не наводят подростков на мысли о суициде. На самом же деле, разговаривая с подростком о суициде, мы вовсе не подталкиваем его суицид совершить. </w:t>
                            </w:r>
                          </w:p>
                          <w:p w:rsidR="000C721A" w:rsidRPr="000C721A" w:rsidRDefault="000C721A" w:rsidP="005F236D">
                            <w:pPr>
                              <w:pStyle w:val="af6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284"/>
                              <w:jc w:val="both"/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Cs w:val="22"/>
                                <w:lang w:eastAsia="ru-RU"/>
                              </w:rPr>
                            </w:pPr>
                            <w:r w:rsidRPr="000C721A"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Cs w:val="22"/>
                                <w:lang w:eastAsia="ru-RU"/>
                              </w:rPr>
                              <w:t>Суицидальные подростки считают, что их проблемы серьезны.</w:t>
                            </w:r>
                          </w:p>
                          <w:p w:rsidR="00250C1B" w:rsidRPr="000C721A" w:rsidRDefault="000C721A" w:rsidP="000C721A">
                            <w:pPr>
                              <w:pStyle w:val="af6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left="284"/>
                              <w:jc w:val="both"/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Cs w:val="22"/>
                                <w:lang w:eastAsia="ru-RU"/>
                              </w:rPr>
                            </w:pPr>
                            <w:r w:rsidRPr="000C721A"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Cs w:val="22"/>
                                <w:lang w:eastAsia="ru-RU"/>
                              </w:rPr>
                              <w:t>Самоубийство может совершить каждый.</w:t>
                            </w:r>
                          </w:p>
                          <w:p w:rsidR="00E941D3" w:rsidRPr="000C721A" w:rsidRDefault="00E941D3" w:rsidP="00E04645">
                            <w:pPr>
                              <w:rPr>
                                <w:noProof/>
                                <w:szCs w:val="22"/>
                              </w:rPr>
                            </w:pPr>
                          </w:p>
                          <w:p w:rsidR="00250C1B" w:rsidRPr="000C721A" w:rsidRDefault="00250C1B" w:rsidP="00250C1B">
                            <w:pPr>
                              <w:jc w:val="right"/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Cs w:val="22"/>
                                <w:lang w:eastAsia="ru-RU"/>
                              </w:rPr>
                            </w:pPr>
                            <w:r w:rsidRPr="000C721A">
                              <w:rPr>
                                <w:rFonts w:ascii="Cambria" w:eastAsia="Times New Roman" w:hAnsi="Cambria" w:cs="Cambria"/>
                                <w:b/>
                                <w:color w:val="000000" w:themeColor="text1"/>
                                <w:szCs w:val="22"/>
                                <w:lang w:eastAsia="ru-RU"/>
                              </w:rPr>
                              <w:t>Психологический смысл подросткового суицида</w:t>
                            </w:r>
                            <w:r w:rsidRPr="000C721A"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Cs w:val="22"/>
                                <w:lang w:eastAsia="ru-RU"/>
                              </w:rPr>
                              <w:t xml:space="preserve"> крик о помощи, стремление привлечь внимание к своему страданию. Настоящего желания нет, представление о смерти крайне неотчётливо, инфантильно. Смерть представляется в виде желательного длительного сна, отдыха от невзгод, способа попасть в новый мир, так же она видится средством наказать обидчика.</w:t>
                            </w:r>
                          </w:p>
                          <w:p w:rsidR="000C721A" w:rsidRDefault="000C721A" w:rsidP="000C721A">
                            <w:pPr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 w:val="24"/>
                                <w:lang w:eastAsia="ru-RU"/>
                              </w:rPr>
                            </w:pPr>
                          </w:p>
                          <w:p w:rsidR="000C721A" w:rsidRPr="000C721A" w:rsidRDefault="000C721A" w:rsidP="000C721A">
                            <w:pPr>
                              <w:pStyle w:val="2"/>
                              <w:rPr>
                                <w:noProof/>
                                <w:color w:val="4472C4" w:themeColor="accent1"/>
                                <w:sz w:val="24"/>
                              </w:rPr>
                            </w:pPr>
                            <w:r w:rsidRPr="000C721A">
                              <w:rPr>
                                <w:noProof/>
                                <w:color w:val="4472C4" w:themeColor="accent1"/>
                                <w:sz w:val="32"/>
                                <w:lang w:bidi="ru-RU"/>
                              </w:rPr>
                              <w:t>Виды суицидального поведения</w:t>
                            </w:r>
                            <w:r w:rsidRPr="000C721A">
                              <w:rPr>
                                <w:noProof/>
                                <w:color w:val="4472C4" w:themeColor="accent1"/>
                                <w:sz w:val="24"/>
                                <w:lang w:bidi="ru-RU"/>
                              </w:rPr>
                              <w:t>:</w:t>
                            </w:r>
                          </w:p>
                          <w:p w:rsidR="000C721A" w:rsidRPr="000C721A" w:rsidRDefault="000C721A" w:rsidP="000C721A">
                            <w:pPr>
                              <w:pStyle w:val="afb"/>
                              <w:spacing w:before="240" w:line="240" w:lineRule="auto"/>
                              <w:ind w:firstLine="0"/>
                              <w:jc w:val="both"/>
                              <w:rPr>
                                <w:rFonts w:ascii="Cambria" w:eastAsia="Times New Roman" w:hAnsi="Cambria" w:cs="Cambria"/>
                                <w:color w:val="000000" w:themeColor="text1"/>
                                <w:kern w:val="28"/>
                                <w:sz w:val="22"/>
                                <w:szCs w:val="22"/>
                                <w:lang w:eastAsia="ru-RU"/>
                              </w:rPr>
                            </w:pPr>
                            <w:r w:rsidRPr="000C721A">
                              <w:rPr>
                                <w:rFonts w:ascii="Cambria" w:eastAsia="Times New Roman" w:hAnsi="Cambria" w:cs="Cambria"/>
                                <w:b/>
                                <w:color w:val="000000" w:themeColor="text1"/>
                                <w:kern w:val="28"/>
                                <w:sz w:val="22"/>
                                <w:szCs w:val="22"/>
                                <w:lang w:eastAsia="ru-RU"/>
                              </w:rPr>
                              <w:t>Демонстративно-шантажное суицидальное поведение</w:t>
                            </w:r>
                            <w:r w:rsidRPr="000C721A">
                              <w:rPr>
                                <w:rFonts w:ascii="Cambria" w:eastAsia="Times New Roman" w:hAnsi="Cambria" w:cs="Cambria"/>
                                <w:color w:val="000000" w:themeColor="text1"/>
                                <w:kern w:val="28"/>
                                <w:sz w:val="22"/>
                                <w:szCs w:val="22"/>
                                <w:lang w:eastAsia="ru-RU"/>
                              </w:rPr>
                              <w:t>.                 Цель: не лишение себя жизни, а демонстрация субъектом этого намерения для привлечения внимания окружающих.</w:t>
                            </w:r>
                          </w:p>
                          <w:p w:rsidR="000C721A" w:rsidRPr="000C721A" w:rsidRDefault="000C721A" w:rsidP="000C721A">
                            <w:pPr>
                              <w:pStyle w:val="afb"/>
                              <w:spacing w:before="240" w:line="240" w:lineRule="auto"/>
                              <w:ind w:firstLine="0"/>
                              <w:jc w:val="both"/>
                              <w:rPr>
                                <w:rFonts w:ascii="Cambria" w:eastAsia="Times New Roman" w:hAnsi="Cambria" w:cs="Cambria"/>
                                <w:color w:val="000000" w:themeColor="text1"/>
                                <w:kern w:val="28"/>
                                <w:sz w:val="22"/>
                                <w:szCs w:val="22"/>
                                <w:lang w:eastAsia="ru-RU"/>
                              </w:rPr>
                            </w:pPr>
                            <w:r w:rsidRPr="000C721A">
                              <w:rPr>
                                <w:rFonts w:ascii="Cambria" w:eastAsia="Times New Roman" w:hAnsi="Cambria" w:cs="Cambria"/>
                                <w:b/>
                                <w:color w:val="000000" w:themeColor="text1"/>
                                <w:kern w:val="28"/>
                                <w:sz w:val="22"/>
                                <w:szCs w:val="22"/>
                                <w:lang w:eastAsia="ru-RU"/>
                              </w:rPr>
                              <w:t>Самоповреждающее (парасуицидальное</w:t>
                            </w:r>
                            <w:bookmarkStart w:id="1" w:name="_GoBack"/>
                            <w:bookmarkEnd w:id="1"/>
                            <w:r w:rsidRPr="000C721A">
                              <w:rPr>
                                <w:rFonts w:ascii="Cambria" w:eastAsia="Times New Roman" w:hAnsi="Cambria" w:cs="Cambria"/>
                                <w:b/>
                                <w:color w:val="000000" w:themeColor="text1"/>
                                <w:kern w:val="28"/>
                                <w:sz w:val="22"/>
                                <w:szCs w:val="22"/>
                                <w:lang w:eastAsia="ru-RU"/>
                              </w:rPr>
                              <w:t>) поведение</w:t>
                            </w:r>
                            <w:r w:rsidRPr="000C721A">
                              <w:rPr>
                                <w:rFonts w:ascii="Cambria" w:eastAsia="Times New Roman" w:hAnsi="Cambria" w:cs="Cambria"/>
                                <w:color w:val="000000" w:themeColor="text1"/>
                                <w:kern w:val="28"/>
                                <w:sz w:val="22"/>
                                <w:szCs w:val="22"/>
                                <w:lang w:eastAsia="ru-RU"/>
                              </w:rPr>
                              <w:t xml:space="preserve"> Цель: нанесение самоповреждений, которые помогают уменьшить переживаемое эмоциональное напряжение. </w:t>
                            </w:r>
                          </w:p>
                          <w:p w:rsidR="000C721A" w:rsidRPr="000C721A" w:rsidRDefault="000C721A" w:rsidP="000C721A">
                            <w:pPr>
                              <w:pStyle w:val="afb"/>
                              <w:spacing w:before="240" w:line="240" w:lineRule="auto"/>
                              <w:ind w:firstLine="0"/>
                              <w:jc w:val="both"/>
                              <w:rPr>
                                <w:rFonts w:ascii="Cambria" w:eastAsia="Times New Roman" w:hAnsi="Cambria" w:cs="Cambria"/>
                                <w:color w:val="000000" w:themeColor="text1"/>
                                <w:kern w:val="28"/>
                                <w:sz w:val="22"/>
                                <w:szCs w:val="22"/>
                                <w:lang w:eastAsia="ru-RU"/>
                              </w:rPr>
                            </w:pPr>
                            <w:r w:rsidRPr="000C721A">
                              <w:rPr>
                                <w:rFonts w:ascii="Cambria" w:eastAsia="Times New Roman" w:hAnsi="Cambria" w:cs="Cambria"/>
                                <w:b/>
                                <w:color w:val="000000" w:themeColor="text1"/>
                                <w:kern w:val="28"/>
                                <w:sz w:val="22"/>
                                <w:szCs w:val="22"/>
                                <w:lang w:eastAsia="ru-RU"/>
                              </w:rPr>
                              <w:t>Истинное суицидальное поведение</w:t>
                            </w:r>
                            <w:r w:rsidRPr="000C721A">
                              <w:rPr>
                                <w:rFonts w:ascii="Cambria" w:eastAsia="Times New Roman" w:hAnsi="Cambria" w:cs="Cambria"/>
                                <w:color w:val="000000" w:themeColor="text1"/>
                                <w:kern w:val="28"/>
                                <w:sz w:val="22"/>
                                <w:szCs w:val="22"/>
                                <w:lang w:eastAsia="ru-RU"/>
                              </w:rPr>
                              <w:t xml:space="preserve"> Цель: лишение себя жизни, путем реализации обдуманного плана. </w:t>
                            </w:r>
                          </w:p>
                          <w:p w:rsidR="000C721A" w:rsidRPr="00250C1B" w:rsidRDefault="000C721A" w:rsidP="000C721A">
                            <w:pPr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 w:val="24"/>
                                <w:lang w:eastAsia="ru-RU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0" w:type="dxa"/>
            <w:vAlign w:val="center"/>
          </w:tcPr>
          <w:p w:rsidR="007C3695" w:rsidRDefault="007C3695" w:rsidP="00824C19">
            <w:pPr>
              <w:ind w:right="459"/>
              <w:jc w:val="right"/>
            </w:pPr>
          </w:p>
        </w:tc>
        <w:tc>
          <w:tcPr>
            <w:tcW w:w="5670" w:type="dxa"/>
          </w:tcPr>
          <w:p w:rsidR="00C16B75" w:rsidRDefault="005547E1" w:rsidP="00E941D3">
            <w:pPr>
              <w:pStyle w:val="1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6E17B799" wp14:editId="1EEB680A">
                      <wp:simplePos x="0" y="0"/>
                      <wp:positionH relativeFrom="column">
                        <wp:posOffset>784860</wp:posOffset>
                      </wp:positionH>
                      <wp:positionV relativeFrom="page">
                        <wp:posOffset>-948690</wp:posOffset>
                      </wp:positionV>
                      <wp:extent cx="2921000" cy="2373630"/>
                      <wp:effectExtent l="0" t="0" r="0" b="7620"/>
                      <wp:wrapNone/>
                      <wp:docPr id="53" name="Группа 53" descr="цветные графические полосы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1000" cy="2373630"/>
                                <a:chOff x="0" y="0"/>
                                <a:chExt cx="2989375" cy="2303813"/>
                              </a:xfrm>
                            </wpg:grpSpPr>
                            <wps:wsp>
                              <wps:cNvPr id="45" name="Параллелограмм 45"/>
                              <wps:cNvSpPr/>
                              <wps:spPr>
                                <a:xfrm>
                                  <a:off x="629392" y="0"/>
                                  <a:ext cx="1187450" cy="1543685"/>
                                </a:xfrm>
                                <a:custGeom>
                                  <a:avLst/>
                                  <a:gdLst>
                                    <a:gd name="connsiteX0" fmla="*/ 0 w 2196465"/>
                                    <a:gd name="connsiteY0" fmla="*/ 1958975 h 1958975"/>
                                    <a:gd name="connsiteX1" fmla="*/ 489744 w 2196465"/>
                                    <a:gd name="connsiteY1" fmla="*/ 0 h 1958975"/>
                                    <a:gd name="connsiteX2" fmla="*/ 2196465 w 2196465"/>
                                    <a:gd name="connsiteY2" fmla="*/ 0 h 1958975"/>
                                    <a:gd name="connsiteX3" fmla="*/ 1706721 w 2196465"/>
                                    <a:gd name="connsiteY3" fmla="*/ 1958975 h 1958975"/>
                                    <a:gd name="connsiteX4" fmla="*/ 0 w 2196465"/>
                                    <a:gd name="connsiteY4" fmla="*/ 1958975 h 1958975"/>
                                    <a:gd name="connsiteX0" fmla="*/ 199024 w 1706721"/>
                                    <a:gd name="connsiteY0" fmla="*/ 1958975 h 1958975"/>
                                    <a:gd name="connsiteX1" fmla="*/ 0 w 1706721"/>
                                    <a:gd name="connsiteY1" fmla="*/ 0 h 1958975"/>
                                    <a:gd name="connsiteX2" fmla="*/ 1706721 w 1706721"/>
                                    <a:gd name="connsiteY2" fmla="*/ 0 h 1958975"/>
                                    <a:gd name="connsiteX3" fmla="*/ 1216977 w 1706721"/>
                                    <a:gd name="connsiteY3" fmla="*/ 1958975 h 1958975"/>
                                    <a:gd name="connsiteX4" fmla="*/ 199024 w 1706721"/>
                                    <a:gd name="connsiteY4" fmla="*/ 1958975 h 1958975"/>
                                    <a:gd name="connsiteX0" fmla="*/ 0 w 1507697"/>
                                    <a:gd name="connsiteY0" fmla="*/ 1958975 h 1958975"/>
                                    <a:gd name="connsiteX1" fmla="*/ 525304 w 1507697"/>
                                    <a:gd name="connsiteY1" fmla="*/ 0 h 1958975"/>
                                    <a:gd name="connsiteX2" fmla="*/ 1507697 w 1507697"/>
                                    <a:gd name="connsiteY2" fmla="*/ 0 h 1958975"/>
                                    <a:gd name="connsiteX3" fmla="*/ 1017953 w 1507697"/>
                                    <a:gd name="connsiteY3" fmla="*/ 1958975 h 1958975"/>
                                    <a:gd name="connsiteX4" fmla="*/ 0 w 1507697"/>
                                    <a:gd name="connsiteY4" fmla="*/ 1958975 h 1958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507697" h="1958975">
                                      <a:moveTo>
                                        <a:pt x="0" y="1958975"/>
                                      </a:moveTo>
                                      <a:lnTo>
                                        <a:pt x="525304" y="0"/>
                                      </a:lnTo>
                                      <a:lnTo>
                                        <a:pt x="1507697" y="0"/>
                                      </a:lnTo>
                                      <a:lnTo>
                                        <a:pt x="1017953" y="1958975"/>
                                      </a:lnTo>
                                      <a:lnTo>
                                        <a:pt x="0" y="1958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Параллелограмм 45"/>
                              <wps:cNvSpPr/>
                              <wps:spPr>
                                <a:xfrm>
                                  <a:off x="0" y="296883"/>
                                  <a:ext cx="1187450" cy="1543685"/>
                                </a:xfrm>
                                <a:custGeom>
                                  <a:avLst/>
                                  <a:gdLst>
                                    <a:gd name="connsiteX0" fmla="*/ 0 w 2196465"/>
                                    <a:gd name="connsiteY0" fmla="*/ 1958975 h 1958975"/>
                                    <a:gd name="connsiteX1" fmla="*/ 489744 w 2196465"/>
                                    <a:gd name="connsiteY1" fmla="*/ 0 h 1958975"/>
                                    <a:gd name="connsiteX2" fmla="*/ 2196465 w 2196465"/>
                                    <a:gd name="connsiteY2" fmla="*/ 0 h 1958975"/>
                                    <a:gd name="connsiteX3" fmla="*/ 1706721 w 2196465"/>
                                    <a:gd name="connsiteY3" fmla="*/ 1958975 h 1958975"/>
                                    <a:gd name="connsiteX4" fmla="*/ 0 w 2196465"/>
                                    <a:gd name="connsiteY4" fmla="*/ 1958975 h 1958975"/>
                                    <a:gd name="connsiteX0" fmla="*/ 199024 w 1706721"/>
                                    <a:gd name="connsiteY0" fmla="*/ 1958975 h 1958975"/>
                                    <a:gd name="connsiteX1" fmla="*/ 0 w 1706721"/>
                                    <a:gd name="connsiteY1" fmla="*/ 0 h 1958975"/>
                                    <a:gd name="connsiteX2" fmla="*/ 1706721 w 1706721"/>
                                    <a:gd name="connsiteY2" fmla="*/ 0 h 1958975"/>
                                    <a:gd name="connsiteX3" fmla="*/ 1216977 w 1706721"/>
                                    <a:gd name="connsiteY3" fmla="*/ 1958975 h 1958975"/>
                                    <a:gd name="connsiteX4" fmla="*/ 199024 w 1706721"/>
                                    <a:gd name="connsiteY4" fmla="*/ 1958975 h 1958975"/>
                                    <a:gd name="connsiteX0" fmla="*/ 0 w 1507697"/>
                                    <a:gd name="connsiteY0" fmla="*/ 1958975 h 1958975"/>
                                    <a:gd name="connsiteX1" fmla="*/ 525304 w 1507697"/>
                                    <a:gd name="connsiteY1" fmla="*/ 0 h 1958975"/>
                                    <a:gd name="connsiteX2" fmla="*/ 1507697 w 1507697"/>
                                    <a:gd name="connsiteY2" fmla="*/ 0 h 1958975"/>
                                    <a:gd name="connsiteX3" fmla="*/ 1017953 w 1507697"/>
                                    <a:gd name="connsiteY3" fmla="*/ 1958975 h 1958975"/>
                                    <a:gd name="connsiteX4" fmla="*/ 0 w 1507697"/>
                                    <a:gd name="connsiteY4" fmla="*/ 1958975 h 1958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507697" h="1958975">
                                      <a:moveTo>
                                        <a:pt x="0" y="1958975"/>
                                      </a:moveTo>
                                      <a:lnTo>
                                        <a:pt x="525304" y="0"/>
                                      </a:lnTo>
                                      <a:lnTo>
                                        <a:pt x="1507697" y="0"/>
                                      </a:lnTo>
                                      <a:lnTo>
                                        <a:pt x="1017953" y="1958975"/>
                                      </a:lnTo>
                                      <a:lnTo>
                                        <a:pt x="0" y="1958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Параллелограмм 45"/>
                              <wps:cNvSpPr/>
                              <wps:spPr>
                                <a:xfrm>
                                  <a:off x="1021278" y="1092530"/>
                                  <a:ext cx="931805" cy="1211283"/>
                                </a:xfrm>
                                <a:custGeom>
                                  <a:avLst/>
                                  <a:gdLst>
                                    <a:gd name="connsiteX0" fmla="*/ 0 w 2196465"/>
                                    <a:gd name="connsiteY0" fmla="*/ 1958975 h 1958975"/>
                                    <a:gd name="connsiteX1" fmla="*/ 489744 w 2196465"/>
                                    <a:gd name="connsiteY1" fmla="*/ 0 h 1958975"/>
                                    <a:gd name="connsiteX2" fmla="*/ 2196465 w 2196465"/>
                                    <a:gd name="connsiteY2" fmla="*/ 0 h 1958975"/>
                                    <a:gd name="connsiteX3" fmla="*/ 1706721 w 2196465"/>
                                    <a:gd name="connsiteY3" fmla="*/ 1958975 h 1958975"/>
                                    <a:gd name="connsiteX4" fmla="*/ 0 w 2196465"/>
                                    <a:gd name="connsiteY4" fmla="*/ 1958975 h 1958975"/>
                                    <a:gd name="connsiteX0" fmla="*/ 199024 w 1706721"/>
                                    <a:gd name="connsiteY0" fmla="*/ 1958975 h 1958975"/>
                                    <a:gd name="connsiteX1" fmla="*/ 0 w 1706721"/>
                                    <a:gd name="connsiteY1" fmla="*/ 0 h 1958975"/>
                                    <a:gd name="connsiteX2" fmla="*/ 1706721 w 1706721"/>
                                    <a:gd name="connsiteY2" fmla="*/ 0 h 1958975"/>
                                    <a:gd name="connsiteX3" fmla="*/ 1216977 w 1706721"/>
                                    <a:gd name="connsiteY3" fmla="*/ 1958975 h 1958975"/>
                                    <a:gd name="connsiteX4" fmla="*/ 199024 w 1706721"/>
                                    <a:gd name="connsiteY4" fmla="*/ 1958975 h 1958975"/>
                                    <a:gd name="connsiteX0" fmla="*/ 0 w 1507697"/>
                                    <a:gd name="connsiteY0" fmla="*/ 1958975 h 1958975"/>
                                    <a:gd name="connsiteX1" fmla="*/ 525304 w 1507697"/>
                                    <a:gd name="connsiteY1" fmla="*/ 0 h 1958975"/>
                                    <a:gd name="connsiteX2" fmla="*/ 1507697 w 1507697"/>
                                    <a:gd name="connsiteY2" fmla="*/ 0 h 1958975"/>
                                    <a:gd name="connsiteX3" fmla="*/ 1017953 w 1507697"/>
                                    <a:gd name="connsiteY3" fmla="*/ 1958975 h 1958975"/>
                                    <a:gd name="connsiteX4" fmla="*/ 0 w 1507697"/>
                                    <a:gd name="connsiteY4" fmla="*/ 1958975 h 1958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507697" h="1958975">
                                      <a:moveTo>
                                        <a:pt x="0" y="1958975"/>
                                      </a:moveTo>
                                      <a:lnTo>
                                        <a:pt x="525304" y="0"/>
                                      </a:lnTo>
                                      <a:lnTo>
                                        <a:pt x="1507697" y="0"/>
                                      </a:lnTo>
                                      <a:lnTo>
                                        <a:pt x="1017953" y="1958975"/>
                                      </a:lnTo>
                                      <a:lnTo>
                                        <a:pt x="0" y="1958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alpha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Параллелограмм 45"/>
                              <wps:cNvSpPr/>
                              <wps:spPr>
                                <a:xfrm>
                                  <a:off x="2054431" y="391886"/>
                                  <a:ext cx="688340" cy="895350"/>
                                </a:xfrm>
                                <a:custGeom>
                                  <a:avLst/>
                                  <a:gdLst>
                                    <a:gd name="connsiteX0" fmla="*/ 0 w 2196465"/>
                                    <a:gd name="connsiteY0" fmla="*/ 1958975 h 1958975"/>
                                    <a:gd name="connsiteX1" fmla="*/ 489744 w 2196465"/>
                                    <a:gd name="connsiteY1" fmla="*/ 0 h 1958975"/>
                                    <a:gd name="connsiteX2" fmla="*/ 2196465 w 2196465"/>
                                    <a:gd name="connsiteY2" fmla="*/ 0 h 1958975"/>
                                    <a:gd name="connsiteX3" fmla="*/ 1706721 w 2196465"/>
                                    <a:gd name="connsiteY3" fmla="*/ 1958975 h 1958975"/>
                                    <a:gd name="connsiteX4" fmla="*/ 0 w 2196465"/>
                                    <a:gd name="connsiteY4" fmla="*/ 1958975 h 1958975"/>
                                    <a:gd name="connsiteX0" fmla="*/ 199024 w 1706721"/>
                                    <a:gd name="connsiteY0" fmla="*/ 1958975 h 1958975"/>
                                    <a:gd name="connsiteX1" fmla="*/ 0 w 1706721"/>
                                    <a:gd name="connsiteY1" fmla="*/ 0 h 1958975"/>
                                    <a:gd name="connsiteX2" fmla="*/ 1706721 w 1706721"/>
                                    <a:gd name="connsiteY2" fmla="*/ 0 h 1958975"/>
                                    <a:gd name="connsiteX3" fmla="*/ 1216977 w 1706721"/>
                                    <a:gd name="connsiteY3" fmla="*/ 1958975 h 1958975"/>
                                    <a:gd name="connsiteX4" fmla="*/ 199024 w 1706721"/>
                                    <a:gd name="connsiteY4" fmla="*/ 1958975 h 1958975"/>
                                    <a:gd name="connsiteX0" fmla="*/ 0 w 1507697"/>
                                    <a:gd name="connsiteY0" fmla="*/ 1958975 h 1958975"/>
                                    <a:gd name="connsiteX1" fmla="*/ 525304 w 1507697"/>
                                    <a:gd name="connsiteY1" fmla="*/ 0 h 1958975"/>
                                    <a:gd name="connsiteX2" fmla="*/ 1507697 w 1507697"/>
                                    <a:gd name="connsiteY2" fmla="*/ 0 h 1958975"/>
                                    <a:gd name="connsiteX3" fmla="*/ 1017953 w 1507697"/>
                                    <a:gd name="connsiteY3" fmla="*/ 1958975 h 1958975"/>
                                    <a:gd name="connsiteX4" fmla="*/ 0 w 1507697"/>
                                    <a:gd name="connsiteY4" fmla="*/ 1958975 h 1958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507697" h="1958975">
                                      <a:moveTo>
                                        <a:pt x="0" y="1958975"/>
                                      </a:moveTo>
                                      <a:lnTo>
                                        <a:pt x="525304" y="0"/>
                                      </a:lnTo>
                                      <a:lnTo>
                                        <a:pt x="1507697" y="0"/>
                                      </a:lnTo>
                                      <a:lnTo>
                                        <a:pt x="1017953" y="1958975"/>
                                      </a:lnTo>
                                      <a:lnTo>
                                        <a:pt x="0" y="1958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Параллелограмм 45"/>
                              <wps:cNvSpPr/>
                              <wps:spPr>
                                <a:xfrm>
                                  <a:off x="2244436" y="973777"/>
                                  <a:ext cx="439387" cy="571527"/>
                                </a:xfrm>
                                <a:custGeom>
                                  <a:avLst/>
                                  <a:gdLst>
                                    <a:gd name="connsiteX0" fmla="*/ 0 w 2196465"/>
                                    <a:gd name="connsiteY0" fmla="*/ 1958975 h 1958975"/>
                                    <a:gd name="connsiteX1" fmla="*/ 489744 w 2196465"/>
                                    <a:gd name="connsiteY1" fmla="*/ 0 h 1958975"/>
                                    <a:gd name="connsiteX2" fmla="*/ 2196465 w 2196465"/>
                                    <a:gd name="connsiteY2" fmla="*/ 0 h 1958975"/>
                                    <a:gd name="connsiteX3" fmla="*/ 1706721 w 2196465"/>
                                    <a:gd name="connsiteY3" fmla="*/ 1958975 h 1958975"/>
                                    <a:gd name="connsiteX4" fmla="*/ 0 w 2196465"/>
                                    <a:gd name="connsiteY4" fmla="*/ 1958975 h 1958975"/>
                                    <a:gd name="connsiteX0" fmla="*/ 199024 w 1706721"/>
                                    <a:gd name="connsiteY0" fmla="*/ 1958975 h 1958975"/>
                                    <a:gd name="connsiteX1" fmla="*/ 0 w 1706721"/>
                                    <a:gd name="connsiteY1" fmla="*/ 0 h 1958975"/>
                                    <a:gd name="connsiteX2" fmla="*/ 1706721 w 1706721"/>
                                    <a:gd name="connsiteY2" fmla="*/ 0 h 1958975"/>
                                    <a:gd name="connsiteX3" fmla="*/ 1216977 w 1706721"/>
                                    <a:gd name="connsiteY3" fmla="*/ 1958975 h 1958975"/>
                                    <a:gd name="connsiteX4" fmla="*/ 199024 w 1706721"/>
                                    <a:gd name="connsiteY4" fmla="*/ 1958975 h 1958975"/>
                                    <a:gd name="connsiteX0" fmla="*/ 0 w 1507697"/>
                                    <a:gd name="connsiteY0" fmla="*/ 1958975 h 1958975"/>
                                    <a:gd name="connsiteX1" fmla="*/ 525304 w 1507697"/>
                                    <a:gd name="connsiteY1" fmla="*/ 0 h 1958975"/>
                                    <a:gd name="connsiteX2" fmla="*/ 1507697 w 1507697"/>
                                    <a:gd name="connsiteY2" fmla="*/ 0 h 1958975"/>
                                    <a:gd name="connsiteX3" fmla="*/ 1017953 w 1507697"/>
                                    <a:gd name="connsiteY3" fmla="*/ 1958975 h 1958975"/>
                                    <a:gd name="connsiteX4" fmla="*/ 0 w 1507697"/>
                                    <a:gd name="connsiteY4" fmla="*/ 1958975 h 1958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507697" h="1958975">
                                      <a:moveTo>
                                        <a:pt x="0" y="1958975"/>
                                      </a:moveTo>
                                      <a:lnTo>
                                        <a:pt x="525304" y="0"/>
                                      </a:lnTo>
                                      <a:lnTo>
                                        <a:pt x="1507697" y="0"/>
                                      </a:lnTo>
                                      <a:lnTo>
                                        <a:pt x="1017953" y="1958975"/>
                                      </a:lnTo>
                                      <a:lnTo>
                                        <a:pt x="0" y="1958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Параллелограмм 45"/>
                              <wps:cNvSpPr/>
                              <wps:spPr>
                                <a:xfrm>
                                  <a:off x="2743200" y="973777"/>
                                  <a:ext cx="246175" cy="320633"/>
                                </a:xfrm>
                                <a:custGeom>
                                  <a:avLst/>
                                  <a:gdLst>
                                    <a:gd name="connsiteX0" fmla="*/ 0 w 2196465"/>
                                    <a:gd name="connsiteY0" fmla="*/ 1958975 h 1958975"/>
                                    <a:gd name="connsiteX1" fmla="*/ 489744 w 2196465"/>
                                    <a:gd name="connsiteY1" fmla="*/ 0 h 1958975"/>
                                    <a:gd name="connsiteX2" fmla="*/ 2196465 w 2196465"/>
                                    <a:gd name="connsiteY2" fmla="*/ 0 h 1958975"/>
                                    <a:gd name="connsiteX3" fmla="*/ 1706721 w 2196465"/>
                                    <a:gd name="connsiteY3" fmla="*/ 1958975 h 1958975"/>
                                    <a:gd name="connsiteX4" fmla="*/ 0 w 2196465"/>
                                    <a:gd name="connsiteY4" fmla="*/ 1958975 h 1958975"/>
                                    <a:gd name="connsiteX0" fmla="*/ 199024 w 1706721"/>
                                    <a:gd name="connsiteY0" fmla="*/ 1958975 h 1958975"/>
                                    <a:gd name="connsiteX1" fmla="*/ 0 w 1706721"/>
                                    <a:gd name="connsiteY1" fmla="*/ 0 h 1958975"/>
                                    <a:gd name="connsiteX2" fmla="*/ 1706721 w 1706721"/>
                                    <a:gd name="connsiteY2" fmla="*/ 0 h 1958975"/>
                                    <a:gd name="connsiteX3" fmla="*/ 1216977 w 1706721"/>
                                    <a:gd name="connsiteY3" fmla="*/ 1958975 h 1958975"/>
                                    <a:gd name="connsiteX4" fmla="*/ 199024 w 1706721"/>
                                    <a:gd name="connsiteY4" fmla="*/ 1958975 h 1958975"/>
                                    <a:gd name="connsiteX0" fmla="*/ 0 w 1507697"/>
                                    <a:gd name="connsiteY0" fmla="*/ 1958975 h 1958975"/>
                                    <a:gd name="connsiteX1" fmla="*/ 525304 w 1507697"/>
                                    <a:gd name="connsiteY1" fmla="*/ 0 h 1958975"/>
                                    <a:gd name="connsiteX2" fmla="*/ 1507697 w 1507697"/>
                                    <a:gd name="connsiteY2" fmla="*/ 0 h 1958975"/>
                                    <a:gd name="connsiteX3" fmla="*/ 1017953 w 1507697"/>
                                    <a:gd name="connsiteY3" fmla="*/ 1958975 h 1958975"/>
                                    <a:gd name="connsiteX4" fmla="*/ 0 w 1507697"/>
                                    <a:gd name="connsiteY4" fmla="*/ 1958975 h 1958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507697" h="1958975">
                                      <a:moveTo>
                                        <a:pt x="0" y="1958975"/>
                                      </a:moveTo>
                                      <a:lnTo>
                                        <a:pt x="525304" y="0"/>
                                      </a:lnTo>
                                      <a:lnTo>
                                        <a:pt x="1507697" y="0"/>
                                      </a:lnTo>
                                      <a:lnTo>
                                        <a:pt x="1017953" y="1958975"/>
                                      </a:lnTo>
                                      <a:lnTo>
                                        <a:pt x="0" y="1958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29AAB704" id="Группа 53" o:spid="_x0000_s1026" alt="цветные графические полосы" style="position:absolute;margin-left:61.8pt;margin-top:-74.7pt;width:230pt;height:186.9pt;z-index:-251654144;mso-position-vertical-relative:page;mso-width-relative:margin;mso-height-relative:margin" coordsize="29893,2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">
                      <v:shape id="Параллелограмм 45" o:spid="_x0000_s1027" style="position:absolute;left:6293;width:11875;height:15436;visibility:visible;mso-wrap-style:square;v-text-anchor:middle" coordsize="1507697,195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UF8IA&#10;AADbAAAADwAAAGRycy9kb3ducmV2LnhtbESP0YrCMBRE3wX/IVzBN5taV1m6RlFREVxYdP2AS3O3&#10;LTY3tYna/XsjCD4OM3OGmc5bU4kbNa60rGAYxSCIM6tLzhWcfjeDTxDOI2usLJOCf3Iwn3U7U0y1&#10;vfOBbkefiwBhl6KCwvs6ldJlBRl0ka2Jg/dnG4M+yCaXusF7gJtKJnE8kQZLDgsF1rQqKDsfr0aB&#10;TMbf/jRaL7fJzz5b8UUvrdZK9Xvt4guEp9a/w6/2Tiv4GMPzS/g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RtQXwgAAANsAAAAPAAAAAAAAAAAAAAAAAJgCAABkcnMvZG93&#10;bnJldi54bWxQSwUGAAAAAAQABAD1AAAAhwMAAAAA&#10;" path="m,1958975l525304,r982393,l1017953,1958975,,1958975xe" fillcolor="#44546a [3215]" stroked="f" strokeweight="1pt">
                        <v:stroke joinstyle="miter"/>
                        <v:path arrowok="t" o:connecttype="custom" o:connectlocs="0,1543685;413725,0;1187450,0;801732,1543685;0,1543685" o:connectangles="0,0,0,0,0"/>
                      </v:shape>
                      <v:shape id="Параллелограмм 45" o:spid="_x0000_s1028" style="position:absolute;top:2968;width:11874;height:15437;visibility:visible;mso-wrap-style:square;v-text-anchor:middle" coordsize="1507697,195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fGXcMA&#10;AADbAAAADwAAAGRycy9kb3ducmV2LnhtbESPT4vCMBTE78J+h/AWvMiaKupq1yiy4OLV+uf8aJ5t&#10;2eSlNNla/fQbQfA4zMxvmOW6s0a01PjKsYLRMAFBnDtdcaHgeNh+zEH4gKzROCYFN/KwXr31lphq&#10;d+U9tVkoRISwT1FBGUKdSunzkiz6oauJo3dxjcUQZVNI3eA1wq2R4ySZSYsVx4USa/ouKf/N/qyC&#10;wX0z8+H2M+3aZJGZ08Scj9ORUv33bvMFIlAXXuFne6cVTD7h8SX+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fGXcMAAADbAAAADwAAAAAAAAAAAAAAAACYAgAAZHJzL2Rv&#10;d25yZXYueG1sUEsFBgAAAAAEAAQA9QAAAIgDAAAAAA==&#10;" path="m,1958975l525304,r982393,l1017953,1958975,,1958975xe" fillcolor="#4472c4 [3204]" stroked="f" strokeweight="1pt">
                        <v:stroke joinstyle="miter"/>
                        <v:path arrowok="t" o:connecttype="custom" o:connectlocs="0,1543685;413725,0;1187450,0;801732,1543685;0,1543685" o:connectangles="0,0,0,0,0"/>
                      </v:shape>
                      <v:shape id="Параллелограмм 45" o:spid="_x0000_s1029" style="position:absolute;left:10212;top:10925;width:9318;height:12113;visibility:visible;mso-wrap-style:square;v-text-anchor:middle" coordsize="1507697,195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iEicMA&#10;AADbAAAADwAAAGRycy9kb3ducmV2LnhtbERPy2oCMRTdF/oP4QrdFM1UxOpolNJSKKKL+gJ3l+Q6&#10;GTq5GSbpOPr1ZlHo8nDe82XnKtFSE0rPCl4GGQhi7U3JhYL97rM/AREissHKMym4UoDl4vFhjrnx&#10;F/6mdhsLkUI45KjAxljnUgZtyWEY+Jo4cWffOIwJNoU0DV5SuKvkMMvG0mHJqcFiTe+W9M/21ykY&#10;t/pYTl+fh/Z42Fz16rS+fbi1Uk+97m0GIlIX/8V/7i+jYJTGpi/p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iEicMAAADbAAAADwAAAAAAAAAAAAAAAACYAgAAZHJzL2Rv&#10;d25yZXYueG1sUEsFBgAAAAAEAAQA9QAAAIgDAAAAAA==&#10;" path="m,1958975l525304,r982393,l1017953,1958975,,1958975xe" fillcolor="#4472c4 [3204]" stroked="f" strokeweight="1pt">
                        <v:fill opacity="26214f"/>
                        <v:stroke joinstyle="miter"/>
                        <v:path arrowok="t" o:connecttype="custom" o:connectlocs="0,1211283;324655,0;931805,0;629128,1211283;0,1211283" o:connectangles="0,0,0,0,0"/>
                      </v:shape>
                      <v:shape id="Параллелограмм 45" o:spid="_x0000_s1030" style="position:absolute;left:20544;top:3918;width:6883;height:8954;visibility:visible;mso-wrap-style:square;v-text-anchor:middle" coordsize="1507697,195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iOY8EA&#10;AADbAAAADwAAAGRycy9kb3ducmV2LnhtbERPPWvDMBDdC/kP4gLdGrl2Wopj2YSUQIcMqdPQ9bAu&#10;tqh1MpYaO/8+GgodH++7qGbbiyuN3jhW8LxKQBA3ThtuFXyd9k9vIHxA1tg7JgU38lCVi4cCc+0m&#10;/qRrHVoRQ9jnqKALYcil9E1HFv3KDcSRu7jRYohwbKUecYrhtpdpkrxKi4ZjQ4cD7TpqfupfqyCz&#10;ltcmOx78d/q+T2pzlnw8K/W4nLcbEIHm8C/+c39oBS9xffwSf4As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4jmPBAAAA2wAAAA8AAAAAAAAAAAAAAAAAmAIAAGRycy9kb3du&#10;cmV2LnhtbFBLBQYAAAAABAAEAPUAAACGAwAAAAA=&#10;" path="m,1958975l525304,r982393,l1017953,1958975,,1958975xe" fillcolor="#ffc000 [3207]" stroked="f" strokeweight="1pt">
                        <v:stroke joinstyle="miter"/>
                        <v:path arrowok="t" o:connecttype="custom" o:connectlocs="0,895350;239828,0;688340,0;464747,895350;0,895350" o:connectangles="0,0,0,0,0"/>
                      </v:shape>
                      <v:shape id="Параллелограмм 45" o:spid="_x0000_s1031" style="position:absolute;left:22444;top:9737;width:4394;height:5716;visibility:visible;mso-wrap-style:square;v-text-anchor:middle" coordsize="1507697,195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a+LMEA&#10;AADbAAAADwAAAGRycy9kb3ducmV2LnhtbESPQYvCMBSE7wv7H8Jb8LamFbqs1SjLgih42ip4fSTP&#10;tti8lCTa+u+NsOBxmJlvmOV6tJ24kQ+tYwX5NANBrJ1puVZwPGw+v0GEiGywc0wK7hRgvXp/W2Jp&#10;3MB/dKtiLRKEQ4kKmhj7UsqgG7IYpq4nTt7ZeYsxSV9L43FIcNvJWZZ9SYstp4UGe/ptSF+qq1VQ&#10;FVpTnG+HYp5n9+G4OY1+f1Jq8jH+LEBEGuMr/N/eGQVFDs8v6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vizBAAAA2wAAAA8AAAAAAAAAAAAAAAAAmAIAAGRycy9kb3du&#10;cmV2LnhtbFBLBQYAAAAABAAEAPUAAACGAwAAAAA=&#10;" path="m,1958975l525304,r982393,l1017953,1958975,,1958975xe" fillcolor="#a5a5a5 [3206]" stroked="f" strokeweight="1pt">
                        <v:fill opacity="46003f"/>
                        <v:stroke joinstyle="miter"/>
                        <v:path arrowok="t" o:connecttype="custom" o:connectlocs="0,571527;153089,0;439387,0;296661,571527;0,571527" o:connectangles="0,0,0,0,0"/>
                      </v:shape>
                      <v:shape id="Параллелограмм 45" o:spid="_x0000_s1032" style="position:absolute;left:27432;top:9737;width:2461;height:3207;visibility:visible;mso-wrap-style:square;v-text-anchor:middle" coordsize="1507697,195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fFjscA&#10;AADbAAAADwAAAGRycy9kb3ducmV2LnhtbESPT2sCMRTE7wW/Q3hCbzVbsSKrUYqiCD20/mPx9ti8&#10;bpZuXtZNqms/vREKHoeZ+Q0zmbW2EmdqfOlYwWsvAUGcO11yoWC/W76MQPiArLFyTAqu5GE27TxN&#10;MNXuwhs6b0MhIoR9igpMCHUqpc8NWfQ9VxNH79s1FkOUTSF1g5cIt5XsJ8lQWiw5LhisaW4o/9n+&#10;WgXZKdt/fgy/Tua4WC8H2d/qujislHrutu9jEIHa8Aj/t9dawVsf7l/iD5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HxY7HAAAA2wAAAA8AAAAAAAAAAAAAAAAAmAIAAGRy&#10;cy9kb3ducmV2LnhtbFBLBQYAAAAABAAEAPUAAACMAwAAAAA=&#10;" path="m,1958975l525304,r982393,l1017953,1958975,,1958975xe" fillcolor="#4472c4 [3204]" stroked="f" strokeweight="1pt">
                        <v:fill opacity="46003f"/>
                        <v:stroke joinstyle="miter"/>
                        <v:path arrowok="t" o:connecttype="custom" o:connectlocs="0,320633;85771,0;246175,0;166210,320633;0,320633" o:connectangles="0,0,0,0,0"/>
                      </v:shape>
                      <w10:wrap anchory="page"/>
                    </v:group>
                  </w:pict>
                </mc:Fallback>
              </mc:AlternateContent>
            </w:r>
          </w:p>
        </w:tc>
      </w:tr>
      <w:tr w:rsidR="00E941D3" w:rsidTr="003C2710">
        <w:trPr>
          <w:trHeight w:val="6112"/>
        </w:trPr>
        <w:tc>
          <w:tcPr>
            <w:tcW w:w="5547" w:type="dxa"/>
            <w:gridSpan w:val="2"/>
            <w:vAlign w:val="center"/>
          </w:tcPr>
          <w:p w:rsidR="00E941D3" w:rsidRDefault="003C2710" w:rsidP="00E941D3">
            <w:pPr>
              <w:ind w:left="864"/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4802FA0F" wp14:editId="353FF4A8">
                      <wp:simplePos x="0" y="0"/>
                      <wp:positionH relativeFrom="column">
                        <wp:posOffset>2287905</wp:posOffset>
                      </wp:positionH>
                      <wp:positionV relativeFrom="page">
                        <wp:posOffset>2006600</wp:posOffset>
                      </wp:positionV>
                      <wp:extent cx="4505325" cy="3662045"/>
                      <wp:effectExtent l="0" t="0" r="9525" b="0"/>
                      <wp:wrapNone/>
                      <wp:docPr id="54" name="Группа 54" descr="цветные графические полосы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5325" cy="3662045"/>
                                <a:chOff x="0" y="0"/>
                                <a:chExt cx="2989375" cy="2303813"/>
                              </a:xfrm>
                            </wpg:grpSpPr>
                            <wps:wsp>
                              <wps:cNvPr id="55" name="Параллелограмм 45"/>
                              <wps:cNvSpPr/>
                              <wps:spPr>
                                <a:xfrm>
                                  <a:off x="629392" y="0"/>
                                  <a:ext cx="1187450" cy="1543685"/>
                                </a:xfrm>
                                <a:custGeom>
                                  <a:avLst/>
                                  <a:gdLst>
                                    <a:gd name="connsiteX0" fmla="*/ 0 w 2196465"/>
                                    <a:gd name="connsiteY0" fmla="*/ 1958975 h 1958975"/>
                                    <a:gd name="connsiteX1" fmla="*/ 489744 w 2196465"/>
                                    <a:gd name="connsiteY1" fmla="*/ 0 h 1958975"/>
                                    <a:gd name="connsiteX2" fmla="*/ 2196465 w 2196465"/>
                                    <a:gd name="connsiteY2" fmla="*/ 0 h 1958975"/>
                                    <a:gd name="connsiteX3" fmla="*/ 1706721 w 2196465"/>
                                    <a:gd name="connsiteY3" fmla="*/ 1958975 h 1958975"/>
                                    <a:gd name="connsiteX4" fmla="*/ 0 w 2196465"/>
                                    <a:gd name="connsiteY4" fmla="*/ 1958975 h 1958975"/>
                                    <a:gd name="connsiteX0" fmla="*/ 199024 w 1706721"/>
                                    <a:gd name="connsiteY0" fmla="*/ 1958975 h 1958975"/>
                                    <a:gd name="connsiteX1" fmla="*/ 0 w 1706721"/>
                                    <a:gd name="connsiteY1" fmla="*/ 0 h 1958975"/>
                                    <a:gd name="connsiteX2" fmla="*/ 1706721 w 1706721"/>
                                    <a:gd name="connsiteY2" fmla="*/ 0 h 1958975"/>
                                    <a:gd name="connsiteX3" fmla="*/ 1216977 w 1706721"/>
                                    <a:gd name="connsiteY3" fmla="*/ 1958975 h 1958975"/>
                                    <a:gd name="connsiteX4" fmla="*/ 199024 w 1706721"/>
                                    <a:gd name="connsiteY4" fmla="*/ 1958975 h 1958975"/>
                                    <a:gd name="connsiteX0" fmla="*/ 0 w 1507697"/>
                                    <a:gd name="connsiteY0" fmla="*/ 1958975 h 1958975"/>
                                    <a:gd name="connsiteX1" fmla="*/ 525304 w 1507697"/>
                                    <a:gd name="connsiteY1" fmla="*/ 0 h 1958975"/>
                                    <a:gd name="connsiteX2" fmla="*/ 1507697 w 1507697"/>
                                    <a:gd name="connsiteY2" fmla="*/ 0 h 1958975"/>
                                    <a:gd name="connsiteX3" fmla="*/ 1017953 w 1507697"/>
                                    <a:gd name="connsiteY3" fmla="*/ 1958975 h 1958975"/>
                                    <a:gd name="connsiteX4" fmla="*/ 0 w 1507697"/>
                                    <a:gd name="connsiteY4" fmla="*/ 1958975 h 1958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507697" h="1958975">
                                      <a:moveTo>
                                        <a:pt x="0" y="1958975"/>
                                      </a:moveTo>
                                      <a:lnTo>
                                        <a:pt x="525304" y="0"/>
                                      </a:lnTo>
                                      <a:lnTo>
                                        <a:pt x="1507697" y="0"/>
                                      </a:lnTo>
                                      <a:lnTo>
                                        <a:pt x="1017953" y="1958975"/>
                                      </a:lnTo>
                                      <a:lnTo>
                                        <a:pt x="0" y="1958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2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Параллелограмм 45"/>
                              <wps:cNvSpPr/>
                              <wps:spPr>
                                <a:xfrm>
                                  <a:off x="0" y="296883"/>
                                  <a:ext cx="1187450" cy="1543685"/>
                                </a:xfrm>
                                <a:custGeom>
                                  <a:avLst/>
                                  <a:gdLst>
                                    <a:gd name="connsiteX0" fmla="*/ 0 w 2196465"/>
                                    <a:gd name="connsiteY0" fmla="*/ 1958975 h 1958975"/>
                                    <a:gd name="connsiteX1" fmla="*/ 489744 w 2196465"/>
                                    <a:gd name="connsiteY1" fmla="*/ 0 h 1958975"/>
                                    <a:gd name="connsiteX2" fmla="*/ 2196465 w 2196465"/>
                                    <a:gd name="connsiteY2" fmla="*/ 0 h 1958975"/>
                                    <a:gd name="connsiteX3" fmla="*/ 1706721 w 2196465"/>
                                    <a:gd name="connsiteY3" fmla="*/ 1958975 h 1958975"/>
                                    <a:gd name="connsiteX4" fmla="*/ 0 w 2196465"/>
                                    <a:gd name="connsiteY4" fmla="*/ 1958975 h 1958975"/>
                                    <a:gd name="connsiteX0" fmla="*/ 199024 w 1706721"/>
                                    <a:gd name="connsiteY0" fmla="*/ 1958975 h 1958975"/>
                                    <a:gd name="connsiteX1" fmla="*/ 0 w 1706721"/>
                                    <a:gd name="connsiteY1" fmla="*/ 0 h 1958975"/>
                                    <a:gd name="connsiteX2" fmla="*/ 1706721 w 1706721"/>
                                    <a:gd name="connsiteY2" fmla="*/ 0 h 1958975"/>
                                    <a:gd name="connsiteX3" fmla="*/ 1216977 w 1706721"/>
                                    <a:gd name="connsiteY3" fmla="*/ 1958975 h 1958975"/>
                                    <a:gd name="connsiteX4" fmla="*/ 199024 w 1706721"/>
                                    <a:gd name="connsiteY4" fmla="*/ 1958975 h 1958975"/>
                                    <a:gd name="connsiteX0" fmla="*/ 0 w 1507697"/>
                                    <a:gd name="connsiteY0" fmla="*/ 1958975 h 1958975"/>
                                    <a:gd name="connsiteX1" fmla="*/ 525304 w 1507697"/>
                                    <a:gd name="connsiteY1" fmla="*/ 0 h 1958975"/>
                                    <a:gd name="connsiteX2" fmla="*/ 1507697 w 1507697"/>
                                    <a:gd name="connsiteY2" fmla="*/ 0 h 1958975"/>
                                    <a:gd name="connsiteX3" fmla="*/ 1017953 w 1507697"/>
                                    <a:gd name="connsiteY3" fmla="*/ 1958975 h 1958975"/>
                                    <a:gd name="connsiteX4" fmla="*/ 0 w 1507697"/>
                                    <a:gd name="connsiteY4" fmla="*/ 1958975 h 1958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507697" h="1958975">
                                      <a:moveTo>
                                        <a:pt x="0" y="1958975"/>
                                      </a:moveTo>
                                      <a:lnTo>
                                        <a:pt x="525304" y="0"/>
                                      </a:lnTo>
                                      <a:lnTo>
                                        <a:pt x="1507697" y="0"/>
                                      </a:lnTo>
                                      <a:lnTo>
                                        <a:pt x="1017953" y="1958975"/>
                                      </a:lnTo>
                                      <a:lnTo>
                                        <a:pt x="0" y="1958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alpha val="2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Параллелограмм 45"/>
                              <wps:cNvSpPr/>
                              <wps:spPr>
                                <a:xfrm>
                                  <a:off x="1021278" y="1092530"/>
                                  <a:ext cx="931805" cy="1211283"/>
                                </a:xfrm>
                                <a:custGeom>
                                  <a:avLst/>
                                  <a:gdLst>
                                    <a:gd name="connsiteX0" fmla="*/ 0 w 2196465"/>
                                    <a:gd name="connsiteY0" fmla="*/ 1958975 h 1958975"/>
                                    <a:gd name="connsiteX1" fmla="*/ 489744 w 2196465"/>
                                    <a:gd name="connsiteY1" fmla="*/ 0 h 1958975"/>
                                    <a:gd name="connsiteX2" fmla="*/ 2196465 w 2196465"/>
                                    <a:gd name="connsiteY2" fmla="*/ 0 h 1958975"/>
                                    <a:gd name="connsiteX3" fmla="*/ 1706721 w 2196465"/>
                                    <a:gd name="connsiteY3" fmla="*/ 1958975 h 1958975"/>
                                    <a:gd name="connsiteX4" fmla="*/ 0 w 2196465"/>
                                    <a:gd name="connsiteY4" fmla="*/ 1958975 h 1958975"/>
                                    <a:gd name="connsiteX0" fmla="*/ 199024 w 1706721"/>
                                    <a:gd name="connsiteY0" fmla="*/ 1958975 h 1958975"/>
                                    <a:gd name="connsiteX1" fmla="*/ 0 w 1706721"/>
                                    <a:gd name="connsiteY1" fmla="*/ 0 h 1958975"/>
                                    <a:gd name="connsiteX2" fmla="*/ 1706721 w 1706721"/>
                                    <a:gd name="connsiteY2" fmla="*/ 0 h 1958975"/>
                                    <a:gd name="connsiteX3" fmla="*/ 1216977 w 1706721"/>
                                    <a:gd name="connsiteY3" fmla="*/ 1958975 h 1958975"/>
                                    <a:gd name="connsiteX4" fmla="*/ 199024 w 1706721"/>
                                    <a:gd name="connsiteY4" fmla="*/ 1958975 h 1958975"/>
                                    <a:gd name="connsiteX0" fmla="*/ 0 w 1507697"/>
                                    <a:gd name="connsiteY0" fmla="*/ 1958975 h 1958975"/>
                                    <a:gd name="connsiteX1" fmla="*/ 525304 w 1507697"/>
                                    <a:gd name="connsiteY1" fmla="*/ 0 h 1958975"/>
                                    <a:gd name="connsiteX2" fmla="*/ 1507697 w 1507697"/>
                                    <a:gd name="connsiteY2" fmla="*/ 0 h 1958975"/>
                                    <a:gd name="connsiteX3" fmla="*/ 1017953 w 1507697"/>
                                    <a:gd name="connsiteY3" fmla="*/ 1958975 h 1958975"/>
                                    <a:gd name="connsiteX4" fmla="*/ 0 w 1507697"/>
                                    <a:gd name="connsiteY4" fmla="*/ 1958975 h 1958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507697" h="1958975">
                                      <a:moveTo>
                                        <a:pt x="0" y="1958975"/>
                                      </a:moveTo>
                                      <a:lnTo>
                                        <a:pt x="525304" y="0"/>
                                      </a:lnTo>
                                      <a:lnTo>
                                        <a:pt x="1507697" y="0"/>
                                      </a:lnTo>
                                      <a:lnTo>
                                        <a:pt x="1017953" y="1958975"/>
                                      </a:lnTo>
                                      <a:lnTo>
                                        <a:pt x="0" y="1958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alpha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Параллелограмм 45"/>
                              <wps:cNvSpPr/>
                              <wps:spPr>
                                <a:xfrm>
                                  <a:off x="2054431" y="391886"/>
                                  <a:ext cx="688340" cy="895350"/>
                                </a:xfrm>
                                <a:custGeom>
                                  <a:avLst/>
                                  <a:gdLst>
                                    <a:gd name="connsiteX0" fmla="*/ 0 w 2196465"/>
                                    <a:gd name="connsiteY0" fmla="*/ 1958975 h 1958975"/>
                                    <a:gd name="connsiteX1" fmla="*/ 489744 w 2196465"/>
                                    <a:gd name="connsiteY1" fmla="*/ 0 h 1958975"/>
                                    <a:gd name="connsiteX2" fmla="*/ 2196465 w 2196465"/>
                                    <a:gd name="connsiteY2" fmla="*/ 0 h 1958975"/>
                                    <a:gd name="connsiteX3" fmla="*/ 1706721 w 2196465"/>
                                    <a:gd name="connsiteY3" fmla="*/ 1958975 h 1958975"/>
                                    <a:gd name="connsiteX4" fmla="*/ 0 w 2196465"/>
                                    <a:gd name="connsiteY4" fmla="*/ 1958975 h 1958975"/>
                                    <a:gd name="connsiteX0" fmla="*/ 199024 w 1706721"/>
                                    <a:gd name="connsiteY0" fmla="*/ 1958975 h 1958975"/>
                                    <a:gd name="connsiteX1" fmla="*/ 0 w 1706721"/>
                                    <a:gd name="connsiteY1" fmla="*/ 0 h 1958975"/>
                                    <a:gd name="connsiteX2" fmla="*/ 1706721 w 1706721"/>
                                    <a:gd name="connsiteY2" fmla="*/ 0 h 1958975"/>
                                    <a:gd name="connsiteX3" fmla="*/ 1216977 w 1706721"/>
                                    <a:gd name="connsiteY3" fmla="*/ 1958975 h 1958975"/>
                                    <a:gd name="connsiteX4" fmla="*/ 199024 w 1706721"/>
                                    <a:gd name="connsiteY4" fmla="*/ 1958975 h 1958975"/>
                                    <a:gd name="connsiteX0" fmla="*/ 0 w 1507697"/>
                                    <a:gd name="connsiteY0" fmla="*/ 1958975 h 1958975"/>
                                    <a:gd name="connsiteX1" fmla="*/ 525304 w 1507697"/>
                                    <a:gd name="connsiteY1" fmla="*/ 0 h 1958975"/>
                                    <a:gd name="connsiteX2" fmla="*/ 1507697 w 1507697"/>
                                    <a:gd name="connsiteY2" fmla="*/ 0 h 1958975"/>
                                    <a:gd name="connsiteX3" fmla="*/ 1017953 w 1507697"/>
                                    <a:gd name="connsiteY3" fmla="*/ 1958975 h 1958975"/>
                                    <a:gd name="connsiteX4" fmla="*/ 0 w 1507697"/>
                                    <a:gd name="connsiteY4" fmla="*/ 1958975 h 1958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507697" h="1958975">
                                      <a:moveTo>
                                        <a:pt x="0" y="1958975"/>
                                      </a:moveTo>
                                      <a:lnTo>
                                        <a:pt x="525304" y="0"/>
                                      </a:lnTo>
                                      <a:lnTo>
                                        <a:pt x="1507697" y="0"/>
                                      </a:lnTo>
                                      <a:lnTo>
                                        <a:pt x="1017953" y="1958975"/>
                                      </a:lnTo>
                                      <a:lnTo>
                                        <a:pt x="0" y="1958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Параллелограмм 45"/>
                              <wps:cNvSpPr/>
                              <wps:spPr>
                                <a:xfrm>
                                  <a:off x="2244436" y="973777"/>
                                  <a:ext cx="439387" cy="571527"/>
                                </a:xfrm>
                                <a:custGeom>
                                  <a:avLst/>
                                  <a:gdLst>
                                    <a:gd name="connsiteX0" fmla="*/ 0 w 2196465"/>
                                    <a:gd name="connsiteY0" fmla="*/ 1958975 h 1958975"/>
                                    <a:gd name="connsiteX1" fmla="*/ 489744 w 2196465"/>
                                    <a:gd name="connsiteY1" fmla="*/ 0 h 1958975"/>
                                    <a:gd name="connsiteX2" fmla="*/ 2196465 w 2196465"/>
                                    <a:gd name="connsiteY2" fmla="*/ 0 h 1958975"/>
                                    <a:gd name="connsiteX3" fmla="*/ 1706721 w 2196465"/>
                                    <a:gd name="connsiteY3" fmla="*/ 1958975 h 1958975"/>
                                    <a:gd name="connsiteX4" fmla="*/ 0 w 2196465"/>
                                    <a:gd name="connsiteY4" fmla="*/ 1958975 h 1958975"/>
                                    <a:gd name="connsiteX0" fmla="*/ 199024 w 1706721"/>
                                    <a:gd name="connsiteY0" fmla="*/ 1958975 h 1958975"/>
                                    <a:gd name="connsiteX1" fmla="*/ 0 w 1706721"/>
                                    <a:gd name="connsiteY1" fmla="*/ 0 h 1958975"/>
                                    <a:gd name="connsiteX2" fmla="*/ 1706721 w 1706721"/>
                                    <a:gd name="connsiteY2" fmla="*/ 0 h 1958975"/>
                                    <a:gd name="connsiteX3" fmla="*/ 1216977 w 1706721"/>
                                    <a:gd name="connsiteY3" fmla="*/ 1958975 h 1958975"/>
                                    <a:gd name="connsiteX4" fmla="*/ 199024 w 1706721"/>
                                    <a:gd name="connsiteY4" fmla="*/ 1958975 h 1958975"/>
                                    <a:gd name="connsiteX0" fmla="*/ 0 w 1507697"/>
                                    <a:gd name="connsiteY0" fmla="*/ 1958975 h 1958975"/>
                                    <a:gd name="connsiteX1" fmla="*/ 525304 w 1507697"/>
                                    <a:gd name="connsiteY1" fmla="*/ 0 h 1958975"/>
                                    <a:gd name="connsiteX2" fmla="*/ 1507697 w 1507697"/>
                                    <a:gd name="connsiteY2" fmla="*/ 0 h 1958975"/>
                                    <a:gd name="connsiteX3" fmla="*/ 1017953 w 1507697"/>
                                    <a:gd name="connsiteY3" fmla="*/ 1958975 h 1958975"/>
                                    <a:gd name="connsiteX4" fmla="*/ 0 w 1507697"/>
                                    <a:gd name="connsiteY4" fmla="*/ 1958975 h 1958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507697" h="1958975">
                                      <a:moveTo>
                                        <a:pt x="0" y="1958975"/>
                                      </a:moveTo>
                                      <a:lnTo>
                                        <a:pt x="525304" y="0"/>
                                      </a:lnTo>
                                      <a:lnTo>
                                        <a:pt x="1507697" y="0"/>
                                      </a:lnTo>
                                      <a:lnTo>
                                        <a:pt x="1017953" y="1958975"/>
                                      </a:lnTo>
                                      <a:lnTo>
                                        <a:pt x="0" y="1958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Параллелограмм 45"/>
                              <wps:cNvSpPr/>
                              <wps:spPr>
                                <a:xfrm>
                                  <a:off x="2743200" y="973777"/>
                                  <a:ext cx="246175" cy="320633"/>
                                </a:xfrm>
                                <a:custGeom>
                                  <a:avLst/>
                                  <a:gdLst>
                                    <a:gd name="connsiteX0" fmla="*/ 0 w 2196465"/>
                                    <a:gd name="connsiteY0" fmla="*/ 1958975 h 1958975"/>
                                    <a:gd name="connsiteX1" fmla="*/ 489744 w 2196465"/>
                                    <a:gd name="connsiteY1" fmla="*/ 0 h 1958975"/>
                                    <a:gd name="connsiteX2" fmla="*/ 2196465 w 2196465"/>
                                    <a:gd name="connsiteY2" fmla="*/ 0 h 1958975"/>
                                    <a:gd name="connsiteX3" fmla="*/ 1706721 w 2196465"/>
                                    <a:gd name="connsiteY3" fmla="*/ 1958975 h 1958975"/>
                                    <a:gd name="connsiteX4" fmla="*/ 0 w 2196465"/>
                                    <a:gd name="connsiteY4" fmla="*/ 1958975 h 1958975"/>
                                    <a:gd name="connsiteX0" fmla="*/ 199024 w 1706721"/>
                                    <a:gd name="connsiteY0" fmla="*/ 1958975 h 1958975"/>
                                    <a:gd name="connsiteX1" fmla="*/ 0 w 1706721"/>
                                    <a:gd name="connsiteY1" fmla="*/ 0 h 1958975"/>
                                    <a:gd name="connsiteX2" fmla="*/ 1706721 w 1706721"/>
                                    <a:gd name="connsiteY2" fmla="*/ 0 h 1958975"/>
                                    <a:gd name="connsiteX3" fmla="*/ 1216977 w 1706721"/>
                                    <a:gd name="connsiteY3" fmla="*/ 1958975 h 1958975"/>
                                    <a:gd name="connsiteX4" fmla="*/ 199024 w 1706721"/>
                                    <a:gd name="connsiteY4" fmla="*/ 1958975 h 1958975"/>
                                    <a:gd name="connsiteX0" fmla="*/ 0 w 1507697"/>
                                    <a:gd name="connsiteY0" fmla="*/ 1958975 h 1958975"/>
                                    <a:gd name="connsiteX1" fmla="*/ 525304 w 1507697"/>
                                    <a:gd name="connsiteY1" fmla="*/ 0 h 1958975"/>
                                    <a:gd name="connsiteX2" fmla="*/ 1507697 w 1507697"/>
                                    <a:gd name="connsiteY2" fmla="*/ 0 h 1958975"/>
                                    <a:gd name="connsiteX3" fmla="*/ 1017953 w 1507697"/>
                                    <a:gd name="connsiteY3" fmla="*/ 1958975 h 1958975"/>
                                    <a:gd name="connsiteX4" fmla="*/ 0 w 1507697"/>
                                    <a:gd name="connsiteY4" fmla="*/ 1958975 h 19589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507697" h="1958975">
                                      <a:moveTo>
                                        <a:pt x="0" y="1958975"/>
                                      </a:moveTo>
                                      <a:lnTo>
                                        <a:pt x="525304" y="0"/>
                                      </a:lnTo>
                                      <a:lnTo>
                                        <a:pt x="1507697" y="0"/>
                                      </a:lnTo>
                                      <a:lnTo>
                                        <a:pt x="1017953" y="1958975"/>
                                      </a:lnTo>
                                      <a:lnTo>
                                        <a:pt x="0" y="19589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48EAC7B" id="Группа 54" o:spid="_x0000_s1026" alt="цветные графические полосы" style="position:absolute;margin-left:180.15pt;margin-top:158pt;width:354.75pt;height:288.35pt;z-index:-251642880;mso-position-vertical-relative:page;mso-width-relative:margin;mso-height-relative:margin" coordsize="29893,23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">
                      <v:shape id="Параллелограмм 45" o:spid="_x0000_s1027" style="position:absolute;left:6293;width:11875;height:15436;visibility:visible;mso-wrap-style:square;v-text-anchor:middle" coordsize="1507697,195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9CysMA&#10;AADbAAAADwAAAGRycy9kb3ducmV2LnhtbESP0WrCQBRE3wX/YbmCb2bTSKSkrlKDLUILUpsPuGSv&#10;STB7N2a3Mf17t1DwcZiZM8x6O5pWDNS7xrKCpygGQVxa3XCloPh+WzyDcB5ZY2uZFPySg+1mOllj&#10;pu2Nv2g4+UoECLsMFdTed5mUrqzJoItsRxy8s+0N+iD7SuoebwFuWpnE8UoabDgs1NhRXlN5Of0Y&#10;BTJJP32x3O/ek+NHmfNV76zWSs1n4+sLCE+jf4T/2wetIE3h70v4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9CysMAAADbAAAADwAAAAAAAAAAAAAAAACYAgAAZHJzL2Rv&#10;d25yZXYueG1sUEsFBgAAAAAEAAQA9QAAAIgDAAAAAA==&#10;" path="m,1958975l525304,r982393,l1017953,1958975,,1958975xe" fillcolor="#44546a [3215]" stroked="f" strokeweight="1pt">
                        <v:stroke joinstyle="miter"/>
                        <v:path arrowok="t" o:connecttype="custom" o:connectlocs="0,1543685;413725,0;1187450,0;801732,1543685;0,1543685" o:connectangles="0,0,0,0,0"/>
                      </v:shape>
                      <v:shape id="Параллелограмм 45" o:spid="_x0000_s1028" style="position:absolute;top:2968;width:11874;height:15437;visibility:visible;mso-wrap-style:square;v-text-anchor:middle" coordsize="1507697,195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KOA8QA&#10;AADbAAAADwAAAGRycy9kb3ducmV2LnhtbESPwWrDMBBE74H+g9hCb7HcQh3jRglOoVDIpY5Nzhtr&#10;Y5tYKyOpifv3UaHQ4zAzb5j1djajuJLzg2UFz0kKgri1euBOQVN/LHMQPiBrHC2Tgh/ysN08LNZY&#10;aHvjiq6H0IkIYV+ggj6EqZDStz0Z9ImdiKN3ts5giNJ1Uju8RbgZ5UuaZtLgwHGhx4nee2ovh2+j&#10;ID+tdrX7avBSz+cdro5l1e1LpZ4e5/INRKA5/If/2p9awWsGv1/iD5C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yjgPEAAAA2wAAAA8AAAAAAAAAAAAAAAAAmAIAAGRycy9k&#10;b3ducmV2LnhtbFBLBQYAAAAABAAEAPUAAACJAwAAAAA=&#10;" path="m,1958975l525304,r982393,l1017953,1958975,,1958975xe" fillcolor="#4472c4 [3204]" stroked="f" strokeweight="1pt">
                        <v:fill opacity="13107f"/>
                        <v:stroke joinstyle="miter"/>
                        <v:path arrowok="t" o:connecttype="custom" o:connectlocs="0,1543685;413725,0;1187450,0;801732,1543685;0,1543685" o:connectangles="0,0,0,0,0"/>
                      </v:shape>
                      <v:shape id="Параллелограмм 45" o:spid="_x0000_s1029" style="position:absolute;left:10212;top:10925;width:9318;height:12113;visibility:visible;mso-wrap-style:square;v-text-anchor:middle" coordsize="1507697,195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6GJscA&#10;AADbAAAADwAAAGRycy9kb3ducmV2LnhtbESPQUsDMRSE70L/Q3iCF2mzFmztdrNFFEGkPVjbQm+P&#10;5LlZunlZNnG79dcbQfA4zMw3TLEaXCN66kLtWcHdJANBrL2puVKw+3gZP4AIEdlg45kUXCjAqhxd&#10;FZgbf+Z36rexEgnCIUcFNsY2lzJoSw7DxLfEyfv0ncOYZFdJ0+E5wV0jp1k2kw5rTgsWW3qypE/b&#10;L6dg1utDvZjfTu1hv7not+P6+9mtlbq5Hh6XICIN8T/81341Cu7n8Psl/QBZ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ehibHAAAA2wAAAA8AAAAAAAAAAAAAAAAAmAIAAGRy&#10;cy9kb3ducmV2LnhtbFBLBQYAAAAABAAEAPUAAACMAwAAAAA=&#10;" path="m,1958975l525304,r982393,l1017953,1958975,,1958975xe" fillcolor="#4472c4 [3204]" stroked="f" strokeweight="1pt">
                        <v:fill opacity="26214f"/>
                        <v:stroke joinstyle="miter"/>
                        <v:path arrowok="t" o:connecttype="custom" o:connectlocs="0,1211283;324655,0;931805,0;629128,1211283;0,1211283" o:connectangles="0,0,0,0,0"/>
                      </v:shape>
                      <v:shape id="Параллелограмм 45" o:spid="_x0000_s1030" style="position:absolute;left:20544;top:3918;width:6883;height:8954;visibility:visible;mso-wrap-style:square;v-text-anchor:middle" coordsize="1507697,195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6CZcEA&#10;AADbAAAADwAAAGRycy9kb3ducmV2LnhtbERPPWvDMBDdC/kP4gLdGrl2Wopj2YSUQIcMqdPQ9bAu&#10;tqh1MpYaO/8+GgodH++7qGbbiyuN3jhW8LxKQBA3ThtuFXyd9k9vIHxA1tg7JgU38lCVi4cCc+0m&#10;/qRrHVoRQ9jnqKALYcil9E1HFv3KDcSRu7jRYohwbKUecYrhtpdpkrxKi4ZjQ4cD7TpqfupfqyCz&#10;ltcmOx78d/q+T2pzlnw8K/W4nLcbEIHm8C/+c39oBS9xbPwSf4As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OgmXBAAAA2wAAAA8AAAAAAAAAAAAAAAAAmAIAAGRycy9kb3du&#10;cmV2LnhtbFBLBQYAAAAABAAEAPUAAACGAwAAAAA=&#10;" path="m,1958975l525304,r982393,l1017953,1958975,,1958975xe" fillcolor="#ffc000 [3207]" stroked="f" strokeweight="1pt">
                        <v:stroke joinstyle="miter"/>
                        <v:path arrowok="t" o:connecttype="custom" o:connectlocs="0,895350;239828,0;688340,0;464747,895350;0,895350" o:connectangles="0,0,0,0,0"/>
                      </v:shape>
                      <v:shape id="Параллелограмм 45" o:spid="_x0000_s1031" style="position:absolute;left:22444;top:9737;width:4394;height:5716;visibility:visible;mso-wrap-style:square;v-text-anchor:middle" coordsize="1507697,195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CyKsEA&#10;AADbAAAADwAAAGRycy9kb3ducmV2LnhtbESPQYvCMBSE7wv7H8Jb8LamCl221SjLgih42ip4fSTP&#10;tti8lCTa+u+NsOBxmJlvmOV6tJ24kQ+tYwWzaQaCWDvTcq3geNh8foMIEdlg55gU3CnAevX+tsTS&#10;uIH/6FbFWiQIhxIVNDH2pZRBN2QxTF1PnLyz8xZjkr6WxuOQ4LaT8yz7khZbTgsN9vTbkL5UV6ug&#10;yrWmWGyHvJhl9+G4OY1+f1Jq8jH+LEBEGuMr/N/eGQV5Ac8v6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QsirBAAAA2wAAAA8AAAAAAAAAAAAAAAAAmAIAAGRycy9kb3du&#10;cmV2LnhtbFBLBQYAAAAABAAEAPUAAACGAwAAAAA=&#10;" path="m,1958975l525304,r982393,l1017953,1958975,,1958975xe" fillcolor="#a5a5a5 [3206]" stroked="f" strokeweight="1pt">
                        <v:fill opacity="46003f"/>
                        <v:stroke joinstyle="miter"/>
                        <v:path arrowok="t" o:connecttype="custom" o:connectlocs="0,571527;153089,0;439387,0;296661,571527;0,571527" o:connectangles="0,0,0,0,0"/>
                      </v:shape>
                      <v:shape id="Параллелограмм 45" o:spid="_x0000_s1032" style="position:absolute;left:27432;top:9737;width:2461;height:3207;visibility:visible;mso-wrap-style:square;v-text-anchor:middle" coordsize="1507697,195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U038MA&#10;AADbAAAADwAAAGRycy9kb3ducmV2LnhtbERPz2vCMBS+D/Y/hDfYbaaOUaQaRRRF8OB0SvH2aJ5N&#10;sXmpTaZ1f705CDt+fL9Hk87W4kqtrxwr6PcSEMSF0xWXCvY/i48BCB+QNdaOScGdPEzGry8jzLS7&#10;8Zauu1CKGMI+QwUmhCaT0heGLPqea4gjd3KtxRBhW0rd4i2G21p+JkkqLVYcGww2NDNUnHe/VkF+&#10;yfebdfp9Mcf5avGV/y3v88NSqfe3bjoEEagL/+Kne6UVpHF9/BJ/gB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U038MAAADbAAAADwAAAAAAAAAAAAAAAACYAgAAZHJzL2Rv&#10;d25yZXYueG1sUEsFBgAAAAAEAAQA9QAAAIgDAAAAAA==&#10;" path="m,1958975l525304,r982393,l1017953,1958975,,1958975xe" fillcolor="#4472c4 [3204]" stroked="f" strokeweight="1pt">
                        <v:fill opacity="46003f"/>
                        <v:stroke joinstyle="miter"/>
                        <v:path arrowok="t" o:connecttype="custom" o:connectlocs="0,320633;85771,0;246175,0;166210,320633;0,320633" o:connectangles="0,0,0,0,0"/>
                      </v:shape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5670" w:type="dxa"/>
          </w:tcPr>
          <w:p w:rsidR="00824C19" w:rsidRDefault="00CF2CCC" w:rsidP="00824C19">
            <w:pPr>
              <w:ind w:left="459"/>
              <w:jc w:val="center"/>
              <w:rPr>
                <w:rFonts w:ascii="Cambria" w:hAnsi="Cambria" w:cs="Cambria"/>
                <w:noProof/>
                <w:sz w:val="28"/>
              </w:rPr>
            </w:pPr>
            <w:r>
              <w:rPr>
                <w:rFonts w:ascii="Cambria" w:hAnsi="Cambria" w:cs="Cambria"/>
                <w:noProof/>
                <w:sz w:val="28"/>
              </w:rPr>
              <w:t xml:space="preserve">Обратиться за помощью </w:t>
            </w:r>
            <w:r w:rsidR="00824C19">
              <w:rPr>
                <w:rFonts w:ascii="Cambria" w:hAnsi="Cambria" w:cs="Cambria"/>
                <w:noProof/>
                <w:sz w:val="28"/>
              </w:rPr>
              <w:t>можно</w:t>
            </w:r>
          </w:p>
          <w:p w:rsidR="00CF2CCC" w:rsidRDefault="00CF2CCC" w:rsidP="00824C19">
            <w:pPr>
              <w:ind w:left="459"/>
              <w:jc w:val="center"/>
              <w:rPr>
                <w:rFonts w:ascii="Cambria" w:hAnsi="Cambria" w:cs="Cambria"/>
                <w:noProof/>
                <w:sz w:val="28"/>
              </w:rPr>
            </w:pPr>
            <w:r>
              <w:rPr>
                <w:rFonts w:ascii="Cambria" w:hAnsi="Cambria" w:cs="Cambria"/>
                <w:noProof/>
                <w:sz w:val="28"/>
              </w:rPr>
              <w:t>по телефон</w:t>
            </w:r>
            <w:r w:rsidR="00824C19">
              <w:rPr>
                <w:rFonts w:ascii="Cambria" w:hAnsi="Cambria" w:cs="Cambria"/>
                <w:noProof/>
                <w:sz w:val="28"/>
              </w:rPr>
              <w:t>у</w:t>
            </w:r>
            <w:r>
              <w:rPr>
                <w:rFonts w:ascii="Cambria" w:hAnsi="Cambria" w:cs="Cambria"/>
                <w:noProof/>
                <w:sz w:val="28"/>
              </w:rPr>
              <w:t xml:space="preserve"> доверия</w:t>
            </w:r>
          </w:p>
          <w:p w:rsidR="00F23E25" w:rsidRDefault="00CF2CCC" w:rsidP="00824C19">
            <w:pPr>
              <w:ind w:left="459"/>
              <w:jc w:val="center"/>
              <w:rPr>
                <w:rFonts w:ascii="Cambria" w:hAnsi="Cambria" w:cs="Cambria"/>
                <w:noProof/>
                <w:sz w:val="28"/>
              </w:rPr>
            </w:pPr>
            <w:r>
              <w:rPr>
                <w:rFonts w:ascii="Cambria" w:hAnsi="Cambria" w:cs="Cambria"/>
                <w:noProof/>
                <w:sz w:val="28"/>
              </w:rPr>
              <w:t>8-800-2000-122</w:t>
            </w:r>
          </w:p>
          <w:p w:rsidR="00CF2CCC" w:rsidRPr="00F23E25" w:rsidRDefault="00CF2CCC" w:rsidP="00824C19">
            <w:pPr>
              <w:ind w:left="459"/>
              <w:jc w:val="center"/>
              <w:rPr>
                <w:rFonts w:ascii="Cambria" w:hAnsi="Cambria" w:cs="Cambria"/>
                <w:noProof/>
                <w:sz w:val="28"/>
              </w:rPr>
            </w:pPr>
            <w:proofErr w:type="gramStart"/>
            <w:r>
              <w:rPr>
                <w:rFonts w:ascii="Cambria" w:hAnsi="Cambria" w:cs="Cambria"/>
                <w:noProof/>
                <w:sz w:val="28"/>
              </w:rPr>
              <w:t>(Бесплатно.</w:t>
            </w:r>
            <w:proofErr w:type="gramEnd"/>
            <w:r>
              <w:rPr>
                <w:rFonts w:ascii="Cambria" w:hAnsi="Cambria" w:cs="Cambria"/>
                <w:noProof/>
                <w:sz w:val="28"/>
              </w:rPr>
              <w:t xml:space="preserve"> </w:t>
            </w:r>
            <w:proofErr w:type="gramStart"/>
            <w:r>
              <w:rPr>
                <w:rFonts w:ascii="Cambria" w:hAnsi="Cambria" w:cs="Cambria"/>
                <w:noProof/>
                <w:sz w:val="28"/>
              </w:rPr>
              <w:t>Анонимно)</w:t>
            </w:r>
            <w:proofErr w:type="gramEnd"/>
          </w:p>
          <w:p w:rsidR="00E45FB1" w:rsidRDefault="00E45FB1" w:rsidP="00C16B75">
            <w:pPr>
              <w:ind w:left="864"/>
              <w:rPr>
                <w:rFonts w:ascii="Cambria" w:hAnsi="Cambria" w:cs="Cambria"/>
                <w:noProof/>
                <w:sz w:val="28"/>
              </w:rPr>
            </w:pPr>
          </w:p>
          <w:p w:rsidR="00E45FB1" w:rsidRDefault="00E45FB1" w:rsidP="00C16B75">
            <w:pPr>
              <w:ind w:left="864"/>
              <w:rPr>
                <w:rFonts w:ascii="Cambria" w:hAnsi="Cambria" w:cs="Cambria"/>
                <w:noProof/>
                <w:sz w:val="28"/>
              </w:rPr>
            </w:pPr>
          </w:p>
          <w:p w:rsidR="00E45FB1" w:rsidRDefault="00E45FB1" w:rsidP="00C16B75">
            <w:pPr>
              <w:ind w:left="864"/>
              <w:rPr>
                <w:rFonts w:ascii="Cambria" w:hAnsi="Cambria" w:cs="Cambria"/>
                <w:noProof/>
                <w:sz w:val="28"/>
              </w:rPr>
            </w:pPr>
          </w:p>
          <w:p w:rsidR="006B5C3B" w:rsidRDefault="006B5C3B" w:rsidP="00824C19">
            <w:pPr>
              <w:ind w:left="864"/>
              <w:rPr>
                <w:rFonts w:ascii="Cambria" w:hAnsi="Cambria" w:cs="Cambria"/>
                <w:noProof/>
                <w:sz w:val="28"/>
              </w:rPr>
            </w:pPr>
          </w:p>
          <w:p w:rsidR="006B5C3B" w:rsidRDefault="006B5C3B" w:rsidP="00824C19">
            <w:pPr>
              <w:ind w:left="864"/>
              <w:rPr>
                <w:rFonts w:ascii="Cambria" w:hAnsi="Cambria" w:cs="Cambria"/>
                <w:noProof/>
                <w:sz w:val="28"/>
              </w:rPr>
            </w:pPr>
          </w:p>
          <w:p w:rsidR="006B5C3B" w:rsidRDefault="006B5C3B" w:rsidP="00824C19">
            <w:pPr>
              <w:ind w:left="864"/>
              <w:rPr>
                <w:rFonts w:ascii="Cambria" w:hAnsi="Cambria" w:cs="Cambria"/>
                <w:noProof/>
                <w:sz w:val="28"/>
              </w:rPr>
            </w:pPr>
          </w:p>
          <w:p w:rsidR="006B5C3B" w:rsidRDefault="006B5C3B" w:rsidP="00824C19">
            <w:pPr>
              <w:ind w:left="864"/>
              <w:rPr>
                <w:rFonts w:ascii="Cambria" w:hAnsi="Cambria" w:cs="Cambria"/>
                <w:noProof/>
                <w:sz w:val="28"/>
              </w:rPr>
            </w:pPr>
          </w:p>
          <w:p w:rsidR="006B5C3B" w:rsidRDefault="006B5C3B" w:rsidP="00824C19">
            <w:pPr>
              <w:ind w:left="864"/>
              <w:rPr>
                <w:rFonts w:ascii="Cambria" w:hAnsi="Cambria" w:cs="Cambria"/>
                <w:noProof/>
                <w:sz w:val="28"/>
              </w:rPr>
            </w:pPr>
          </w:p>
          <w:p w:rsidR="006B5C3B" w:rsidRDefault="006B5C3B" w:rsidP="00824C19">
            <w:pPr>
              <w:ind w:left="864"/>
              <w:rPr>
                <w:rFonts w:ascii="Cambria" w:hAnsi="Cambria" w:cs="Cambria"/>
                <w:noProof/>
                <w:sz w:val="28"/>
              </w:rPr>
            </w:pPr>
          </w:p>
          <w:p w:rsidR="006B5C3B" w:rsidRDefault="006B5C3B" w:rsidP="00824C19">
            <w:pPr>
              <w:ind w:left="864"/>
              <w:rPr>
                <w:rFonts w:ascii="Cambria" w:hAnsi="Cambria" w:cs="Cambria"/>
                <w:noProof/>
                <w:sz w:val="28"/>
              </w:rPr>
            </w:pPr>
          </w:p>
          <w:p w:rsidR="006B5C3B" w:rsidRDefault="006B5C3B" w:rsidP="00824C19">
            <w:pPr>
              <w:ind w:left="864"/>
              <w:rPr>
                <w:rFonts w:ascii="Cambria" w:hAnsi="Cambria" w:cs="Cambria"/>
                <w:noProof/>
                <w:sz w:val="28"/>
              </w:rPr>
            </w:pPr>
          </w:p>
          <w:p w:rsidR="006B5C3B" w:rsidRDefault="006B5C3B" w:rsidP="00824C19">
            <w:pPr>
              <w:ind w:left="864"/>
              <w:rPr>
                <w:rFonts w:ascii="Cambria" w:hAnsi="Cambria" w:cs="Cambria"/>
                <w:noProof/>
                <w:sz w:val="28"/>
              </w:rPr>
            </w:pPr>
          </w:p>
          <w:p w:rsidR="00E45FB1" w:rsidRPr="006B5C3B" w:rsidRDefault="00E45FB1" w:rsidP="006B5C3B">
            <w:pPr>
              <w:ind w:left="864"/>
              <w:jc w:val="right"/>
              <w:rPr>
                <w:rFonts w:cs="Aharoni"/>
                <w:noProof/>
                <w:sz w:val="28"/>
              </w:rPr>
            </w:pPr>
          </w:p>
        </w:tc>
        <w:tc>
          <w:tcPr>
            <w:tcW w:w="5792" w:type="dxa"/>
            <w:gridSpan w:val="2"/>
          </w:tcPr>
          <w:p w:rsidR="00E941D3" w:rsidRPr="00C16B75" w:rsidRDefault="00E941D3" w:rsidP="00E04645">
            <w:pPr>
              <w:pStyle w:val="1"/>
              <w:spacing w:after="240"/>
            </w:pPr>
            <w:r w:rsidRPr="00C16B75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71999763" wp14:editId="2C51A04F">
                      <wp:extent cx="2974150" cy="2244090"/>
                      <wp:effectExtent l="0" t="0" r="0" b="3810"/>
                      <wp:docPr id="38" name="Надпись 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2974150" cy="2244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C99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941D3" w:rsidRPr="00B245CF" w:rsidRDefault="00B245CF" w:rsidP="00824C19">
                                  <w:pPr>
                                    <w:pStyle w:val="ae"/>
                                    <w:ind w:left="426"/>
                                    <w:rPr>
                                      <w:noProof/>
                                      <w:sz w:val="52"/>
                                    </w:rPr>
                                  </w:pPr>
                                  <w:r w:rsidRPr="00B245CF">
                                    <w:rPr>
                                      <w:noProof/>
                                      <w:sz w:val="52"/>
                                      <w:lang w:bidi="ru-RU"/>
                                    </w:rPr>
                                    <w:t>Памятка педагогам по профилактике подросткового суицида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71999763" id="Надпись 43" o:spid="_x0000_s1027" type="#_x0000_t202" style="width:234.2pt;height:17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" filled="f" fillcolor="#c90" stroked="f" strokeweight="0" insetpen="t">
                      <o:lock v:ext="edit" shapetype="t"/>
                      <v:textbox inset="2.85pt,2.85pt,2.85pt,2.85pt">
                        <w:txbxContent>
                          <w:p w:rsidR="00E941D3" w:rsidRPr="00B245CF" w:rsidRDefault="00B245CF" w:rsidP="00824C19">
                            <w:pPr>
                              <w:pStyle w:val="ae"/>
                              <w:ind w:left="426"/>
                              <w:rPr>
                                <w:noProof/>
                                <w:sz w:val="52"/>
                              </w:rPr>
                            </w:pPr>
                            <w:r w:rsidRPr="00B245CF">
                              <w:rPr>
                                <w:noProof/>
                                <w:sz w:val="52"/>
                                <w:lang w:bidi="ru-RU"/>
                              </w:rPr>
                              <w:t>Памятка педагогам по профилактике подросткового суицида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C16B75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27FCD8A" wp14:editId="0BFD14FB">
                      <wp:extent cx="3381375" cy="247650"/>
                      <wp:effectExtent l="0" t="0" r="9525" b="5080"/>
                      <wp:docPr id="35" name="Надпись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813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45CF" w:rsidRPr="00CF2CCC" w:rsidRDefault="00B245CF" w:rsidP="00E45FB1">
                                  <w:pPr>
                                    <w:ind w:left="864"/>
                                    <w:jc w:val="right"/>
                                    <w:rPr>
                                      <w:rFonts w:ascii="Cambria" w:hAnsi="Cambria" w:cs="Cambria"/>
                                      <w:noProof/>
                                      <w:sz w:val="24"/>
                                    </w:rPr>
                                  </w:pPr>
                                  <w:r w:rsidRPr="00CF2CCC">
                                    <w:rPr>
                                      <w:rFonts w:ascii="Cambria" w:hAnsi="Cambria" w:cs="Cambria"/>
                                      <w:noProof/>
                                      <w:sz w:val="24"/>
                                    </w:rPr>
                                    <w:t xml:space="preserve">«Мир, вероятно, спасти уже не удастся,    </w:t>
                                  </w:r>
                                </w:p>
                                <w:p w:rsidR="00B245CF" w:rsidRPr="00CF2CCC" w:rsidRDefault="00B245CF" w:rsidP="00E45FB1">
                                  <w:pPr>
                                    <w:ind w:left="864"/>
                                    <w:jc w:val="right"/>
                                    <w:rPr>
                                      <w:rFonts w:ascii="Cambria" w:hAnsi="Cambria" w:cs="Cambria"/>
                                      <w:noProof/>
                                      <w:sz w:val="24"/>
                                    </w:rPr>
                                  </w:pPr>
                                  <w:r w:rsidRPr="00CF2CCC">
                                    <w:rPr>
                                      <w:rFonts w:ascii="Cambria" w:hAnsi="Cambria" w:cs="Cambria"/>
                                      <w:noProof/>
                                      <w:sz w:val="24"/>
                                    </w:rPr>
                                    <w:t xml:space="preserve">         но отдельного человека всегда можно»</w:t>
                                  </w:r>
                                </w:p>
                                <w:p w:rsidR="00E45FB1" w:rsidRPr="00CF2CCC" w:rsidRDefault="00E45FB1" w:rsidP="00E45FB1">
                                  <w:pPr>
                                    <w:ind w:left="864"/>
                                    <w:jc w:val="right"/>
                                    <w:rPr>
                                      <w:rFonts w:ascii="Cambria" w:hAnsi="Cambria" w:cs="Cambria"/>
                                      <w:noProof/>
                                      <w:sz w:val="24"/>
                                    </w:rPr>
                                  </w:pPr>
                                </w:p>
                                <w:p w:rsidR="00E941D3" w:rsidRPr="00E45FB1" w:rsidRDefault="00B245CF" w:rsidP="00E45FB1">
                                  <w:pPr>
                                    <w:ind w:left="864"/>
                                    <w:jc w:val="right"/>
                                    <w:rPr>
                                      <w:noProof/>
                                      <w:color w:val="000000" w:themeColor="text1"/>
                                    </w:rPr>
                                  </w:pPr>
                                  <w:r w:rsidRPr="00CF2CCC">
                                    <w:rPr>
                                      <w:rFonts w:ascii="Cambria" w:hAnsi="Cambria" w:cs="Cambria"/>
                                      <w:noProof/>
                                      <w:sz w:val="24"/>
                                    </w:rPr>
                                    <w:t xml:space="preserve">                                       Иосиф Бродский</w:t>
                                  </w:r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527FCD8A" id="Надпись 26" o:spid="_x0000_s1028" type="#_x0000_t202" style="width:266.2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" stroked="f" strokeweight="0" insetpen="t">
                      <v:shadow color="#ccc"/>
                      <o:lock v:ext="edit" shapetype="t"/>
                      <v:textbox style="mso-fit-shape-to-text:t" inset="2.85pt,2.85pt,2.85pt,2.85pt">
                        <w:txbxContent>
                          <w:p w:rsidR="00B245CF" w:rsidRPr="00CF2CCC" w:rsidRDefault="00B245CF" w:rsidP="00E45FB1">
                            <w:pPr>
                              <w:ind w:left="864"/>
                              <w:jc w:val="right"/>
                              <w:rPr>
                                <w:rFonts w:ascii="Cambria" w:hAnsi="Cambria" w:cs="Cambria"/>
                                <w:noProof/>
                                <w:sz w:val="24"/>
                              </w:rPr>
                            </w:pPr>
                            <w:r w:rsidRPr="00CF2CCC">
                              <w:rPr>
                                <w:rFonts w:ascii="Cambria" w:hAnsi="Cambria" w:cs="Cambria"/>
                                <w:noProof/>
                                <w:sz w:val="24"/>
                              </w:rPr>
                              <w:t xml:space="preserve">«Мир, вероятно, спасти уже не удастся,    </w:t>
                            </w:r>
                          </w:p>
                          <w:p w:rsidR="00B245CF" w:rsidRPr="00CF2CCC" w:rsidRDefault="00B245CF" w:rsidP="00E45FB1">
                            <w:pPr>
                              <w:ind w:left="864"/>
                              <w:jc w:val="right"/>
                              <w:rPr>
                                <w:rFonts w:ascii="Cambria" w:hAnsi="Cambria" w:cs="Cambria"/>
                                <w:noProof/>
                                <w:sz w:val="24"/>
                              </w:rPr>
                            </w:pPr>
                            <w:r w:rsidRPr="00CF2CCC">
                              <w:rPr>
                                <w:rFonts w:ascii="Cambria" w:hAnsi="Cambria" w:cs="Cambria"/>
                                <w:noProof/>
                                <w:sz w:val="24"/>
                              </w:rPr>
                              <w:t xml:space="preserve">         но отдельного человека всегда можно»</w:t>
                            </w:r>
                          </w:p>
                          <w:p w:rsidR="00E45FB1" w:rsidRPr="00CF2CCC" w:rsidRDefault="00E45FB1" w:rsidP="00E45FB1">
                            <w:pPr>
                              <w:ind w:left="864"/>
                              <w:jc w:val="right"/>
                              <w:rPr>
                                <w:rFonts w:ascii="Cambria" w:hAnsi="Cambria" w:cs="Cambria"/>
                                <w:noProof/>
                                <w:sz w:val="24"/>
                              </w:rPr>
                            </w:pPr>
                          </w:p>
                          <w:p w:rsidR="00E941D3" w:rsidRPr="00E45FB1" w:rsidRDefault="00B245CF" w:rsidP="00E45FB1">
                            <w:pPr>
                              <w:ind w:left="864"/>
                              <w:jc w:val="right"/>
                              <w:rPr>
                                <w:noProof/>
                                <w:color w:val="000000" w:themeColor="text1"/>
                              </w:rPr>
                            </w:pPr>
                            <w:r w:rsidRPr="00CF2CCC">
                              <w:rPr>
                                <w:rFonts w:ascii="Cambria" w:hAnsi="Cambria" w:cs="Cambria"/>
                                <w:noProof/>
                                <w:sz w:val="24"/>
                              </w:rPr>
                              <w:t xml:space="preserve">                                       Иосиф Бродский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941D3" w:rsidTr="003C2710">
        <w:trPr>
          <w:gridAfter w:val="1"/>
          <w:wAfter w:w="122" w:type="dxa"/>
          <w:trHeight w:val="444"/>
        </w:trPr>
        <w:tc>
          <w:tcPr>
            <w:tcW w:w="5547" w:type="dxa"/>
            <w:gridSpan w:val="2"/>
          </w:tcPr>
          <w:p w:rsidR="00E941D3" w:rsidRDefault="00E941D3" w:rsidP="00C16B75">
            <w:pPr>
              <w:ind w:left="864"/>
              <w:rPr>
                <w:noProof/>
              </w:rPr>
            </w:pPr>
          </w:p>
        </w:tc>
        <w:tc>
          <w:tcPr>
            <w:tcW w:w="5670" w:type="dxa"/>
          </w:tcPr>
          <w:p w:rsidR="00E941D3" w:rsidRDefault="00E941D3" w:rsidP="00C16B75">
            <w:pPr>
              <w:ind w:left="864"/>
              <w:rPr>
                <w:noProof/>
              </w:rPr>
            </w:pPr>
          </w:p>
        </w:tc>
        <w:tc>
          <w:tcPr>
            <w:tcW w:w="5670" w:type="dxa"/>
          </w:tcPr>
          <w:p w:rsidR="00E941D3" w:rsidRPr="00C16B75" w:rsidRDefault="00E941D3" w:rsidP="00E941D3">
            <w:pPr>
              <w:pStyle w:val="1"/>
            </w:pPr>
            <w:r w:rsidRPr="00C16B75"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71A9F9A" wp14:editId="23699630">
                      <wp:extent cx="1969770" cy="218440"/>
                      <wp:effectExtent l="0" t="0" r="0" b="0"/>
                      <wp:docPr id="36" name="Надпись 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969770" cy="218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941D3" w:rsidRPr="00F12D0F" w:rsidRDefault="00E941D3" w:rsidP="00824C19">
                                  <w:pPr>
                                    <w:ind w:left="709"/>
                                    <w:rPr>
                                      <w:rStyle w:val="af0"/>
                                      <w:noProof/>
                                      <w:color w:val="auto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 32" o:spid="_x0000_s1029" type="#_x0000_t202" style="width:155.1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" filled="f" stroked="f" strokeweight="0" insetpen="t">
                      <o:lock v:ext="edit" shapetype="t"/>
                      <v:textbox style="mso-fit-shape-to-text:t" inset="2.85pt,2.85pt,2.85pt,2.85pt">
                        <w:txbxContent>
                          <w:p w:rsidR="00E941D3" w:rsidRPr="00F12D0F" w:rsidRDefault="00E941D3" w:rsidP="00824C19">
                            <w:pPr>
                              <w:ind w:left="709"/>
                              <w:rPr>
                                <w:rStyle w:val="af0"/>
                                <w:noProof/>
                                <w:color w:val="auto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7C3695" w:rsidTr="003C2710">
        <w:trPr>
          <w:gridBefore w:val="1"/>
          <w:gridAfter w:val="1"/>
          <w:wBefore w:w="19" w:type="dxa"/>
          <w:wAfter w:w="122" w:type="dxa"/>
          <w:trHeight w:val="5674"/>
        </w:trPr>
        <w:tc>
          <w:tcPr>
            <w:tcW w:w="5528" w:type="dxa"/>
            <w:vMerge w:val="restart"/>
          </w:tcPr>
          <w:p w:rsidR="00FA49C6" w:rsidRPr="0034377E" w:rsidRDefault="00FA49C6" w:rsidP="00FA49C6">
            <w:pPr>
              <w:ind w:left="742"/>
              <w:jc w:val="both"/>
              <w:rPr>
                <w:rFonts w:asciiTheme="majorHAnsi" w:hAnsiTheme="majorHAnsi" w:cs="Arial"/>
                <w:b/>
                <w:noProof/>
                <w:color w:val="4472C4" w:themeColor="accent1"/>
                <w:sz w:val="28"/>
                <w:szCs w:val="32"/>
                <w:lang w:bidi="ru-RU"/>
              </w:rPr>
            </w:pPr>
            <w:r w:rsidRPr="0034377E">
              <w:rPr>
                <w:rFonts w:asciiTheme="majorHAnsi" w:hAnsiTheme="majorHAnsi" w:cs="Arial"/>
                <w:b/>
                <w:noProof/>
                <w:color w:val="4472C4" w:themeColor="accent1"/>
                <w:sz w:val="28"/>
                <w:szCs w:val="32"/>
                <w:lang w:bidi="ru-RU"/>
              </w:rPr>
              <w:lastRenderedPageBreak/>
              <w:t>В группе риска – подростки, у которых:</w:t>
            </w:r>
          </w:p>
          <w:p w:rsidR="00FA49C6" w:rsidRPr="00FA49C6" w:rsidRDefault="00FA49C6" w:rsidP="00FA49C6">
            <w:pPr>
              <w:numPr>
                <w:ilvl w:val="0"/>
                <w:numId w:val="3"/>
              </w:numPr>
              <w:ind w:left="742" w:hanging="426"/>
              <w:jc w:val="both"/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</w:pPr>
            <w:r w:rsidRPr="00FA49C6"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  <w:t>сложная семейная ситуация,</w:t>
            </w:r>
          </w:p>
          <w:p w:rsidR="00FA49C6" w:rsidRPr="00FA49C6" w:rsidRDefault="00FA49C6" w:rsidP="00FA49C6">
            <w:pPr>
              <w:numPr>
                <w:ilvl w:val="0"/>
                <w:numId w:val="3"/>
              </w:numPr>
              <w:ind w:left="742" w:hanging="426"/>
              <w:jc w:val="both"/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</w:pPr>
            <w:r w:rsidRPr="00FA49C6"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  <w:t>проблемы в учебе,</w:t>
            </w:r>
          </w:p>
          <w:p w:rsidR="00FA49C6" w:rsidRPr="00FA49C6" w:rsidRDefault="00FA49C6" w:rsidP="00FA49C6">
            <w:pPr>
              <w:numPr>
                <w:ilvl w:val="0"/>
                <w:numId w:val="3"/>
              </w:numPr>
              <w:ind w:left="742" w:hanging="426"/>
              <w:jc w:val="both"/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</w:pPr>
            <w:r w:rsidRPr="00FA49C6"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  <w:t>мало друзей,</w:t>
            </w:r>
          </w:p>
          <w:p w:rsidR="00FA49C6" w:rsidRPr="00FA49C6" w:rsidRDefault="00FA49C6" w:rsidP="00FA49C6">
            <w:pPr>
              <w:numPr>
                <w:ilvl w:val="0"/>
                <w:numId w:val="3"/>
              </w:numPr>
              <w:ind w:left="742" w:hanging="426"/>
              <w:jc w:val="both"/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</w:pPr>
            <w:r w:rsidRPr="00FA49C6"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  <w:t>нет устойчивых интересов, хобби,</w:t>
            </w:r>
          </w:p>
          <w:p w:rsidR="00FA49C6" w:rsidRPr="00FA49C6" w:rsidRDefault="00FA49C6" w:rsidP="00FA49C6">
            <w:pPr>
              <w:numPr>
                <w:ilvl w:val="0"/>
                <w:numId w:val="3"/>
              </w:numPr>
              <w:ind w:left="742" w:hanging="426"/>
              <w:jc w:val="both"/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</w:pPr>
            <w:r w:rsidRPr="00FA49C6"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  <w:t>перенесли тяжелую утрату,</w:t>
            </w:r>
          </w:p>
          <w:p w:rsidR="00FA49C6" w:rsidRPr="00FA49C6" w:rsidRDefault="00FA49C6" w:rsidP="00FA49C6">
            <w:pPr>
              <w:numPr>
                <w:ilvl w:val="0"/>
                <w:numId w:val="3"/>
              </w:numPr>
              <w:ind w:left="742" w:hanging="426"/>
              <w:jc w:val="both"/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</w:pPr>
            <w:r w:rsidRPr="00FA49C6"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  <w:t>семейная история суицида,</w:t>
            </w:r>
          </w:p>
          <w:p w:rsidR="00FA49C6" w:rsidRPr="00FA49C6" w:rsidRDefault="00FA49C6" w:rsidP="00FA49C6">
            <w:pPr>
              <w:numPr>
                <w:ilvl w:val="0"/>
                <w:numId w:val="3"/>
              </w:numPr>
              <w:ind w:left="742" w:hanging="426"/>
              <w:jc w:val="both"/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</w:pPr>
            <w:r w:rsidRPr="00FA49C6"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  <w:t>склонность к депрессиям.</w:t>
            </w:r>
          </w:p>
          <w:p w:rsidR="00FA49C6" w:rsidRPr="00FA49C6" w:rsidRDefault="00FA49C6" w:rsidP="00FA49C6">
            <w:pPr>
              <w:numPr>
                <w:ilvl w:val="0"/>
                <w:numId w:val="3"/>
              </w:numPr>
              <w:ind w:left="742" w:hanging="426"/>
              <w:jc w:val="both"/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</w:pPr>
            <w:r w:rsidRPr="00FA49C6"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  <w:t>употребляющие алкоголь, наркотики,</w:t>
            </w:r>
          </w:p>
          <w:p w:rsidR="00FA49C6" w:rsidRPr="00FA49C6" w:rsidRDefault="00FA49C6" w:rsidP="00FA49C6">
            <w:pPr>
              <w:numPr>
                <w:ilvl w:val="0"/>
                <w:numId w:val="3"/>
              </w:numPr>
              <w:ind w:left="742" w:hanging="426"/>
              <w:jc w:val="both"/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</w:pPr>
            <w:r w:rsidRPr="00FA49C6"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  <w:t>ссора с любимой девушкой или парнем,</w:t>
            </w:r>
          </w:p>
          <w:p w:rsidR="00FA49C6" w:rsidRPr="00FA49C6" w:rsidRDefault="00FA49C6" w:rsidP="00FA49C6">
            <w:pPr>
              <w:numPr>
                <w:ilvl w:val="0"/>
                <w:numId w:val="3"/>
              </w:numPr>
              <w:ind w:left="742" w:hanging="426"/>
              <w:jc w:val="both"/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</w:pPr>
            <w:r w:rsidRPr="00FA49C6"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  <w:t>жертвы насилия,</w:t>
            </w:r>
          </w:p>
          <w:p w:rsidR="00FA49C6" w:rsidRDefault="00FA49C6" w:rsidP="00FA49C6">
            <w:pPr>
              <w:numPr>
                <w:ilvl w:val="0"/>
                <w:numId w:val="3"/>
              </w:numPr>
              <w:ind w:left="742" w:hanging="426"/>
              <w:jc w:val="both"/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</w:pPr>
            <w:proofErr w:type="gramStart"/>
            <w:r w:rsidRPr="00FA49C6"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  <w:t>попавшие</w:t>
            </w:r>
            <w:proofErr w:type="gramEnd"/>
            <w:r w:rsidRPr="00FA49C6"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  <w:t xml:space="preserve"> под влияние деструктивных религиозных сект или молодежных течений.</w:t>
            </w:r>
          </w:p>
          <w:p w:rsidR="000C721A" w:rsidRDefault="000C721A" w:rsidP="000C721A">
            <w:pPr>
              <w:jc w:val="both"/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</w:pPr>
          </w:p>
          <w:p w:rsidR="000C721A" w:rsidRPr="000C721A" w:rsidRDefault="000C721A" w:rsidP="000C721A">
            <w:pPr>
              <w:ind w:left="2018"/>
              <w:jc w:val="both"/>
              <w:rPr>
                <w:rFonts w:ascii="Franklin Gothic Heavy" w:eastAsia="Times New Roman" w:hAnsi="Franklin Gothic Heavy" w:cs="Cambria"/>
                <w:color w:val="000000" w:themeColor="text1"/>
                <w:sz w:val="28"/>
                <w:lang w:eastAsia="ru-RU"/>
              </w:rPr>
            </w:pPr>
            <w:r w:rsidRPr="000C721A">
              <w:rPr>
                <w:rFonts w:ascii="Franklin Gothic Heavy" w:eastAsia="Times New Roman" w:hAnsi="Franklin Gothic Heavy" w:cs="Cambria"/>
                <w:color w:val="000000" w:themeColor="text1"/>
                <w:sz w:val="28"/>
                <w:lang w:eastAsia="ru-RU"/>
              </w:rPr>
              <w:t>«Из любой трудной жизненной ситуации можно найти выход»</w:t>
            </w:r>
          </w:p>
          <w:p w:rsidR="000C721A" w:rsidRDefault="000C721A" w:rsidP="000C721A">
            <w:pPr>
              <w:jc w:val="both"/>
              <w:rPr>
                <w:rFonts w:ascii="Cambria" w:eastAsia="Times New Roman" w:hAnsi="Cambria" w:cs="Cambria"/>
                <w:color w:val="000000" w:themeColor="text1"/>
                <w:sz w:val="24"/>
                <w:lang w:eastAsia="ru-RU"/>
              </w:rPr>
            </w:pPr>
          </w:p>
          <w:p w:rsidR="000C721A" w:rsidRPr="004B6EFE" w:rsidRDefault="000C721A" w:rsidP="000C721A">
            <w:pPr>
              <w:pStyle w:val="3"/>
              <w:ind w:left="458"/>
              <w:rPr>
                <w:noProof/>
                <w:color w:val="4472C4" w:themeColor="accent1"/>
                <w:lang w:val="en-US"/>
              </w:rPr>
            </w:pPr>
            <w:r>
              <w:rPr>
                <w:noProof/>
                <w:color w:val="4472C4" w:themeColor="accent1"/>
                <w:lang w:bidi="ru-RU"/>
              </w:rPr>
              <w:t>Предупреждающие признаки суицидального поведения</w:t>
            </w:r>
          </w:p>
          <w:p w:rsidR="000C721A" w:rsidRPr="003A60D3" w:rsidRDefault="000C721A" w:rsidP="000C721A">
            <w:pPr>
              <w:pStyle w:val="af6"/>
              <w:numPr>
                <w:ilvl w:val="0"/>
                <w:numId w:val="6"/>
              </w:numPr>
              <w:ind w:left="458" w:firstLine="0"/>
              <w:rPr>
                <w:rFonts w:ascii="Aharoni" w:hAnsi="Aharoni" w:cs="Aharon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  <w:t>Заявление о самоубийстве;</w:t>
            </w:r>
          </w:p>
          <w:p w:rsidR="000C721A" w:rsidRPr="003A60D3" w:rsidRDefault="000C721A" w:rsidP="000C721A">
            <w:pPr>
              <w:pStyle w:val="af6"/>
              <w:numPr>
                <w:ilvl w:val="0"/>
                <w:numId w:val="6"/>
              </w:numPr>
              <w:ind w:left="458" w:firstLine="0"/>
              <w:rPr>
                <w:rFonts w:ascii="Aharoni" w:hAnsi="Aharoni" w:cs="Aharon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  <w:t>В разговорах, рисунках и письмах подросток проявляет озабоченность смертью;</w:t>
            </w:r>
          </w:p>
          <w:p w:rsidR="000C721A" w:rsidRPr="003A60D3" w:rsidRDefault="000C721A" w:rsidP="000C721A">
            <w:pPr>
              <w:pStyle w:val="af6"/>
              <w:numPr>
                <w:ilvl w:val="0"/>
                <w:numId w:val="6"/>
              </w:numPr>
              <w:ind w:left="458" w:firstLine="0"/>
              <w:rPr>
                <w:rFonts w:ascii="Aharoni" w:hAnsi="Aharoni" w:cs="Aharon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  <w:t>Подросток раздаривает свои личные вещи;</w:t>
            </w:r>
          </w:p>
          <w:p w:rsidR="000C721A" w:rsidRPr="003A60D3" w:rsidRDefault="000C721A" w:rsidP="000C721A">
            <w:pPr>
              <w:pStyle w:val="af6"/>
              <w:numPr>
                <w:ilvl w:val="0"/>
                <w:numId w:val="6"/>
              </w:numPr>
              <w:ind w:left="458" w:firstLine="0"/>
              <w:rPr>
                <w:rFonts w:ascii="Aharoni" w:hAnsi="Aharoni" w:cs="Aharon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  <w:t>Агрессивное или враждебное поведение;</w:t>
            </w:r>
          </w:p>
          <w:p w:rsidR="000C721A" w:rsidRPr="003A60D3" w:rsidRDefault="000C721A" w:rsidP="000C721A">
            <w:pPr>
              <w:pStyle w:val="af6"/>
              <w:numPr>
                <w:ilvl w:val="0"/>
                <w:numId w:val="6"/>
              </w:numPr>
              <w:ind w:left="458" w:firstLine="0"/>
              <w:rPr>
                <w:rFonts w:ascii="Aharoni" w:hAnsi="Aharoni" w:cs="Aharon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  <w:t>Убегание из дома;</w:t>
            </w:r>
          </w:p>
          <w:p w:rsidR="000C721A" w:rsidRPr="003A60D3" w:rsidRDefault="000C721A" w:rsidP="000C721A">
            <w:pPr>
              <w:pStyle w:val="af6"/>
              <w:numPr>
                <w:ilvl w:val="0"/>
                <w:numId w:val="6"/>
              </w:numPr>
              <w:ind w:left="458" w:firstLine="0"/>
              <w:rPr>
                <w:rFonts w:ascii="Aharoni" w:hAnsi="Aharoni" w:cs="Aharon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  <w:t>Опасное поведение;</w:t>
            </w:r>
          </w:p>
          <w:p w:rsidR="000C721A" w:rsidRPr="00AF33A4" w:rsidRDefault="000C721A" w:rsidP="000C721A">
            <w:pPr>
              <w:pStyle w:val="af6"/>
              <w:numPr>
                <w:ilvl w:val="0"/>
                <w:numId w:val="6"/>
              </w:numPr>
              <w:ind w:left="458" w:firstLine="0"/>
              <w:rPr>
                <w:rFonts w:ascii="Aharoni" w:hAnsi="Aharoni" w:cs="Aharon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  <w:t>Неуважительное отношение к собственной внешности;</w:t>
            </w:r>
          </w:p>
          <w:p w:rsidR="000C721A" w:rsidRPr="003A60D3" w:rsidRDefault="000C721A" w:rsidP="000C721A">
            <w:pPr>
              <w:pStyle w:val="af6"/>
              <w:numPr>
                <w:ilvl w:val="0"/>
                <w:numId w:val="6"/>
              </w:numPr>
              <w:ind w:left="458" w:firstLine="0"/>
              <w:rPr>
                <w:rFonts w:ascii="Aharoni" w:hAnsi="Aharoni" w:cs="Aharon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  <w:t>Отсутствие планов на будущее;</w:t>
            </w:r>
          </w:p>
          <w:p w:rsidR="000C721A" w:rsidRPr="001D622E" w:rsidRDefault="000C721A" w:rsidP="000C721A">
            <w:pPr>
              <w:pStyle w:val="af6"/>
              <w:numPr>
                <w:ilvl w:val="0"/>
                <w:numId w:val="6"/>
              </w:numPr>
              <w:ind w:left="458" w:firstLine="0"/>
              <w:rPr>
                <w:rFonts w:ascii="Aharoni" w:hAnsi="Aharoni" w:cs="Aharon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  <w:t>Резкое изменение характера.</w:t>
            </w:r>
          </w:p>
          <w:p w:rsidR="000C721A" w:rsidRPr="00FA49C6" w:rsidRDefault="000C721A" w:rsidP="000C721A">
            <w:pPr>
              <w:ind w:left="316" w:firstLine="720"/>
            </w:pPr>
          </w:p>
        </w:tc>
        <w:tc>
          <w:tcPr>
            <w:tcW w:w="5670" w:type="dxa"/>
            <w:vMerge w:val="restart"/>
          </w:tcPr>
          <w:p w:rsidR="007C3695" w:rsidRDefault="007C3695" w:rsidP="00824C19">
            <w:pPr>
              <w:pStyle w:val="1"/>
              <w:ind w:left="176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4B36E9B" wp14:editId="12A6E882">
                      <wp:extent cx="3276600" cy="6743700"/>
                      <wp:effectExtent l="0" t="0" r="0" b="0"/>
                      <wp:docPr id="6" name="Надпись 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276600" cy="674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C3695" w:rsidRPr="0034377E" w:rsidRDefault="00071253" w:rsidP="00824C19">
                                  <w:pPr>
                                    <w:pStyle w:val="3"/>
                                    <w:ind w:left="142"/>
                                    <w:rPr>
                                      <w:noProof/>
                                      <w:color w:val="4472C4" w:themeColor="accent1"/>
                                      <w:sz w:val="28"/>
                                      <w:lang w:bidi="ru-RU"/>
                                    </w:rPr>
                                  </w:pPr>
                                  <w:r w:rsidRPr="0034377E">
                                    <w:rPr>
                                      <w:noProof/>
                                      <w:color w:val="4472C4" w:themeColor="accent1"/>
                                      <w:sz w:val="28"/>
                                      <w:lang w:bidi="ru-RU"/>
                                    </w:rPr>
                                    <w:t>Что в поведении подростка должно насторожить преподавателя</w:t>
                                  </w:r>
                                  <w:r w:rsidR="001D622E" w:rsidRPr="0034377E">
                                    <w:rPr>
                                      <w:noProof/>
                                      <w:color w:val="4472C4" w:themeColor="accent1"/>
                                      <w:sz w:val="28"/>
                                      <w:lang w:bidi="ru-RU"/>
                                    </w:rPr>
                                    <w:t>:</w:t>
                                  </w:r>
                                </w:p>
                                <w:p w:rsidR="00CF2CCC" w:rsidRDefault="00CF2CCC" w:rsidP="0034377E">
                                  <w:pPr>
                                    <w:pStyle w:val="af6"/>
                                    <w:numPr>
                                      <w:ilvl w:val="0"/>
                                      <w:numId w:val="6"/>
                                    </w:numPr>
                                    <w:ind w:left="142" w:right="362" w:firstLine="0"/>
                                    <w:jc w:val="both"/>
                                    <w:rPr>
                                      <w:rFonts w:ascii="Cambria" w:hAnsi="Cambria" w:cs="Aharon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F2CCC">
                                    <w:rPr>
                                      <w:rFonts w:ascii="Cambria" w:hAnsi="Cambria" w:cs="Aharon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Резкое снижение успеваемости, пропуски занятий, невыполнение домашних заданий</w:t>
                                  </w:r>
                                  <w:r>
                                    <w:rPr>
                                      <w:rFonts w:ascii="Cambria" w:hAnsi="Cambria" w:cs="Aharon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</w:p>
                                <w:p w:rsidR="00CF2CCC" w:rsidRDefault="00CF2CCC" w:rsidP="0034377E">
                                  <w:pPr>
                                    <w:pStyle w:val="af6"/>
                                    <w:numPr>
                                      <w:ilvl w:val="0"/>
                                      <w:numId w:val="6"/>
                                    </w:numPr>
                                    <w:ind w:left="142" w:right="362" w:firstLine="0"/>
                                    <w:jc w:val="both"/>
                                    <w:rPr>
                                      <w:rFonts w:ascii="Cambria" w:hAnsi="Cambria" w:cs="Aharon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mbria" w:hAnsi="Cambria" w:cs="Aharon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Проявление безразличия к учебе и оценкам;</w:t>
                                  </w:r>
                                </w:p>
                                <w:p w:rsidR="00CF2CCC" w:rsidRDefault="00CF2CCC" w:rsidP="0034377E">
                                  <w:pPr>
                                    <w:pStyle w:val="af6"/>
                                    <w:numPr>
                                      <w:ilvl w:val="0"/>
                                      <w:numId w:val="6"/>
                                    </w:numPr>
                                    <w:ind w:left="142" w:right="362" w:firstLine="0"/>
                                    <w:jc w:val="both"/>
                                    <w:rPr>
                                      <w:rFonts w:ascii="Cambria" w:hAnsi="Cambria" w:cs="Aharon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mbria" w:hAnsi="Cambria" w:cs="Aharon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Резкое изменение поведения;</w:t>
                                  </w:r>
                                </w:p>
                                <w:p w:rsidR="00CF2CCC" w:rsidRDefault="00CF2CCC" w:rsidP="0034377E">
                                  <w:pPr>
                                    <w:pStyle w:val="af6"/>
                                    <w:numPr>
                                      <w:ilvl w:val="0"/>
                                      <w:numId w:val="6"/>
                                    </w:numPr>
                                    <w:ind w:left="142" w:right="362" w:firstLine="0"/>
                                    <w:jc w:val="both"/>
                                    <w:rPr>
                                      <w:rFonts w:ascii="Cambria" w:hAnsi="Cambria" w:cs="Aharon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mbria" w:hAnsi="Cambria" w:cs="Aharon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Рисунки на полях в тетради, в том числе на последних страницах, могил, крестов, крови и т.п. </w:t>
                                  </w:r>
                                </w:p>
                                <w:p w:rsidR="00CF2CCC" w:rsidRDefault="00CF2CCC" w:rsidP="0034377E">
                                  <w:pPr>
                                    <w:pStyle w:val="af6"/>
                                    <w:numPr>
                                      <w:ilvl w:val="0"/>
                                      <w:numId w:val="6"/>
                                    </w:numPr>
                                    <w:ind w:left="142" w:right="362" w:firstLine="0"/>
                                    <w:jc w:val="both"/>
                                    <w:rPr>
                                      <w:rFonts w:ascii="Cambria" w:hAnsi="Cambria" w:cs="Aharon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mbria" w:hAnsi="Cambria" w:cs="Aharon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Сообщение друзьям о принятии решении о самообийстве;</w:t>
                                  </w:r>
                                </w:p>
                                <w:p w:rsidR="000C721A" w:rsidRDefault="001D622E" w:rsidP="0034377E">
                                  <w:pPr>
                                    <w:pStyle w:val="af6"/>
                                    <w:numPr>
                                      <w:ilvl w:val="0"/>
                                      <w:numId w:val="6"/>
                                    </w:numPr>
                                    <w:ind w:left="142" w:right="362" w:firstLine="0"/>
                                    <w:jc w:val="both"/>
                                    <w:rPr>
                                      <w:rFonts w:ascii="Cambria" w:hAnsi="Cambria" w:cs="Aharon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mbria" w:hAnsi="Cambria" w:cs="Aharon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Суицидальные наклонности в сочинениях и эссе.</w:t>
                                  </w:r>
                                </w:p>
                                <w:p w:rsidR="00375346" w:rsidRDefault="0096485D" w:rsidP="0034377E">
                                  <w:pPr>
                                    <w:pStyle w:val="af6"/>
                                    <w:numPr>
                                      <w:ilvl w:val="0"/>
                                      <w:numId w:val="6"/>
                                    </w:numPr>
                                    <w:ind w:left="142" w:right="362" w:firstLine="0"/>
                                    <w:jc w:val="both"/>
                                    <w:rPr>
                                      <w:rFonts w:ascii="Cambria" w:hAnsi="Cambria" w:cs="Aharon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C721A">
                                    <w:rPr>
                                      <w:rFonts w:ascii="Cambria" w:hAnsi="Cambria" w:cs="Aharon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У подростка длительное время подавленное настроение, пониженный эмоциональный фон, раздражительность. </w:t>
                                  </w:r>
                                </w:p>
                                <w:p w:rsidR="0034377E" w:rsidRDefault="0034377E" w:rsidP="0034377E">
                                  <w:pPr>
                                    <w:pStyle w:val="af6"/>
                                    <w:ind w:left="142" w:right="362"/>
                                    <w:jc w:val="both"/>
                                    <w:rPr>
                                      <w:rFonts w:ascii="Cambria" w:hAnsi="Cambria" w:cs="Aharon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377E" w:rsidRPr="000C721A" w:rsidRDefault="0034377E" w:rsidP="0034377E">
                                  <w:pPr>
                                    <w:pStyle w:val="af6"/>
                                    <w:ind w:left="142" w:right="362"/>
                                    <w:jc w:val="both"/>
                                    <w:rPr>
                                      <w:rFonts w:ascii="Cambria" w:hAnsi="Cambria" w:cs="Aharoni"/>
                                      <w:noProof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4377E" w:rsidRPr="00AF33A4" w:rsidRDefault="0034377E" w:rsidP="0034377E">
                                  <w:pPr>
                                    <w:pStyle w:val="4"/>
                                    <w:rPr>
                                      <w:noProof/>
                                      <w:sz w:val="28"/>
                                    </w:rPr>
                                  </w:pPr>
                                  <w:r w:rsidRPr="00AF33A4">
                                    <w:rPr>
                                      <w:noProof/>
                                      <w:sz w:val="28"/>
                                      <w:lang w:bidi="ru-RU"/>
                                    </w:rPr>
                                    <w:t>Что может сделать педагог, чтобы не допустить попыток суицида:</w:t>
                                  </w:r>
                                </w:p>
                                <w:p w:rsidR="0034377E" w:rsidRPr="00E03BA6" w:rsidRDefault="0034377E" w:rsidP="0034377E">
                                  <w:pPr>
                                    <w:pStyle w:val="af6"/>
                                    <w:numPr>
                                      <w:ilvl w:val="0"/>
                                      <w:numId w:val="4"/>
                                    </w:numPr>
                                    <w:ind w:left="284" w:right="459" w:firstLine="142"/>
                                    <w:jc w:val="both"/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 w:val="24"/>
                                      <w:lang w:eastAsia="ru-RU"/>
                                    </w:rPr>
                                  </w:pPr>
                                  <w:r w:rsidRPr="00E03BA6"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 w:val="24"/>
                                      <w:lang w:eastAsia="ru-RU"/>
                                    </w:rPr>
                                    <w:t xml:space="preserve">Сохранять контакт с подростком. </w:t>
                                  </w:r>
                                </w:p>
                                <w:p w:rsidR="0034377E" w:rsidRDefault="0034377E" w:rsidP="0034377E">
                                  <w:pPr>
                                    <w:pStyle w:val="af6"/>
                                    <w:numPr>
                                      <w:ilvl w:val="0"/>
                                      <w:numId w:val="4"/>
                                    </w:numPr>
                                    <w:ind w:left="284" w:right="459" w:firstLine="142"/>
                                    <w:jc w:val="both"/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 w:val="24"/>
                                      <w:lang w:eastAsia="ru-RU"/>
                                    </w:rPr>
                                  </w:pPr>
                                  <w:r w:rsidRPr="00E03BA6"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 w:val="24"/>
                                      <w:lang w:eastAsia="ru-RU"/>
                                    </w:rPr>
                                    <w:t>Способствовать созданию дружеской п</w:t>
                                  </w:r>
                                  <w:r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 w:val="24"/>
                                      <w:lang w:eastAsia="ru-RU"/>
                                    </w:rPr>
                                    <w:t>оддерживающей атмосферы в группе.</w:t>
                                  </w:r>
                                </w:p>
                                <w:p w:rsidR="0034377E" w:rsidRPr="00E03BA6" w:rsidRDefault="0034377E" w:rsidP="0034377E">
                                  <w:pPr>
                                    <w:pStyle w:val="af6"/>
                                    <w:numPr>
                                      <w:ilvl w:val="0"/>
                                      <w:numId w:val="4"/>
                                    </w:numPr>
                                    <w:ind w:left="284" w:right="459" w:firstLine="142"/>
                                    <w:jc w:val="both"/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 w:val="24"/>
                                      <w:lang w:eastAsia="ru-RU"/>
                                    </w:rPr>
                                    <w:t>Внимательно относиться ко всем даже самым незначительным обидам.</w:t>
                                  </w:r>
                                </w:p>
                                <w:p w:rsidR="0034377E" w:rsidRPr="00E03BA6" w:rsidRDefault="0034377E" w:rsidP="0034377E">
                                  <w:pPr>
                                    <w:pStyle w:val="af6"/>
                                    <w:numPr>
                                      <w:ilvl w:val="0"/>
                                      <w:numId w:val="4"/>
                                    </w:numPr>
                                    <w:ind w:left="284" w:right="459" w:firstLine="142"/>
                                    <w:jc w:val="both"/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 w:val="24"/>
                                      <w:lang w:eastAsia="ru-RU"/>
                                    </w:rPr>
                                  </w:pPr>
                                  <w:r w:rsidRPr="00E03BA6"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 w:val="24"/>
                                      <w:lang w:eastAsia="ru-RU"/>
                                    </w:rPr>
                                    <w:t xml:space="preserve">Обращать внимание на ситуации, когда один или несколько </w:t>
                                  </w:r>
                                  <w:r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 w:val="24"/>
                                      <w:lang w:eastAsia="ru-RU"/>
                                    </w:rPr>
                                    <w:t>обучающихся</w:t>
                                  </w:r>
                                  <w:r w:rsidRPr="00E03BA6">
                                    <w:rPr>
                                      <w:rFonts w:ascii="Cambria" w:eastAsia="Times New Roman" w:hAnsi="Cambria" w:cs="Cambria"/>
                                      <w:color w:val="000000" w:themeColor="text1"/>
                                      <w:sz w:val="24"/>
                                      <w:lang w:eastAsia="ru-RU"/>
                                    </w:rPr>
                                    <w:t xml:space="preserve"> становятся объектами нападок со стороны других. </w:t>
                                  </w:r>
                                </w:p>
                                <w:p w:rsidR="00375346" w:rsidRDefault="00375346"/>
                                <w:p w:rsidR="0034377E" w:rsidRDefault="0034377E"/>
                                <w:p w:rsidR="0034377E" w:rsidRDefault="0034377E"/>
                                <w:p w:rsidR="0034377E" w:rsidRDefault="0034377E"/>
                              </w:txbxContent>
                            </wps:txbx>
                            <wps:bodyPr rot="0" vert="horz" wrap="square" lIns="36195" tIns="36195" rIns="36195" bIns="36195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shape w14:anchorId="24B36E9B" id="Надпись 54" o:spid="_x0000_s1030" type="#_x0000_t202" style="width:258pt;height:5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" filled="f" stroked="f">
                      <o:lock v:ext="edit" shapetype="t"/>
                      <v:textbox inset="2.85pt,2.85pt,2.85pt,2.85pt">
                        <w:txbxContent>
                          <w:p w:rsidR="007C3695" w:rsidRPr="0034377E" w:rsidRDefault="00071253" w:rsidP="00824C19">
                            <w:pPr>
                              <w:pStyle w:val="3"/>
                              <w:ind w:left="142"/>
                              <w:rPr>
                                <w:noProof/>
                                <w:color w:val="4472C4" w:themeColor="accent1"/>
                                <w:sz w:val="28"/>
                                <w:lang w:bidi="ru-RU"/>
                              </w:rPr>
                            </w:pPr>
                            <w:r w:rsidRPr="0034377E">
                              <w:rPr>
                                <w:noProof/>
                                <w:color w:val="4472C4" w:themeColor="accent1"/>
                                <w:sz w:val="28"/>
                                <w:lang w:bidi="ru-RU"/>
                              </w:rPr>
                              <w:t>Что в поведении подростка должно насторожить преподавателя</w:t>
                            </w:r>
                            <w:r w:rsidR="001D622E" w:rsidRPr="0034377E">
                              <w:rPr>
                                <w:noProof/>
                                <w:color w:val="4472C4" w:themeColor="accent1"/>
                                <w:sz w:val="28"/>
                                <w:lang w:bidi="ru-RU"/>
                              </w:rPr>
                              <w:t>:</w:t>
                            </w:r>
                          </w:p>
                          <w:p w:rsidR="00CF2CCC" w:rsidRDefault="00CF2CCC" w:rsidP="0034377E">
                            <w:pPr>
                              <w:pStyle w:val="af6"/>
                              <w:numPr>
                                <w:ilvl w:val="0"/>
                                <w:numId w:val="6"/>
                              </w:numPr>
                              <w:ind w:left="142" w:right="362" w:firstLine="0"/>
                              <w:jc w:val="both"/>
                              <w:rPr>
                                <w:rFonts w:ascii="Cambria" w:hAnsi="Cambria" w:cs="Aharon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F2CCC">
                              <w:rPr>
                                <w:rFonts w:ascii="Cambria" w:hAnsi="Cambria" w:cs="Aharon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Резкое снижение успеваемости, пропуски занятий, невыполнение домашних заданий</w:t>
                            </w:r>
                            <w:r>
                              <w:rPr>
                                <w:rFonts w:ascii="Cambria" w:hAnsi="Cambria" w:cs="Aharon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CF2CCC" w:rsidRDefault="00CF2CCC" w:rsidP="0034377E">
                            <w:pPr>
                              <w:pStyle w:val="af6"/>
                              <w:numPr>
                                <w:ilvl w:val="0"/>
                                <w:numId w:val="6"/>
                              </w:numPr>
                              <w:ind w:left="142" w:right="362" w:firstLine="0"/>
                              <w:jc w:val="both"/>
                              <w:rPr>
                                <w:rFonts w:ascii="Cambria" w:hAnsi="Cambria" w:cs="Aharon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Проявление безразличия к учебе и оценкам;</w:t>
                            </w:r>
                          </w:p>
                          <w:p w:rsidR="00CF2CCC" w:rsidRDefault="00CF2CCC" w:rsidP="0034377E">
                            <w:pPr>
                              <w:pStyle w:val="af6"/>
                              <w:numPr>
                                <w:ilvl w:val="0"/>
                                <w:numId w:val="6"/>
                              </w:numPr>
                              <w:ind w:left="142" w:right="362" w:firstLine="0"/>
                              <w:jc w:val="both"/>
                              <w:rPr>
                                <w:rFonts w:ascii="Cambria" w:hAnsi="Cambria" w:cs="Aharon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Резкое изменение поведения;</w:t>
                            </w:r>
                          </w:p>
                          <w:p w:rsidR="00CF2CCC" w:rsidRDefault="00CF2CCC" w:rsidP="0034377E">
                            <w:pPr>
                              <w:pStyle w:val="af6"/>
                              <w:numPr>
                                <w:ilvl w:val="0"/>
                                <w:numId w:val="6"/>
                              </w:numPr>
                              <w:ind w:left="142" w:right="362" w:firstLine="0"/>
                              <w:jc w:val="both"/>
                              <w:rPr>
                                <w:rFonts w:ascii="Cambria" w:hAnsi="Cambria" w:cs="Aharon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Рисунки на полях в тетради, в том числе на последних страницах, могил, крестов, крови и т.п. </w:t>
                            </w:r>
                          </w:p>
                          <w:p w:rsidR="00CF2CCC" w:rsidRDefault="00CF2CCC" w:rsidP="0034377E">
                            <w:pPr>
                              <w:pStyle w:val="af6"/>
                              <w:numPr>
                                <w:ilvl w:val="0"/>
                                <w:numId w:val="6"/>
                              </w:numPr>
                              <w:ind w:left="142" w:right="362" w:firstLine="0"/>
                              <w:jc w:val="both"/>
                              <w:rPr>
                                <w:rFonts w:ascii="Cambria" w:hAnsi="Cambria" w:cs="Aharon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Сообщение друзьям о принятии решении о самообийстве;</w:t>
                            </w:r>
                          </w:p>
                          <w:p w:rsidR="000C721A" w:rsidRDefault="001D622E" w:rsidP="0034377E">
                            <w:pPr>
                              <w:pStyle w:val="af6"/>
                              <w:numPr>
                                <w:ilvl w:val="0"/>
                                <w:numId w:val="6"/>
                              </w:numPr>
                              <w:ind w:left="142" w:right="362" w:firstLine="0"/>
                              <w:jc w:val="both"/>
                              <w:rPr>
                                <w:rFonts w:ascii="Cambria" w:hAnsi="Cambria" w:cs="Aharon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Aharon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Суицидальные наклонности в сочинениях и эссе.</w:t>
                            </w:r>
                          </w:p>
                          <w:p w:rsidR="00000000" w:rsidRDefault="0096485D" w:rsidP="0034377E">
                            <w:pPr>
                              <w:pStyle w:val="af6"/>
                              <w:numPr>
                                <w:ilvl w:val="0"/>
                                <w:numId w:val="6"/>
                              </w:numPr>
                              <w:ind w:left="142" w:right="362" w:firstLine="0"/>
                              <w:jc w:val="both"/>
                              <w:rPr>
                                <w:rFonts w:ascii="Cambria" w:hAnsi="Cambria" w:cs="Aharon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721A">
                              <w:rPr>
                                <w:rFonts w:ascii="Cambria" w:hAnsi="Cambria" w:cs="Aharon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У подростка длительное время подавленное настроение, пониженный эмоциональный фон, раздражительность. </w:t>
                            </w:r>
                          </w:p>
                          <w:p w:rsidR="0034377E" w:rsidRDefault="0034377E" w:rsidP="0034377E">
                            <w:pPr>
                              <w:pStyle w:val="af6"/>
                              <w:ind w:left="142" w:right="362"/>
                              <w:jc w:val="both"/>
                              <w:rPr>
                                <w:rFonts w:ascii="Cambria" w:hAnsi="Cambria" w:cs="Aharon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77E" w:rsidRPr="000C721A" w:rsidRDefault="0034377E" w:rsidP="0034377E">
                            <w:pPr>
                              <w:pStyle w:val="af6"/>
                              <w:ind w:left="142" w:right="362"/>
                              <w:jc w:val="both"/>
                              <w:rPr>
                                <w:rFonts w:ascii="Cambria" w:hAnsi="Cambria" w:cs="Aharoni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34377E" w:rsidRPr="00AF33A4" w:rsidRDefault="0034377E" w:rsidP="0034377E">
                            <w:pPr>
                              <w:pStyle w:val="4"/>
                              <w:rPr>
                                <w:noProof/>
                                <w:sz w:val="28"/>
                              </w:rPr>
                            </w:pPr>
                            <w:r w:rsidRPr="00AF33A4">
                              <w:rPr>
                                <w:noProof/>
                                <w:sz w:val="28"/>
                                <w:lang w:bidi="ru-RU"/>
                              </w:rPr>
                              <w:t>Что может сделать педагог, чтобы не допустить попыток суицида:</w:t>
                            </w:r>
                          </w:p>
                          <w:p w:rsidR="0034377E" w:rsidRPr="00E03BA6" w:rsidRDefault="0034377E" w:rsidP="0034377E">
                            <w:pPr>
                              <w:pStyle w:val="af6"/>
                              <w:numPr>
                                <w:ilvl w:val="0"/>
                                <w:numId w:val="4"/>
                              </w:numPr>
                              <w:ind w:left="284" w:right="459" w:firstLine="142"/>
                              <w:jc w:val="both"/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 w:val="24"/>
                                <w:lang w:eastAsia="ru-RU"/>
                              </w:rPr>
                            </w:pPr>
                            <w:r w:rsidRPr="00E03BA6"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 w:val="24"/>
                                <w:lang w:eastAsia="ru-RU"/>
                              </w:rPr>
                              <w:t xml:space="preserve">Сохранять контакт с подростком. </w:t>
                            </w:r>
                          </w:p>
                          <w:p w:rsidR="0034377E" w:rsidRDefault="0034377E" w:rsidP="0034377E">
                            <w:pPr>
                              <w:pStyle w:val="af6"/>
                              <w:numPr>
                                <w:ilvl w:val="0"/>
                                <w:numId w:val="4"/>
                              </w:numPr>
                              <w:ind w:left="284" w:right="459" w:firstLine="142"/>
                              <w:jc w:val="both"/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 w:val="24"/>
                                <w:lang w:eastAsia="ru-RU"/>
                              </w:rPr>
                            </w:pPr>
                            <w:r w:rsidRPr="00E03BA6"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 w:val="24"/>
                                <w:lang w:eastAsia="ru-RU"/>
                              </w:rPr>
                              <w:t>Способствовать созданию дружеской п</w:t>
                            </w:r>
                            <w:r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 w:val="24"/>
                                <w:lang w:eastAsia="ru-RU"/>
                              </w:rPr>
                              <w:t>оддерживающей атмосферы в группе</w:t>
                            </w:r>
                            <w:r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 w:val="24"/>
                                <w:lang w:eastAsia="ru-RU"/>
                              </w:rPr>
                              <w:t>.</w:t>
                            </w:r>
                          </w:p>
                          <w:p w:rsidR="0034377E" w:rsidRPr="00E03BA6" w:rsidRDefault="0034377E" w:rsidP="0034377E">
                            <w:pPr>
                              <w:pStyle w:val="af6"/>
                              <w:numPr>
                                <w:ilvl w:val="0"/>
                                <w:numId w:val="4"/>
                              </w:numPr>
                              <w:ind w:left="284" w:right="459" w:firstLine="142"/>
                              <w:jc w:val="both"/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 w:val="24"/>
                                <w:lang w:eastAsia="ru-RU"/>
                              </w:rPr>
                            </w:pPr>
                            <w:r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 w:val="24"/>
                                <w:lang w:eastAsia="ru-RU"/>
                              </w:rPr>
                              <w:t>Внимательно относиться ко всем даже самым незначительным обидам.</w:t>
                            </w:r>
                          </w:p>
                          <w:p w:rsidR="0034377E" w:rsidRPr="00E03BA6" w:rsidRDefault="0034377E" w:rsidP="0034377E">
                            <w:pPr>
                              <w:pStyle w:val="af6"/>
                              <w:numPr>
                                <w:ilvl w:val="0"/>
                                <w:numId w:val="4"/>
                              </w:numPr>
                              <w:ind w:left="284" w:right="459" w:firstLine="142"/>
                              <w:jc w:val="both"/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 w:val="24"/>
                                <w:lang w:eastAsia="ru-RU"/>
                              </w:rPr>
                            </w:pPr>
                            <w:r w:rsidRPr="00E03BA6"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 w:val="24"/>
                                <w:lang w:eastAsia="ru-RU"/>
                              </w:rPr>
                              <w:t xml:space="preserve">Обращать внимание на ситуации, когда один или несколько </w:t>
                            </w:r>
                            <w:r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 w:val="24"/>
                                <w:lang w:eastAsia="ru-RU"/>
                              </w:rPr>
                              <w:t>обучающихся</w:t>
                            </w:r>
                            <w:r w:rsidRPr="00E03BA6">
                              <w:rPr>
                                <w:rFonts w:ascii="Cambria" w:eastAsia="Times New Roman" w:hAnsi="Cambria" w:cs="Cambria"/>
                                <w:color w:val="000000" w:themeColor="text1"/>
                                <w:sz w:val="24"/>
                                <w:lang w:eastAsia="ru-RU"/>
                              </w:rPr>
                              <w:t xml:space="preserve"> становятся объектами нападок со стороны других. </w:t>
                            </w:r>
                          </w:p>
                          <w:p w:rsidR="00000000" w:rsidRDefault="0096485D"/>
                          <w:p w:rsidR="0034377E" w:rsidRDefault="0034377E"/>
                          <w:p w:rsidR="0034377E" w:rsidRDefault="0034377E"/>
                          <w:p w:rsidR="0034377E" w:rsidRDefault="0034377E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0" w:type="dxa"/>
          </w:tcPr>
          <w:p w:rsidR="0034377E" w:rsidRDefault="0034377E" w:rsidP="0068206B">
            <w:pPr>
              <w:ind w:right="317"/>
              <w:rPr>
                <w:rFonts w:asciiTheme="majorHAnsi" w:hAnsiTheme="majorHAnsi" w:cs="Arial"/>
                <w:b/>
                <w:noProof/>
                <w:color w:val="4472C4" w:themeColor="accent1"/>
                <w:sz w:val="28"/>
                <w:szCs w:val="32"/>
                <w:lang w:bidi="ru-RU"/>
              </w:rPr>
            </w:pPr>
            <w:r w:rsidRPr="0034377E">
              <w:rPr>
                <w:rFonts w:asciiTheme="majorHAnsi" w:hAnsiTheme="majorHAnsi" w:cs="Arial"/>
                <w:b/>
                <w:noProof/>
                <w:color w:val="4472C4" w:themeColor="accent1"/>
                <w:sz w:val="28"/>
                <w:szCs w:val="32"/>
                <w:lang w:bidi="ru-RU"/>
              </w:rPr>
              <w:t>Формы профилактики подростковой суицидальности</w:t>
            </w:r>
            <w:r>
              <w:rPr>
                <w:rFonts w:asciiTheme="majorHAnsi" w:hAnsiTheme="majorHAnsi" w:cs="Arial"/>
                <w:b/>
                <w:noProof/>
                <w:color w:val="4472C4" w:themeColor="accent1"/>
                <w:sz w:val="28"/>
                <w:szCs w:val="32"/>
                <w:lang w:bidi="ru-RU"/>
              </w:rPr>
              <w:t>:</w:t>
            </w:r>
          </w:p>
          <w:p w:rsidR="00375346" w:rsidRPr="0034377E" w:rsidRDefault="0096485D" w:rsidP="0068206B">
            <w:pPr>
              <w:pStyle w:val="af6"/>
              <w:numPr>
                <w:ilvl w:val="0"/>
                <w:numId w:val="13"/>
              </w:numPr>
              <w:tabs>
                <w:tab w:val="left" w:pos="4853"/>
              </w:tabs>
              <w:ind w:left="601" w:right="317"/>
              <w:jc w:val="both"/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</w:pPr>
            <w:r w:rsidRPr="0034377E"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  <w:t>Неразглашение фактов суицидальных случаев в учебных коллективах.</w:t>
            </w:r>
          </w:p>
          <w:p w:rsidR="00375346" w:rsidRPr="0034377E" w:rsidRDefault="0096485D" w:rsidP="0068206B">
            <w:pPr>
              <w:pStyle w:val="af6"/>
              <w:numPr>
                <w:ilvl w:val="0"/>
                <w:numId w:val="13"/>
              </w:numPr>
              <w:tabs>
                <w:tab w:val="left" w:pos="4853"/>
              </w:tabs>
              <w:ind w:left="601" w:right="317"/>
              <w:jc w:val="both"/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</w:pPr>
            <w:r w:rsidRPr="0034377E"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  <w:t>Рассмотрение угрозы самоубийства в качестве признака повышенного суицидального риска.</w:t>
            </w:r>
          </w:p>
          <w:p w:rsidR="00375346" w:rsidRPr="0034377E" w:rsidRDefault="0096485D" w:rsidP="0068206B">
            <w:pPr>
              <w:pStyle w:val="af6"/>
              <w:numPr>
                <w:ilvl w:val="0"/>
                <w:numId w:val="13"/>
              </w:numPr>
              <w:tabs>
                <w:tab w:val="left" w:pos="4853"/>
              </w:tabs>
              <w:ind w:left="601" w:right="317"/>
              <w:jc w:val="both"/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</w:pPr>
            <w:proofErr w:type="gramStart"/>
            <w:r w:rsidRPr="0034377E"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  <w:t>Предоставление информации обучающимся о центрах психологической помощи с указанием адресов и телефонов.</w:t>
            </w:r>
            <w:proofErr w:type="gramEnd"/>
          </w:p>
          <w:p w:rsidR="00375346" w:rsidRPr="0034377E" w:rsidRDefault="0096485D" w:rsidP="0068206B">
            <w:pPr>
              <w:pStyle w:val="af6"/>
              <w:numPr>
                <w:ilvl w:val="0"/>
                <w:numId w:val="13"/>
              </w:numPr>
              <w:tabs>
                <w:tab w:val="left" w:pos="4853"/>
              </w:tabs>
              <w:ind w:left="601" w:right="317"/>
              <w:jc w:val="both"/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</w:pPr>
            <w:r w:rsidRPr="0034377E"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  <w:t>Проведение при необходимости тактичной консультации подростка с психологом, психотерапевтом, психиатром.</w:t>
            </w:r>
          </w:p>
          <w:p w:rsidR="00375346" w:rsidRPr="0068206B" w:rsidRDefault="0096485D" w:rsidP="0068206B">
            <w:pPr>
              <w:pStyle w:val="af6"/>
              <w:numPr>
                <w:ilvl w:val="0"/>
                <w:numId w:val="13"/>
              </w:numPr>
              <w:tabs>
                <w:tab w:val="left" w:pos="4853"/>
              </w:tabs>
              <w:ind w:left="601" w:right="317"/>
              <w:jc w:val="both"/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</w:pPr>
            <w:r w:rsidRPr="0068206B">
              <w:rPr>
                <w:rFonts w:ascii="Cambria" w:hAnsi="Cambria" w:cs="Aharoni"/>
                <w:noProof/>
                <w:color w:val="000000" w:themeColor="text1"/>
                <w:sz w:val="24"/>
                <w:szCs w:val="24"/>
              </w:rPr>
              <w:t>Соблюдение педагогической тактики, требований педагогической культуры в повседневной работе каждого воспитателя или педагога.</w:t>
            </w:r>
          </w:p>
          <w:p w:rsidR="0034377E" w:rsidRPr="0034377E" w:rsidRDefault="0034377E" w:rsidP="0068206B">
            <w:pPr>
              <w:pStyle w:val="af6"/>
              <w:tabs>
                <w:tab w:val="left" w:pos="4853"/>
              </w:tabs>
              <w:ind w:left="601" w:right="317"/>
              <w:jc w:val="both"/>
            </w:pPr>
          </w:p>
        </w:tc>
      </w:tr>
      <w:tr w:rsidR="007C3695" w:rsidTr="003C2710">
        <w:trPr>
          <w:gridBefore w:val="1"/>
          <w:gridAfter w:val="1"/>
          <w:wBefore w:w="19" w:type="dxa"/>
          <w:wAfter w:w="122" w:type="dxa"/>
          <w:trHeight w:val="4414"/>
        </w:trPr>
        <w:tc>
          <w:tcPr>
            <w:tcW w:w="5528" w:type="dxa"/>
            <w:vMerge/>
          </w:tcPr>
          <w:p w:rsidR="007C3695" w:rsidRDefault="007C3695" w:rsidP="007C3695">
            <w:pPr>
              <w:ind w:left="845"/>
              <w:rPr>
                <w:noProof/>
              </w:rPr>
            </w:pPr>
          </w:p>
        </w:tc>
        <w:tc>
          <w:tcPr>
            <w:tcW w:w="5670" w:type="dxa"/>
            <w:vMerge/>
          </w:tcPr>
          <w:p w:rsidR="007C3695" w:rsidRDefault="007C3695" w:rsidP="00E941D3">
            <w:pPr>
              <w:pStyle w:val="1"/>
              <w:rPr>
                <w:noProof/>
              </w:rPr>
            </w:pPr>
          </w:p>
        </w:tc>
        <w:tc>
          <w:tcPr>
            <w:tcW w:w="5670" w:type="dxa"/>
          </w:tcPr>
          <w:p w:rsidR="007C3695" w:rsidRDefault="003A60D3" w:rsidP="00AF33A4">
            <w:pPr>
              <w:pStyle w:val="1"/>
              <w:jc w:val="both"/>
              <w:rPr>
                <w:noProof/>
              </w:rPr>
            </w:pPr>
            <w:r>
              <w:rPr>
                <w:noProof/>
              </w:rPr>
              <w:t>Ро</w:t>
            </w:r>
          </w:p>
          <w:p w:rsidR="0068206B" w:rsidRPr="0068206B" w:rsidRDefault="0068206B" w:rsidP="0068206B">
            <w:pPr>
              <w:pStyle w:val="ae"/>
              <w:ind w:left="426" w:right="317" w:firstLine="317"/>
              <w:jc w:val="both"/>
              <w:rPr>
                <w:rFonts w:ascii="Cambria" w:eastAsiaTheme="minorEastAsia" w:hAnsi="Cambria" w:cs="Aharoni"/>
                <w:b w:val="0"/>
                <w:noProof/>
                <w:color w:val="000000" w:themeColor="text1"/>
                <w:spacing w:val="0"/>
                <w:sz w:val="26"/>
                <w:szCs w:val="26"/>
              </w:rPr>
            </w:pPr>
            <w:r w:rsidRPr="0068206B">
              <w:rPr>
                <w:rFonts w:ascii="Cambria" w:eastAsiaTheme="minorEastAsia" w:hAnsi="Cambria" w:cs="Aharoni"/>
                <w:b w:val="0"/>
                <w:noProof/>
                <w:color w:val="000000" w:themeColor="text1"/>
                <w:spacing w:val="0"/>
                <w:sz w:val="26"/>
                <w:szCs w:val="26"/>
              </w:rPr>
              <w:t xml:space="preserve">Коррекционная работа с подростками, склонными к суициду, не является самостоятельным процессом, ее необходимо осуществлять комплексно с привлечением педагогов, психологов, социальных педагогов, медиков и т.д. </w:t>
            </w:r>
          </w:p>
          <w:p w:rsidR="0068206B" w:rsidRDefault="0068206B" w:rsidP="0068206B">
            <w:pPr>
              <w:pStyle w:val="ae"/>
              <w:ind w:left="426" w:right="317" w:firstLine="317"/>
              <w:jc w:val="both"/>
              <w:rPr>
                <w:rFonts w:ascii="Cambria" w:eastAsiaTheme="minorEastAsia" w:hAnsi="Cambria" w:cs="Aharoni"/>
                <w:b w:val="0"/>
                <w:noProof/>
                <w:color w:val="000000" w:themeColor="text1"/>
                <w:spacing w:val="0"/>
                <w:sz w:val="26"/>
                <w:szCs w:val="26"/>
              </w:rPr>
            </w:pPr>
          </w:p>
          <w:p w:rsidR="0068206B" w:rsidRPr="0068206B" w:rsidRDefault="0068206B" w:rsidP="0068206B">
            <w:pPr>
              <w:pStyle w:val="ae"/>
              <w:ind w:left="426" w:right="317" w:firstLine="317"/>
              <w:jc w:val="both"/>
              <w:rPr>
                <w:rFonts w:ascii="Cambria" w:eastAsiaTheme="minorEastAsia" w:hAnsi="Cambria" w:cs="Aharoni"/>
                <w:b w:val="0"/>
                <w:noProof/>
                <w:color w:val="000000" w:themeColor="text1"/>
                <w:spacing w:val="0"/>
                <w:sz w:val="26"/>
                <w:szCs w:val="26"/>
              </w:rPr>
            </w:pPr>
            <w:r w:rsidRPr="0068206B">
              <w:rPr>
                <w:rFonts w:ascii="Cambria" w:eastAsiaTheme="minorEastAsia" w:hAnsi="Cambria" w:cs="Aharoni"/>
                <w:b w:val="0"/>
                <w:noProof/>
                <w:color w:val="000000" w:themeColor="text1"/>
                <w:spacing w:val="0"/>
                <w:sz w:val="26"/>
                <w:szCs w:val="26"/>
              </w:rPr>
              <w:t xml:space="preserve">Помимо основных коррекционных мероприятий, дополнительно можно информировать о работе специальных служб оказания помощи, например, о телефоне доверия для детей и подростков: </w:t>
            </w:r>
            <w:r w:rsidRPr="0068206B">
              <w:rPr>
                <w:rFonts w:ascii="Cambria" w:eastAsiaTheme="minorEastAsia" w:hAnsi="Cambria" w:cs="Aharoni"/>
                <w:noProof/>
                <w:color w:val="000000" w:themeColor="text1"/>
                <w:spacing w:val="0"/>
                <w:sz w:val="26"/>
                <w:szCs w:val="26"/>
              </w:rPr>
              <w:t>8 – 800 – 2000 – 122.</w:t>
            </w:r>
          </w:p>
          <w:p w:rsidR="003A60D3" w:rsidRPr="003A60D3" w:rsidRDefault="003A60D3" w:rsidP="0034377E"/>
        </w:tc>
      </w:tr>
    </w:tbl>
    <w:p w:rsidR="006514AF" w:rsidRPr="00252097" w:rsidRDefault="005547E1" w:rsidP="00252097"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693593DF" wp14:editId="4776B5AB">
                <wp:simplePos x="0" y="0"/>
                <wp:positionH relativeFrom="column">
                  <wp:posOffset>-510540</wp:posOffset>
                </wp:positionH>
                <wp:positionV relativeFrom="paragraph">
                  <wp:posOffset>-7170852</wp:posOffset>
                </wp:positionV>
                <wp:extent cx="909903" cy="846059"/>
                <wp:effectExtent l="0" t="0" r="5080" b="0"/>
                <wp:wrapNone/>
                <wp:docPr id="94" name="Группа 94" descr="цветные графические полосы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9903" cy="846059"/>
                          <a:chOff x="1446705" y="252586"/>
                          <a:chExt cx="1181670" cy="1041770"/>
                        </a:xfrm>
                      </wpg:grpSpPr>
                      <wps:wsp>
                        <wps:cNvPr id="95" name="Параллелограмм 45"/>
                        <wps:cNvSpPr/>
                        <wps:spPr>
                          <a:xfrm>
                            <a:off x="1723715" y="252586"/>
                            <a:ext cx="520688" cy="676894"/>
                          </a:xfrm>
                          <a:custGeom>
                            <a:avLst/>
                            <a:gdLst>
                              <a:gd name="connsiteX0" fmla="*/ 0 w 2196465"/>
                              <a:gd name="connsiteY0" fmla="*/ 1958975 h 1958975"/>
                              <a:gd name="connsiteX1" fmla="*/ 489744 w 2196465"/>
                              <a:gd name="connsiteY1" fmla="*/ 0 h 1958975"/>
                              <a:gd name="connsiteX2" fmla="*/ 2196465 w 2196465"/>
                              <a:gd name="connsiteY2" fmla="*/ 0 h 1958975"/>
                              <a:gd name="connsiteX3" fmla="*/ 1706721 w 2196465"/>
                              <a:gd name="connsiteY3" fmla="*/ 1958975 h 1958975"/>
                              <a:gd name="connsiteX4" fmla="*/ 0 w 2196465"/>
                              <a:gd name="connsiteY4" fmla="*/ 1958975 h 1958975"/>
                              <a:gd name="connsiteX0" fmla="*/ 199024 w 1706721"/>
                              <a:gd name="connsiteY0" fmla="*/ 1958975 h 1958975"/>
                              <a:gd name="connsiteX1" fmla="*/ 0 w 1706721"/>
                              <a:gd name="connsiteY1" fmla="*/ 0 h 1958975"/>
                              <a:gd name="connsiteX2" fmla="*/ 1706721 w 1706721"/>
                              <a:gd name="connsiteY2" fmla="*/ 0 h 1958975"/>
                              <a:gd name="connsiteX3" fmla="*/ 1216977 w 1706721"/>
                              <a:gd name="connsiteY3" fmla="*/ 1958975 h 1958975"/>
                              <a:gd name="connsiteX4" fmla="*/ 199024 w 1706721"/>
                              <a:gd name="connsiteY4" fmla="*/ 1958975 h 1958975"/>
                              <a:gd name="connsiteX0" fmla="*/ 0 w 1507697"/>
                              <a:gd name="connsiteY0" fmla="*/ 1958975 h 1958975"/>
                              <a:gd name="connsiteX1" fmla="*/ 525304 w 1507697"/>
                              <a:gd name="connsiteY1" fmla="*/ 0 h 1958975"/>
                              <a:gd name="connsiteX2" fmla="*/ 1507697 w 1507697"/>
                              <a:gd name="connsiteY2" fmla="*/ 0 h 1958975"/>
                              <a:gd name="connsiteX3" fmla="*/ 1017953 w 1507697"/>
                              <a:gd name="connsiteY3" fmla="*/ 1958975 h 1958975"/>
                              <a:gd name="connsiteX4" fmla="*/ 0 w 1507697"/>
                              <a:gd name="connsiteY4" fmla="*/ 1958975 h 1958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07697" h="1958975">
                                <a:moveTo>
                                  <a:pt x="0" y="1958975"/>
                                </a:moveTo>
                                <a:lnTo>
                                  <a:pt x="525304" y="0"/>
                                </a:lnTo>
                                <a:lnTo>
                                  <a:pt x="1507697" y="0"/>
                                </a:lnTo>
                                <a:lnTo>
                                  <a:pt x="1017953" y="1958975"/>
                                </a:lnTo>
                                <a:lnTo>
                                  <a:pt x="0" y="195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Параллелограмм 45"/>
                        <wps:cNvSpPr/>
                        <wps:spPr>
                          <a:xfrm>
                            <a:off x="1446705" y="484679"/>
                            <a:ext cx="520688" cy="676894"/>
                          </a:xfrm>
                          <a:custGeom>
                            <a:avLst/>
                            <a:gdLst>
                              <a:gd name="connsiteX0" fmla="*/ 0 w 2196465"/>
                              <a:gd name="connsiteY0" fmla="*/ 1958975 h 1958975"/>
                              <a:gd name="connsiteX1" fmla="*/ 489744 w 2196465"/>
                              <a:gd name="connsiteY1" fmla="*/ 0 h 1958975"/>
                              <a:gd name="connsiteX2" fmla="*/ 2196465 w 2196465"/>
                              <a:gd name="connsiteY2" fmla="*/ 0 h 1958975"/>
                              <a:gd name="connsiteX3" fmla="*/ 1706721 w 2196465"/>
                              <a:gd name="connsiteY3" fmla="*/ 1958975 h 1958975"/>
                              <a:gd name="connsiteX4" fmla="*/ 0 w 2196465"/>
                              <a:gd name="connsiteY4" fmla="*/ 1958975 h 1958975"/>
                              <a:gd name="connsiteX0" fmla="*/ 199024 w 1706721"/>
                              <a:gd name="connsiteY0" fmla="*/ 1958975 h 1958975"/>
                              <a:gd name="connsiteX1" fmla="*/ 0 w 1706721"/>
                              <a:gd name="connsiteY1" fmla="*/ 0 h 1958975"/>
                              <a:gd name="connsiteX2" fmla="*/ 1706721 w 1706721"/>
                              <a:gd name="connsiteY2" fmla="*/ 0 h 1958975"/>
                              <a:gd name="connsiteX3" fmla="*/ 1216977 w 1706721"/>
                              <a:gd name="connsiteY3" fmla="*/ 1958975 h 1958975"/>
                              <a:gd name="connsiteX4" fmla="*/ 199024 w 1706721"/>
                              <a:gd name="connsiteY4" fmla="*/ 1958975 h 1958975"/>
                              <a:gd name="connsiteX0" fmla="*/ 0 w 1507697"/>
                              <a:gd name="connsiteY0" fmla="*/ 1958975 h 1958975"/>
                              <a:gd name="connsiteX1" fmla="*/ 525304 w 1507697"/>
                              <a:gd name="connsiteY1" fmla="*/ 0 h 1958975"/>
                              <a:gd name="connsiteX2" fmla="*/ 1507697 w 1507697"/>
                              <a:gd name="connsiteY2" fmla="*/ 0 h 1958975"/>
                              <a:gd name="connsiteX3" fmla="*/ 1017953 w 1507697"/>
                              <a:gd name="connsiteY3" fmla="*/ 1958975 h 1958975"/>
                              <a:gd name="connsiteX4" fmla="*/ 0 w 1507697"/>
                              <a:gd name="connsiteY4" fmla="*/ 1958975 h 1958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07697" h="1958975">
                                <a:moveTo>
                                  <a:pt x="0" y="1958975"/>
                                </a:moveTo>
                                <a:lnTo>
                                  <a:pt x="525304" y="0"/>
                                </a:lnTo>
                                <a:lnTo>
                                  <a:pt x="1507697" y="0"/>
                                </a:lnTo>
                                <a:lnTo>
                                  <a:pt x="1017953" y="1958975"/>
                                </a:lnTo>
                                <a:lnTo>
                                  <a:pt x="0" y="195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Параллелограмм 45"/>
                        <wps:cNvSpPr/>
                        <wps:spPr>
                          <a:xfrm>
                            <a:off x="1868444" y="626248"/>
                            <a:ext cx="513750" cy="668108"/>
                          </a:xfrm>
                          <a:custGeom>
                            <a:avLst/>
                            <a:gdLst>
                              <a:gd name="connsiteX0" fmla="*/ 0 w 2196465"/>
                              <a:gd name="connsiteY0" fmla="*/ 1958975 h 1958975"/>
                              <a:gd name="connsiteX1" fmla="*/ 489744 w 2196465"/>
                              <a:gd name="connsiteY1" fmla="*/ 0 h 1958975"/>
                              <a:gd name="connsiteX2" fmla="*/ 2196465 w 2196465"/>
                              <a:gd name="connsiteY2" fmla="*/ 0 h 1958975"/>
                              <a:gd name="connsiteX3" fmla="*/ 1706721 w 2196465"/>
                              <a:gd name="connsiteY3" fmla="*/ 1958975 h 1958975"/>
                              <a:gd name="connsiteX4" fmla="*/ 0 w 2196465"/>
                              <a:gd name="connsiteY4" fmla="*/ 1958975 h 1958975"/>
                              <a:gd name="connsiteX0" fmla="*/ 199024 w 1706721"/>
                              <a:gd name="connsiteY0" fmla="*/ 1958975 h 1958975"/>
                              <a:gd name="connsiteX1" fmla="*/ 0 w 1706721"/>
                              <a:gd name="connsiteY1" fmla="*/ 0 h 1958975"/>
                              <a:gd name="connsiteX2" fmla="*/ 1706721 w 1706721"/>
                              <a:gd name="connsiteY2" fmla="*/ 0 h 1958975"/>
                              <a:gd name="connsiteX3" fmla="*/ 1216977 w 1706721"/>
                              <a:gd name="connsiteY3" fmla="*/ 1958975 h 1958975"/>
                              <a:gd name="connsiteX4" fmla="*/ 199024 w 1706721"/>
                              <a:gd name="connsiteY4" fmla="*/ 1958975 h 1958975"/>
                              <a:gd name="connsiteX0" fmla="*/ 0 w 1507697"/>
                              <a:gd name="connsiteY0" fmla="*/ 1958975 h 1958975"/>
                              <a:gd name="connsiteX1" fmla="*/ 525304 w 1507697"/>
                              <a:gd name="connsiteY1" fmla="*/ 0 h 1958975"/>
                              <a:gd name="connsiteX2" fmla="*/ 1507697 w 1507697"/>
                              <a:gd name="connsiteY2" fmla="*/ 0 h 1958975"/>
                              <a:gd name="connsiteX3" fmla="*/ 1017953 w 1507697"/>
                              <a:gd name="connsiteY3" fmla="*/ 1958975 h 1958975"/>
                              <a:gd name="connsiteX4" fmla="*/ 0 w 1507697"/>
                              <a:gd name="connsiteY4" fmla="*/ 1958975 h 1958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07697" h="1958975">
                                <a:moveTo>
                                  <a:pt x="0" y="1958975"/>
                                </a:moveTo>
                                <a:lnTo>
                                  <a:pt x="525304" y="0"/>
                                </a:lnTo>
                                <a:lnTo>
                                  <a:pt x="1507697" y="0"/>
                                </a:lnTo>
                                <a:lnTo>
                                  <a:pt x="1017953" y="1958975"/>
                                </a:lnTo>
                                <a:lnTo>
                                  <a:pt x="0" y="195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Параллелограмм 45"/>
                        <wps:cNvSpPr/>
                        <wps:spPr>
                          <a:xfrm>
                            <a:off x="2175917" y="484792"/>
                            <a:ext cx="439387" cy="571527"/>
                          </a:xfrm>
                          <a:custGeom>
                            <a:avLst/>
                            <a:gdLst>
                              <a:gd name="connsiteX0" fmla="*/ 0 w 2196465"/>
                              <a:gd name="connsiteY0" fmla="*/ 1958975 h 1958975"/>
                              <a:gd name="connsiteX1" fmla="*/ 489744 w 2196465"/>
                              <a:gd name="connsiteY1" fmla="*/ 0 h 1958975"/>
                              <a:gd name="connsiteX2" fmla="*/ 2196465 w 2196465"/>
                              <a:gd name="connsiteY2" fmla="*/ 0 h 1958975"/>
                              <a:gd name="connsiteX3" fmla="*/ 1706721 w 2196465"/>
                              <a:gd name="connsiteY3" fmla="*/ 1958975 h 1958975"/>
                              <a:gd name="connsiteX4" fmla="*/ 0 w 2196465"/>
                              <a:gd name="connsiteY4" fmla="*/ 1958975 h 1958975"/>
                              <a:gd name="connsiteX0" fmla="*/ 199024 w 1706721"/>
                              <a:gd name="connsiteY0" fmla="*/ 1958975 h 1958975"/>
                              <a:gd name="connsiteX1" fmla="*/ 0 w 1706721"/>
                              <a:gd name="connsiteY1" fmla="*/ 0 h 1958975"/>
                              <a:gd name="connsiteX2" fmla="*/ 1706721 w 1706721"/>
                              <a:gd name="connsiteY2" fmla="*/ 0 h 1958975"/>
                              <a:gd name="connsiteX3" fmla="*/ 1216977 w 1706721"/>
                              <a:gd name="connsiteY3" fmla="*/ 1958975 h 1958975"/>
                              <a:gd name="connsiteX4" fmla="*/ 199024 w 1706721"/>
                              <a:gd name="connsiteY4" fmla="*/ 1958975 h 1958975"/>
                              <a:gd name="connsiteX0" fmla="*/ 0 w 1507697"/>
                              <a:gd name="connsiteY0" fmla="*/ 1958975 h 1958975"/>
                              <a:gd name="connsiteX1" fmla="*/ 525304 w 1507697"/>
                              <a:gd name="connsiteY1" fmla="*/ 0 h 1958975"/>
                              <a:gd name="connsiteX2" fmla="*/ 1507697 w 1507697"/>
                              <a:gd name="connsiteY2" fmla="*/ 0 h 1958975"/>
                              <a:gd name="connsiteX3" fmla="*/ 1017953 w 1507697"/>
                              <a:gd name="connsiteY3" fmla="*/ 1958975 h 1958975"/>
                              <a:gd name="connsiteX4" fmla="*/ 0 w 1507697"/>
                              <a:gd name="connsiteY4" fmla="*/ 1958975 h 1958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07697" h="1958975">
                                <a:moveTo>
                                  <a:pt x="0" y="1958975"/>
                                </a:moveTo>
                                <a:lnTo>
                                  <a:pt x="525304" y="0"/>
                                </a:lnTo>
                                <a:lnTo>
                                  <a:pt x="1507697" y="0"/>
                                </a:lnTo>
                                <a:lnTo>
                                  <a:pt x="1017953" y="1958975"/>
                                </a:lnTo>
                                <a:lnTo>
                                  <a:pt x="0" y="195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alpha val="7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Параллелограмм 45"/>
                        <wps:cNvSpPr/>
                        <wps:spPr>
                          <a:xfrm>
                            <a:off x="2382200" y="841015"/>
                            <a:ext cx="246175" cy="320633"/>
                          </a:xfrm>
                          <a:custGeom>
                            <a:avLst/>
                            <a:gdLst>
                              <a:gd name="connsiteX0" fmla="*/ 0 w 2196465"/>
                              <a:gd name="connsiteY0" fmla="*/ 1958975 h 1958975"/>
                              <a:gd name="connsiteX1" fmla="*/ 489744 w 2196465"/>
                              <a:gd name="connsiteY1" fmla="*/ 0 h 1958975"/>
                              <a:gd name="connsiteX2" fmla="*/ 2196465 w 2196465"/>
                              <a:gd name="connsiteY2" fmla="*/ 0 h 1958975"/>
                              <a:gd name="connsiteX3" fmla="*/ 1706721 w 2196465"/>
                              <a:gd name="connsiteY3" fmla="*/ 1958975 h 1958975"/>
                              <a:gd name="connsiteX4" fmla="*/ 0 w 2196465"/>
                              <a:gd name="connsiteY4" fmla="*/ 1958975 h 1958975"/>
                              <a:gd name="connsiteX0" fmla="*/ 199024 w 1706721"/>
                              <a:gd name="connsiteY0" fmla="*/ 1958975 h 1958975"/>
                              <a:gd name="connsiteX1" fmla="*/ 0 w 1706721"/>
                              <a:gd name="connsiteY1" fmla="*/ 0 h 1958975"/>
                              <a:gd name="connsiteX2" fmla="*/ 1706721 w 1706721"/>
                              <a:gd name="connsiteY2" fmla="*/ 0 h 1958975"/>
                              <a:gd name="connsiteX3" fmla="*/ 1216977 w 1706721"/>
                              <a:gd name="connsiteY3" fmla="*/ 1958975 h 1958975"/>
                              <a:gd name="connsiteX4" fmla="*/ 199024 w 1706721"/>
                              <a:gd name="connsiteY4" fmla="*/ 1958975 h 1958975"/>
                              <a:gd name="connsiteX0" fmla="*/ 0 w 1507697"/>
                              <a:gd name="connsiteY0" fmla="*/ 1958975 h 1958975"/>
                              <a:gd name="connsiteX1" fmla="*/ 525304 w 1507697"/>
                              <a:gd name="connsiteY1" fmla="*/ 0 h 1958975"/>
                              <a:gd name="connsiteX2" fmla="*/ 1507697 w 1507697"/>
                              <a:gd name="connsiteY2" fmla="*/ 0 h 1958975"/>
                              <a:gd name="connsiteX3" fmla="*/ 1017953 w 1507697"/>
                              <a:gd name="connsiteY3" fmla="*/ 1958975 h 1958975"/>
                              <a:gd name="connsiteX4" fmla="*/ 0 w 1507697"/>
                              <a:gd name="connsiteY4" fmla="*/ 1958975 h 19589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507697" h="1958975">
                                <a:moveTo>
                                  <a:pt x="0" y="1958975"/>
                                </a:moveTo>
                                <a:lnTo>
                                  <a:pt x="525304" y="0"/>
                                </a:lnTo>
                                <a:lnTo>
                                  <a:pt x="1507697" y="0"/>
                                </a:lnTo>
                                <a:lnTo>
                                  <a:pt x="1017953" y="1958975"/>
                                </a:lnTo>
                                <a:lnTo>
                                  <a:pt x="0" y="1958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alpha val="7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B976040" id="Группа 94" o:spid="_x0000_s1026" alt="цветные графические полосы" style="position:absolute;margin-left:-40.2pt;margin-top:-564.65pt;width:71.65pt;height:66.6pt;z-index:-251645952;mso-width-relative:margin;mso-height-relative:margin" coordorigin="14467,2525" coordsize="11816,10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">
                <v:shape id="Параллелограмм 45" o:spid="_x0000_s1027" style="position:absolute;left:17237;top:2525;width:5207;height:6769;visibility:visible;mso-wrap-style:square;v-text-anchor:middle" coordsize="1507697,195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b4UMIA&#10;AADbAAAADwAAAGRycy9kb3ducmV2LnhtbESP3YrCMBSE7xd8h3AE7zS14qLVKCoqwi4s/jzAoTm2&#10;xeakNlHr2xtB2MthZr5hpvPGlOJOtSssK+j3IhDEqdUFZwpOx013BMJ5ZI2lZVLwJAfzWetriom2&#10;D97T/eAzESDsElSQe18lUro0J4OuZyvi4J1tbdAHWWdS1/gIcFPKOIq+pcGCw0KOFa1ySi+Hm1Eg&#10;4+GvPw3Wy23895Ou+KqXVmulOu1mMQHhqfH/4U97pxWMh/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JvhQwgAAANsAAAAPAAAAAAAAAAAAAAAAAJgCAABkcnMvZG93&#10;bnJldi54bWxQSwUGAAAAAAQABAD1AAAAhwMAAAAA&#10;" path="m,1958975l525304,r982393,l1017953,1958975,,1958975xe" fillcolor="#44546a [3215]" stroked="f" strokeweight="1pt">
                  <v:stroke joinstyle="miter"/>
                  <v:path arrowok="t" o:connecttype="custom" o:connectlocs="0,676894;181415,0;520688,0;351553,676894;0,676894" o:connectangles="0,0,0,0,0"/>
                </v:shape>
                <v:shape id="Параллелограмм 45" o:spid="_x0000_s1028" style="position:absolute;left:14467;top:4846;width:5206;height:6769;visibility:visible;mso-wrap-style:square;v-text-anchor:middle" coordsize="1507697,195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tPgcMA&#10;AADbAAAADwAAAGRycy9kb3ducmV2LnhtbESPQWvCQBSE70L/w/IKvUjdKBpq6ipSsHg1xp4f2dck&#10;dPdtyG5j9Ne7guBxmJlvmNVmsEb01PnGsYLpJAFBXDrdcKWgOO7eP0D4gKzROCYFF/KwWb+MVphp&#10;d+YD9XmoRISwz1BBHUKbSenLmiz6iWuJo/frOoshyq6SusNzhFsjZ0mSSosNx4UaW/qqqfzL/62C&#10;8XWb+nD5Xgx9sszNaW5+isVUqbfXYfsJItAQnuFHe68VLFO4f4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tPgcMAAADbAAAADwAAAAAAAAAAAAAAAACYAgAAZHJzL2Rv&#10;d25yZXYueG1sUEsFBgAAAAAEAAQA9QAAAIgDAAAAAA==&#10;" path="m,1958975l525304,r982393,l1017953,1958975,,1958975xe" fillcolor="#4472c4 [3204]" stroked="f" strokeweight="1pt">
                  <v:stroke joinstyle="miter"/>
                  <v:path arrowok="t" o:connecttype="custom" o:connectlocs="0,676894;181415,0;520688,0;351553,676894;0,676894" o:connectangles="0,0,0,0,0"/>
                </v:shape>
                <v:shape id="Параллелограмм 45" o:spid="_x0000_s1029" style="position:absolute;left:18684;top:6262;width:5137;height:6681;visibility:visible;mso-wrap-style:square;v-text-anchor:middle" coordsize="1507697,195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4/8EA&#10;AADbAAAADwAAAGRycy9kb3ducmV2LnhtbERPPWvDMBDdC/kP4gLdGrl2KK1j2YSUQIcMqdPQ9bAu&#10;tqh1MpYaO/8+GgodH++7qGbbiyuN3jhW8LxKQBA3ThtuFXyd9k+vIHxA1tg7JgU38lCVi4cCc+0m&#10;/qRrHVoRQ9jnqKALYcil9E1HFv3KDcSRu7jRYohwbKUecYrhtpdpkrxIi4ZjQ4cD7TpqfupfqyCz&#10;ltcmOx78d/q+T2pzlnw8K/W4nLcbEIHm8C/+c39oBW9xbPwSf4As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3OP/BAAAA2wAAAA8AAAAAAAAAAAAAAAAAmAIAAGRycy9kb3du&#10;cmV2LnhtbFBLBQYAAAAABAAEAPUAAACGAwAAAAA=&#10;" path="m,1958975l525304,r982393,l1017953,1958975,,1958975xe" fillcolor="#ffc000 [3207]" stroked="f" strokeweight="1pt">
                  <v:stroke joinstyle="miter"/>
                  <v:path arrowok="t" o:connecttype="custom" o:connectlocs="0,668108;178998,0;513750,0;346869,668108;0,668108" o:connectangles="0,0,0,0,0"/>
                </v:shape>
                <v:shape id="Параллелограмм 45" o:spid="_x0000_s1030" style="position:absolute;left:21759;top:4847;width:4394;height:5716;visibility:visible;mso-wrap-style:square;v-text-anchor:middle" coordsize="1507697,195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IsMEA&#10;AADbAAAADwAAAGRycy9kb3ducmV2LnhtbESPQYvCMBSE7wv+h/AEb2uq4LKtRhFBFDxtV/D6SJ5t&#10;sXkpSbT13xthYY/DzHzDrDaDbcWDfGgcK5hNMxDE2pmGKwXn3/3nN4gQkQ22jknBkwJs1qOPFRbG&#10;9fxDjzJWIkE4FKigjrErpAy6Joth6jri5F2dtxiT9JU0HvsEt62cZ9mXtNhwWqixo11N+lberYJy&#10;oTXF/NAv8ln27M/7y+BPF6Um42G7BBFpiP/hv/bRKMhzeH9JP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pCLDBAAAA2wAAAA8AAAAAAAAAAAAAAAAAmAIAAGRycy9kb3du&#10;cmV2LnhtbFBLBQYAAAAABAAEAPUAAACGAwAAAAA=&#10;" path="m,1958975l525304,r982393,l1017953,1958975,,1958975xe" fillcolor="#a5a5a5 [3206]" stroked="f" strokeweight="1pt">
                  <v:fill opacity="46003f"/>
                  <v:stroke joinstyle="miter"/>
                  <v:path arrowok="t" o:connecttype="custom" o:connectlocs="0,571527;153089,0;439387,0;296661,571527;0,571527" o:connectangles="0,0,0,0,0"/>
                </v:shape>
                <v:shape id="Параллелограмм 45" o:spid="_x0000_s1031" style="position:absolute;left:23822;top:8410;width:2461;height:3206;visibility:visible;mso-wrap-style:square;v-text-anchor:middle" coordsize="1507697,1958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ukMgA&#10;AADcAAAADwAAAGRycy9kb3ducmV2LnhtbESPQWvCQBCF74X+h2UKvdVNRURSVykVRfCgtZbQ25Cd&#10;ZkOzszG71eiv7xyE3mZ4b977ZjrvfaNO1MU6sIHnQQaKuAy25srA4WP5NAEVE7LFJjAZuFCE+ez+&#10;boq5DWd+p9M+VUpCOOZowKXU5lrH0pHHOAgtsWjfofOYZO0qbTs8S7hv9DDLxtpjzdLgsKU3R+XP&#10;/tcbKI7FYbsZ747ua7Fejorr6rL4XBnz+NC/voBK1Kd/8+16bQU/E3x5Rib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Ni6QyAAAANwAAAAPAAAAAAAAAAAAAAAAAJgCAABk&#10;cnMvZG93bnJldi54bWxQSwUGAAAAAAQABAD1AAAAjQMAAAAA&#10;" path="m,1958975l525304,r982393,l1017953,1958975,,1958975xe" fillcolor="#4472c4 [3204]" stroked="f" strokeweight="1pt">
                  <v:fill opacity="46003f"/>
                  <v:stroke joinstyle="miter"/>
                  <v:path arrowok="t" o:connecttype="custom" o:connectlocs="0,320633;85771,0;246175,0;166210,320633;0,320633" o:connectangles="0,0,0,0,0"/>
                </v:shape>
              </v:group>
            </w:pict>
          </mc:Fallback>
        </mc:AlternateContent>
      </w:r>
    </w:p>
    <w:sectPr w:rsidR="006514AF" w:rsidRPr="00252097" w:rsidSect="000C721A">
      <w:type w:val="nextColumn"/>
      <w:pgSz w:w="16838" w:h="11906" w:orient="landscape" w:code="9"/>
      <w:pgMar w:top="680" w:right="862" w:bottom="568" w:left="86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9E8" w:rsidRDefault="002419E8" w:rsidP="003E5E4E">
      <w:r>
        <w:separator/>
      </w:r>
    </w:p>
  </w:endnote>
  <w:endnote w:type="continuationSeparator" w:id="0">
    <w:p w:rsidR="002419E8" w:rsidRDefault="002419E8" w:rsidP="003E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9E8" w:rsidRDefault="002419E8" w:rsidP="003E5E4E">
      <w:r>
        <w:separator/>
      </w:r>
    </w:p>
  </w:footnote>
  <w:footnote w:type="continuationSeparator" w:id="0">
    <w:p w:rsidR="002419E8" w:rsidRDefault="002419E8" w:rsidP="003E5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78CE"/>
    <w:multiLevelType w:val="hybridMultilevel"/>
    <w:tmpl w:val="CEE854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2567B"/>
    <w:multiLevelType w:val="hybridMultilevel"/>
    <w:tmpl w:val="DA5A4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D0D82"/>
    <w:multiLevelType w:val="hybridMultilevel"/>
    <w:tmpl w:val="E2E06E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D5F73"/>
    <w:multiLevelType w:val="hybridMultilevel"/>
    <w:tmpl w:val="EECCA0D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C4361E"/>
    <w:multiLevelType w:val="hybridMultilevel"/>
    <w:tmpl w:val="9B80E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35B94"/>
    <w:multiLevelType w:val="hybridMultilevel"/>
    <w:tmpl w:val="122C9DF4"/>
    <w:lvl w:ilvl="0" w:tplc="17A44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0A5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AA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4A6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67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47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BCB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2A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62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8005547"/>
    <w:multiLevelType w:val="hybridMultilevel"/>
    <w:tmpl w:val="B374F84A"/>
    <w:lvl w:ilvl="0" w:tplc="6C881F60">
      <w:numFmt w:val="bullet"/>
      <w:lvlText w:val=""/>
      <w:lvlJc w:val="left"/>
      <w:pPr>
        <w:ind w:left="1260" w:hanging="360"/>
      </w:pPr>
      <w:rPr>
        <w:rFonts w:ascii="Webdings" w:hAnsi="Web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A4A1DEC"/>
    <w:multiLevelType w:val="hybridMultilevel"/>
    <w:tmpl w:val="2662FE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40461"/>
    <w:multiLevelType w:val="hybridMultilevel"/>
    <w:tmpl w:val="7250E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01FFE"/>
    <w:multiLevelType w:val="hybridMultilevel"/>
    <w:tmpl w:val="3776302A"/>
    <w:lvl w:ilvl="0" w:tplc="14FA0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1A6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D48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4D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22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925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DA4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606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6D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97E4B55"/>
    <w:multiLevelType w:val="hybridMultilevel"/>
    <w:tmpl w:val="972E68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95AB7"/>
    <w:multiLevelType w:val="hybridMultilevel"/>
    <w:tmpl w:val="F45283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612926"/>
    <w:multiLevelType w:val="hybridMultilevel"/>
    <w:tmpl w:val="7F427308"/>
    <w:lvl w:ilvl="0" w:tplc="762CE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606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A1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92B1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326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47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ED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B2C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09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53202FD"/>
    <w:multiLevelType w:val="hybridMultilevel"/>
    <w:tmpl w:val="99060886"/>
    <w:lvl w:ilvl="0" w:tplc="5CC8E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C1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A85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12A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5E8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789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FA3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2E5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120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1E76E34"/>
    <w:multiLevelType w:val="hybridMultilevel"/>
    <w:tmpl w:val="086C95FC"/>
    <w:lvl w:ilvl="0" w:tplc="FFFFFFFF">
      <w:start w:val="1"/>
      <w:numFmt w:val="upperRoman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2545B24"/>
    <w:multiLevelType w:val="hybridMultilevel"/>
    <w:tmpl w:val="6144CC9C"/>
    <w:lvl w:ilvl="0" w:tplc="190AF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8AE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EA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966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82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3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760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65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108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0"/>
  </w:num>
  <w:num w:numId="5">
    <w:abstractNumId w:val="11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12"/>
  </w:num>
  <w:num w:numId="11">
    <w:abstractNumId w:val="4"/>
  </w:num>
  <w:num w:numId="12">
    <w:abstractNumId w:val="15"/>
  </w:num>
  <w:num w:numId="13">
    <w:abstractNumId w:val="8"/>
  </w:num>
  <w:num w:numId="14">
    <w:abstractNumId w:val="5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CF"/>
    <w:rsid w:val="000307B4"/>
    <w:rsid w:val="00044C88"/>
    <w:rsid w:val="00060468"/>
    <w:rsid w:val="000607E9"/>
    <w:rsid w:val="00071253"/>
    <w:rsid w:val="000C0A51"/>
    <w:rsid w:val="000C721A"/>
    <w:rsid w:val="0011590F"/>
    <w:rsid w:val="001213B0"/>
    <w:rsid w:val="00162CC6"/>
    <w:rsid w:val="00183DF2"/>
    <w:rsid w:val="001C49BE"/>
    <w:rsid w:val="001D622E"/>
    <w:rsid w:val="0021040F"/>
    <w:rsid w:val="00237103"/>
    <w:rsid w:val="002419E8"/>
    <w:rsid w:val="00250C1B"/>
    <w:rsid w:val="00252097"/>
    <w:rsid w:val="002816A7"/>
    <w:rsid w:val="00287B56"/>
    <w:rsid w:val="002A211F"/>
    <w:rsid w:val="00316830"/>
    <w:rsid w:val="00326E31"/>
    <w:rsid w:val="0034377E"/>
    <w:rsid w:val="00360948"/>
    <w:rsid w:val="00375346"/>
    <w:rsid w:val="003A60D3"/>
    <w:rsid w:val="003C2710"/>
    <w:rsid w:val="003E4269"/>
    <w:rsid w:val="003E5E4E"/>
    <w:rsid w:val="003E6F76"/>
    <w:rsid w:val="003F0620"/>
    <w:rsid w:val="0048185E"/>
    <w:rsid w:val="004B6EFE"/>
    <w:rsid w:val="004F144E"/>
    <w:rsid w:val="00506068"/>
    <w:rsid w:val="005063B3"/>
    <w:rsid w:val="00544B31"/>
    <w:rsid w:val="005547E1"/>
    <w:rsid w:val="00587A97"/>
    <w:rsid w:val="005F223D"/>
    <w:rsid w:val="00630AC0"/>
    <w:rsid w:val="006514AF"/>
    <w:rsid w:val="0067358D"/>
    <w:rsid w:val="0068206B"/>
    <w:rsid w:val="006B5C3B"/>
    <w:rsid w:val="006F23FB"/>
    <w:rsid w:val="00712F60"/>
    <w:rsid w:val="007C3695"/>
    <w:rsid w:val="007E5D04"/>
    <w:rsid w:val="00824C19"/>
    <w:rsid w:val="0086136F"/>
    <w:rsid w:val="008C12C3"/>
    <w:rsid w:val="0091413D"/>
    <w:rsid w:val="00956501"/>
    <w:rsid w:val="0096485D"/>
    <w:rsid w:val="009960D8"/>
    <w:rsid w:val="009B02CF"/>
    <w:rsid w:val="00A20049"/>
    <w:rsid w:val="00A26316"/>
    <w:rsid w:val="00A54792"/>
    <w:rsid w:val="00AC3CE9"/>
    <w:rsid w:val="00AF33A4"/>
    <w:rsid w:val="00B245CF"/>
    <w:rsid w:val="00B30E1D"/>
    <w:rsid w:val="00B3614C"/>
    <w:rsid w:val="00B42472"/>
    <w:rsid w:val="00B666BD"/>
    <w:rsid w:val="00C16B75"/>
    <w:rsid w:val="00C91F3D"/>
    <w:rsid w:val="00CC78D8"/>
    <w:rsid w:val="00CF2CCC"/>
    <w:rsid w:val="00D50102"/>
    <w:rsid w:val="00D80EAB"/>
    <w:rsid w:val="00D97B72"/>
    <w:rsid w:val="00DA365B"/>
    <w:rsid w:val="00DB4A0E"/>
    <w:rsid w:val="00DD18C4"/>
    <w:rsid w:val="00E03BA6"/>
    <w:rsid w:val="00E04645"/>
    <w:rsid w:val="00E45FB1"/>
    <w:rsid w:val="00E941D3"/>
    <w:rsid w:val="00EB3F1A"/>
    <w:rsid w:val="00EE0B7E"/>
    <w:rsid w:val="00F12D0F"/>
    <w:rsid w:val="00F23E25"/>
    <w:rsid w:val="00F425FE"/>
    <w:rsid w:val="00F674E7"/>
    <w:rsid w:val="00FA49C6"/>
    <w:rsid w:val="00FC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  <o:colormru v:ext="edit" colors="#d3cea1,#dda50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45"/>
    <w:rPr>
      <w:rFonts w:asciiTheme="minorHAnsi" w:hAnsiTheme="minorHAnsi"/>
      <w:color w:val="000000"/>
      <w:kern w:val="28"/>
      <w:sz w:val="22"/>
    </w:rPr>
  </w:style>
  <w:style w:type="paragraph" w:styleId="1">
    <w:name w:val="heading 1"/>
    <w:basedOn w:val="a0"/>
    <w:next w:val="a"/>
    <w:qFormat/>
    <w:rsid w:val="00E941D3"/>
    <w:pPr>
      <w:outlineLvl w:val="0"/>
    </w:pPr>
    <w:rPr>
      <w:rFonts w:asciiTheme="majorHAnsi" w:hAnsiTheme="majorHAnsi"/>
    </w:rPr>
  </w:style>
  <w:style w:type="paragraph" w:styleId="2">
    <w:name w:val="heading 2"/>
    <w:basedOn w:val="a1"/>
    <w:next w:val="a"/>
    <w:link w:val="20"/>
    <w:qFormat/>
    <w:rsid w:val="00E04645"/>
    <w:pPr>
      <w:spacing w:after="240"/>
      <w:outlineLvl w:val="1"/>
    </w:pPr>
    <w:rPr>
      <w:rFonts w:asciiTheme="majorHAnsi" w:hAnsiTheme="majorHAnsi"/>
    </w:rPr>
  </w:style>
  <w:style w:type="paragraph" w:styleId="3">
    <w:name w:val="heading 3"/>
    <w:basedOn w:val="2"/>
    <w:next w:val="a"/>
    <w:link w:val="30"/>
    <w:qFormat/>
    <w:rsid w:val="000C0A51"/>
    <w:pPr>
      <w:spacing w:after="120"/>
      <w:outlineLvl w:val="2"/>
    </w:pPr>
    <w:rPr>
      <w:sz w:val="32"/>
      <w:szCs w:val="32"/>
    </w:rPr>
  </w:style>
  <w:style w:type="paragraph" w:styleId="4">
    <w:name w:val="heading 4"/>
    <w:qFormat/>
    <w:rsid w:val="00E04645"/>
    <w:pPr>
      <w:spacing w:after="160" w:line="271" w:lineRule="auto"/>
      <w:outlineLvl w:val="3"/>
    </w:pPr>
    <w:rPr>
      <w:rFonts w:asciiTheme="majorHAnsi" w:hAnsiTheme="majorHAnsi"/>
      <w:b/>
      <w:bCs/>
      <w:color w:val="4472C4" w:themeColor="accent1"/>
      <w:kern w:val="28"/>
      <w:sz w:val="24"/>
      <w:szCs w:val="16"/>
    </w:rPr>
  </w:style>
  <w:style w:type="paragraph" w:styleId="7">
    <w:name w:val="heading 7"/>
    <w:qFormat/>
    <w:rsid w:val="006514AF"/>
    <w:pPr>
      <w:spacing w:line="271" w:lineRule="auto"/>
      <w:outlineLvl w:val="6"/>
    </w:pPr>
    <w:rPr>
      <w:rFonts w:ascii="Arial Rounded MT Bold" w:hAnsi="Arial Rounded MT Bold"/>
      <w:b/>
      <w:bCs/>
      <w:color w:val="000000"/>
      <w:kern w:val="28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Подпись1"/>
    <w:basedOn w:val="a"/>
    <w:rsid w:val="00044C88"/>
    <w:pPr>
      <w:jc w:val="center"/>
    </w:pPr>
    <w:rPr>
      <w:rFonts w:cs="Arial"/>
    </w:rPr>
  </w:style>
  <w:style w:type="paragraph" w:customStyle="1" w:styleId="a5">
    <w:name w:val="основной текст"/>
    <w:rsid w:val="00316830"/>
    <w:pPr>
      <w:spacing w:after="120"/>
    </w:pPr>
    <w:rPr>
      <w:rFonts w:ascii="Arial" w:hAnsi="Arial"/>
      <w:color w:val="000000"/>
      <w:kern w:val="28"/>
    </w:rPr>
  </w:style>
  <w:style w:type="paragraph" w:customStyle="1" w:styleId="11">
    <w:name w:val="Адрес1"/>
    <w:basedOn w:val="21"/>
    <w:rsid w:val="000C0A51"/>
    <w:rPr>
      <w:i w:val="0"/>
    </w:rPr>
  </w:style>
  <w:style w:type="paragraph" w:customStyle="1" w:styleId="a0">
    <w:name w:val="название компании"/>
    <w:basedOn w:val="a"/>
    <w:rsid w:val="00316830"/>
    <w:rPr>
      <w:b/>
      <w:color w:val="FFFFFF"/>
      <w:spacing w:val="20"/>
      <w:sz w:val="24"/>
      <w:szCs w:val="24"/>
    </w:rPr>
  </w:style>
  <w:style w:type="paragraph" w:customStyle="1" w:styleId="a1">
    <w:name w:val="заголовок"/>
    <w:basedOn w:val="a"/>
    <w:rsid w:val="00316830"/>
    <w:rPr>
      <w:rFonts w:ascii="Garamond" w:hAnsi="Garamond" w:cs="Arial"/>
      <w:b/>
      <w:sz w:val="36"/>
      <w:szCs w:val="36"/>
    </w:rPr>
  </w:style>
  <w:style w:type="paragraph" w:customStyle="1" w:styleId="21">
    <w:name w:val="основной текст 2"/>
    <w:rsid w:val="00316830"/>
    <w:pPr>
      <w:spacing w:after="120"/>
    </w:pPr>
    <w:rPr>
      <w:rFonts w:ascii="Arial" w:hAnsi="Arial"/>
      <w:i/>
      <w:color w:val="000000"/>
      <w:kern w:val="28"/>
      <w:sz w:val="18"/>
      <w:szCs w:val="18"/>
    </w:rPr>
  </w:style>
  <w:style w:type="paragraph" w:customStyle="1" w:styleId="a6">
    <w:name w:val="ключевая фраза"/>
    <w:basedOn w:val="a"/>
    <w:rsid w:val="00316830"/>
    <w:rPr>
      <w:i/>
      <w:sz w:val="24"/>
      <w:szCs w:val="24"/>
    </w:rPr>
  </w:style>
  <w:style w:type="paragraph" w:customStyle="1" w:styleId="12">
    <w:name w:val="Стиль1"/>
    <w:rsid w:val="00044C88"/>
    <w:rPr>
      <w:rFonts w:ascii="Arial" w:hAnsi="Arial"/>
      <w:color w:val="000000"/>
      <w:kern w:val="28"/>
      <w:sz w:val="18"/>
      <w:szCs w:val="18"/>
    </w:rPr>
  </w:style>
  <w:style w:type="paragraph" w:customStyle="1" w:styleId="22">
    <w:name w:val="Адрес 2"/>
    <w:link w:val="23"/>
    <w:rsid w:val="00044C88"/>
    <w:rPr>
      <w:rFonts w:ascii="Arial" w:hAnsi="Arial"/>
      <w:b/>
      <w:color w:val="000000"/>
      <w:kern w:val="28"/>
      <w:sz w:val="18"/>
      <w:szCs w:val="18"/>
    </w:rPr>
  </w:style>
  <w:style w:type="character" w:customStyle="1" w:styleId="23">
    <w:name w:val="Адрес 2 (знак)"/>
    <w:basedOn w:val="a2"/>
    <w:link w:val="22"/>
    <w:rsid w:val="00044C88"/>
    <w:rPr>
      <w:rFonts w:ascii="Arial" w:hAnsi="Arial"/>
      <w:b/>
      <w:color w:val="000000"/>
      <w:kern w:val="28"/>
      <w:sz w:val="18"/>
      <w:szCs w:val="18"/>
      <w:lang w:val="en-US" w:eastAsia="en-US" w:bidi="ar-SA"/>
    </w:rPr>
  </w:style>
  <w:style w:type="table" w:styleId="a7">
    <w:name w:val="Table Grid"/>
    <w:basedOn w:val="a3"/>
    <w:uiPriority w:val="39"/>
    <w:rsid w:val="00B4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2"/>
    <w:link w:val="3"/>
    <w:rsid w:val="00B42472"/>
    <w:rPr>
      <w:rFonts w:ascii="Garamond" w:hAnsi="Garamond" w:cs="Arial"/>
      <w:b/>
      <w:color w:val="000000"/>
      <w:kern w:val="28"/>
      <w:sz w:val="32"/>
      <w:szCs w:val="32"/>
    </w:rPr>
  </w:style>
  <w:style w:type="character" w:styleId="a8">
    <w:name w:val="Placeholder Text"/>
    <w:basedOn w:val="a2"/>
    <w:uiPriority w:val="99"/>
    <w:semiHidden/>
    <w:rsid w:val="00C16B75"/>
    <w:rPr>
      <w:color w:val="808080"/>
    </w:rPr>
  </w:style>
  <w:style w:type="paragraph" w:styleId="a9">
    <w:name w:val="header"/>
    <w:basedOn w:val="a"/>
    <w:link w:val="aa"/>
    <w:uiPriority w:val="99"/>
    <w:unhideWhenUsed/>
    <w:rsid w:val="003E5E4E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2"/>
    <w:link w:val="a9"/>
    <w:uiPriority w:val="99"/>
    <w:rsid w:val="003E5E4E"/>
    <w:rPr>
      <w:rFonts w:ascii="Arial" w:hAnsi="Arial"/>
      <w:color w:val="000000"/>
      <w:kern w:val="28"/>
    </w:rPr>
  </w:style>
  <w:style w:type="paragraph" w:styleId="ab">
    <w:name w:val="footer"/>
    <w:basedOn w:val="a"/>
    <w:link w:val="ac"/>
    <w:uiPriority w:val="99"/>
    <w:unhideWhenUsed/>
    <w:rsid w:val="003E5E4E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3E5E4E"/>
    <w:rPr>
      <w:rFonts w:ascii="Arial" w:hAnsi="Arial"/>
      <w:color w:val="000000"/>
      <w:kern w:val="28"/>
    </w:rPr>
  </w:style>
  <w:style w:type="character" w:customStyle="1" w:styleId="20">
    <w:name w:val="Заголовок 2 Знак"/>
    <w:basedOn w:val="a2"/>
    <w:link w:val="2"/>
    <w:rsid w:val="00E04645"/>
    <w:rPr>
      <w:rFonts w:asciiTheme="majorHAnsi" w:hAnsiTheme="majorHAnsi" w:cs="Arial"/>
      <w:b/>
      <w:color w:val="000000"/>
      <w:kern w:val="28"/>
      <w:sz w:val="36"/>
      <w:szCs w:val="36"/>
    </w:rPr>
  </w:style>
  <w:style w:type="character" w:styleId="ad">
    <w:name w:val="Intense Emphasis"/>
    <w:basedOn w:val="a2"/>
    <w:uiPriority w:val="21"/>
    <w:qFormat/>
    <w:rsid w:val="00060468"/>
    <w:rPr>
      <w:b/>
      <w:bCs/>
      <w:i/>
      <w:iCs/>
      <w:sz w:val="32"/>
      <w:szCs w:val="32"/>
    </w:rPr>
  </w:style>
  <w:style w:type="paragraph" w:styleId="ae">
    <w:name w:val="Title"/>
    <w:basedOn w:val="a"/>
    <w:next w:val="a"/>
    <w:link w:val="af"/>
    <w:uiPriority w:val="10"/>
    <w:qFormat/>
    <w:rsid w:val="00060468"/>
    <w:pPr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sz w:val="72"/>
      <w:szCs w:val="56"/>
    </w:rPr>
  </w:style>
  <w:style w:type="character" w:customStyle="1" w:styleId="af">
    <w:name w:val="Название Знак"/>
    <w:basedOn w:val="a2"/>
    <w:link w:val="ae"/>
    <w:uiPriority w:val="10"/>
    <w:rsid w:val="00060468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72"/>
      <w:szCs w:val="56"/>
    </w:rPr>
  </w:style>
  <w:style w:type="character" w:styleId="af0">
    <w:name w:val="Subtle Emphasis"/>
    <w:basedOn w:val="a2"/>
    <w:uiPriority w:val="19"/>
    <w:qFormat/>
    <w:rsid w:val="00E04645"/>
    <w:rPr>
      <w:rFonts w:asciiTheme="minorHAnsi" w:hAnsiTheme="minorHAnsi"/>
      <w:i/>
      <w:iCs/>
      <w:color w:val="404040" w:themeColor="text1" w:themeTint="BF"/>
    </w:rPr>
  </w:style>
  <w:style w:type="character" w:styleId="af1">
    <w:name w:val="Strong"/>
    <w:basedOn w:val="a2"/>
    <w:uiPriority w:val="22"/>
    <w:qFormat/>
    <w:rsid w:val="00D97B72"/>
    <w:rPr>
      <w:rFonts w:asciiTheme="minorHAnsi" w:hAnsiTheme="minorHAnsi"/>
      <w:b/>
      <w:bCs/>
    </w:rPr>
  </w:style>
  <w:style w:type="character" w:styleId="af2">
    <w:name w:val="Emphasis"/>
    <w:basedOn w:val="a2"/>
    <w:uiPriority w:val="20"/>
    <w:qFormat/>
    <w:rsid w:val="00D97B72"/>
    <w:rPr>
      <w:rFonts w:asciiTheme="minorHAnsi" w:hAnsiTheme="minorHAnsi"/>
      <w:i/>
      <w:iCs/>
    </w:rPr>
  </w:style>
  <w:style w:type="character" w:styleId="af3">
    <w:name w:val="Subtle Reference"/>
    <w:basedOn w:val="a2"/>
    <w:uiPriority w:val="31"/>
    <w:qFormat/>
    <w:rsid w:val="00D97B72"/>
    <w:rPr>
      <w:rFonts w:asciiTheme="minorHAnsi" w:hAnsiTheme="minorHAnsi"/>
      <w:smallCaps/>
      <w:color w:val="5A5A5A" w:themeColor="text1" w:themeTint="A5"/>
    </w:rPr>
  </w:style>
  <w:style w:type="character" w:styleId="af4">
    <w:name w:val="Intense Reference"/>
    <w:basedOn w:val="a2"/>
    <w:uiPriority w:val="32"/>
    <w:qFormat/>
    <w:rsid w:val="00D97B72"/>
    <w:rPr>
      <w:rFonts w:asciiTheme="minorHAnsi" w:hAnsiTheme="minorHAnsi"/>
      <w:b/>
      <w:bCs/>
      <w:smallCaps/>
      <w:color w:val="4472C4" w:themeColor="accent1"/>
      <w:spacing w:val="5"/>
    </w:rPr>
  </w:style>
  <w:style w:type="character" w:styleId="af5">
    <w:name w:val="Book Title"/>
    <w:basedOn w:val="a2"/>
    <w:uiPriority w:val="33"/>
    <w:qFormat/>
    <w:rsid w:val="00D97B72"/>
    <w:rPr>
      <w:rFonts w:asciiTheme="minorHAnsi" w:hAnsiTheme="minorHAnsi"/>
      <w:b/>
      <w:bCs/>
      <w:i/>
      <w:iCs/>
      <w:spacing w:val="5"/>
    </w:rPr>
  </w:style>
  <w:style w:type="paragraph" w:styleId="af6">
    <w:name w:val="List Paragraph"/>
    <w:basedOn w:val="a"/>
    <w:uiPriority w:val="34"/>
    <w:qFormat/>
    <w:rsid w:val="00D97B72"/>
    <w:pPr>
      <w:ind w:left="720"/>
      <w:contextualSpacing/>
    </w:pPr>
  </w:style>
  <w:style w:type="paragraph" w:styleId="af7">
    <w:name w:val="Subtitle"/>
    <w:basedOn w:val="a"/>
    <w:next w:val="a"/>
    <w:link w:val="af8"/>
    <w:uiPriority w:val="11"/>
    <w:qFormat/>
    <w:rsid w:val="00060468"/>
    <w:pPr>
      <w:numPr>
        <w:ilvl w:val="1"/>
      </w:numPr>
      <w:spacing w:after="160"/>
    </w:pPr>
    <w:rPr>
      <w:rFonts w:cstheme="minorBidi"/>
      <w:color w:val="4472C4" w:themeColor="accent1"/>
      <w:sz w:val="28"/>
      <w:szCs w:val="22"/>
    </w:rPr>
  </w:style>
  <w:style w:type="character" w:customStyle="1" w:styleId="af8">
    <w:name w:val="Подзаголовок Знак"/>
    <w:basedOn w:val="a2"/>
    <w:link w:val="af7"/>
    <w:uiPriority w:val="11"/>
    <w:rsid w:val="00060468"/>
    <w:rPr>
      <w:rFonts w:asciiTheme="minorHAnsi" w:eastAsiaTheme="minorEastAsia" w:hAnsiTheme="minorHAnsi" w:cstheme="minorBidi"/>
      <w:color w:val="4472C4" w:themeColor="accent1"/>
      <w:kern w:val="28"/>
      <w:sz w:val="28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0607E9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2"/>
    <w:link w:val="af9"/>
    <w:uiPriority w:val="99"/>
    <w:semiHidden/>
    <w:rsid w:val="000607E9"/>
    <w:rPr>
      <w:rFonts w:ascii="Segoe UI" w:hAnsi="Segoe UI" w:cs="Segoe UI"/>
      <w:color w:val="000000"/>
      <w:kern w:val="28"/>
      <w:sz w:val="18"/>
      <w:szCs w:val="18"/>
    </w:rPr>
  </w:style>
  <w:style w:type="paragraph" w:styleId="afb">
    <w:name w:val="Body Text Indent"/>
    <w:basedOn w:val="a"/>
    <w:link w:val="afc"/>
    <w:rsid w:val="00FA49C6"/>
    <w:pPr>
      <w:tabs>
        <w:tab w:val="left" w:pos="1720"/>
      </w:tabs>
      <w:suppressAutoHyphens/>
      <w:spacing w:line="360" w:lineRule="auto"/>
      <w:ind w:firstLine="720"/>
    </w:pPr>
    <w:rPr>
      <w:rFonts w:ascii="Times New Roman" w:eastAsia="PMingLiU" w:hAnsi="Times New Roman"/>
      <w:color w:val="auto"/>
      <w:kern w:val="0"/>
      <w:sz w:val="28"/>
      <w:szCs w:val="24"/>
      <w:lang w:eastAsia="ar-SA"/>
    </w:rPr>
  </w:style>
  <w:style w:type="character" w:customStyle="1" w:styleId="afc">
    <w:name w:val="Основной текст с отступом Знак"/>
    <w:basedOn w:val="a2"/>
    <w:link w:val="afb"/>
    <w:rsid w:val="00FA49C6"/>
    <w:rPr>
      <w:rFonts w:eastAsia="PMingLiU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45"/>
    <w:rPr>
      <w:rFonts w:asciiTheme="minorHAnsi" w:hAnsiTheme="minorHAnsi"/>
      <w:color w:val="000000"/>
      <w:kern w:val="28"/>
      <w:sz w:val="22"/>
    </w:rPr>
  </w:style>
  <w:style w:type="paragraph" w:styleId="1">
    <w:name w:val="heading 1"/>
    <w:basedOn w:val="a0"/>
    <w:next w:val="a"/>
    <w:qFormat/>
    <w:rsid w:val="00E941D3"/>
    <w:pPr>
      <w:outlineLvl w:val="0"/>
    </w:pPr>
    <w:rPr>
      <w:rFonts w:asciiTheme="majorHAnsi" w:hAnsiTheme="majorHAnsi"/>
    </w:rPr>
  </w:style>
  <w:style w:type="paragraph" w:styleId="2">
    <w:name w:val="heading 2"/>
    <w:basedOn w:val="a1"/>
    <w:next w:val="a"/>
    <w:link w:val="20"/>
    <w:qFormat/>
    <w:rsid w:val="00E04645"/>
    <w:pPr>
      <w:spacing w:after="240"/>
      <w:outlineLvl w:val="1"/>
    </w:pPr>
    <w:rPr>
      <w:rFonts w:asciiTheme="majorHAnsi" w:hAnsiTheme="majorHAnsi"/>
    </w:rPr>
  </w:style>
  <w:style w:type="paragraph" w:styleId="3">
    <w:name w:val="heading 3"/>
    <w:basedOn w:val="2"/>
    <w:next w:val="a"/>
    <w:link w:val="30"/>
    <w:qFormat/>
    <w:rsid w:val="000C0A51"/>
    <w:pPr>
      <w:spacing w:after="120"/>
      <w:outlineLvl w:val="2"/>
    </w:pPr>
    <w:rPr>
      <w:sz w:val="32"/>
      <w:szCs w:val="32"/>
    </w:rPr>
  </w:style>
  <w:style w:type="paragraph" w:styleId="4">
    <w:name w:val="heading 4"/>
    <w:qFormat/>
    <w:rsid w:val="00E04645"/>
    <w:pPr>
      <w:spacing w:after="160" w:line="271" w:lineRule="auto"/>
      <w:outlineLvl w:val="3"/>
    </w:pPr>
    <w:rPr>
      <w:rFonts w:asciiTheme="majorHAnsi" w:hAnsiTheme="majorHAnsi"/>
      <w:b/>
      <w:bCs/>
      <w:color w:val="4472C4" w:themeColor="accent1"/>
      <w:kern w:val="28"/>
      <w:sz w:val="24"/>
      <w:szCs w:val="16"/>
    </w:rPr>
  </w:style>
  <w:style w:type="paragraph" w:styleId="7">
    <w:name w:val="heading 7"/>
    <w:qFormat/>
    <w:rsid w:val="006514AF"/>
    <w:pPr>
      <w:spacing w:line="271" w:lineRule="auto"/>
      <w:outlineLvl w:val="6"/>
    </w:pPr>
    <w:rPr>
      <w:rFonts w:ascii="Arial Rounded MT Bold" w:hAnsi="Arial Rounded MT Bold"/>
      <w:b/>
      <w:bCs/>
      <w:color w:val="000000"/>
      <w:kern w:val="28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Подпись1"/>
    <w:basedOn w:val="a"/>
    <w:rsid w:val="00044C88"/>
    <w:pPr>
      <w:jc w:val="center"/>
    </w:pPr>
    <w:rPr>
      <w:rFonts w:cs="Arial"/>
    </w:rPr>
  </w:style>
  <w:style w:type="paragraph" w:customStyle="1" w:styleId="a5">
    <w:name w:val="основной текст"/>
    <w:rsid w:val="00316830"/>
    <w:pPr>
      <w:spacing w:after="120"/>
    </w:pPr>
    <w:rPr>
      <w:rFonts w:ascii="Arial" w:hAnsi="Arial"/>
      <w:color w:val="000000"/>
      <w:kern w:val="28"/>
    </w:rPr>
  </w:style>
  <w:style w:type="paragraph" w:customStyle="1" w:styleId="11">
    <w:name w:val="Адрес1"/>
    <w:basedOn w:val="21"/>
    <w:rsid w:val="000C0A51"/>
    <w:rPr>
      <w:i w:val="0"/>
    </w:rPr>
  </w:style>
  <w:style w:type="paragraph" w:customStyle="1" w:styleId="a0">
    <w:name w:val="название компании"/>
    <w:basedOn w:val="a"/>
    <w:rsid w:val="00316830"/>
    <w:rPr>
      <w:b/>
      <w:color w:val="FFFFFF"/>
      <w:spacing w:val="20"/>
      <w:sz w:val="24"/>
      <w:szCs w:val="24"/>
    </w:rPr>
  </w:style>
  <w:style w:type="paragraph" w:customStyle="1" w:styleId="a1">
    <w:name w:val="заголовок"/>
    <w:basedOn w:val="a"/>
    <w:rsid w:val="00316830"/>
    <w:rPr>
      <w:rFonts w:ascii="Garamond" w:hAnsi="Garamond" w:cs="Arial"/>
      <w:b/>
      <w:sz w:val="36"/>
      <w:szCs w:val="36"/>
    </w:rPr>
  </w:style>
  <w:style w:type="paragraph" w:customStyle="1" w:styleId="21">
    <w:name w:val="основной текст 2"/>
    <w:rsid w:val="00316830"/>
    <w:pPr>
      <w:spacing w:after="120"/>
    </w:pPr>
    <w:rPr>
      <w:rFonts w:ascii="Arial" w:hAnsi="Arial"/>
      <w:i/>
      <w:color w:val="000000"/>
      <w:kern w:val="28"/>
      <w:sz w:val="18"/>
      <w:szCs w:val="18"/>
    </w:rPr>
  </w:style>
  <w:style w:type="paragraph" w:customStyle="1" w:styleId="a6">
    <w:name w:val="ключевая фраза"/>
    <w:basedOn w:val="a"/>
    <w:rsid w:val="00316830"/>
    <w:rPr>
      <w:i/>
      <w:sz w:val="24"/>
      <w:szCs w:val="24"/>
    </w:rPr>
  </w:style>
  <w:style w:type="paragraph" w:customStyle="1" w:styleId="12">
    <w:name w:val="Стиль1"/>
    <w:rsid w:val="00044C88"/>
    <w:rPr>
      <w:rFonts w:ascii="Arial" w:hAnsi="Arial"/>
      <w:color w:val="000000"/>
      <w:kern w:val="28"/>
      <w:sz w:val="18"/>
      <w:szCs w:val="18"/>
    </w:rPr>
  </w:style>
  <w:style w:type="paragraph" w:customStyle="1" w:styleId="22">
    <w:name w:val="Адрес 2"/>
    <w:link w:val="23"/>
    <w:rsid w:val="00044C88"/>
    <w:rPr>
      <w:rFonts w:ascii="Arial" w:hAnsi="Arial"/>
      <w:b/>
      <w:color w:val="000000"/>
      <w:kern w:val="28"/>
      <w:sz w:val="18"/>
      <w:szCs w:val="18"/>
    </w:rPr>
  </w:style>
  <w:style w:type="character" w:customStyle="1" w:styleId="23">
    <w:name w:val="Адрес 2 (знак)"/>
    <w:basedOn w:val="a2"/>
    <w:link w:val="22"/>
    <w:rsid w:val="00044C88"/>
    <w:rPr>
      <w:rFonts w:ascii="Arial" w:hAnsi="Arial"/>
      <w:b/>
      <w:color w:val="000000"/>
      <w:kern w:val="28"/>
      <w:sz w:val="18"/>
      <w:szCs w:val="18"/>
      <w:lang w:val="en-US" w:eastAsia="en-US" w:bidi="ar-SA"/>
    </w:rPr>
  </w:style>
  <w:style w:type="table" w:styleId="a7">
    <w:name w:val="Table Grid"/>
    <w:basedOn w:val="a3"/>
    <w:uiPriority w:val="39"/>
    <w:rsid w:val="00B4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2"/>
    <w:link w:val="3"/>
    <w:rsid w:val="00B42472"/>
    <w:rPr>
      <w:rFonts w:ascii="Garamond" w:hAnsi="Garamond" w:cs="Arial"/>
      <w:b/>
      <w:color w:val="000000"/>
      <w:kern w:val="28"/>
      <w:sz w:val="32"/>
      <w:szCs w:val="32"/>
    </w:rPr>
  </w:style>
  <w:style w:type="character" w:styleId="a8">
    <w:name w:val="Placeholder Text"/>
    <w:basedOn w:val="a2"/>
    <w:uiPriority w:val="99"/>
    <w:semiHidden/>
    <w:rsid w:val="00C16B75"/>
    <w:rPr>
      <w:color w:val="808080"/>
    </w:rPr>
  </w:style>
  <w:style w:type="paragraph" w:styleId="a9">
    <w:name w:val="header"/>
    <w:basedOn w:val="a"/>
    <w:link w:val="aa"/>
    <w:uiPriority w:val="99"/>
    <w:unhideWhenUsed/>
    <w:rsid w:val="003E5E4E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2"/>
    <w:link w:val="a9"/>
    <w:uiPriority w:val="99"/>
    <w:rsid w:val="003E5E4E"/>
    <w:rPr>
      <w:rFonts w:ascii="Arial" w:hAnsi="Arial"/>
      <w:color w:val="000000"/>
      <w:kern w:val="28"/>
    </w:rPr>
  </w:style>
  <w:style w:type="paragraph" w:styleId="ab">
    <w:name w:val="footer"/>
    <w:basedOn w:val="a"/>
    <w:link w:val="ac"/>
    <w:uiPriority w:val="99"/>
    <w:unhideWhenUsed/>
    <w:rsid w:val="003E5E4E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3E5E4E"/>
    <w:rPr>
      <w:rFonts w:ascii="Arial" w:hAnsi="Arial"/>
      <w:color w:val="000000"/>
      <w:kern w:val="28"/>
    </w:rPr>
  </w:style>
  <w:style w:type="character" w:customStyle="1" w:styleId="20">
    <w:name w:val="Заголовок 2 Знак"/>
    <w:basedOn w:val="a2"/>
    <w:link w:val="2"/>
    <w:rsid w:val="00E04645"/>
    <w:rPr>
      <w:rFonts w:asciiTheme="majorHAnsi" w:hAnsiTheme="majorHAnsi" w:cs="Arial"/>
      <w:b/>
      <w:color w:val="000000"/>
      <w:kern w:val="28"/>
      <w:sz w:val="36"/>
      <w:szCs w:val="36"/>
    </w:rPr>
  </w:style>
  <w:style w:type="character" w:styleId="ad">
    <w:name w:val="Intense Emphasis"/>
    <w:basedOn w:val="a2"/>
    <w:uiPriority w:val="21"/>
    <w:qFormat/>
    <w:rsid w:val="00060468"/>
    <w:rPr>
      <w:b/>
      <w:bCs/>
      <w:i/>
      <w:iCs/>
      <w:sz w:val="32"/>
      <w:szCs w:val="32"/>
    </w:rPr>
  </w:style>
  <w:style w:type="paragraph" w:styleId="ae">
    <w:name w:val="Title"/>
    <w:basedOn w:val="a"/>
    <w:next w:val="a"/>
    <w:link w:val="af"/>
    <w:uiPriority w:val="10"/>
    <w:qFormat/>
    <w:rsid w:val="00060468"/>
    <w:pPr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sz w:val="72"/>
      <w:szCs w:val="56"/>
    </w:rPr>
  </w:style>
  <w:style w:type="character" w:customStyle="1" w:styleId="af">
    <w:name w:val="Название Знак"/>
    <w:basedOn w:val="a2"/>
    <w:link w:val="ae"/>
    <w:uiPriority w:val="10"/>
    <w:rsid w:val="00060468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72"/>
      <w:szCs w:val="56"/>
    </w:rPr>
  </w:style>
  <w:style w:type="character" w:styleId="af0">
    <w:name w:val="Subtle Emphasis"/>
    <w:basedOn w:val="a2"/>
    <w:uiPriority w:val="19"/>
    <w:qFormat/>
    <w:rsid w:val="00E04645"/>
    <w:rPr>
      <w:rFonts w:asciiTheme="minorHAnsi" w:hAnsiTheme="minorHAnsi"/>
      <w:i/>
      <w:iCs/>
      <w:color w:val="404040" w:themeColor="text1" w:themeTint="BF"/>
    </w:rPr>
  </w:style>
  <w:style w:type="character" w:styleId="af1">
    <w:name w:val="Strong"/>
    <w:basedOn w:val="a2"/>
    <w:uiPriority w:val="22"/>
    <w:qFormat/>
    <w:rsid w:val="00D97B72"/>
    <w:rPr>
      <w:rFonts w:asciiTheme="minorHAnsi" w:hAnsiTheme="minorHAnsi"/>
      <w:b/>
      <w:bCs/>
    </w:rPr>
  </w:style>
  <w:style w:type="character" w:styleId="af2">
    <w:name w:val="Emphasis"/>
    <w:basedOn w:val="a2"/>
    <w:uiPriority w:val="20"/>
    <w:qFormat/>
    <w:rsid w:val="00D97B72"/>
    <w:rPr>
      <w:rFonts w:asciiTheme="minorHAnsi" w:hAnsiTheme="minorHAnsi"/>
      <w:i/>
      <w:iCs/>
    </w:rPr>
  </w:style>
  <w:style w:type="character" w:styleId="af3">
    <w:name w:val="Subtle Reference"/>
    <w:basedOn w:val="a2"/>
    <w:uiPriority w:val="31"/>
    <w:qFormat/>
    <w:rsid w:val="00D97B72"/>
    <w:rPr>
      <w:rFonts w:asciiTheme="minorHAnsi" w:hAnsiTheme="minorHAnsi"/>
      <w:smallCaps/>
      <w:color w:val="5A5A5A" w:themeColor="text1" w:themeTint="A5"/>
    </w:rPr>
  </w:style>
  <w:style w:type="character" w:styleId="af4">
    <w:name w:val="Intense Reference"/>
    <w:basedOn w:val="a2"/>
    <w:uiPriority w:val="32"/>
    <w:qFormat/>
    <w:rsid w:val="00D97B72"/>
    <w:rPr>
      <w:rFonts w:asciiTheme="minorHAnsi" w:hAnsiTheme="minorHAnsi"/>
      <w:b/>
      <w:bCs/>
      <w:smallCaps/>
      <w:color w:val="4472C4" w:themeColor="accent1"/>
      <w:spacing w:val="5"/>
    </w:rPr>
  </w:style>
  <w:style w:type="character" w:styleId="af5">
    <w:name w:val="Book Title"/>
    <w:basedOn w:val="a2"/>
    <w:uiPriority w:val="33"/>
    <w:qFormat/>
    <w:rsid w:val="00D97B72"/>
    <w:rPr>
      <w:rFonts w:asciiTheme="minorHAnsi" w:hAnsiTheme="minorHAnsi"/>
      <w:b/>
      <w:bCs/>
      <w:i/>
      <w:iCs/>
      <w:spacing w:val="5"/>
    </w:rPr>
  </w:style>
  <w:style w:type="paragraph" w:styleId="af6">
    <w:name w:val="List Paragraph"/>
    <w:basedOn w:val="a"/>
    <w:uiPriority w:val="34"/>
    <w:qFormat/>
    <w:rsid w:val="00D97B72"/>
    <w:pPr>
      <w:ind w:left="720"/>
      <w:contextualSpacing/>
    </w:pPr>
  </w:style>
  <w:style w:type="paragraph" w:styleId="af7">
    <w:name w:val="Subtitle"/>
    <w:basedOn w:val="a"/>
    <w:next w:val="a"/>
    <w:link w:val="af8"/>
    <w:uiPriority w:val="11"/>
    <w:qFormat/>
    <w:rsid w:val="00060468"/>
    <w:pPr>
      <w:numPr>
        <w:ilvl w:val="1"/>
      </w:numPr>
      <w:spacing w:after="160"/>
    </w:pPr>
    <w:rPr>
      <w:rFonts w:cstheme="minorBidi"/>
      <w:color w:val="4472C4" w:themeColor="accent1"/>
      <w:sz w:val="28"/>
      <w:szCs w:val="22"/>
    </w:rPr>
  </w:style>
  <w:style w:type="character" w:customStyle="1" w:styleId="af8">
    <w:name w:val="Подзаголовок Знак"/>
    <w:basedOn w:val="a2"/>
    <w:link w:val="af7"/>
    <w:uiPriority w:val="11"/>
    <w:rsid w:val="00060468"/>
    <w:rPr>
      <w:rFonts w:asciiTheme="minorHAnsi" w:eastAsiaTheme="minorEastAsia" w:hAnsiTheme="minorHAnsi" w:cstheme="minorBidi"/>
      <w:color w:val="4472C4" w:themeColor="accent1"/>
      <w:kern w:val="28"/>
      <w:sz w:val="28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0607E9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2"/>
    <w:link w:val="af9"/>
    <w:uiPriority w:val="99"/>
    <w:semiHidden/>
    <w:rsid w:val="000607E9"/>
    <w:rPr>
      <w:rFonts w:ascii="Segoe UI" w:hAnsi="Segoe UI" w:cs="Segoe UI"/>
      <w:color w:val="000000"/>
      <w:kern w:val="28"/>
      <w:sz w:val="18"/>
      <w:szCs w:val="18"/>
    </w:rPr>
  </w:style>
  <w:style w:type="paragraph" w:styleId="afb">
    <w:name w:val="Body Text Indent"/>
    <w:basedOn w:val="a"/>
    <w:link w:val="afc"/>
    <w:rsid w:val="00FA49C6"/>
    <w:pPr>
      <w:tabs>
        <w:tab w:val="left" w:pos="1720"/>
      </w:tabs>
      <w:suppressAutoHyphens/>
      <w:spacing w:line="360" w:lineRule="auto"/>
      <w:ind w:firstLine="720"/>
    </w:pPr>
    <w:rPr>
      <w:rFonts w:ascii="Times New Roman" w:eastAsia="PMingLiU" w:hAnsi="Times New Roman"/>
      <w:color w:val="auto"/>
      <w:kern w:val="0"/>
      <w:sz w:val="28"/>
      <w:szCs w:val="24"/>
      <w:lang w:eastAsia="ar-SA"/>
    </w:rPr>
  </w:style>
  <w:style w:type="character" w:customStyle="1" w:styleId="afc">
    <w:name w:val="Основной текст с отступом Знак"/>
    <w:basedOn w:val="a2"/>
    <w:link w:val="afb"/>
    <w:rsid w:val="00FA49C6"/>
    <w:rPr>
      <w:rFonts w:eastAsia="PMingLiU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5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1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692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1970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962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698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49670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474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8604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3252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1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0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8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9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A\Desktop\&#1057;&#1091;&#1080;&#1094;&#1080;&#1076;%20&#1089;&#1077;&#1084;&#1080;&#1085;&#1072;&#1088;%20&#1076;&#1083;&#1103;%20&#1087;&#1077;&#1076;&#1086;&#1074;\&#1055;&#1072;&#1084;&#1103;&#1090;&#1082;&#1072;\tf0608736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9CF4D-8A52-49CE-AD1B-E1BEC951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tf06087360</Template>
  <TotalTime>156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</dc:creator>
  <cp:keywords/>
  <dc:description/>
  <cp:lastModifiedBy>user</cp:lastModifiedBy>
  <cp:revision>9</cp:revision>
  <cp:lastPrinted>2020-02-19T04:24:00Z</cp:lastPrinted>
  <dcterms:created xsi:type="dcterms:W3CDTF">2020-02-19T02:06:00Z</dcterms:created>
  <dcterms:modified xsi:type="dcterms:W3CDTF">2022-03-30T07:31:00Z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TC060873601033</vt:lpwstr>
  </property>
</Properties>
</file>