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37" w:rsidRPr="00594F37" w:rsidRDefault="00594F37" w:rsidP="00594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Pr="00594F37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ШСК «КОЛОС»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6626"/>
        <w:gridCol w:w="2081"/>
      </w:tblGrid>
      <w:tr w:rsidR="00594F37" w:rsidRPr="00594F37" w:rsidTr="00BA5670">
        <w:trPr>
          <w:trHeight w:val="889"/>
        </w:trPr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Имеется в наличие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Гимнастический конь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Гимнастический козел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 4секции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Ворота для гандбола и мини-футбола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2 пары</w:t>
            </w:r>
          </w:p>
        </w:tc>
      </w:tr>
      <w:tr w:rsidR="00594F37" w:rsidRPr="00594F37" w:rsidTr="00BA5670">
        <w:trPr>
          <w:trHeight w:val="664"/>
        </w:trPr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Стойки универсальные (</w:t>
            </w:r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/б,) </w:t>
            </w:r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 высоты, со стаканами 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1пара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Сетка волейбольная (9.5м*1м)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Сетка для бадминтона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Теннисный стол 274*152,5*76см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2м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rPr>
          <w:trHeight w:val="507"/>
        </w:trPr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Канат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Стойки для прыжков </w:t>
            </w:r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Планка для прыжков </w:t>
            </w:r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Стойка для гантелей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Штанга тяжелоатлетическая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Коврик индивидуальный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10шт.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10шт.</w:t>
            </w:r>
          </w:p>
        </w:tc>
      </w:tr>
      <w:tr w:rsidR="00594F37" w:rsidRPr="00594F37" w:rsidTr="00BA5670">
        <w:trPr>
          <w:trHeight w:val="388"/>
        </w:trPr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палки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594F3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20.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Ракетка для настольного тенниса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2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21.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Сетка для настольного тенниса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6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22.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Скакалка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18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23.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Мяч </w:t>
            </w:r>
            <w:proofErr w:type="gramStart"/>
            <w:r w:rsidRPr="00594F37">
              <w:t>в</w:t>
            </w:r>
            <w:proofErr w:type="gramEnd"/>
            <w:r w:rsidRPr="00594F37">
              <w:t>/б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1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24.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proofErr w:type="gramStart"/>
            <w:r w:rsidRPr="00594F37">
              <w:t>Мяч б</w:t>
            </w:r>
            <w:proofErr w:type="gramEnd"/>
            <w:r w:rsidRPr="00594F37">
              <w:t>/б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3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25.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</w:pPr>
            <w:r w:rsidRPr="00594F37">
              <w:t xml:space="preserve">Мяч </w:t>
            </w:r>
            <w:proofErr w:type="gramStart"/>
            <w:r w:rsidRPr="00594F37">
              <w:t>ф/б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5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26.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Мяч </w:t>
            </w:r>
            <w:proofErr w:type="gramStart"/>
            <w:r w:rsidRPr="00594F37">
              <w:t>г</w:t>
            </w:r>
            <w:proofErr w:type="gramEnd"/>
            <w:r w:rsidRPr="00594F37">
              <w:t>/б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3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27.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Секундомер электронный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1шт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28.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Гантели 500г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5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29.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Гантели 1кг.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6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30.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Гантели 2кг.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 xml:space="preserve">6 </w:t>
            </w:r>
            <w:proofErr w:type="spellStart"/>
            <w:proofErr w:type="gramStart"/>
            <w:r w:rsidRPr="00594F37">
              <w:t>шт</w:t>
            </w:r>
            <w:proofErr w:type="spellEnd"/>
            <w:proofErr w:type="gramEnd"/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31.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Граната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10 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32.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Мяч 150г.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8 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33.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Щит для метания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2 шт.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34.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Шахматы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3 набора</w:t>
            </w:r>
          </w:p>
        </w:tc>
      </w:tr>
      <w:tr w:rsidR="00594F37" w:rsidRPr="00594F37" w:rsidTr="00BA5670"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>35.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</w:pPr>
            <w:r w:rsidRPr="00594F37">
              <w:t xml:space="preserve">Шашки </w:t>
            </w:r>
          </w:p>
        </w:tc>
        <w:tc>
          <w:tcPr>
            <w:tcW w:w="0" w:type="auto"/>
            <w:shd w:val="clear" w:color="auto" w:fill="auto"/>
          </w:tcPr>
          <w:p w:rsidR="00594F37" w:rsidRPr="00594F37" w:rsidRDefault="00594F37" w:rsidP="00BA5670">
            <w:pPr>
              <w:pStyle w:val="a4"/>
              <w:snapToGrid w:val="0"/>
              <w:jc w:val="center"/>
            </w:pPr>
            <w:r w:rsidRPr="00594F37">
              <w:t>3 набора</w:t>
            </w:r>
          </w:p>
        </w:tc>
      </w:tr>
    </w:tbl>
    <w:p w:rsidR="008C3271" w:rsidRPr="00594F37" w:rsidRDefault="008C3271" w:rsidP="00594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3271" w:rsidRPr="0059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12"/>
    <w:rsid w:val="0000444C"/>
    <w:rsid w:val="00594F37"/>
    <w:rsid w:val="00802BA0"/>
    <w:rsid w:val="008C3271"/>
    <w:rsid w:val="00DA3CB6"/>
    <w:rsid w:val="00E07312"/>
    <w:rsid w:val="00E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594F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594F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2023-03-31T08:42:00Z</dcterms:created>
  <dcterms:modified xsi:type="dcterms:W3CDTF">2023-03-31T09:14:00Z</dcterms:modified>
</cp:coreProperties>
</file>