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F1" w:rsidRDefault="00EB54F1" w:rsidP="00EB54F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работы школьного спортивного клуба «Колос» </w:t>
      </w:r>
    </w:p>
    <w:p w:rsidR="00EB54F1" w:rsidRDefault="00EB54F1" w:rsidP="00EB54F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2022-2023 учебный год.</w:t>
      </w:r>
    </w:p>
    <w:p w:rsidR="00EB54F1" w:rsidRDefault="00EB54F1" w:rsidP="00EB54F1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4F1" w:rsidRDefault="00EB54F1" w:rsidP="00EB5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Работа школьного спортивного клуба «Колос» в 2021-2022 учебном году строилась на основании плана организации физкультурно-оздоровительной и спортивно-массовой работы. Календарный план мероприятий  был утверждён директором школы. </w:t>
      </w:r>
    </w:p>
    <w:p w:rsidR="00EB54F1" w:rsidRDefault="00EB54F1" w:rsidP="00EB5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начале учебного года были организованы следующие спортивные кружки и секции: </w:t>
      </w:r>
    </w:p>
    <w:p w:rsidR="00EB54F1" w:rsidRDefault="00EB54F1" w:rsidP="00EB5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1.Футбол 5 – 11 класс – Ордынский А.Н. тренер ДЮСШ</w:t>
      </w:r>
    </w:p>
    <w:p w:rsidR="00EB54F1" w:rsidRDefault="00EB54F1" w:rsidP="00EB5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Спортивный кружок «Летящий мяч» 5 – 7кл. – Харитонова Н.П.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54F1" w:rsidRDefault="00EB54F1" w:rsidP="00EB5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с интересом и с огромным желанием посещают спортивную секцию и спортивный кружок. </w:t>
      </w:r>
    </w:p>
    <w:p w:rsidR="00EB54F1" w:rsidRDefault="00EB54F1" w:rsidP="00EB5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Вся спортивно-массовая и физкультурно-оздоровительная работа проводится во внеурочное время и включает мероприятия, направленные на улучшение здоровья и физического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На протяжении всего учебного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принимали активное участие в мероприятиях различного уровня.</w:t>
      </w:r>
    </w:p>
    <w:p w:rsidR="00EB54F1" w:rsidRDefault="00EB54F1" w:rsidP="00EB5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B54F1" w:rsidRDefault="00EB54F1" w:rsidP="00EB5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B54F1" w:rsidRDefault="00EB54F1" w:rsidP="00EB54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уровень.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642"/>
        <w:gridCol w:w="3353"/>
        <w:gridCol w:w="2764"/>
        <w:gridCol w:w="1165"/>
        <w:gridCol w:w="1823"/>
      </w:tblGrid>
      <w:tr w:rsidR="00EB54F1" w:rsidTr="00EB54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EB54F1" w:rsidTr="00EB54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«Золотая осень»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турпоход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EB54F1" w:rsidTr="00EB54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День бегуна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легкая атлетика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1 -11кл.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39</w:t>
            </w:r>
          </w:p>
        </w:tc>
      </w:tr>
      <w:tr w:rsidR="00EB54F1" w:rsidTr="00EB54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left" w:pos="640"/>
                <w:tab w:val="left" w:pos="1720"/>
                <w:tab w:val="left" w:pos="4980"/>
                <w:tab w:val="left" w:pos="732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Соревнования по футболу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футбол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5 -11кл.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16</w:t>
            </w:r>
          </w:p>
        </w:tc>
      </w:tr>
      <w:tr w:rsidR="00EB54F1" w:rsidTr="00EB54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Соревнования по шахматам, шашкам, настольному теннису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шашки</w:t>
            </w:r>
            <w:proofErr w:type="gramStart"/>
            <w:r>
              <w:rPr>
                <w:sz w:val="28"/>
                <w:szCs w:val="28"/>
                <w:lang w:eastAsia="en-US"/>
              </w:rPr>
              <w:t>,ш</w:t>
            </w:r>
            <w:proofErr w:type="gramEnd"/>
            <w:r>
              <w:rPr>
                <w:sz w:val="28"/>
                <w:szCs w:val="28"/>
                <w:lang w:eastAsia="en-US"/>
              </w:rPr>
              <w:t>ахматы</w:t>
            </w:r>
            <w:proofErr w:type="spellEnd"/>
            <w:r>
              <w:rPr>
                <w:sz w:val="28"/>
                <w:szCs w:val="28"/>
                <w:lang w:eastAsia="en-US"/>
              </w:rPr>
              <w:t>, настольный теннис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1 -11кл.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39</w:t>
            </w:r>
          </w:p>
        </w:tc>
      </w:tr>
      <w:tr w:rsidR="00EB54F1" w:rsidTr="00EB54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Легкоатлетические соревнования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легкоатлетическое многоборье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1 -11кл.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39</w:t>
            </w:r>
          </w:p>
        </w:tc>
      </w:tr>
      <w:tr w:rsidR="00EB54F1" w:rsidTr="00EB54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Соревнования по баскетболу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баскетбол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5 -11кл.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28</w:t>
            </w:r>
          </w:p>
        </w:tc>
      </w:tr>
      <w:tr w:rsidR="00EB54F1" w:rsidTr="00EB54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Соревнования по мини-футболу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мини-футбол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5 -11кл.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16</w:t>
            </w:r>
          </w:p>
        </w:tc>
      </w:tr>
      <w:tr w:rsidR="00EB54F1" w:rsidTr="00EB54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пионерболу</w:t>
            </w:r>
          </w:p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волейболу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пионербол</w:t>
            </w:r>
          </w:p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волейбол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3 – 7кл.</w:t>
            </w:r>
          </w:p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8 -11кл.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22</w:t>
            </w:r>
          </w:p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16</w:t>
            </w:r>
          </w:p>
        </w:tc>
      </w:tr>
      <w:tr w:rsidR="00EB54F1" w:rsidTr="00EB54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Первенство школы по ОФП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1 -11кл.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39</w:t>
            </w:r>
          </w:p>
        </w:tc>
      </w:tr>
      <w:tr w:rsidR="00EB54F1" w:rsidTr="00EB54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«От значка ГТО к олимпийской </w:t>
            </w:r>
            <w:proofErr w:type="spellStart"/>
            <w:r>
              <w:rPr>
                <w:sz w:val="28"/>
                <w:szCs w:val="28"/>
                <w:lang w:eastAsia="en-US"/>
              </w:rPr>
              <w:t>медали»</w:t>
            </w:r>
            <w:proofErr w:type="gramStart"/>
            <w:r>
              <w:rPr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sz w:val="28"/>
                <w:szCs w:val="28"/>
                <w:lang w:eastAsia="en-US"/>
              </w:rPr>
              <w:t>дача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lastRenderedPageBreak/>
              <w:t>нормативов ГТО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нормативы ГТО</w:t>
            </w:r>
          </w:p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1 -11кл.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39</w:t>
            </w:r>
          </w:p>
        </w:tc>
      </w:tr>
      <w:tr w:rsidR="00EB54F1" w:rsidTr="00EB54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 этап</w:t>
            </w:r>
          </w:p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Всероссийской Олимпиады   школьников по физической культуре.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7- 8кл.</w:t>
            </w:r>
          </w:p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9 -11кл.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9</w:t>
            </w:r>
          </w:p>
        </w:tc>
      </w:tr>
      <w:tr w:rsidR="00EB54F1" w:rsidTr="00EB54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Легкоатлетический кросс, посвящённый Дню Победы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легкая атлетика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1- 11 кл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40</w:t>
            </w:r>
          </w:p>
        </w:tc>
      </w:tr>
      <w:tr w:rsidR="00EB54F1" w:rsidTr="00EB54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Легкоатлетические соревнования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легкая атлетика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1- 11 кл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40</w:t>
            </w:r>
          </w:p>
        </w:tc>
      </w:tr>
    </w:tbl>
    <w:p w:rsidR="00EB54F1" w:rsidRDefault="00EB54F1" w:rsidP="00EB54F1">
      <w:pPr>
        <w:rPr>
          <w:rFonts w:ascii="Times New Roman" w:hAnsi="Times New Roman" w:cs="Times New Roman"/>
          <w:b/>
          <w:sz w:val="28"/>
          <w:szCs w:val="28"/>
        </w:rPr>
      </w:pPr>
    </w:p>
    <w:p w:rsidR="00EB54F1" w:rsidRDefault="00EB54F1" w:rsidP="00EB54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 уровень</w:t>
      </w:r>
    </w:p>
    <w:tbl>
      <w:tblPr>
        <w:tblStyle w:val="a8"/>
        <w:tblW w:w="10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540"/>
        <w:gridCol w:w="2833"/>
        <w:gridCol w:w="1275"/>
        <w:gridCol w:w="1842"/>
      </w:tblGrid>
      <w:tr w:rsidR="00EB54F1" w:rsidTr="00EB54F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EB54F1" w:rsidTr="00EB54F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Легкоатлетический кросс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11кл.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B54F1" w:rsidTr="00EB54F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Нормативы ГТО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8 – 11кл.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p>
        </w:tc>
      </w:tr>
      <w:tr w:rsidR="00EB54F1" w:rsidTr="00EB54F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Зональные соревнования по волейболу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 xml:space="preserve">Волейбол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9 – 11 кл.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9</w:t>
            </w:r>
          </w:p>
        </w:tc>
      </w:tr>
      <w:tr w:rsidR="00EB54F1" w:rsidTr="00EB54F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Соревнования по тэг-регби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тэг-регби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 – 4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</w:p>
        </w:tc>
      </w:tr>
      <w:tr w:rsidR="00EB54F1" w:rsidTr="00EB54F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Соревнования ШСК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 xml:space="preserve">Шахматы </w:t>
            </w:r>
          </w:p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Лёгкая атлетика</w:t>
            </w:r>
          </w:p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Фотоконкурс «История наших игр»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4 – 7 кл.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14</w:t>
            </w:r>
          </w:p>
        </w:tc>
      </w:tr>
      <w:tr w:rsidR="00EB54F1" w:rsidTr="00EB54F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Турнир по футболу им. Героя Советского союза </w:t>
            </w:r>
            <w:proofErr w:type="spellStart"/>
            <w:r>
              <w:rPr>
                <w:sz w:val="28"/>
                <w:szCs w:val="28"/>
                <w:lang w:eastAsia="en-US"/>
              </w:rPr>
              <w:t>А.Т.Череватенко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Волейбол</w:t>
            </w:r>
          </w:p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Весёлые старты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9 – 10кл.</w:t>
            </w:r>
          </w:p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2 – 4 кл.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</w:p>
          <w:p w:rsidR="00EB54F1" w:rsidRDefault="00EB54F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</w:tr>
      <w:tr w:rsidR="00EB54F1" w:rsidTr="00EB54F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widowControl w:val="0"/>
              <w:autoSpaceDE w:val="0"/>
              <w:autoSpaceDN w:val="0"/>
              <w:spacing w:line="256" w:lineRule="auto"/>
              <w:ind w:right="8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Всероссийская акция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«Физическая культура и спорт – альтернатива пагубным привычкам»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 xml:space="preserve"> Номинация №3 Конкурс «Мой любимый вид спорта»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pStyle w:val="a3"/>
              <w:tabs>
                <w:tab w:val="clear" w:pos="4677"/>
                <w:tab w:val="left" w:pos="640"/>
                <w:tab w:val="left" w:pos="1720"/>
                <w:tab w:val="left" w:pos="4980"/>
                <w:tab w:val="left" w:pos="7320"/>
              </w:tabs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2 кл.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4F1" w:rsidRDefault="00EB54F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  <w:p w:rsidR="00EB54F1" w:rsidRDefault="00EB54F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Рыбальченко Виктория</w:t>
            </w:r>
          </w:p>
        </w:tc>
      </w:tr>
    </w:tbl>
    <w:p w:rsidR="00EB54F1" w:rsidRDefault="00EB54F1" w:rsidP="00EB54F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B54F1" w:rsidRDefault="00EB54F1" w:rsidP="00EB54F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B54F1" w:rsidRDefault="00EB54F1" w:rsidP="00EB54F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Сдача норм ГТО.</w:t>
      </w:r>
    </w:p>
    <w:p w:rsidR="00EB54F1" w:rsidRDefault="00EB54F1" w:rsidP="00EB5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2022 – 2023 учебном году в сдаче норм ГТО приняли участие 8 обучающихся. Нормативы сдали на золотой знак – 2;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серебряный – 1; </w:t>
      </w:r>
    </w:p>
    <w:p w:rsidR="00EB54F1" w:rsidRDefault="00EB54F1" w:rsidP="00EB5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B54F1" w:rsidRDefault="00EB54F1" w:rsidP="00EB5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ознакомления с нормами и правилами ГТО оформлен стенд для школьников. </w:t>
      </w:r>
    </w:p>
    <w:p w:rsidR="00EB54F1" w:rsidRDefault="00EB54F1" w:rsidP="00EB5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Обновлён стенд «ГТО – это я! ГТО – это мы! ГТО – это  будущее нашей страны!»</w:t>
      </w:r>
    </w:p>
    <w:p w:rsidR="00EB54F1" w:rsidRDefault="00EB54F1" w:rsidP="00EB5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Оформлены стенды «Школьный спортивный клуб «Колос»» и по технике безопасности. </w:t>
      </w:r>
    </w:p>
    <w:p w:rsidR="00EB54F1" w:rsidRDefault="00EB54F1" w:rsidP="00EB5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Особое внимание уделяется профилактике школьного травматизма. В процессе учебного года проводятся плановые и внеплановые инструктажи по технике безопасности.</w:t>
      </w:r>
    </w:p>
    <w:p w:rsidR="00EB54F1" w:rsidRDefault="00EB54F1" w:rsidP="00EB5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B54F1" w:rsidRDefault="00EB54F1" w:rsidP="00EB5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Подводя итоги деятельности ШСК, следует отметить, что не все запланированные мероприятия, в рамках деятельности клуба, были проведены.</w:t>
      </w:r>
    </w:p>
    <w:p w:rsidR="00EB54F1" w:rsidRDefault="00EB54F1" w:rsidP="00EB54F1">
      <w:pPr>
        <w:pStyle w:val="a5"/>
        <w:spacing w:line="276" w:lineRule="auto"/>
        <w:ind w:left="0" w:right="187" w:firstLine="0"/>
      </w:pPr>
      <w:r>
        <w:t xml:space="preserve">      Анализируя результаты соревнований, можно сделать вывод, что на</w:t>
      </w:r>
      <w:r>
        <w:rPr>
          <w:spacing w:val="1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усилить</w:t>
      </w:r>
      <w:r>
        <w:rPr>
          <w:spacing w:val="-6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силовой,</w:t>
      </w:r>
      <w:r>
        <w:rPr>
          <w:spacing w:val="-3"/>
        </w:rPr>
        <w:t xml:space="preserve"> </w:t>
      </w:r>
      <w:r>
        <w:t>скоростной</w:t>
      </w:r>
      <w:r>
        <w:rPr>
          <w:spacing w:val="-67"/>
        </w:rPr>
        <w:t xml:space="preserve"> </w:t>
      </w:r>
      <w:r>
        <w:t>подготовке обучающихся во всех классах, планировать систематическую работу по</w:t>
      </w:r>
      <w:r>
        <w:rPr>
          <w:spacing w:val="1"/>
        </w:rPr>
        <w:t xml:space="preserve"> </w:t>
      </w:r>
      <w:r>
        <w:t>гибкости, подтягиванию,</w:t>
      </w:r>
      <w:r>
        <w:rPr>
          <w:spacing w:val="2"/>
        </w:rPr>
        <w:t xml:space="preserve"> </w:t>
      </w:r>
      <w:r>
        <w:t>сгибанию</w:t>
      </w:r>
      <w:r>
        <w:rPr>
          <w:spacing w:val="-3"/>
        </w:rPr>
        <w:t xml:space="preserve"> </w:t>
      </w:r>
      <w:r>
        <w:t>рук,</w:t>
      </w:r>
      <w:r>
        <w:rPr>
          <w:spacing w:val="2"/>
        </w:rPr>
        <w:t xml:space="preserve"> </w:t>
      </w:r>
      <w:r>
        <w:t>координации</w:t>
      </w:r>
      <w:r>
        <w:rPr>
          <w:spacing w:val="-2"/>
        </w:rPr>
        <w:t xml:space="preserve"> </w:t>
      </w:r>
      <w:r>
        <w:t>движений.</w:t>
      </w:r>
    </w:p>
    <w:p w:rsidR="00EB54F1" w:rsidRDefault="00EB54F1" w:rsidP="00EB5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Вся информация об организации физкультурно-оздоровительной работы в нашей школе размещена на информационных стендах. Регулярно ведется пополнение  странички спортивного клуба на школьном сайте  с информацией о результатах проведённых соревнований и мероприятий, с фотоотчетом и благодарностями участникам соревнований.</w:t>
      </w:r>
    </w:p>
    <w:p w:rsidR="00EB54F1" w:rsidRDefault="00EB54F1" w:rsidP="00EB54F1">
      <w:pPr>
        <w:pStyle w:val="11"/>
        <w:ind w:left="1800"/>
      </w:pPr>
    </w:p>
    <w:p w:rsidR="00EB54F1" w:rsidRDefault="00EB54F1" w:rsidP="00EB54F1">
      <w:pPr>
        <w:pStyle w:val="11"/>
        <w:ind w:left="1800"/>
        <w:rPr>
          <w:sz w:val="28"/>
          <w:szCs w:val="28"/>
        </w:rPr>
      </w:pPr>
      <w:r>
        <w:rPr>
          <w:sz w:val="28"/>
          <w:szCs w:val="28"/>
        </w:rPr>
        <w:t>Цели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клуба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2023-2024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год:</w:t>
      </w:r>
    </w:p>
    <w:p w:rsidR="00EB54F1" w:rsidRDefault="00EB54F1" w:rsidP="00EB54F1">
      <w:pPr>
        <w:pStyle w:val="a5"/>
        <w:spacing w:before="7"/>
        <w:ind w:left="0"/>
        <w:rPr>
          <w:b/>
        </w:rPr>
      </w:pPr>
    </w:p>
    <w:p w:rsidR="00EB54F1" w:rsidRDefault="00EB54F1" w:rsidP="00EB54F1">
      <w:pPr>
        <w:pStyle w:val="a5"/>
        <w:ind w:right="127" w:firstLine="705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регулярным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 обеспечивающим сохранение здоровья и профилактику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подростков.</w:t>
      </w:r>
    </w:p>
    <w:p w:rsidR="00EB54F1" w:rsidRDefault="00EB54F1" w:rsidP="00EB54F1">
      <w:pPr>
        <w:pStyle w:val="a5"/>
        <w:spacing w:before="8"/>
        <w:ind w:left="0"/>
      </w:pPr>
    </w:p>
    <w:p w:rsidR="00EB54F1" w:rsidRDefault="00EB54F1" w:rsidP="00EB54F1">
      <w:pPr>
        <w:pStyle w:val="11"/>
        <w:spacing w:line="366" w:lineRule="exact"/>
        <w:ind w:left="348"/>
        <w:rPr>
          <w:sz w:val="28"/>
          <w:szCs w:val="28"/>
        </w:rPr>
      </w:pPr>
      <w:r>
        <w:rPr>
          <w:sz w:val="28"/>
          <w:szCs w:val="28"/>
        </w:rPr>
        <w:t xml:space="preserve">     Задачи:</w:t>
      </w:r>
    </w:p>
    <w:p w:rsidR="00EB54F1" w:rsidRDefault="00EB54F1" w:rsidP="00EB54F1">
      <w:pPr>
        <w:tabs>
          <w:tab w:val="left" w:pos="1094"/>
        </w:tabs>
        <w:ind w:right="46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продолжать работу по повышению мотивации учащихся к занятиям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культурой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спортом,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улучшить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выступления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соревнованиях;</w:t>
      </w:r>
    </w:p>
    <w:p w:rsidR="00EB54F1" w:rsidRDefault="00EB54F1" w:rsidP="00EB5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выявлять</w:t>
      </w:r>
      <w:r>
        <w:rPr>
          <w:rFonts w:ascii="Times New Roman" w:hAnsi="Times New Roman" w:cs="Times New Roman"/>
          <w:sz w:val="28"/>
          <w:szCs w:val="28"/>
        </w:rPr>
        <w:tab/>
        <w:t>наиболее</w:t>
      </w:r>
      <w:r>
        <w:rPr>
          <w:rFonts w:ascii="Times New Roman" w:hAnsi="Times New Roman" w:cs="Times New Roman"/>
          <w:sz w:val="28"/>
          <w:szCs w:val="28"/>
        </w:rPr>
        <w:tab/>
        <w:t xml:space="preserve">талантливых  и перспективных детей для </w:t>
      </w:r>
      <w:r>
        <w:rPr>
          <w:rFonts w:ascii="Times New Roman" w:hAnsi="Times New Roman" w:cs="Times New Roman"/>
          <w:spacing w:val="-77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спортивного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резерва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школе; </w:t>
      </w:r>
    </w:p>
    <w:p w:rsidR="00EB54F1" w:rsidRDefault="00EB54F1" w:rsidP="00EB5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F1" w:rsidRDefault="00EB54F1" w:rsidP="00EB5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формирование здорового образа жизни и достижение высоких результатов  обучающихся;</w:t>
      </w:r>
    </w:p>
    <w:p w:rsidR="00EB54F1" w:rsidRDefault="00EB54F1" w:rsidP="00EB5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F1" w:rsidRDefault="00EB54F1" w:rsidP="00EB54F1">
      <w:pPr>
        <w:tabs>
          <w:tab w:val="left" w:pos="284"/>
          <w:tab w:val="left" w:pos="3380"/>
          <w:tab w:val="left" w:pos="5370"/>
          <w:tab w:val="left" w:pos="5773"/>
          <w:tab w:val="left" w:pos="8097"/>
          <w:tab w:val="left" w:pos="9088"/>
        </w:tabs>
        <w:ind w:right="1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повышать количество занятых детей организованным досугом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B54F1" w:rsidRDefault="00EB54F1" w:rsidP="00EB54F1">
      <w:pPr>
        <w:tabs>
          <w:tab w:val="left" w:pos="433"/>
        </w:tabs>
        <w:ind w:righ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родителей,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участию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спортивно-массовых</w:t>
      </w:r>
      <w:r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школы;</w:t>
      </w:r>
    </w:p>
    <w:p w:rsidR="00EB54F1" w:rsidRDefault="00EB54F1" w:rsidP="00EB54F1">
      <w:pPr>
        <w:tabs>
          <w:tab w:val="left" w:pos="433"/>
        </w:tabs>
        <w:ind w:righ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продолжать использование разнообразных методик и технологий в преподавании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физической культуры;</w:t>
      </w:r>
    </w:p>
    <w:p w:rsidR="00917FA8" w:rsidRDefault="00EB54F1" w:rsidP="00EB54F1">
      <w:r>
        <w:rPr>
          <w:rFonts w:ascii="Times New Roman" w:hAnsi="Times New Roman" w:cs="Times New Roman"/>
          <w:sz w:val="28"/>
          <w:szCs w:val="28"/>
        </w:rPr>
        <w:t>- продолжать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укреплять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здоровье уча</w:t>
      </w:r>
      <w:r>
        <w:rPr>
          <w:rFonts w:ascii="Times New Roman" w:hAnsi="Times New Roman" w:cs="Times New Roman"/>
          <w:sz w:val="28"/>
          <w:szCs w:val="28"/>
        </w:rPr>
        <w:t>щихся.</w:t>
      </w:r>
    </w:p>
    <w:sectPr w:rsidR="00917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7A"/>
    <w:rsid w:val="0082577A"/>
    <w:rsid w:val="00917FA8"/>
    <w:rsid w:val="00E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54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B54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EB54F1"/>
    <w:pPr>
      <w:widowControl w:val="0"/>
      <w:autoSpaceDE w:val="0"/>
      <w:autoSpaceDN w:val="0"/>
      <w:spacing w:after="0" w:line="240" w:lineRule="auto"/>
      <w:ind w:left="219" w:firstLine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EB54F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EB54F1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Заголовок 11"/>
    <w:basedOn w:val="a"/>
    <w:uiPriority w:val="1"/>
    <w:qFormat/>
    <w:rsid w:val="00EB54F1"/>
    <w:pPr>
      <w:widowControl w:val="0"/>
      <w:autoSpaceDE w:val="0"/>
      <w:autoSpaceDN w:val="0"/>
      <w:spacing w:after="0" w:line="240" w:lineRule="auto"/>
      <w:ind w:left="204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8">
    <w:name w:val="Table Grid"/>
    <w:basedOn w:val="a1"/>
    <w:uiPriority w:val="59"/>
    <w:rsid w:val="00EB54F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54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B54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EB54F1"/>
    <w:pPr>
      <w:widowControl w:val="0"/>
      <w:autoSpaceDE w:val="0"/>
      <w:autoSpaceDN w:val="0"/>
      <w:spacing w:after="0" w:line="240" w:lineRule="auto"/>
      <w:ind w:left="219" w:firstLine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EB54F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EB54F1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Заголовок 11"/>
    <w:basedOn w:val="a"/>
    <w:uiPriority w:val="1"/>
    <w:qFormat/>
    <w:rsid w:val="00EB54F1"/>
    <w:pPr>
      <w:widowControl w:val="0"/>
      <w:autoSpaceDE w:val="0"/>
      <w:autoSpaceDN w:val="0"/>
      <w:spacing w:after="0" w:line="240" w:lineRule="auto"/>
      <w:ind w:left="204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8">
    <w:name w:val="Table Grid"/>
    <w:basedOn w:val="a1"/>
    <w:uiPriority w:val="59"/>
    <w:rsid w:val="00EB54F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2023-05-26T10:42:00Z</dcterms:created>
  <dcterms:modified xsi:type="dcterms:W3CDTF">2023-05-26T10:43:00Z</dcterms:modified>
</cp:coreProperties>
</file>