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F74CC">
      <w:pPr>
        <w:pStyle w:val="5"/>
        <w:spacing w:before="62"/>
        <w:ind w:left="965" w:firstLine="0"/>
        <w:jc w:val="left"/>
      </w:pPr>
      <w:r>
        <w:rPr>
          <w:spacing w:val="-2"/>
        </w:rPr>
        <w:t>СОГЛАСОВАНО</w:t>
      </w:r>
    </w:p>
    <w:p w14:paraId="3665D60E">
      <w:pPr>
        <w:pStyle w:val="5"/>
        <w:spacing w:before="184" w:line="343" w:lineRule="auto"/>
        <w:ind w:right="6659" w:firstLine="0"/>
        <w:jc w:val="left"/>
      </w:pPr>
      <w:r>
        <w:t>На заседании</w:t>
      </w:r>
      <w:r>
        <w:rPr>
          <w:spacing w:val="40"/>
        </w:rPr>
        <w:t xml:space="preserve"> </w:t>
      </w:r>
      <w:r>
        <w:t>профкома МБОУ</w:t>
      </w:r>
      <w:r>
        <w:rPr>
          <w:spacing w:val="-15"/>
        </w:rPr>
        <w:t xml:space="preserve"> </w:t>
      </w:r>
      <w:r>
        <w:rPr>
          <w:rFonts w:hint="default"/>
          <w:lang w:val="ru-RU"/>
        </w:rPr>
        <w:t xml:space="preserve"> Новодмитриевской </w:t>
      </w:r>
      <w:r>
        <w:rPr>
          <w:spacing w:val="-15"/>
        </w:rPr>
        <w:t xml:space="preserve"> </w:t>
      </w:r>
      <w:r>
        <w:t>СОШ</w:t>
      </w:r>
    </w:p>
    <w:p w14:paraId="43F73405">
      <w:pPr>
        <w:pStyle w:val="5"/>
        <w:spacing w:before="4"/>
        <w:ind w:firstLine="0"/>
        <w:jc w:val="left"/>
      </w:pPr>
      <w:r>
        <w:t>протокол</w:t>
      </w:r>
      <w:r>
        <w:rPr>
          <w:spacing w:val="-7"/>
        </w:rPr>
        <w:t xml:space="preserve"> </w:t>
      </w:r>
      <w:r>
        <w:t>№</w:t>
      </w:r>
      <w:r>
        <w:rPr>
          <w:rFonts w:hint="default"/>
          <w:lang w:val="ru-RU"/>
        </w:rPr>
        <w:t>1</w:t>
      </w:r>
      <w:r>
        <w:rPr>
          <w:spacing w:val="2"/>
        </w:rPr>
        <w:t xml:space="preserve"> </w:t>
      </w:r>
      <w:r>
        <w:rPr>
          <w:spacing w:val="-9"/>
        </w:rPr>
        <w:t xml:space="preserve"> </w:t>
      </w:r>
      <w:r>
        <w:t>от</w:t>
      </w:r>
      <w:r>
        <w:rPr>
          <w:spacing w:val="-3"/>
        </w:rPr>
        <w:t xml:space="preserve"> </w:t>
      </w:r>
      <w:r>
        <w:t>«</w:t>
      </w:r>
      <w:r>
        <w:rPr>
          <w:rFonts w:hint="default"/>
          <w:lang w:val="ru-RU"/>
        </w:rPr>
        <w:t xml:space="preserve"> 28</w:t>
      </w:r>
      <w:r>
        <w:t>»</w:t>
      </w:r>
      <w:r>
        <w:rPr>
          <w:spacing w:val="-4"/>
        </w:rPr>
        <w:t xml:space="preserve"> </w:t>
      </w:r>
      <w:r>
        <w:rPr>
          <w:rFonts w:hint="default"/>
          <w:lang w:val="ru-RU"/>
        </w:rPr>
        <w:t xml:space="preserve"> августа</w:t>
      </w:r>
      <w:r>
        <w:rPr>
          <w:spacing w:val="1"/>
        </w:rPr>
        <w:t xml:space="preserve"> </w:t>
      </w:r>
      <w:r>
        <w:rPr>
          <w:spacing w:val="-2"/>
        </w:rPr>
        <w:t>2025г.</w:t>
      </w:r>
    </w:p>
    <w:p w14:paraId="0ECB46F0">
      <w:pPr>
        <w:pStyle w:val="5"/>
        <w:ind w:left="0" w:firstLine="0"/>
        <w:jc w:val="left"/>
      </w:pPr>
    </w:p>
    <w:p w14:paraId="3132399B">
      <w:pPr>
        <w:pStyle w:val="5"/>
        <w:ind w:left="0" w:right="123" w:firstLine="0"/>
        <w:jc w:val="right"/>
      </w:pPr>
      <w:r>
        <w:rPr>
          <w:spacing w:val="-2"/>
        </w:rPr>
        <w:t>УТВЕРЖДЕНО</w:t>
      </w:r>
    </w:p>
    <w:p w14:paraId="2AC290B9">
      <w:pPr>
        <w:pStyle w:val="5"/>
        <w:spacing w:before="180"/>
        <w:ind w:left="0" w:right="136" w:firstLine="0"/>
        <w:jc w:val="right"/>
      </w:pPr>
      <w:r>
        <w:t>Приказом</w:t>
      </w:r>
      <w:r>
        <w:rPr>
          <w:spacing w:val="-5"/>
        </w:rPr>
        <w:t xml:space="preserve"> </w:t>
      </w:r>
      <w:r>
        <w:t>директора</w:t>
      </w:r>
      <w:r>
        <w:rPr>
          <w:spacing w:val="-8"/>
        </w:rPr>
        <w:t xml:space="preserve"> </w:t>
      </w:r>
      <w:r>
        <w:t>МБОУ</w:t>
      </w:r>
      <w:r>
        <w:rPr>
          <w:spacing w:val="-5"/>
        </w:rPr>
        <w:t xml:space="preserve"> </w:t>
      </w:r>
      <w:r>
        <w:rPr>
          <w:rFonts w:hint="default"/>
          <w:lang w:val="ru-RU"/>
        </w:rPr>
        <w:t xml:space="preserve"> Новодмитриевская</w:t>
      </w:r>
      <w:r>
        <w:t xml:space="preserve"> </w:t>
      </w:r>
      <w:r>
        <w:rPr>
          <w:spacing w:val="-5"/>
        </w:rPr>
        <w:t>СОШ</w:t>
      </w:r>
    </w:p>
    <w:p w14:paraId="0B20B5E0">
      <w:pPr>
        <w:pStyle w:val="5"/>
        <w:spacing w:before="3"/>
        <w:ind w:left="0" w:right="130" w:firstLine="0"/>
        <w:jc w:val="right"/>
      </w:pPr>
      <w:r>
        <w:t>№</w:t>
      </w:r>
      <w:r>
        <w:rPr>
          <w:spacing w:val="1"/>
        </w:rPr>
        <w:t xml:space="preserve"> </w:t>
      </w:r>
      <w:r>
        <w:rPr>
          <w:rFonts w:hint="default"/>
          <w:lang w:val="ru-RU"/>
        </w:rPr>
        <w:t xml:space="preserve"> 220</w:t>
      </w:r>
      <w:r>
        <w:rPr>
          <w:spacing w:val="-9"/>
        </w:rPr>
        <w:t xml:space="preserve"> </w:t>
      </w:r>
      <w:r>
        <w:t>от «2</w:t>
      </w:r>
      <w:r>
        <w:rPr>
          <w:rFonts w:hint="default"/>
          <w:lang w:val="ru-RU"/>
        </w:rPr>
        <w:t xml:space="preserve">9 </w:t>
      </w:r>
      <w:r>
        <w:t>»</w:t>
      </w:r>
      <w:r>
        <w:rPr>
          <w:spacing w:val="-4"/>
        </w:rPr>
        <w:t xml:space="preserve"> </w:t>
      </w:r>
      <w:r>
        <w:rPr>
          <w:spacing w:val="-4"/>
          <w:lang w:val="ru-RU"/>
        </w:rPr>
        <w:t>августа</w:t>
      </w:r>
      <w:r>
        <w:rPr>
          <w:rFonts w:hint="default"/>
          <w:lang w:val="ru-RU"/>
        </w:rPr>
        <w:t xml:space="preserve"> </w:t>
      </w:r>
      <w:r>
        <w:rPr>
          <w:spacing w:val="1"/>
        </w:rPr>
        <w:t xml:space="preserve"> </w:t>
      </w:r>
      <w:r>
        <w:rPr>
          <w:spacing w:val="-2"/>
        </w:rPr>
        <w:t>2025г</w:t>
      </w:r>
    </w:p>
    <w:p w14:paraId="4A3BABDE">
      <w:pPr>
        <w:pStyle w:val="5"/>
        <w:spacing w:before="88"/>
        <w:ind w:left="0" w:firstLine="0"/>
        <w:jc w:val="left"/>
      </w:pPr>
    </w:p>
    <w:p w14:paraId="50A28E2A">
      <w:pPr>
        <w:pStyle w:val="6"/>
        <w:spacing w:line="276" w:lineRule="auto"/>
      </w:pPr>
      <w:r>
        <w:t>Положение</w:t>
      </w:r>
      <w:r>
        <w:rPr>
          <w:spacing w:val="-19"/>
        </w:rPr>
        <w:t xml:space="preserve"> </w:t>
      </w:r>
      <w:r>
        <w:t>о</w:t>
      </w:r>
      <w:r>
        <w:rPr>
          <w:spacing w:val="-17"/>
        </w:rPr>
        <w:t xml:space="preserve"> </w:t>
      </w:r>
      <w:r>
        <w:t>формах</w:t>
      </w:r>
      <w:r>
        <w:rPr>
          <w:spacing w:val="-17"/>
        </w:rPr>
        <w:t xml:space="preserve"> </w:t>
      </w:r>
      <w:r>
        <w:t>обучения</w:t>
      </w:r>
      <w:r>
        <w:rPr>
          <w:spacing w:val="-20"/>
        </w:rPr>
        <w:t xml:space="preserve"> </w:t>
      </w:r>
      <w:r>
        <w:t xml:space="preserve">в МБОУ </w:t>
      </w:r>
      <w:r>
        <w:rPr>
          <w:rFonts w:hint="default"/>
          <w:lang w:val="ru-RU"/>
        </w:rPr>
        <w:t xml:space="preserve"> Новодмитриевской</w:t>
      </w:r>
      <w:bookmarkStart w:id="0" w:name="_GoBack"/>
      <w:bookmarkEnd w:id="0"/>
      <w:r>
        <w:t xml:space="preserve"> СОШ</w:t>
      </w:r>
    </w:p>
    <w:p w14:paraId="244F5CDD">
      <w:pPr>
        <w:pStyle w:val="2"/>
        <w:numPr>
          <w:ilvl w:val="0"/>
          <w:numId w:val="1"/>
        </w:numPr>
        <w:tabs>
          <w:tab w:val="left" w:pos="4575"/>
        </w:tabs>
        <w:spacing w:before="314" w:after="0" w:line="240" w:lineRule="auto"/>
        <w:ind w:left="4575" w:right="0" w:hanging="244"/>
        <w:jc w:val="both"/>
      </w:pPr>
      <w:r>
        <w:t>Общие</w:t>
      </w:r>
      <w:r>
        <w:rPr>
          <w:spacing w:val="-7"/>
        </w:rPr>
        <w:t xml:space="preserve"> </w:t>
      </w:r>
      <w:r>
        <w:rPr>
          <w:spacing w:val="-2"/>
        </w:rPr>
        <w:t>положения</w:t>
      </w:r>
    </w:p>
    <w:p w14:paraId="33C2CA4C">
      <w:pPr>
        <w:pStyle w:val="8"/>
        <w:numPr>
          <w:ilvl w:val="1"/>
          <w:numId w:val="1"/>
        </w:numPr>
        <w:tabs>
          <w:tab w:val="left" w:pos="676"/>
        </w:tabs>
        <w:spacing w:before="36" w:after="0" w:line="259" w:lineRule="auto"/>
        <w:ind w:left="259" w:right="125" w:firstLine="0"/>
        <w:jc w:val="both"/>
        <w:rPr>
          <w:sz w:val="24"/>
        </w:rPr>
      </w:pPr>
      <w:r>
        <w:rPr>
          <w:sz w:val="24"/>
        </w:rPr>
        <w:t>Настоящее</w:t>
      </w:r>
      <w:r>
        <w:rPr>
          <w:spacing w:val="-11"/>
          <w:sz w:val="24"/>
        </w:rPr>
        <w:t xml:space="preserve"> </w:t>
      </w:r>
      <w:r>
        <w:rPr>
          <w:sz w:val="24"/>
        </w:rPr>
        <w:t>Положение</w:t>
      </w:r>
      <w:r>
        <w:rPr>
          <w:spacing w:val="-9"/>
          <w:sz w:val="24"/>
        </w:rPr>
        <w:t xml:space="preserve"> </w:t>
      </w:r>
      <w:r>
        <w:rPr>
          <w:sz w:val="24"/>
        </w:rPr>
        <w:t>разработано</w:t>
      </w:r>
      <w:r>
        <w:rPr>
          <w:spacing w:val="-8"/>
          <w:sz w:val="24"/>
        </w:rPr>
        <w:t xml:space="preserve"> </w:t>
      </w:r>
      <w:r>
        <w:rPr>
          <w:sz w:val="24"/>
        </w:rPr>
        <w:t>на</w:t>
      </w:r>
      <w:r>
        <w:rPr>
          <w:spacing w:val="-14"/>
          <w:sz w:val="24"/>
        </w:rPr>
        <w:t xml:space="preserve"> </w:t>
      </w:r>
      <w:r>
        <w:rPr>
          <w:sz w:val="24"/>
        </w:rPr>
        <w:t>основании</w:t>
      </w:r>
      <w:r>
        <w:rPr>
          <w:spacing w:val="-12"/>
          <w:sz w:val="24"/>
        </w:rPr>
        <w:t xml:space="preserve"> </w:t>
      </w:r>
      <w:r>
        <w:rPr>
          <w:sz w:val="24"/>
        </w:rPr>
        <w:t>ст.</w:t>
      </w:r>
      <w:r>
        <w:rPr>
          <w:spacing w:val="-5"/>
          <w:sz w:val="24"/>
        </w:rPr>
        <w:t xml:space="preserve"> </w:t>
      </w:r>
      <w:r>
        <w:rPr>
          <w:sz w:val="24"/>
        </w:rPr>
        <w:t>17,</w:t>
      </w:r>
      <w:r>
        <w:rPr>
          <w:spacing w:val="-10"/>
          <w:sz w:val="24"/>
        </w:rPr>
        <w:t xml:space="preserve"> </w:t>
      </w:r>
      <w:r>
        <w:rPr>
          <w:sz w:val="24"/>
        </w:rPr>
        <w:t>ч.</w:t>
      </w:r>
      <w:r>
        <w:rPr>
          <w:spacing w:val="-10"/>
          <w:sz w:val="24"/>
        </w:rPr>
        <w:t xml:space="preserve"> </w:t>
      </w:r>
      <w:r>
        <w:rPr>
          <w:sz w:val="24"/>
        </w:rPr>
        <w:t>3</w:t>
      </w:r>
      <w:r>
        <w:rPr>
          <w:spacing w:val="-8"/>
          <w:sz w:val="24"/>
        </w:rPr>
        <w:t xml:space="preserve"> </w:t>
      </w:r>
      <w:r>
        <w:rPr>
          <w:sz w:val="24"/>
        </w:rPr>
        <w:t>ст.</w:t>
      </w:r>
      <w:r>
        <w:rPr>
          <w:spacing w:val="-6"/>
          <w:sz w:val="24"/>
        </w:rPr>
        <w:t xml:space="preserve"> </w:t>
      </w:r>
      <w:r>
        <w:rPr>
          <w:sz w:val="24"/>
        </w:rPr>
        <w:t>44</w:t>
      </w:r>
      <w:r>
        <w:rPr>
          <w:spacing w:val="-12"/>
          <w:sz w:val="24"/>
        </w:rPr>
        <w:t xml:space="preserve"> </w:t>
      </w:r>
      <w:r>
        <w:rPr>
          <w:sz w:val="24"/>
        </w:rPr>
        <w:t>Федерального</w:t>
      </w:r>
      <w:r>
        <w:rPr>
          <w:spacing w:val="-8"/>
          <w:sz w:val="24"/>
        </w:rPr>
        <w:t xml:space="preserve"> </w:t>
      </w:r>
      <w:r>
        <w:rPr>
          <w:sz w:val="24"/>
        </w:rPr>
        <w:t>закона</w:t>
      </w:r>
      <w:r>
        <w:rPr>
          <w:spacing w:val="-15"/>
          <w:sz w:val="24"/>
        </w:rPr>
        <w:t xml:space="preserve"> </w:t>
      </w:r>
      <w:r>
        <w:rPr>
          <w:sz w:val="24"/>
        </w:rPr>
        <w:t>от 29.12.2012</w:t>
      </w:r>
      <w:r>
        <w:rPr>
          <w:spacing w:val="-15"/>
          <w:sz w:val="24"/>
        </w:rPr>
        <w:t xml:space="preserve"> </w:t>
      </w:r>
      <w:r>
        <w:rPr>
          <w:sz w:val="24"/>
        </w:rPr>
        <w:t>№</w:t>
      </w:r>
      <w:r>
        <w:rPr>
          <w:spacing w:val="-11"/>
          <w:sz w:val="24"/>
        </w:rPr>
        <w:t xml:space="preserve"> </w:t>
      </w:r>
      <w:r>
        <w:rPr>
          <w:sz w:val="24"/>
        </w:rPr>
        <w:t>273-Ф3</w:t>
      </w:r>
      <w:r>
        <w:rPr>
          <w:spacing w:val="-12"/>
          <w:sz w:val="24"/>
        </w:rPr>
        <w:t xml:space="preserve"> </w:t>
      </w:r>
      <w:r>
        <w:rPr>
          <w:sz w:val="24"/>
        </w:rPr>
        <w:t>«Об</w:t>
      </w:r>
      <w:r>
        <w:rPr>
          <w:spacing w:val="-14"/>
          <w:sz w:val="24"/>
        </w:rPr>
        <w:t xml:space="preserve"> </w:t>
      </w:r>
      <w:r>
        <w:rPr>
          <w:sz w:val="24"/>
        </w:rPr>
        <w:t>образовании</w:t>
      </w:r>
      <w:r>
        <w:rPr>
          <w:spacing w:val="-15"/>
          <w:sz w:val="24"/>
        </w:rPr>
        <w:t xml:space="preserve"> </w:t>
      </w:r>
      <w:r>
        <w:rPr>
          <w:sz w:val="24"/>
        </w:rPr>
        <w:t>в</w:t>
      </w:r>
      <w:r>
        <w:rPr>
          <w:spacing w:val="-10"/>
          <w:sz w:val="24"/>
        </w:rPr>
        <w:t xml:space="preserve"> </w:t>
      </w:r>
      <w:r>
        <w:rPr>
          <w:sz w:val="24"/>
        </w:rPr>
        <w:t>Российской</w:t>
      </w:r>
      <w:r>
        <w:rPr>
          <w:spacing w:val="-15"/>
          <w:sz w:val="24"/>
        </w:rPr>
        <w:t xml:space="preserve"> </w:t>
      </w:r>
      <w:r>
        <w:rPr>
          <w:sz w:val="24"/>
        </w:rPr>
        <w:t>Федерации»,</w:t>
      </w:r>
      <w:r>
        <w:rPr>
          <w:spacing w:val="-4"/>
          <w:sz w:val="24"/>
        </w:rPr>
        <w:t xml:space="preserve"> </w:t>
      </w:r>
      <w:r>
        <w:rPr>
          <w:sz w:val="24"/>
        </w:rPr>
        <w:t>Приказом</w:t>
      </w:r>
      <w:r>
        <w:rPr>
          <w:spacing w:val="-15"/>
          <w:sz w:val="24"/>
        </w:rPr>
        <w:t xml:space="preserve"> </w:t>
      </w:r>
      <w:r>
        <w:rPr>
          <w:sz w:val="24"/>
        </w:rPr>
        <w:t>Минпросвещения России от 31.05.2021 N 286 "Об утверждении федерального государственного образовательного</w:t>
      </w:r>
      <w:r>
        <w:rPr>
          <w:spacing w:val="-14"/>
          <w:sz w:val="24"/>
        </w:rPr>
        <w:t xml:space="preserve"> </w:t>
      </w:r>
      <w:r>
        <w:rPr>
          <w:sz w:val="24"/>
        </w:rPr>
        <w:t>стандарта</w:t>
      </w:r>
      <w:r>
        <w:rPr>
          <w:spacing w:val="-10"/>
          <w:sz w:val="24"/>
        </w:rPr>
        <w:t xml:space="preserve"> </w:t>
      </w:r>
      <w:r>
        <w:rPr>
          <w:sz w:val="24"/>
        </w:rPr>
        <w:t>начального</w:t>
      </w:r>
      <w:r>
        <w:rPr>
          <w:spacing w:val="-15"/>
          <w:sz w:val="24"/>
        </w:rPr>
        <w:t xml:space="preserve"> </w:t>
      </w:r>
      <w:r>
        <w:rPr>
          <w:sz w:val="24"/>
        </w:rPr>
        <w:t>общего</w:t>
      </w:r>
      <w:r>
        <w:rPr>
          <w:spacing w:val="-14"/>
          <w:sz w:val="24"/>
        </w:rPr>
        <w:t xml:space="preserve"> </w:t>
      </w:r>
      <w:r>
        <w:rPr>
          <w:sz w:val="24"/>
        </w:rPr>
        <w:t>образования",</w:t>
      </w:r>
      <w:r>
        <w:rPr>
          <w:spacing w:val="-9"/>
          <w:sz w:val="24"/>
        </w:rPr>
        <w:t xml:space="preserve"> </w:t>
      </w:r>
      <w:r>
        <w:rPr>
          <w:sz w:val="24"/>
        </w:rPr>
        <w:t>Приказ</w:t>
      </w:r>
      <w:r>
        <w:rPr>
          <w:spacing w:val="-13"/>
          <w:sz w:val="24"/>
        </w:rPr>
        <w:t xml:space="preserve"> </w:t>
      </w:r>
      <w:r>
        <w:rPr>
          <w:sz w:val="24"/>
        </w:rPr>
        <w:t>Минобрнауки</w:t>
      </w:r>
      <w:r>
        <w:rPr>
          <w:spacing w:val="-13"/>
          <w:sz w:val="24"/>
        </w:rPr>
        <w:t xml:space="preserve"> </w:t>
      </w:r>
      <w:r>
        <w:rPr>
          <w:sz w:val="24"/>
        </w:rPr>
        <w:t>России</w:t>
      </w:r>
      <w:r>
        <w:rPr>
          <w:spacing w:val="-15"/>
          <w:sz w:val="24"/>
        </w:rPr>
        <w:t xml:space="preserve"> </w:t>
      </w:r>
      <w:r>
        <w:rPr>
          <w:sz w:val="24"/>
        </w:rPr>
        <w:t>от 17.05.2012 N 413 "Об утверждении федерального государственного образовательного стандарта среднего общего образования",</w:t>
      </w:r>
      <w:r>
        <w:rPr>
          <w:spacing w:val="40"/>
          <w:sz w:val="24"/>
        </w:rPr>
        <w:t xml:space="preserve"> </w:t>
      </w:r>
      <w:r>
        <w:rPr>
          <w:sz w:val="24"/>
        </w:rPr>
        <w:t>Приказ Минпросвещения России от 31.05.2021 N 287 "Об утверждении федерального государственного образовательного стандарта основного общего образования",</w:t>
      </w:r>
      <w:r>
        <w:rPr>
          <w:spacing w:val="40"/>
          <w:sz w:val="24"/>
        </w:rPr>
        <w:t xml:space="preserve"> </w:t>
      </w:r>
      <w:r>
        <w:rPr>
          <w:sz w:val="24"/>
        </w:rPr>
        <w:t>Устава образовательной организации (далее – ОО).</w:t>
      </w:r>
    </w:p>
    <w:p w14:paraId="730A7E78">
      <w:pPr>
        <w:pStyle w:val="8"/>
        <w:numPr>
          <w:ilvl w:val="1"/>
          <w:numId w:val="1"/>
        </w:numPr>
        <w:tabs>
          <w:tab w:val="left" w:pos="1391"/>
        </w:tabs>
        <w:spacing w:before="160" w:after="0" w:line="240" w:lineRule="auto"/>
        <w:ind w:left="1391" w:right="0" w:hanging="421"/>
        <w:jc w:val="both"/>
        <w:rPr>
          <w:sz w:val="24"/>
        </w:rPr>
      </w:pPr>
      <w:r>
        <w:rPr>
          <w:sz w:val="24"/>
        </w:rPr>
        <w:t>Настоящее</w:t>
      </w:r>
      <w:r>
        <w:rPr>
          <w:spacing w:val="-2"/>
          <w:sz w:val="24"/>
        </w:rPr>
        <w:t xml:space="preserve"> </w:t>
      </w:r>
      <w:r>
        <w:rPr>
          <w:sz w:val="24"/>
        </w:rPr>
        <w:t>Положение</w:t>
      </w:r>
      <w:r>
        <w:rPr>
          <w:spacing w:val="-7"/>
          <w:sz w:val="24"/>
        </w:rPr>
        <w:t xml:space="preserve"> </w:t>
      </w:r>
      <w:r>
        <w:rPr>
          <w:sz w:val="24"/>
        </w:rPr>
        <w:t xml:space="preserve">определяет </w:t>
      </w:r>
      <w:r>
        <w:rPr>
          <w:spacing w:val="-2"/>
          <w:sz w:val="24"/>
        </w:rPr>
        <w:t>порядок:</w:t>
      </w:r>
    </w:p>
    <w:p w14:paraId="687F0AB8">
      <w:pPr>
        <w:pStyle w:val="8"/>
        <w:numPr>
          <w:ilvl w:val="0"/>
          <w:numId w:val="2"/>
        </w:numPr>
        <w:tabs>
          <w:tab w:val="left" w:pos="1242"/>
        </w:tabs>
        <w:spacing w:before="41" w:after="0" w:line="276" w:lineRule="auto"/>
        <w:ind w:left="259" w:right="138" w:firstLine="710"/>
        <w:jc w:val="both"/>
        <w:rPr>
          <w:sz w:val="24"/>
        </w:rPr>
      </w:pPr>
      <w:r>
        <w:rPr>
          <w:sz w:val="24"/>
        </w:rPr>
        <w:t>реализации в ОО принципа свободы выбора получения образования согласно склонностям и потребностям человека, создания условий для самореализации каждого человека, свободного развития его способностей;</w:t>
      </w:r>
    </w:p>
    <w:p w14:paraId="3706DADB">
      <w:pPr>
        <w:pStyle w:val="8"/>
        <w:numPr>
          <w:ilvl w:val="0"/>
          <w:numId w:val="2"/>
        </w:numPr>
        <w:tabs>
          <w:tab w:val="left" w:pos="1170"/>
        </w:tabs>
        <w:spacing w:before="3" w:after="0" w:line="276" w:lineRule="auto"/>
        <w:ind w:left="259" w:right="131" w:firstLine="710"/>
        <w:jc w:val="both"/>
        <w:rPr>
          <w:sz w:val="24"/>
        </w:rPr>
      </w:pPr>
      <w:r>
        <w:rPr>
          <w:sz w:val="24"/>
        </w:rPr>
        <w:t>реализации права выбора форм обучения обучающимися и родителями (законными представителями) несовершеннолетних обучающихся.</w:t>
      </w:r>
    </w:p>
    <w:p w14:paraId="67B2C10F">
      <w:pPr>
        <w:pStyle w:val="8"/>
        <w:numPr>
          <w:ilvl w:val="1"/>
          <w:numId w:val="1"/>
        </w:numPr>
        <w:tabs>
          <w:tab w:val="left" w:pos="1391"/>
        </w:tabs>
        <w:spacing w:before="0" w:after="0" w:line="275" w:lineRule="exact"/>
        <w:ind w:left="1391" w:right="0" w:hanging="421"/>
        <w:jc w:val="both"/>
        <w:rPr>
          <w:sz w:val="24"/>
        </w:rPr>
      </w:pPr>
      <w:r>
        <w:rPr>
          <w:sz w:val="24"/>
        </w:rPr>
        <w:t>В</w:t>
      </w:r>
      <w:r>
        <w:rPr>
          <w:spacing w:val="-7"/>
          <w:sz w:val="24"/>
        </w:rPr>
        <w:t xml:space="preserve"> </w:t>
      </w:r>
      <w:r>
        <w:rPr>
          <w:sz w:val="24"/>
        </w:rPr>
        <w:t>Положении</w:t>
      </w:r>
      <w:r>
        <w:rPr>
          <w:spacing w:val="-2"/>
          <w:sz w:val="24"/>
        </w:rPr>
        <w:t xml:space="preserve"> </w:t>
      </w:r>
      <w:r>
        <w:rPr>
          <w:sz w:val="24"/>
        </w:rPr>
        <w:t>используются</w:t>
      </w:r>
      <w:r>
        <w:rPr>
          <w:spacing w:val="-3"/>
          <w:sz w:val="24"/>
        </w:rPr>
        <w:t xml:space="preserve"> </w:t>
      </w:r>
      <w:r>
        <w:rPr>
          <w:sz w:val="24"/>
        </w:rPr>
        <w:t>следующие</w:t>
      </w:r>
      <w:r>
        <w:rPr>
          <w:spacing w:val="-4"/>
          <w:sz w:val="24"/>
        </w:rPr>
        <w:t xml:space="preserve"> </w:t>
      </w:r>
      <w:r>
        <w:rPr>
          <w:sz w:val="24"/>
        </w:rPr>
        <w:t>понятия,</w:t>
      </w:r>
      <w:r>
        <w:rPr>
          <w:spacing w:val="-5"/>
          <w:sz w:val="24"/>
        </w:rPr>
        <w:t xml:space="preserve"> </w:t>
      </w:r>
      <w:r>
        <w:rPr>
          <w:sz w:val="24"/>
        </w:rPr>
        <w:t>термины</w:t>
      </w:r>
      <w:r>
        <w:rPr>
          <w:spacing w:val="-6"/>
          <w:sz w:val="24"/>
        </w:rPr>
        <w:t xml:space="preserve"> </w:t>
      </w:r>
      <w:r>
        <w:rPr>
          <w:sz w:val="24"/>
        </w:rPr>
        <w:t>и</w:t>
      </w:r>
      <w:r>
        <w:rPr>
          <w:spacing w:val="-1"/>
          <w:sz w:val="24"/>
        </w:rPr>
        <w:t xml:space="preserve"> </w:t>
      </w:r>
      <w:r>
        <w:rPr>
          <w:spacing w:val="-2"/>
          <w:sz w:val="24"/>
        </w:rPr>
        <w:t>сокращения:</w:t>
      </w:r>
    </w:p>
    <w:p w14:paraId="25CEA567">
      <w:pPr>
        <w:pStyle w:val="8"/>
        <w:numPr>
          <w:ilvl w:val="0"/>
          <w:numId w:val="3"/>
        </w:numPr>
        <w:tabs>
          <w:tab w:val="left" w:pos="1152"/>
        </w:tabs>
        <w:spacing w:before="42" w:after="0" w:line="240" w:lineRule="auto"/>
        <w:ind w:left="1152" w:right="0" w:hanging="182"/>
        <w:jc w:val="both"/>
        <w:rPr>
          <w:sz w:val="24"/>
        </w:rPr>
      </w:pPr>
      <w:r>
        <w:rPr>
          <w:sz w:val="24"/>
        </w:rPr>
        <w:t>индивидуальный</w:t>
      </w:r>
      <w:r>
        <w:rPr>
          <w:spacing w:val="-1"/>
          <w:sz w:val="24"/>
        </w:rPr>
        <w:t xml:space="preserve"> </w:t>
      </w:r>
      <w:r>
        <w:rPr>
          <w:sz w:val="24"/>
        </w:rPr>
        <w:t>учебный</w:t>
      </w:r>
      <w:r>
        <w:rPr>
          <w:spacing w:val="-4"/>
          <w:sz w:val="24"/>
        </w:rPr>
        <w:t xml:space="preserve"> </w:t>
      </w:r>
      <w:r>
        <w:rPr>
          <w:sz w:val="24"/>
        </w:rPr>
        <w:t>план</w:t>
      </w:r>
      <w:r>
        <w:rPr>
          <w:spacing w:val="-3"/>
          <w:sz w:val="24"/>
        </w:rPr>
        <w:t xml:space="preserve"> </w:t>
      </w:r>
      <w:r>
        <w:rPr>
          <w:sz w:val="24"/>
        </w:rPr>
        <w:t>(далее</w:t>
      </w:r>
      <w:r>
        <w:rPr>
          <w:spacing w:val="-1"/>
          <w:sz w:val="24"/>
        </w:rPr>
        <w:t xml:space="preserve"> </w:t>
      </w:r>
      <w:r>
        <w:rPr>
          <w:sz w:val="24"/>
        </w:rPr>
        <w:t>–</w:t>
      </w:r>
      <w:r>
        <w:rPr>
          <w:spacing w:val="-4"/>
          <w:sz w:val="24"/>
        </w:rPr>
        <w:t xml:space="preserve"> ИУП);</w:t>
      </w:r>
    </w:p>
    <w:p w14:paraId="4FF94F24">
      <w:pPr>
        <w:pStyle w:val="8"/>
        <w:numPr>
          <w:ilvl w:val="0"/>
          <w:numId w:val="3"/>
        </w:numPr>
        <w:tabs>
          <w:tab w:val="left" w:pos="1209"/>
        </w:tabs>
        <w:spacing w:before="41" w:after="0" w:line="276" w:lineRule="auto"/>
        <w:ind w:left="259" w:right="126" w:firstLine="710"/>
        <w:jc w:val="both"/>
        <w:rPr>
          <w:sz w:val="24"/>
        </w:rPr>
      </w:pPr>
      <w:r>
        <w:rPr>
          <w:sz w:val="24"/>
        </w:rPr>
        <w:t>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3922AD17">
      <w:pPr>
        <w:pStyle w:val="8"/>
        <w:numPr>
          <w:ilvl w:val="0"/>
          <w:numId w:val="3"/>
        </w:numPr>
        <w:tabs>
          <w:tab w:val="left" w:pos="1137"/>
        </w:tabs>
        <w:spacing w:before="0" w:after="0" w:line="278" w:lineRule="auto"/>
        <w:ind w:left="259" w:right="130" w:firstLine="710"/>
        <w:jc w:val="both"/>
        <w:rPr>
          <w:sz w:val="24"/>
        </w:rPr>
      </w:pPr>
      <w:r>
        <w:rPr>
          <w:sz w:val="24"/>
        </w:rPr>
        <w:t>очная</w:t>
      </w:r>
      <w:r>
        <w:rPr>
          <w:spacing w:val="-15"/>
          <w:sz w:val="24"/>
        </w:rPr>
        <w:t xml:space="preserve"> </w:t>
      </w:r>
      <w:r>
        <w:rPr>
          <w:sz w:val="24"/>
        </w:rPr>
        <w:t>форма</w:t>
      </w:r>
      <w:r>
        <w:rPr>
          <w:spacing w:val="-15"/>
          <w:sz w:val="24"/>
        </w:rPr>
        <w:t xml:space="preserve"> </w:t>
      </w:r>
      <w:r>
        <w:rPr>
          <w:sz w:val="24"/>
        </w:rPr>
        <w:t>обучения</w:t>
      </w:r>
      <w:r>
        <w:rPr>
          <w:spacing w:val="-15"/>
          <w:sz w:val="24"/>
        </w:rPr>
        <w:t xml:space="preserve"> </w:t>
      </w:r>
      <w:r>
        <w:rPr>
          <w:sz w:val="24"/>
        </w:rPr>
        <w:t>–</w:t>
      </w:r>
      <w:r>
        <w:rPr>
          <w:spacing w:val="-15"/>
          <w:sz w:val="24"/>
        </w:rPr>
        <w:t xml:space="preserve"> </w:t>
      </w:r>
      <w:r>
        <w:rPr>
          <w:sz w:val="24"/>
        </w:rPr>
        <w:t>форма</w:t>
      </w:r>
      <w:r>
        <w:rPr>
          <w:spacing w:val="-15"/>
          <w:sz w:val="24"/>
        </w:rPr>
        <w:t xml:space="preserve"> </w:t>
      </w:r>
      <w:r>
        <w:rPr>
          <w:sz w:val="24"/>
        </w:rPr>
        <w:t>обучения,</w:t>
      </w:r>
      <w:r>
        <w:rPr>
          <w:spacing w:val="-15"/>
          <w:sz w:val="24"/>
        </w:rPr>
        <w:t xml:space="preserve"> </w:t>
      </w:r>
      <w:r>
        <w:rPr>
          <w:sz w:val="24"/>
        </w:rPr>
        <w:t>предполагающая</w:t>
      </w:r>
      <w:r>
        <w:rPr>
          <w:spacing w:val="-15"/>
          <w:sz w:val="24"/>
        </w:rPr>
        <w:t xml:space="preserve"> </w:t>
      </w:r>
      <w:r>
        <w:rPr>
          <w:sz w:val="24"/>
        </w:rPr>
        <w:t>посещение</w:t>
      </w:r>
      <w:r>
        <w:rPr>
          <w:spacing w:val="-15"/>
          <w:sz w:val="24"/>
        </w:rPr>
        <w:t xml:space="preserve"> </w:t>
      </w:r>
      <w:r>
        <w:rPr>
          <w:sz w:val="24"/>
        </w:rPr>
        <w:t>обучающимися занятий, проводимых в ОО, в объеме, предусмотренном учебным планом в рамках осваиваемой образовательной программы соответствующего уровня общего образования;</w:t>
      </w:r>
    </w:p>
    <w:p w14:paraId="08855E6C">
      <w:pPr>
        <w:pStyle w:val="8"/>
        <w:numPr>
          <w:ilvl w:val="0"/>
          <w:numId w:val="3"/>
        </w:numPr>
        <w:tabs>
          <w:tab w:val="left" w:pos="1165"/>
        </w:tabs>
        <w:spacing w:before="0" w:after="0" w:line="276" w:lineRule="auto"/>
        <w:ind w:left="259" w:right="129" w:firstLine="710"/>
        <w:jc w:val="both"/>
        <w:rPr>
          <w:sz w:val="24"/>
        </w:rPr>
      </w:pPr>
      <w:r>
        <w:rPr>
          <w:sz w:val="24"/>
        </w:rPr>
        <w:t>очно-заочная форма – форма обучения, предполагающая посещение обучающимися занятий от двух до четырех раз в неделю и систематические аудиторные занятия (лекции, семинары, практические занятия и пр.) в течение всего учебного года;</w:t>
      </w:r>
    </w:p>
    <w:p w14:paraId="15FDF806">
      <w:pPr>
        <w:pStyle w:val="8"/>
        <w:numPr>
          <w:ilvl w:val="0"/>
          <w:numId w:val="3"/>
        </w:numPr>
        <w:tabs>
          <w:tab w:val="left" w:pos="1237"/>
        </w:tabs>
        <w:spacing w:before="0" w:after="0" w:line="276" w:lineRule="auto"/>
        <w:ind w:left="259" w:right="131" w:firstLine="710"/>
        <w:jc w:val="both"/>
        <w:rPr>
          <w:sz w:val="24"/>
        </w:rPr>
      </w:pPr>
      <w:r>
        <w:rPr>
          <w:sz w:val="24"/>
        </w:rPr>
        <w:t>заочная форма – форма обучения, сочетающая в себе черты самостоятельной подготовки и очного обучения;</w:t>
      </w:r>
    </w:p>
    <w:p w14:paraId="407467D4">
      <w:pPr>
        <w:pStyle w:val="8"/>
        <w:spacing w:after="0" w:line="276" w:lineRule="auto"/>
        <w:jc w:val="both"/>
        <w:rPr>
          <w:sz w:val="24"/>
        </w:rPr>
        <w:sectPr>
          <w:type w:val="continuous"/>
          <w:pgSz w:w="12240" w:h="15840"/>
          <w:pgMar w:top="1380" w:right="720" w:bottom="280" w:left="1440" w:header="720" w:footer="720" w:gutter="0"/>
          <w:cols w:space="720" w:num="1"/>
        </w:sectPr>
      </w:pPr>
    </w:p>
    <w:p w14:paraId="0AE7627F">
      <w:pPr>
        <w:pStyle w:val="8"/>
        <w:numPr>
          <w:ilvl w:val="0"/>
          <w:numId w:val="3"/>
        </w:numPr>
        <w:tabs>
          <w:tab w:val="left" w:pos="1301"/>
          <w:tab w:val="left" w:pos="3104"/>
          <w:tab w:val="left" w:pos="5056"/>
          <w:tab w:val="left" w:pos="6439"/>
          <w:tab w:val="left" w:pos="6765"/>
          <w:tab w:val="left" w:pos="8720"/>
        </w:tabs>
        <w:spacing w:before="65" w:after="0" w:line="276" w:lineRule="auto"/>
        <w:ind w:left="259" w:right="126" w:firstLine="710"/>
        <w:jc w:val="right"/>
        <w:rPr>
          <w:sz w:val="24"/>
        </w:rPr>
      </w:pPr>
      <w:r>
        <w:rPr>
          <w:spacing w:val="-2"/>
          <w:sz w:val="24"/>
        </w:rPr>
        <w:t>дистанционные</w:t>
      </w:r>
      <w:r>
        <w:rPr>
          <w:sz w:val="24"/>
        </w:rPr>
        <w:tab/>
      </w:r>
      <w:r>
        <w:rPr>
          <w:spacing w:val="-2"/>
          <w:sz w:val="24"/>
        </w:rPr>
        <w:t>образовательные</w:t>
      </w:r>
      <w:r>
        <w:rPr>
          <w:sz w:val="24"/>
        </w:rPr>
        <w:tab/>
      </w:r>
      <w:r>
        <w:rPr>
          <w:spacing w:val="-2"/>
          <w:sz w:val="24"/>
        </w:rPr>
        <w:t>технологии</w:t>
      </w:r>
      <w:r>
        <w:rPr>
          <w:sz w:val="24"/>
        </w:rPr>
        <w:tab/>
      </w:r>
      <w:r>
        <w:rPr>
          <w:spacing w:val="-10"/>
          <w:sz w:val="24"/>
        </w:rPr>
        <w:t>–</w:t>
      </w:r>
      <w:r>
        <w:rPr>
          <w:sz w:val="24"/>
        </w:rPr>
        <w:tab/>
      </w:r>
      <w:r>
        <w:rPr>
          <w:spacing w:val="-2"/>
          <w:sz w:val="24"/>
        </w:rPr>
        <w:t>образовательные</w:t>
      </w:r>
      <w:r>
        <w:rPr>
          <w:sz w:val="24"/>
        </w:rPr>
        <w:tab/>
      </w:r>
      <w:r>
        <w:rPr>
          <w:spacing w:val="-2"/>
          <w:sz w:val="24"/>
        </w:rPr>
        <w:t xml:space="preserve">технологии, </w:t>
      </w:r>
      <w:r>
        <w:rPr>
          <w:sz w:val="24"/>
        </w:rPr>
        <w:t>реализуемые в основном с применением информационно телекоммуникационных сетей при опосредованном</w:t>
      </w:r>
      <w:r>
        <w:rPr>
          <w:spacing w:val="-10"/>
          <w:sz w:val="24"/>
        </w:rPr>
        <w:t xml:space="preserve"> </w:t>
      </w:r>
      <w:r>
        <w:rPr>
          <w:sz w:val="24"/>
        </w:rPr>
        <w:t>(на</w:t>
      </w:r>
      <w:r>
        <w:rPr>
          <w:spacing w:val="-10"/>
          <w:sz w:val="24"/>
        </w:rPr>
        <w:t xml:space="preserve"> </w:t>
      </w:r>
      <w:r>
        <w:rPr>
          <w:sz w:val="24"/>
        </w:rPr>
        <w:t>расстоянии)</w:t>
      </w:r>
      <w:r>
        <w:rPr>
          <w:spacing w:val="-12"/>
          <w:sz w:val="24"/>
        </w:rPr>
        <w:t xml:space="preserve"> </w:t>
      </w:r>
      <w:r>
        <w:rPr>
          <w:sz w:val="24"/>
        </w:rPr>
        <w:t>взаимодействии</w:t>
      </w:r>
      <w:r>
        <w:rPr>
          <w:spacing w:val="-12"/>
          <w:sz w:val="24"/>
        </w:rPr>
        <w:t xml:space="preserve"> </w:t>
      </w:r>
      <w:r>
        <w:rPr>
          <w:sz w:val="24"/>
        </w:rPr>
        <w:t>обучающихся</w:t>
      </w:r>
      <w:r>
        <w:rPr>
          <w:spacing w:val="-10"/>
          <w:sz w:val="24"/>
        </w:rPr>
        <w:t xml:space="preserve"> </w:t>
      </w:r>
      <w:r>
        <w:rPr>
          <w:sz w:val="24"/>
        </w:rPr>
        <w:t>и</w:t>
      </w:r>
      <w:r>
        <w:rPr>
          <w:spacing w:val="-8"/>
          <w:sz w:val="24"/>
        </w:rPr>
        <w:t xml:space="preserve"> </w:t>
      </w:r>
      <w:r>
        <w:rPr>
          <w:sz w:val="24"/>
        </w:rPr>
        <w:t>педагогических</w:t>
      </w:r>
      <w:r>
        <w:rPr>
          <w:spacing w:val="-13"/>
          <w:sz w:val="24"/>
        </w:rPr>
        <w:t xml:space="preserve"> </w:t>
      </w:r>
      <w:r>
        <w:rPr>
          <w:spacing w:val="-2"/>
          <w:sz w:val="24"/>
        </w:rPr>
        <w:t>работников;</w:t>
      </w:r>
    </w:p>
    <w:p w14:paraId="5A81B86E">
      <w:pPr>
        <w:pStyle w:val="8"/>
        <w:numPr>
          <w:ilvl w:val="0"/>
          <w:numId w:val="3"/>
        </w:numPr>
        <w:tabs>
          <w:tab w:val="left" w:pos="1175"/>
        </w:tabs>
        <w:spacing w:before="3" w:after="0" w:line="276" w:lineRule="auto"/>
        <w:ind w:left="259" w:right="126" w:firstLine="710"/>
        <w:jc w:val="both"/>
        <w:rPr>
          <w:sz w:val="24"/>
        </w:rPr>
      </w:pPr>
      <w:r>
        <w:rPr>
          <w:sz w:val="24"/>
        </w:rPr>
        <w:t>электронное обучение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w:t>
      </w:r>
      <w:r>
        <w:rPr>
          <w:spacing w:val="-15"/>
          <w:sz w:val="24"/>
        </w:rPr>
        <w:t xml:space="preserve"> </w:t>
      </w:r>
      <w:r>
        <w:rPr>
          <w:sz w:val="24"/>
        </w:rPr>
        <w:t>а</w:t>
      </w:r>
      <w:r>
        <w:rPr>
          <w:spacing w:val="-15"/>
          <w:sz w:val="24"/>
        </w:rPr>
        <w:t xml:space="preserve"> </w:t>
      </w:r>
      <w:r>
        <w:rPr>
          <w:sz w:val="24"/>
        </w:rPr>
        <w:t>также</w:t>
      </w:r>
      <w:r>
        <w:rPr>
          <w:spacing w:val="-15"/>
          <w:sz w:val="24"/>
        </w:rPr>
        <w:t xml:space="preserve"> </w:t>
      </w:r>
      <w:r>
        <w:rPr>
          <w:sz w:val="24"/>
        </w:rPr>
        <w:t>информационно-телекоммуникационных</w:t>
      </w:r>
      <w:r>
        <w:rPr>
          <w:spacing w:val="-15"/>
          <w:sz w:val="24"/>
        </w:rPr>
        <w:t xml:space="preserve"> </w:t>
      </w:r>
      <w:r>
        <w:rPr>
          <w:sz w:val="24"/>
        </w:rPr>
        <w:t>сетей,</w:t>
      </w:r>
      <w:r>
        <w:rPr>
          <w:spacing w:val="-15"/>
          <w:sz w:val="24"/>
        </w:rPr>
        <w:t xml:space="preserve"> </w:t>
      </w:r>
      <w:r>
        <w:rPr>
          <w:sz w:val="24"/>
        </w:rPr>
        <w:t>обеспечивающих</w:t>
      </w:r>
      <w:r>
        <w:rPr>
          <w:spacing w:val="-15"/>
          <w:sz w:val="24"/>
        </w:rPr>
        <w:t xml:space="preserve"> </w:t>
      </w:r>
      <w:r>
        <w:rPr>
          <w:sz w:val="24"/>
        </w:rPr>
        <w:t>передачу</w:t>
      </w:r>
      <w:r>
        <w:rPr>
          <w:spacing w:val="-15"/>
          <w:sz w:val="24"/>
        </w:rPr>
        <w:t xml:space="preserve"> </w:t>
      </w:r>
      <w:r>
        <w:rPr>
          <w:sz w:val="24"/>
        </w:rPr>
        <w:t xml:space="preserve">по линиям связи указанной информации, взаимодействие обучающихся и педагогических </w:t>
      </w:r>
      <w:r>
        <w:rPr>
          <w:spacing w:val="-2"/>
          <w:sz w:val="24"/>
        </w:rPr>
        <w:t>работников;</w:t>
      </w:r>
    </w:p>
    <w:p w14:paraId="5E141547">
      <w:pPr>
        <w:pStyle w:val="8"/>
        <w:numPr>
          <w:ilvl w:val="0"/>
          <w:numId w:val="3"/>
        </w:numPr>
        <w:tabs>
          <w:tab w:val="left" w:pos="1175"/>
        </w:tabs>
        <w:spacing w:before="0" w:after="0" w:line="276" w:lineRule="auto"/>
        <w:ind w:left="259" w:right="133" w:firstLine="710"/>
        <w:jc w:val="both"/>
        <w:rPr>
          <w:sz w:val="24"/>
        </w:rPr>
      </w:pPr>
      <w:r>
        <w:rPr>
          <w:sz w:val="24"/>
        </w:rPr>
        <w:t>самостоятельная работа – индивидуальная или коллективная учебная деятельность, осуществляемая без непосредственного руководства педагогических работников.</w:t>
      </w:r>
    </w:p>
    <w:p w14:paraId="3CE74F15">
      <w:pPr>
        <w:pStyle w:val="5"/>
        <w:spacing w:before="1" w:line="276" w:lineRule="auto"/>
        <w:ind w:right="137"/>
      </w:pPr>
      <w:r>
        <w:t xml:space="preserve">В настоящее Положение в установленном порядке могут вноситься изменения и (или) </w:t>
      </w:r>
      <w:r>
        <w:rPr>
          <w:spacing w:val="-2"/>
        </w:rPr>
        <w:t>дополнения.</w:t>
      </w:r>
    </w:p>
    <w:p w14:paraId="2B90A710">
      <w:pPr>
        <w:pStyle w:val="5"/>
        <w:spacing w:before="44"/>
        <w:ind w:left="0" w:firstLine="0"/>
        <w:jc w:val="left"/>
      </w:pPr>
    </w:p>
    <w:p w14:paraId="7D35D4C2">
      <w:pPr>
        <w:pStyle w:val="2"/>
        <w:numPr>
          <w:ilvl w:val="0"/>
          <w:numId w:val="1"/>
        </w:numPr>
        <w:tabs>
          <w:tab w:val="left" w:pos="4638"/>
        </w:tabs>
        <w:spacing w:before="1" w:after="0" w:line="240" w:lineRule="auto"/>
        <w:ind w:left="4638" w:right="0" w:hanging="239"/>
        <w:jc w:val="both"/>
      </w:pPr>
      <w:r>
        <w:t>Формы</w:t>
      </w:r>
      <w:r>
        <w:rPr>
          <w:spacing w:val="-1"/>
        </w:rPr>
        <w:t xml:space="preserve"> </w:t>
      </w:r>
      <w:r>
        <w:rPr>
          <w:spacing w:val="-2"/>
        </w:rPr>
        <w:t>обучения</w:t>
      </w:r>
    </w:p>
    <w:p w14:paraId="2C4D5926">
      <w:pPr>
        <w:pStyle w:val="8"/>
        <w:numPr>
          <w:ilvl w:val="1"/>
          <w:numId w:val="1"/>
        </w:numPr>
        <w:tabs>
          <w:tab w:val="left" w:pos="1385"/>
        </w:tabs>
        <w:spacing w:before="36" w:after="0" w:line="276" w:lineRule="auto"/>
        <w:ind w:left="259" w:right="128" w:firstLine="710"/>
        <w:jc w:val="both"/>
        <w:rPr>
          <w:sz w:val="24"/>
        </w:rPr>
      </w:pPr>
      <w:r>
        <w:rPr>
          <w:sz w:val="24"/>
        </w:rPr>
        <w:t>В</w:t>
      </w:r>
      <w:r>
        <w:rPr>
          <w:spacing w:val="-15"/>
          <w:sz w:val="24"/>
        </w:rPr>
        <w:t xml:space="preserve"> </w:t>
      </w:r>
      <w:r>
        <w:rPr>
          <w:sz w:val="24"/>
        </w:rPr>
        <w:t>соответствии</w:t>
      </w:r>
      <w:r>
        <w:rPr>
          <w:spacing w:val="-14"/>
          <w:sz w:val="24"/>
        </w:rPr>
        <w:t xml:space="preserve"> </w:t>
      </w:r>
      <w:r>
        <w:rPr>
          <w:sz w:val="24"/>
        </w:rPr>
        <w:t>с</w:t>
      </w:r>
      <w:r>
        <w:rPr>
          <w:spacing w:val="-15"/>
          <w:sz w:val="24"/>
        </w:rPr>
        <w:t xml:space="preserve"> </w:t>
      </w:r>
      <w:r>
        <w:rPr>
          <w:sz w:val="24"/>
        </w:rPr>
        <w:t>Федеральным</w:t>
      </w:r>
      <w:r>
        <w:rPr>
          <w:spacing w:val="-14"/>
          <w:sz w:val="24"/>
        </w:rPr>
        <w:t xml:space="preserve"> </w:t>
      </w:r>
      <w:r>
        <w:rPr>
          <w:sz w:val="24"/>
        </w:rPr>
        <w:t>законом</w:t>
      </w:r>
      <w:r>
        <w:rPr>
          <w:spacing w:val="-10"/>
          <w:sz w:val="24"/>
        </w:rPr>
        <w:t xml:space="preserve"> </w:t>
      </w:r>
      <w:r>
        <w:rPr>
          <w:sz w:val="24"/>
        </w:rPr>
        <w:t>«Об</w:t>
      </w:r>
      <w:r>
        <w:rPr>
          <w:spacing w:val="-14"/>
          <w:sz w:val="24"/>
        </w:rPr>
        <w:t xml:space="preserve"> </w:t>
      </w:r>
      <w:r>
        <w:rPr>
          <w:sz w:val="24"/>
        </w:rPr>
        <w:t>образовании</w:t>
      </w:r>
      <w:r>
        <w:rPr>
          <w:spacing w:val="-11"/>
          <w:sz w:val="24"/>
        </w:rPr>
        <w:t xml:space="preserve"> </w:t>
      </w:r>
      <w:r>
        <w:rPr>
          <w:sz w:val="24"/>
        </w:rPr>
        <w:t>в</w:t>
      </w:r>
      <w:r>
        <w:rPr>
          <w:spacing w:val="-14"/>
          <w:sz w:val="24"/>
        </w:rPr>
        <w:t xml:space="preserve"> </w:t>
      </w:r>
      <w:r>
        <w:rPr>
          <w:sz w:val="24"/>
        </w:rPr>
        <w:t>РФ»</w:t>
      </w:r>
      <w:r>
        <w:rPr>
          <w:spacing w:val="-15"/>
          <w:sz w:val="24"/>
        </w:rPr>
        <w:t xml:space="preserve"> </w:t>
      </w:r>
      <w:r>
        <w:rPr>
          <w:sz w:val="24"/>
        </w:rPr>
        <w:t>образование</w:t>
      </w:r>
      <w:r>
        <w:rPr>
          <w:spacing w:val="-15"/>
          <w:sz w:val="24"/>
        </w:rPr>
        <w:t xml:space="preserve"> </w:t>
      </w:r>
      <w:r>
        <w:rPr>
          <w:sz w:val="24"/>
        </w:rPr>
        <w:t>может быть получено:</w:t>
      </w:r>
    </w:p>
    <w:p w14:paraId="30BA2CA9">
      <w:pPr>
        <w:pStyle w:val="8"/>
        <w:numPr>
          <w:ilvl w:val="0"/>
          <w:numId w:val="4"/>
        </w:numPr>
        <w:tabs>
          <w:tab w:val="left" w:pos="1232"/>
        </w:tabs>
        <w:spacing w:before="0" w:after="0" w:line="275" w:lineRule="exact"/>
        <w:ind w:left="1232" w:right="0" w:hanging="262"/>
        <w:jc w:val="both"/>
        <w:rPr>
          <w:sz w:val="24"/>
        </w:rPr>
      </w:pPr>
      <w:r>
        <w:rPr>
          <w:sz w:val="24"/>
        </w:rPr>
        <w:t>в</w:t>
      </w:r>
      <w:r>
        <w:rPr>
          <w:spacing w:val="-15"/>
          <w:sz w:val="24"/>
        </w:rPr>
        <w:t xml:space="preserve"> </w:t>
      </w:r>
      <w:r>
        <w:rPr>
          <w:sz w:val="24"/>
        </w:rPr>
        <w:t>организациях,</w:t>
      </w:r>
      <w:r>
        <w:rPr>
          <w:spacing w:val="-8"/>
          <w:sz w:val="24"/>
        </w:rPr>
        <w:t xml:space="preserve"> </w:t>
      </w:r>
      <w:r>
        <w:rPr>
          <w:sz w:val="24"/>
        </w:rPr>
        <w:t>осуществляющих</w:t>
      </w:r>
      <w:r>
        <w:rPr>
          <w:spacing w:val="-9"/>
          <w:sz w:val="24"/>
        </w:rPr>
        <w:t xml:space="preserve"> </w:t>
      </w:r>
      <w:r>
        <w:rPr>
          <w:sz w:val="24"/>
        </w:rPr>
        <w:t>образовательную</w:t>
      </w:r>
      <w:r>
        <w:rPr>
          <w:spacing w:val="-7"/>
          <w:sz w:val="24"/>
        </w:rPr>
        <w:t xml:space="preserve"> </w:t>
      </w:r>
      <w:r>
        <w:rPr>
          <w:spacing w:val="-2"/>
          <w:sz w:val="24"/>
        </w:rPr>
        <w:t>деятельность;</w:t>
      </w:r>
    </w:p>
    <w:p w14:paraId="43ECD16F">
      <w:pPr>
        <w:pStyle w:val="8"/>
        <w:numPr>
          <w:ilvl w:val="0"/>
          <w:numId w:val="4"/>
        </w:numPr>
        <w:tabs>
          <w:tab w:val="left" w:pos="1356"/>
        </w:tabs>
        <w:spacing w:before="41" w:after="0" w:line="276" w:lineRule="auto"/>
        <w:ind w:left="259" w:right="123" w:firstLine="710"/>
        <w:jc w:val="both"/>
        <w:rPr>
          <w:sz w:val="24"/>
        </w:rPr>
      </w:pPr>
      <w:r>
        <w:rPr>
          <w:sz w:val="24"/>
        </w:rPr>
        <w:t>вне организаций, осуществляющих образовательную деятельность (в форме семейного образования, самообразования (экстерн)). Дети, получающие образование</w:t>
      </w:r>
      <w:r>
        <w:rPr>
          <w:spacing w:val="-3"/>
          <w:sz w:val="24"/>
        </w:rPr>
        <w:t xml:space="preserve"> </w:t>
      </w:r>
      <w:r>
        <w:rPr>
          <w:sz w:val="24"/>
        </w:rPr>
        <w:t>в форме самообразования</w:t>
      </w:r>
      <w:r>
        <w:rPr>
          <w:spacing w:val="-15"/>
          <w:sz w:val="24"/>
        </w:rPr>
        <w:t xml:space="preserve"> </w:t>
      </w:r>
      <w:r>
        <w:rPr>
          <w:sz w:val="24"/>
        </w:rPr>
        <w:t>или</w:t>
      </w:r>
      <w:r>
        <w:rPr>
          <w:spacing w:val="-15"/>
          <w:sz w:val="24"/>
        </w:rPr>
        <w:t xml:space="preserve"> </w:t>
      </w:r>
      <w:r>
        <w:rPr>
          <w:sz w:val="24"/>
        </w:rPr>
        <w:t>семейного</w:t>
      </w:r>
      <w:r>
        <w:rPr>
          <w:spacing w:val="-15"/>
          <w:sz w:val="24"/>
        </w:rPr>
        <w:t xml:space="preserve"> </w:t>
      </w:r>
      <w:r>
        <w:rPr>
          <w:sz w:val="24"/>
        </w:rPr>
        <w:t>образовании</w:t>
      </w:r>
      <w:r>
        <w:rPr>
          <w:spacing w:val="-14"/>
          <w:sz w:val="24"/>
        </w:rPr>
        <w:t xml:space="preserve"> </w:t>
      </w:r>
      <w:r>
        <w:rPr>
          <w:sz w:val="24"/>
        </w:rPr>
        <w:t>по</w:t>
      </w:r>
      <w:r>
        <w:rPr>
          <w:spacing w:val="-15"/>
          <w:sz w:val="24"/>
        </w:rPr>
        <w:t xml:space="preserve"> </w:t>
      </w:r>
      <w:r>
        <w:rPr>
          <w:sz w:val="24"/>
        </w:rPr>
        <w:t>основным</w:t>
      </w:r>
      <w:r>
        <w:rPr>
          <w:spacing w:val="-15"/>
          <w:sz w:val="24"/>
        </w:rPr>
        <w:t xml:space="preserve"> </w:t>
      </w:r>
      <w:r>
        <w:rPr>
          <w:sz w:val="24"/>
        </w:rPr>
        <w:t>общеобразовательным</w:t>
      </w:r>
      <w:r>
        <w:rPr>
          <w:spacing w:val="-14"/>
          <w:sz w:val="24"/>
        </w:rPr>
        <w:t xml:space="preserve"> </w:t>
      </w:r>
      <w:r>
        <w:rPr>
          <w:sz w:val="24"/>
        </w:rPr>
        <w:t>программам общего образования, не относятся к контингенту обучающихся ОО.</w:t>
      </w:r>
    </w:p>
    <w:p w14:paraId="4625F8F0">
      <w:pPr>
        <w:pStyle w:val="8"/>
        <w:numPr>
          <w:ilvl w:val="1"/>
          <w:numId w:val="1"/>
        </w:numPr>
        <w:tabs>
          <w:tab w:val="left" w:pos="1467"/>
        </w:tabs>
        <w:spacing w:before="3" w:after="0" w:line="276" w:lineRule="auto"/>
        <w:ind w:left="259" w:right="130" w:firstLine="710"/>
        <w:jc w:val="both"/>
        <w:rPr>
          <w:sz w:val="24"/>
        </w:rPr>
      </w:pPr>
      <w:r>
        <w:rPr>
          <w:sz w:val="24"/>
        </w:rPr>
        <w:t>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14:paraId="039889D5">
      <w:pPr>
        <w:pStyle w:val="8"/>
        <w:numPr>
          <w:ilvl w:val="1"/>
          <w:numId w:val="1"/>
        </w:numPr>
        <w:tabs>
          <w:tab w:val="left" w:pos="1433"/>
        </w:tabs>
        <w:spacing w:before="0" w:after="0" w:line="276" w:lineRule="auto"/>
        <w:ind w:left="259" w:right="133" w:firstLine="710"/>
        <w:jc w:val="both"/>
        <w:rPr>
          <w:sz w:val="24"/>
        </w:rPr>
      </w:pPr>
      <w:r>
        <w:rPr>
          <w:sz w:val="24"/>
        </w:rPr>
        <w:t>Обучение в форме семейного образования и самообразования осуществляется с правом</w:t>
      </w:r>
      <w:r>
        <w:rPr>
          <w:spacing w:val="-6"/>
          <w:sz w:val="24"/>
        </w:rPr>
        <w:t xml:space="preserve"> </w:t>
      </w:r>
      <w:r>
        <w:rPr>
          <w:sz w:val="24"/>
        </w:rPr>
        <w:t>последующего</w:t>
      </w:r>
      <w:r>
        <w:rPr>
          <w:spacing w:val="-8"/>
          <w:sz w:val="24"/>
        </w:rPr>
        <w:t xml:space="preserve"> </w:t>
      </w:r>
      <w:r>
        <w:rPr>
          <w:sz w:val="24"/>
        </w:rPr>
        <w:t>прохождения</w:t>
      </w:r>
      <w:r>
        <w:rPr>
          <w:spacing w:val="-12"/>
          <w:sz w:val="24"/>
        </w:rPr>
        <w:t xml:space="preserve"> </w:t>
      </w:r>
      <w:r>
        <w:rPr>
          <w:sz w:val="24"/>
        </w:rPr>
        <w:t>в</w:t>
      </w:r>
      <w:r>
        <w:rPr>
          <w:spacing w:val="-6"/>
          <w:sz w:val="24"/>
        </w:rPr>
        <w:t xml:space="preserve"> </w:t>
      </w:r>
      <w:r>
        <w:rPr>
          <w:sz w:val="24"/>
        </w:rPr>
        <w:t>соответствии</w:t>
      </w:r>
      <w:r>
        <w:rPr>
          <w:spacing w:val="-7"/>
          <w:sz w:val="24"/>
        </w:rPr>
        <w:t xml:space="preserve"> </w:t>
      </w:r>
      <w:r>
        <w:rPr>
          <w:sz w:val="24"/>
        </w:rPr>
        <w:t>с</w:t>
      </w:r>
      <w:r>
        <w:rPr>
          <w:spacing w:val="-9"/>
          <w:sz w:val="24"/>
        </w:rPr>
        <w:t xml:space="preserve"> </w:t>
      </w:r>
      <w:r>
        <w:rPr>
          <w:sz w:val="24"/>
        </w:rPr>
        <w:t>частью</w:t>
      </w:r>
      <w:r>
        <w:rPr>
          <w:spacing w:val="-10"/>
          <w:sz w:val="24"/>
        </w:rPr>
        <w:t xml:space="preserve"> </w:t>
      </w:r>
      <w:r>
        <w:rPr>
          <w:sz w:val="24"/>
        </w:rPr>
        <w:t>3</w:t>
      </w:r>
      <w:r>
        <w:rPr>
          <w:spacing w:val="-8"/>
          <w:sz w:val="24"/>
        </w:rPr>
        <w:t xml:space="preserve"> </w:t>
      </w:r>
      <w:r>
        <w:rPr>
          <w:sz w:val="24"/>
        </w:rPr>
        <w:t>статьи</w:t>
      </w:r>
      <w:r>
        <w:rPr>
          <w:spacing w:val="-7"/>
          <w:sz w:val="24"/>
        </w:rPr>
        <w:t xml:space="preserve"> </w:t>
      </w:r>
      <w:r>
        <w:rPr>
          <w:sz w:val="24"/>
        </w:rPr>
        <w:t>34</w:t>
      </w:r>
      <w:r>
        <w:rPr>
          <w:spacing w:val="-12"/>
          <w:sz w:val="24"/>
        </w:rPr>
        <w:t xml:space="preserve"> </w:t>
      </w:r>
      <w:r>
        <w:rPr>
          <w:sz w:val="24"/>
        </w:rPr>
        <w:t>Федерального</w:t>
      </w:r>
      <w:r>
        <w:rPr>
          <w:spacing w:val="-3"/>
          <w:sz w:val="24"/>
        </w:rPr>
        <w:t xml:space="preserve"> </w:t>
      </w:r>
      <w:r>
        <w:rPr>
          <w:sz w:val="24"/>
        </w:rPr>
        <w:t>закона</w:t>
      </w:r>
    </w:p>
    <w:p w14:paraId="2E832061">
      <w:pPr>
        <w:pStyle w:val="5"/>
        <w:spacing w:before="2" w:line="276" w:lineRule="auto"/>
        <w:ind w:right="134" w:firstLine="0"/>
      </w:pPr>
      <w:r>
        <w:t>«Об образовании в РФ» промежуточной и государственной итоговой аттестации в организациях, осуществляющих образовательную деятельность. Для всех форм обучения в пределах</w:t>
      </w:r>
      <w:r>
        <w:rPr>
          <w:spacing w:val="-15"/>
        </w:rPr>
        <w:t xml:space="preserve"> </w:t>
      </w:r>
      <w:r>
        <w:t>конкретной</w:t>
      </w:r>
      <w:r>
        <w:rPr>
          <w:spacing w:val="-15"/>
        </w:rPr>
        <w:t xml:space="preserve"> </w:t>
      </w:r>
      <w:r>
        <w:t>основной</w:t>
      </w:r>
      <w:r>
        <w:rPr>
          <w:spacing w:val="-15"/>
        </w:rPr>
        <w:t xml:space="preserve"> </w:t>
      </w:r>
      <w:r>
        <w:t>образовательной</w:t>
      </w:r>
      <w:r>
        <w:rPr>
          <w:spacing w:val="-15"/>
        </w:rPr>
        <w:t xml:space="preserve"> </w:t>
      </w:r>
      <w:r>
        <w:t>программы</w:t>
      </w:r>
      <w:r>
        <w:rPr>
          <w:spacing w:val="-15"/>
        </w:rPr>
        <w:t xml:space="preserve"> </w:t>
      </w:r>
      <w:r>
        <w:t>соответствующего</w:t>
      </w:r>
      <w:r>
        <w:rPr>
          <w:spacing w:val="-15"/>
        </w:rPr>
        <w:t xml:space="preserve"> </w:t>
      </w:r>
      <w:r>
        <w:t>уровня</w:t>
      </w:r>
      <w:r>
        <w:rPr>
          <w:spacing w:val="-15"/>
        </w:rPr>
        <w:t xml:space="preserve"> </w:t>
      </w:r>
      <w:r>
        <w:t>общего образования действует единый федеральный государственный стандарт соответствующего уровня общего образования.</w:t>
      </w:r>
    </w:p>
    <w:p w14:paraId="59C55499">
      <w:pPr>
        <w:pStyle w:val="8"/>
        <w:numPr>
          <w:ilvl w:val="1"/>
          <w:numId w:val="1"/>
        </w:numPr>
        <w:tabs>
          <w:tab w:val="left" w:pos="1385"/>
        </w:tabs>
        <w:spacing w:before="0" w:after="0" w:line="276" w:lineRule="auto"/>
        <w:ind w:left="259" w:right="124" w:firstLine="710"/>
        <w:jc w:val="both"/>
        <w:rPr>
          <w:sz w:val="24"/>
        </w:rPr>
      </w:pPr>
      <w:r>
        <w:rPr>
          <w:sz w:val="24"/>
        </w:rPr>
        <w:t>Сроки</w:t>
      </w:r>
      <w:r>
        <w:rPr>
          <w:spacing w:val="-15"/>
          <w:sz w:val="24"/>
        </w:rPr>
        <w:t xml:space="preserve"> </w:t>
      </w:r>
      <w:r>
        <w:rPr>
          <w:sz w:val="24"/>
        </w:rPr>
        <w:t>получения</w:t>
      </w:r>
      <w:r>
        <w:rPr>
          <w:spacing w:val="-15"/>
          <w:sz w:val="24"/>
        </w:rPr>
        <w:t xml:space="preserve"> </w:t>
      </w:r>
      <w:r>
        <w:rPr>
          <w:sz w:val="24"/>
        </w:rPr>
        <w:t>общего</w:t>
      </w:r>
      <w:r>
        <w:rPr>
          <w:spacing w:val="-12"/>
          <w:sz w:val="24"/>
        </w:rPr>
        <w:t xml:space="preserve"> </w:t>
      </w:r>
      <w:r>
        <w:rPr>
          <w:sz w:val="24"/>
        </w:rPr>
        <w:t>образования</w:t>
      </w:r>
      <w:r>
        <w:rPr>
          <w:spacing w:val="-15"/>
          <w:sz w:val="24"/>
        </w:rPr>
        <w:t xml:space="preserve"> </w:t>
      </w:r>
      <w:r>
        <w:rPr>
          <w:sz w:val="24"/>
        </w:rPr>
        <w:t>(соответствующего</w:t>
      </w:r>
      <w:r>
        <w:rPr>
          <w:spacing w:val="-13"/>
          <w:sz w:val="24"/>
        </w:rPr>
        <w:t xml:space="preserve"> </w:t>
      </w:r>
      <w:r>
        <w:rPr>
          <w:sz w:val="24"/>
        </w:rPr>
        <w:t>уровня)</w:t>
      </w:r>
      <w:r>
        <w:rPr>
          <w:spacing w:val="-11"/>
          <w:sz w:val="24"/>
        </w:rPr>
        <w:t xml:space="preserve"> </w:t>
      </w:r>
      <w:r>
        <w:rPr>
          <w:sz w:val="24"/>
        </w:rPr>
        <w:t>в</w:t>
      </w:r>
      <w:r>
        <w:rPr>
          <w:spacing w:val="-15"/>
          <w:sz w:val="24"/>
        </w:rPr>
        <w:t xml:space="preserve"> </w:t>
      </w:r>
      <w:r>
        <w:rPr>
          <w:sz w:val="24"/>
        </w:rPr>
        <w:t>зависимости</w:t>
      </w:r>
      <w:r>
        <w:rPr>
          <w:spacing w:val="-15"/>
          <w:sz w:val="24"/>
        </w:rPr>
        <w:t xml:space="preserve"> </w:t>
      </w:r>
      <w:r>
        <w:rPr>
          <w:sz w:val="24"/>
        </w:rPr>
        <w:t>от формы обучения (по очной, очно-заочной и заочной формам) установлены по конкретным уровням общего образования. Начало учебного года при реализации общеобразовательной программы соответствующего уровня общего образования в ОО может переноситься в очно- заочной</w:t>
      </w:r>
      <w:r>
        <w:rPr>
          <w:spacing w:val="-15"/>
          <w:sz w:val="24"/>
        </w:rPr>
        <w:t xml:space="preserve"> </w:t>
      </w:r>
      <w:r>
        <w:rPr>
          <w:sz w:val="24"/>
        </w:rPr>
        <w:t>форме</w:t>
      </w:r>
      <w:r>
        <w:rPr>
          <w:spacing w:val="-15"/>
          <w:sz w:val="24"/>
        </w:rPr>
        <w:t xml:space="preserve"> </w:t>
      </w:r>
      <w:r>
        <w:rPr>
          <w:sz w:val="24"/>
        </w:rPr>
        <w:t>обучения</w:t>
      </w:r>
      <w:r>
        <w:rPr>
          <w:spacing w:val="-10"/>
          <w:sz w:val="24"/>
        </w:rPr>
        <w:t xml:space="preserve"> </w:t>
      </w:r>
      <w:r>
        <w:rPr>
          <w:sz w:val="24"/>
        </w:rPr>
        <w:t>не</w:t>
      </w:r>
      <w:r>
        <w:rPr>
          <w:spacing w:val="-11"/>
          <w:sz w:val="24"/>
        </w:rPr>
        <w:t xml:space="preserve"> </w:t>
      </w:r>
      <w:r>
        <w:rPr>
          <w:sz w:val="24"/>
        </w:rPr>
        <w:t>более</w:t>
      </w:r>
      <w:r>
        <w:rPr>
          <w:spacing w:val="-11"/>
          <w:sz w:val="24"/>
        </w:rPr>
        <w:t xml:space="preserve"> </w:t>
      </w:r>
      <w:r>
        <w:rPr>
          <w:sz w:val="24"/>
        </w:rPr>
        <w:t>чем</w:t>
      </w:r>
      <w:r>
        <w:rPr>
          <w:spacing w:val="-8"/>
          <w:sz w:val="24"/>
        </w:rPr>
        <w:t xml:space="preserve"> </w:t>
      </w:r>
      <w:r>
        <w:rPr>
          <w:sz w:val="24"/>
        </w:rPr>
        <w:t>на</w:t>
      </w:r>
      <w:r>
        <w:rPr>
          <w:spacing w:val="-15"/>
          <w:sz w:val="24"/>
        </w:rPr>
        <w:t xml:space="preserve"> </w:t>
      </w:r>
      <w:r>
        <w:rPr>
          <w:sz w:val="24"/>
        </w:rPr>
        <w:t>один</w:t>
      </w:r>
      <w:r>
        <w:rPr>
          <w:spacing w:val="-14"/>
          <w:sz w:val="24"/>
        </w:rPr>
        <w:t xml:space="preserve"> </w:t>
      </w:r>
      <w:r>
        <w:rPr>
          <w:sz w:val="24"/>
        </w:rPr>
        <w:t>месяц,</w:t>
      </w:r>
      <w:r>
        <w:rPr>
          <w:spacing w:val="-8"/>
          <w:sz w:val="24"/>
        </w:rPr>
        <w:t xml:space="preserve"> </w:t>
      </w:r>
      <w:r>
        <w:rPr>
          <w:sz w:val="24"/>
        </w:rPr>
        <w:t>в</w:t>
      </w:r>
      <w:r>
        <w:rPr>
          <w:spacing w:val="-13"/>
          <w:sz w:val="24"/>
        </w:rPr>
        <w:t xml:space="preserve"> </w:t>
      </w:r>
      <w:r>
        <w:rPr>
          <w:sz w:val="24"/>
        </w:rPr>
        <w:t>заочной</w:t>
      </w:r>
      <w:r>
        <w:rPr>
          <w:spacing w:val="-13"/>
          <w:sz w:val="24"/>
        </w:rPr>
        <w:t xml:space="preserve"> </w:t>
      </w:r>
      <w:r>
        <w:rPr>
          <w:sz w:val="24"/>
        </w:rPr>
        <w:t>форме</w:t>
      </w:r>
      <w:r>
        <w:rPr>
          <w:spacing w:val="-15"/>
          <w:sz w:val="24"/>
        </w:rPr>
        <w:t xml:space="preserve"> </w:t>
      </w:r>
      <w:r>
        <w:rPr>
          <w:sz w:val="24"/>
        </w:rPr>
        <w:t>обучения –</w:t>
      </w:r>
      <w:r>
        <w:rPr>
          <w:spacing w:val="-10"/>
          <w:sz w:val="24"/>
        </w:rPr>
        <w:t xml:space="preserve"> </w:t>
      </w:r>
      <w:r>
        <w:rPr>
          <w:sz w:val="24"/>
        </w:rPr>
        <w:t>не</w:t>
      </w:r>
      <w:r>
        <w:rPr>
          <w:spacing w:val="-11"/>
          <w:sz w:val="24"/>
        </w:rPr>
        <w:t xml:space="preserve"> </w:t>
      </w:r>
      <w:r>
        <w:rPr>
          <w:sz w:val="24"/>
        </w:rPr>
        <w:t>более</w:t>
      </w:r>
      <w:r>
        <w:rPr>
          <w:spacing w:val="-11"/>
          <w:sz w:val="24"/>
        </w:rPr>
        <w:t xml:space="preserve"> </w:t>
      </w:r>
      <w:r>
        <w:rPr>
          <w:sz w:val="24"/>
        </w:rPr>
        <w:t xml:space="preserve">чем на три месяца. Окончание учебного года определяется учебным планом по конкретным ООП освоения в рамках получения соответствующего уровня образования для очно-заочной и заочной форм обучения, который разрабатывается образовательной организацией </w:t>
      </w:r>
      <w:r>
        <w:rPr>
          <w:spacing w:val="-2"/>
          <w:sz w:val="24"/>
        </w:rPr>
        <w:t>самостоятельно.</w:t>
      </w:r>
    </w:p>
    <w:p w14:paraId="68CEC9C2">
      <w:pPr>
        <w:pStyle w:val="8"/>
        <w:spacing w:after="0" w:line="276" w:lineRule="auto"/>
        <w:jc w:val="both"/>
        <w:rPr>
          <w:sz w:val="24"/>
        </w:rPr>
        <w:sectPr>
          <w:pgSz w:w="12240" w:h="15840"/>
          <w:pgMar w:top="1060" w:right="720" w:bottom="280" w:left="1440" w:header="720" w:footer="720" w:gutter="0"/>
          <w:cols w:space="720" w:num="1"/>
        </w:sectPr>
      </w:pPr>
    </w:p>
    <w:p w14:paraId="0EA4BC7F">
      <w:pPr>
        <w:pStyle w:val="8"/>
        <w:numPr>
          <w:ilvl w:val="1"/>
          <w:numId w:val="1"/>
        </w:numPr>
        <w:tabs>
          <w:tab w:val="left" w:pos="1457"/>
        </w:tabs>
        <w:spacing w:before="65" w:after="0" w:line="276" w:lineRule="auto"/>
        <w:ind w:left="259" w:right="127" w:firstLine="710"/>
        <w:jc w:val="both"/>
        <w:rPr>
          <w:sz w:val="24"/>
        </w:rPr>
      </w:pPr>
      <w:r>
        <w:rPr>
          <w:sz w:val="24"/>
        </w:rPr>
        <w:t>Независимо от формы обучения (очной, очно-заочной и заочной) содержание начального общего, основного общего и среднего общего образования определяется соответствующими образовательными программами, разрабатываемыми и утверждаемыми образовательной организацией самостоятельно.</w:t>
      </w:r>
    </w:p>
    <w:p w14:paraId="14921EF3">
      <w:pPr>
        <w:pStyle w:val="8"/>
        <w:numPr>
          <w:ilvl w:val="1"/>
          <w:numId w:val="1"/>
        </w:numPr>
        <w:tabs>
          <w:tab w:val="left" w:pos="1500"/>
        </w:tabs>
        <w:spacing w:before="3" w:after="0" w:line="276" w:lineRule="auto"/>
        <w:ind w:left="259" w:right="134" w:firstLine="710"/>
        <w:jc w:val="both"/>
        <w:rPr>
          <w:sz w:val="24"/>
        </w:rPr>
      </w:pPr>
      <w:r>
        <w:rPr>
          <w:sz w:val="24"/>
        </w:rPr>
        <w:t>При реализации общеобразовательных программ во всех формах обучения используются различные образовательные технологии, в том числе дистанционные образовательные технологии, электронное обучение.</w:t>
      </w:r>
    </w:p>
    <w:p w14:paraId="415449FD">
      <w:pPr>
        <w:pStyle w:val="8"/>
        <w:numPr>
          <w:ilvl w:val="1"/>
          <w:numId w:val="1"/>
        </w:numPr>
        <w:tabs>
          <w:tab w:val="left" w:pos="1400"/>
        </w:tabs>
        <w:spacing w:before="0" w:after="0" w:line="276" w:lineRule="auto"/>
        <w:ind w:left="259" w:right="127" w:firstLine="710"/>
        <w:jc w:val="both"/>
        <w:rPr>
          <w:sz w:val="24"/>
        </w:rPr>
      </w:pPr>
      <w:r>
        <w:rPr>
          <w:sz w:val="24"/>
        </w:rPr>
        <w:t>Допускается сочетание различных форм</w:t>
      </w:r>
      <w:r>
        <w:rPr>
          <w:spacing w:val="-2"/>
          <w:sz w:val="24"/>
        </w:rPr>
        <w:t xml:space="preserve"> </w:t>
      </w:r>
      <w:r>
        <w:rPr>
          <w:sz w:val="24"/>
        </w:rPr>
        <w:t>обучения и форм получения образования. Обучающимся, осваивающим образовательные программы общего образования, независимо от формы обучения (очной, очно-заочной и заочной), предоставляется право пользования всеми</w:t>
      </w:r>
      <w:r>
        <w:rPr>
          <w:spacing w:val="-12"/>
          <w:sz w:val="24"/>
        </w:rPr>
        <w:t xml:space="preserve"> </w:t>
      </w:r>
      <w:r>
        <w:rPr>
          <w:sz w:val="24"/>
        </w:rPr>
        <w:t>ресурсами</w:t>
      </w:r>
      <w:r>
        <w:rPr>
          <w:spacing w:val="-11"/>
          <w:sz w:val="24"/>
        </w:rPr>
        <w:t xml:space="preserve"> </w:t>
      </w:r>
      <w:r>
        <w:rPr>
          <w:sz w:val="24"/>
        </w:rPr>
        <w:t>ОО</w:t>
      </w:r>
      <w:r>
        <w:rPr>
          <w:spacing w:val="-13"/>
          <w:sz w:val="24"/>
        </w:rPr>
        <w:t xml:space="preserve"> </w:t>
      </w:r>
      <w:r>
        <w:rPr>
          <w:sz w:val="24"/>
        </w:rPr>
        <w:t>и</w:t>
      </w:r>
      <w:r>
        <w:rPr>
          <w:spacing w:val="-15"/>
          <w:sz w:val="24"/>
        </w:rPr>
        <w:t xml:space="preserve"> </w:t>
      </w:r>
      <w:r>
        <w:rPr>
          <w:sz w:val="24"/>
        </w:rPr>
        <w:t>ее</w:t>
      </w:r>
      <w:r>
        <w:rPr>
          <w:spacing w:val="-13"/>
          <w:sz w:val="24"/>
        </w:rPr>
        <w:t xml:space="preserve"> </w:t>
      </w:r>
      <w:r>
        <w:rPr>
          <w:sz w:val="24"/>
        </w:rPr>
        <w:t>инфраструктурой</w:t>
      </w:r>
      <w:r>
        <w:rPr>
          <w:spacing w:val="-11"/>
          <w:sz w:val="24"/>
        </w:rPr>
        <w:t xml:space="preserve"> </w:t>
      </w:r>
      <w:r>
        <w:rPr>
          <w:sz w:val="24"/>
        </w:rPr>
        <w:t>в</w:t>
      </w:r>
      <w:r>
        <w:rPr>
          <w:spacing w:val="-10"/>
          <w:sz w:val="24"/>
        </w:rPr>
        <w:t xml:space="preserve"> </w:t>
      </w:r>
      <w:r>
        <w:rPr>
          <w:sz w:val="24"/>
        </w:rPr>
        <w:t>соответствии</w:t>
      </w:r>
      <w:r>
        <w:rPr>
          <w:spacing w:val="-15"/>
          <w:sz w:val="24"/>
        </w:rPr>
        <w:t xml:space="preserve"> </w:t>
      </w:r>
      <w:r>
        <w:rPr>
          <w:sz w:val="24"/>
        </w:rPr>
        <w:t>с</w:t>
      </w:r>
      <w:r>
        <w:rPr>
          <w:spacing w:val="-13"/>
          <w:sz w:val="24"/>
        </w:rPr>
        <w:t xml:space="preserve"> </w:t>
      </w:r>
      <w:r>
        <w:rPr>
          <w:sz w:val="24"/>
        </w:rPr>
        <w:t>Порядком</w:t>
      </w:r>
      <w:r>
        <w:rPr>
          <w:spacing w:val="-15"/>
          <w:sz w:val="24"/>
        </w:rPr>
        <w:t xml:space="preserve"> </w:t>
      </w:r>
      <w:r>
        <w:rPr>
          <w:sz w:val="24"/>
        </w:rPr>
        <w:t>пользования</w:t>
      </w:r>
      <w:r>
        <w:rPr>
          <w:spacing w:val="-15"/>
          <w:sz w:val="24"/>
        </w:rPr>
        <w:t xml:space="preserve"> </w:t>
      </w:r>
      <w:r>
        <w:rPr>
          <w:sz w:val="24"/>
        </w:rPr>
        <w:t>объектами инфраструктуры ОО.</w:t>
      </w:r>
    </w:p>
    <w:p w14:paraId="1AF98BAD">
      <w:pPr>
        <w:pStyle w:val="8"/>
        <w:numPr>
          <w:ilvl w:val="1"/>
          <w:numId w:val="1"/>
        </w:numPr>
        <w:tabs>
          <w:tab w:val="left" w:pos="1673"/>
        </w:tabs>
        <w:spacing w:before="1" w:after="0" w:line="276" w:lineRule="auto"/>
        <w:ind w:left="259" w:right="129" w:firstLine="710"/>
        <w:jc w:val="both"/>
        <w:rPr>
          <w:sz w:val="24"/>
        </w:rPr>
      </w:pPr>
      <w:r>
        <w:rPr>
          <w:sz w:val="24"/>
        </w:rPr>
        <w:t>По желанию обучающегося, родителей (законных представителей) несовершеннолетнего обучающегося возможен переход на другую форму обучения. Перевод осуществляется при наличии</w:t>
      </w:r>
      <w:r>
        <w:rPr>
          <w:spacing w:val="-1"/>
          <w:sz w:val="24"/>
        </w:rPr>
        <w:t xml:space="preserve"> </w:t>
      </w:r>
      <w:r>
        <w:rPr>
          <w:sz w:val="24"/>
        </w:rPr>
        <w:t>вакантных</w:t>
      </w:r>
      <w:r>
        <w:rPr>
          <w:spacing w:val="-1"/>
          <w:sz w:val="24"/>
        </w:rPr>
        <w:t xml:space="preserve"> </w:t>
      </w:r>
      <w:r>
        <w:rPr>
          <w:sz w:val="24"/>
        </w:rPr>
        <w:t>мест</w:t>
      </w:r>
      <w:r>
        <w:rPr>
          <w:spacing w:val="-1"/>
          <w:sz w:val="24"/>
        </w:rPr>
        <w:t xml:space="preserve"> </w:t>
      </w:r>
      <w:r>
        <w:rPr>
          <w:sz w:val="24"/>
        </w:rPr>
        <w:t>в</w:t>
      </w:r>
      <w:r>
        <w:rPr>
          <w:spacing w:val="-4"/>
          <w:sz w:val="24"/>
        </w:rPr>
        <w:t xml:space="preserve"> </w:t>
      </w:r>
      <w:r>
        <w:rPr>
          <w:sz w:val="24"/>
        </w:rPr>
        <w:t>ОО по данной форме</w:t>
      </w:r>
      <w:r>
        <w:rPr>
          <w:spacing w:val="-7"/>
          <w:sz w:val="24"/>
        </w:rPr>
        <w:t xml:space="preserve"> </w:t>
      </w:r>
      <w:r>
        <w:rPr>
          <w:sz w:val="24"/>
        </w:rPr>
        <w:t>обучения и</w:t>
      </w:r>
      <w:r>
        <w:rPr>
          <w:spacing w:val="-1"/>
          <w:sz w:val="24"/>
        </w:rPr>
        <w:t xml:space="preserve"> </w:t>
      </w:r>
      <w:r>
        <w:rPr>
          <w:sz w:val="24"/>
        </w:rPr>
        <w:t>оформляется приказом руководителя учреждения.</w:t>
      </w:r>
    </w:p>
    <w:p w14:paraId="58EFAF79">
      <w:pPr>
        <w:pStyle w:val="8"/>
        <w:numPr>
          <w:ilvl w:val="1"/>
          <w:numId w:val="1"/>
        </w:numPr>
        <w:tabs>
          <w:tab w:val="left" w:pos="1467"/>
        </w:tabs>
        <w:spacing w:before="0" w:after="0" w:line="276" w:lineRule="auto"/>
        <w:ind w:left="259" w:right="134" w:firstLine="710"/>
        <w:jc w:val="both"/>
        <w:rPr>
          <w:sz w:val="24"/>
        </w:rPr>
      </w:pPr>
      <w:r>
        <w:rPr>
          <w:sz w:val="24"/>
        </w:rPr>
        <w:t>В случае заключения с обучающимся, родителем (законным представителем) договора в тексте договора указывается форма обучения.</w:t>
      </w:r>
    </w:p>
    <w:p w14:paraId="49B9435E">
      <w:pPr>
        <w:pStyle w:val="5"/>
        <w:spacing w:before="47"/>
        <w:ind w:left="0" w:firstLine="0"/>
        <w:jc w:val="left"/>
      </w:pPr>
    </w:p>
    <w:p w14:paraId="172AFA97">
      <w:pPr>
        <w:pStyle w:val="2"/>
        <w:numPr>
          <w:ilvl w:val="0"/>
          <w:numId w:val="1"/>
        </w:numPr>
        <w:tabs>
          <w:tab w:val="left" w:pos="3721"/>
        </w:tabs>
        <w:spacing w:before="0" w:after="0" w:line="240" w:lineRule="auto"/>
        <w:ind w:left="3721" w:right="0" w:hanging="244"/>
        <w:jc w:val="both"/>
      </w:pPr>
      <w:r>
        <w:t>Порядок</w:t>
      </w:r>
      <w:r>
        <w:rPr>
          <w:spacing w:val="-4"/>
        </w:rPr>
        <w:t xml:space="preserve"> </w:t>
      </w:r>
      <w:r>
        <w:t>выбора</w:t>
      </w:r>
      <w:r>
        <w:rPr>
          <w:spacing w:val="-3"/>
        </w:rPr>
        <w:t xml:space="preserve"> </w:t>
      </w:r>
      <w:r>
        <w:t xml:space="preserve">формы </w:t>
      </w:r>
      <w:r>
        <w:rPr>
          <w:spacing w:val="-2"/>
        </w:rPr>
        <w:t>обучения</w:t>
      </w:r>
    </w:p>
    <w:p w14:paraId="65CA644A">
      <w:pPr>
        <w:pStyle w:val="8"/>
        <w:numPr>
          <w:ilvl w:val="1"/>
          <w:numId w:val="1"/>
        </w:numPr>
        <w:tabs>
          <w:tab w:val="left" w:pos="1438"/>
        </w:tabs>
        <w:spacing w:before="37" w:after="0" w:line="276" w:lineRule="auto"/>
        <w:ind w:left="259" w:right="135" w:firstLine="710"/>
        <w:jc w:val="both"/>
        <w:rPr>
          <w:sz w:val="24"/>
        </w:rPr>
      </w:pPr>
      <w:r>
        <w:rPr>
          <w:sz w:val="24"/>
        </w:rPr>
        <w:t>Обучающий самостоятельно выбирает форму обучения при условии получения основного общего образования или после достижения 18 лет. До достижения указанных условий выбор формы обучения осуществляется родителями (законными представителями) обучающегося. При выборе родителями (законными представителями) несовершеннолетнего обучающегося формы обучения учитывается мнение ребенка, а также рекомендации психолого-медико-педагогической комиссии при их наличии.</w:t>
      </w:r>
    </w:p>
    <w:p w14:paraId="4D767BA1">
      <w:pPr>
        <w:pStyle w:val="8"/>
        <w:numPr>
          <w:ilvl w:val="1"/>
          <w:numId w:val="1"/>
        </w:numPr>
        <w:tabs>
          <w:tab w:val="left" w:pos="1611"/>
        </w:tabs>
        <w:spacing w:before="0" w:after="0" w:line="276" w:lineRule="auto"/>
        <w:ind w:left="259" w:right="121" w:firstLine="710"/>
        <w:jc w:val="both"/>
        <w:rPr>
          <w:sz w:val="24"/>
        </w:rPr>
      </w:pPr>
      <w:r>
        <w:rPr>
          <w:sz w:val="24"/>
        </w:rPr>
        <w:t>Обучающийся, освоивший программу основного общего образования, совершеннолетний обучающийся или родители (законные представители) обучающихся имеют</w:t>
      </w:r>
      <w:r>
        <w:rPr>
          <w:spacing w:val="-15"/>
          <w:sz w:val="24"/>
        </w:rPr>
        <w:t xml:space="preserve"> </w:t>
      </w:r>
      <w:r>
        <w:rPr>
          <w:sz w:val="24"/>
        </w:rPr>
        <w:t>право</w:t>
      </w:r>
      <w:r>
        <w:rPr>
          <w:spacing w:val="-15"/>
          <w:sz w:val="24"/>
        </w:rPr>
        <w:t xml:space="preserve"> </w:t>
      </w:r>
      <w:r>
        <w:rPr>
          <w:sz w:val="24"/>
        </w:rPr>
        <w:t>на</w:t>
      </w:r>
      <w:r>
        <w:rPr>
          <w:spacing w:val="-15"/>
          <w:sz w:val="24"/>
        </w:rPr>
        <w:t xml:space="preserve"> </w:t>
      </w:r>
      <w:r>
        <w:rPr>
          <w:sz w:val="24"/>
        </w:rPr>
        <w:t>выбор</w:t>
      </w:r>
      <w:r>
        <w:rPr>
          <w:spacing w:val="-15"/>
          <w:sz w:val="24"/>
        </w:rPr>
        <w:t xml:space="preserve"> </w:t>
      </w:r>
      <w:r>
        <w:rPr>
          <w:sz w:val="24"/>
        </w:rPr>
        <w:t>формы</w:t>
      </w:r>
      <w:r>
        <w:rPr>
          <w:spacing w:val="-15"/>
          <w:sz w:val="24"/>
        </w:rPr>
        <w:t xml:space="preserve"> </w:t>
      </w:r>
      <w:r>
        <w:rPr>
          <w:sz w:val="24"/>
        </w:rPr>
        <w:t>обучения</w:t>
      </w:r>
      <w:r>
        <w:rPr>
          <w:spacing w:val="-15"/>
          <w:sz w:val="24"/>
        </w:rPr>
        <w:t xml:space="preserve"> </w:t>
      </w:r>
      <w:r>
        <w:rPr>
          <w:sz w:val="24"/>
        </w:rPr>
        <w:t>по</w:t>
      </w:r>
      <w:r>
        <w:rPr>
          <w:spacing w:val="-15"/>
          <w:sz w:val="24"/>
        </w:rPr>
        <w:t xml:space="preserve"> </w:t>
      </w:r>
      <w:r>
        <w:rPr>
          <w:sz w:val="24"/>
        </w:rPr>
        <w:t>конкретной</w:t>
      </w:r>
      <w:r>
        <w:rPr>
          <w:spacing w:val="-15"/>
          <w:sz w:val="24"/>
        </w:rPr>
        <w:t xml:space="preserve"> </w:t>
      </w:r>
      <w:r>
        <w:rPr>
          <w:sz w:val="24"/>
        </w:rPr>
        <w:t>образовательной</w:t>
      </w:r>
      <w:r>
        <w:rPr>
          <w:spacing w:val="-15"/>
          <w:sz w:val="24"/>
        </w:rPr>
        <w:t xml:space="preserve"> </w:t>
      </w:r>
      <w:r>
        <w:rPr>
          <w:sz w:val="24"/>
        </w:rPr>
        <w:t>программе</w:t>
      </w:r>
      <w:r>
        <w:rPr>
          <w:spacing w:val="-15"/>
          <w:sz w:val="24"/>
        </w:rPr>
        <w:t xml:space="preserve"> </w:t>
      </w:r>
      <w:r>
        <w:rPr>
          <w:sz w:val="24"/>
        </w:rPr>
        <w:t>при</w:t>
      </w:r>
      <w:r>
        <w:rPr>
          <w:spacing w:val="-15"/>
          <w:sz w:val="24"/>
        </w:rPr>
        <w:t xml:space="preserve"> </w:t>
      </w:r>
      <w:r>
        <w:rPr>
          <w:sz w:val="24"/>
        </w:rPr>
        <w:t>приеме в образовательную организацию, а также во время обучения в ОО.</w:t>
      </w:r>
    </w:p>
    <w:p w14:paraId="44B86659">
      <w:pPr>
        <w:pStyle w:val="8"/>
        <w:numPr>
          <w:ilvl w:val="1"/>
          <w:numId w:val="1"/>
        </w:numPr>
        <w:tabs>
          <w:tab w:val="left" w:pos="1395"/>
        </w:tabs>
        <w:spacing w:before="0" w:after="0" w:line="276" w:lineRule="auto"/>
        <w:ind w:left="259" w:right="128" w:firstLine="710"/>
        <w:jc w:val="both"/>
        <w:rPr>
          <w:sz w:val="24"/>
        </w:rPr>
      </w:pPr>
      <w:r>
        <w:rPr>
          <w:sz w:val="24"/>
        </w:rPr>
        <w:t>Выбор</w:t>
      </w:r>
      <w:r>
        <w:rPr>
          <w:spacing w:val="-2"/>
          <w:sz w:val="24"/>
        </w:rPr>
        <w:t xml:space="preserve"> </w:t>
      </w:r>
      <w:r>
        <w:rPr>
          <w:sz w:val="24"/>
        </w:rPr>
        <w:t>формы</w:t>
      </w:r>
      <w:r>
        <w:rPr>
          <w:spacing w:val="-9"/>
          <w:sz w:val="24"/>
        </w:rPr>
        <w:t xml:space="preserve"> </w:t>
      </w:r>
      <w:r>
        <w:rPr>
          <w:sz w:val="24"/>
        </w:rPr>
        <w:t>обучения</w:t>
      </w:r>
      <w:r>
        <w:rPr>
          <w:spacing w:val="-2"/>
          <w:sz w:val="24"/>
        </w:rPr>
        <w:t xml:space="preserve"> </w:t>
      </w:r>
      <w:r>
        <w:rPr>
          <w:sz w:val="24"/>
        </w:rPr>
        <w:t>осуществляется</w:t>
      </w:r>
      <w:r>
        <w:rPr>
          <w:spacing w:val="-3"/>
          <w:sz w:val="24"/>
        </w:rPr>
        <w:t xml:space="preserve"> </w:t>
      </w:r>
      <w:r>
        <w:rPr>
          <w:sz w:val="24"/>
        </w:rPr>
        <w:t>по</w:t>
      </w:r>
      <w:r>
        <w:rPr>
          <w:spacing w:val="-2"/>
          <w:sz w:val="24"/>
        </w:rPr>
        <w:t xml:space="preserve"> </w:t>
      </w:r>
      <w:r>
        <w:rPr>
          <w:sz w:val="24"/>
        </w:rPr>
        <w:t>личному</w:t>
      </w:r>
      <w:r>
        <w:rPr>
          <w:spacing w:val="-11"/>
          <w:sz w:val="24"/>
        </w:rPr>
        <w:t xml:space="preserve"> </w:t>
      </w:r>
      <w:r>
        <w:rPr>
          <w:sz w:val="24"/>
        </w:rPr>
        <w:t>заявлению</w:t>
      </w:r>
      <w:r>
        <w:rPr>
          <w:spacing w:val="-4"/>
          <w:sz w:val="24"/>
        </w:rPr>
        <w:t xml:space="preserve"> </w:t>
      </w:r>
      <w:r>
        <w:rPr>
          <w:sz w:val="24"/>
        </w:rPr>
        <w:t>обучающегося</w:t>
      </w:r>
      <w:r>
        <w:rPr>
          <w:spacing w:val="-2"/>
          <w:sz w:val="24"/>
        </w:rPr>
        <w:t xml:space="preserve"> </w:t>
      </w:r>
      <w:r>
        <w:rPr>
          <w:sz w:val="24"/>
        </w:rPr>
        <w:t>или родителей (законных представителей) обучающегося.</w:t>
      </w:r>
    </w:p>
    <w:p w14:paraId="17C18EB7">
      <w:pPr>
        <w:pStyle w:val="8"/>
        <w:numPr>
          <w:ilvl w:val="1"/>
          <w:numId w:val="1"/>
        </w:numPr>
        <w:tabs>
          <w:tab w:val="left" w:pos="1395"/>
        </w:tabs>
        <w:spacing w:before="0" w:after="0" w:line="276" w:lineRule="auto"/>
        <w:ind w:left="259" w:right="132" w:firstLine="710"/>
        <w:jc w:val="both"/>
        <w:rPr>
          <w:sz w:val="24"/>
        </w:rPr>
      </w:pPr>
      <w:r>
        <w:rPr>
          <w:sz w:val="24"/>
        </w:rPr>
        <w:t>При</w:t>
      </w:r>
      <w:r>
        <w:rPr>
          <w:spacing w:val="-3"/>
          <w:sz w:val="24"/>
        </w:rPr>
        <w:t xml:space="preserve"> </w:t>
      </w:r>
      <w:r>
        <w:rPr>
          <w:sz w:val="24"/>
        </w:rPr>
        <w:t>выборе</w:t>
      </w:r>
      <w:r>
        <w:rPr>
          <w:spacing w:val="-8"/>
          <w:sz w:val="24"/>
        </w:rPr>
        <w:t xml:space="preserve"> </w:t>
      </w:r>
      <w:r>
        <w:rPr>
          <w:sz w:val="24"/>
        </w:rPr>
        <w:t>очно-заочной,</w:t>
      </w:r>
      <w:r>
        <w:rPr>
          <w:spacing w:val="-1"/>
          <w:sz w:val="24"/>
        </w:rPr>
        <w:t xml:space="preserve"> </w:t>
      </w:r>
      <w:r>
        <w:rPr>
          <w:sz w:val="24"/>
        </w:rPr>
        <w:t>заочной</w:t>
      </w:r>
      <w:r>
        <w:rPr>
          <w:spacing w:val="-2"/>
          <w:sz w:val="24"/>
        </w:rPr>
        <w:t xml:space="preserve"> </w:t>
      </w:r>
      <w:r>
        <w:rPr>
          <w:sz w:val="24"/>
        </w:rPr>
        <w:t>формы</w:t>
      </w:r>
      <w:r>
        <w:rPr>
          <w:spacing w:val="-6"/>
          <w:sz w:val="24"/>
        </w:rPr>
        <w:t xml:space="preserve"> </w:t>
      </w:r>
      <w:r>
        <w:rPr>
          <w:sz w:val="24"/>
        </w:rPr>
        <w:t>обучения,</w:t>
      </w:r>
      <w:r>
        <w:rPr>
          <w:spacing w:val="-1"/>
          <w:sz w:val="24"/>
        </w:rPr>
        <w:t xml:space="preserve"> </w:t>
      </w:r>
      <w:r>
        <w:rPr>
          <w:sz w:val="24"/>
        </w:rPr>
        <w:t>образовательная</w:t>
      </w:r>
      <w:r>
        <w:rPr>
          <w:spacing w:val="-7"/>
          <w:sz w:val="24"/>
        </w:rPr>
        <w:t xml:space="preserve"> </w:t>
      </w:r>
      <w:r>
        <w:rPr>
          <w:sz w:val="24"/>
        </w:rPr>
        <w:t>организация осуществляет необходимые психолого-педагогические и методические консультации, обеспечивающие осознанный выбор формы обучения.</w:t>
      </w:r>
    </w:p>
    <w:p w14:paraId="29AE6E68">
      <w:pPr>
        <w:pStyle w:val="8"/>
        <w:numPr>
          <w:ilvl w:val="1"/>
          <w:numId w:val="1"/>
        </w:numPr>
        <w:tabs>
          <w:tab w:val="left" w:pos="1409"/>
        </w:tabs>
        <w:spacing w:before="0" w:after="0" w:line="280" w:lineRule="auto"/>
        <w:ind w:left="259" w:right="140" w:firstLine="710"/>
        <w:jc w:val="both"/>
        <w:rPr>
          <w:sz w:val="24"/>
        </w:rPr>
      </w:pPr>
      <w:r>
        <w:rPr>
          <w:sz w:val="24"/>
        </w:rPr>
        <w:t>Изменение формы обучения осуществляется приказом руководителя учреждения, на основании заявления обучающегося, родителей (законных представителей).</w:t>
      </w:r>
    </w:p>
    <w:p w14:paraId="29B56ED0">
      <w:pPr>
        <w:pStyle w:val="5"/>
        <w:spacing w:before="35"/>
        <w:ind w:left="0" w:firstLine="0"/>
        <w:jc w:val="left"/>
      </w:pPr>
    </w:p>
    <w:p w14:paraId="7FF25CC9">
      <w:pPr>
        <w:pStyle w:val="2"/>
        <w:numPr>
          <w:ilvl w:val="0"/>
          <w:numId w:val="1"/>
        </w:numPr>
        <w:tabs>
          <w:tab w:val="left" w:pos="1718"/>
        </w:tabs>
        <w:spacing w:before="0" w:after="0" w:line="240" w:lineRule="auto"/>
        <w:ind w:left="1718" w:right="0" w:hanging="244"/>
        <w:jc w:val="both"/>
      </w:pPr>
      <w:r>
        <w:t>Организация</w:t>
      </w:r>
      <w:r>
        <w:rPr>
          <w:spacing w:val="-7"/>
        </w:rPr>
        <w:t xml:space="preserve"> </w:t>
      </w:r>
      <w:r>
        <w:t>образовательной</w:t>
      </w:r>
      <w:r>
        <w:rPr>
          <w:spacing w:val="-5"/>
        </w:rPr>
        <w:t xml:space="preserve"> </w:t>
      </w:r>
      <w:r>
        <w:t>деятельности</w:t>
      </w:r>
      <w:r>
        <w:rPr>
          <w:spacing w:val="-2"/>
        </w:rPr>
        <w:t xml:space="preserve"> </w:t>
      </w:r>
      <w:r>
        <w:t>по</w:t>
      </w:r>
      <w:r>
        <w:rPr>
          <w:spacing w:val="-6"/>
        </w:rPr>
        <w:t xml:space="preserve"> </w:t>
      </w:r>
      <w:r>
        <w:t>очной</w:t>
      </w:r>
      <w:r>
        <w:rPr>
          <w:spacing w:val="-6"/>
        </w:rPr>
        <w:t xml:space="preserve"> </w:t>
      </w:r>
      <w:r>
        <w:t>форме</w:t>
      </w:r>
      <w:r>
        <w:rPr>
          <w:spacing w:val="-2"/>
        </w:rPr>
        <w:t xml:space="preserve"> обучения</w:t>
      </w:r>
    </w:p>
    <w:p w14:paraId="15F682CD">
      <w:pPr>
        <w:pStyle w:val="8"/>
        <w:numPr>
          <w:ilvl w:val="1"/>
          <w:numId w:val="1"/>
        </w:numPr>
        <w:tabs>
          <w:tab w:val="left" w:pos="1395"/>
        </w:tabs>
        <w:spacing w:before="36" w:after="0" w:line="276" w:lineRule="auto"/>
        <w:ind w:left="259" w:right="132" w:firstLine="710"/>
        <w:jc w:val="both"/>
        <w:rPr>
          <w:sz w:val="24"/>
        </w:rPr>
      </w:pPr>
      <w:r>
        <w:rPr>
          <w:sz w:val="24"/>
        </w:rPr>
        <w:t>Освоение</w:t>
      </w:r>
      <w:r>
        <w:rPr>
          <w:spacing w:val="-8"/>
          <w:sz w:val="24"/>
        </w:rPr>
        <w:t xml:space="preserve"> </w:t>
      </w:r>
      <w:r>
        <w:rPr>
          <w:sz w:val="24"/>
        </w:rPr>
        <w:t>общеобразовательных</w:t>
      </w:r>
      <w:r>
        <w:rPr>
          <w:spacing w:val="-2"/>
          <w:sz w:val="24"/>
        </w:rPr>
        <w:t xml:space="preserve"> </w:t>
      </w:r>
      <w:r>
        <w:rPr>
          <w:sz w:val="24"/>
        </w:rPr>
        <w:t>программ</w:t>
      </w:r>
      <w:r>
        <w:rPr>
          <w:spacing w:val="-1"/>
          <w:sz w:val="24"/>
        </w:rPr>
        <w:t xml:space="preserve"> </w:t>
      </w:r>
      <w:r>
        <w:rPr>
          <w:sz w:val="24"/>
        </w:rPr>
        <w:t>по</w:t>
      </w:r>
      <w:r>
        <w:rPr>
          <w:spacing w:val="-2"/>
          <w:sz w:val="24"/>
        </w:rPr>
        <w:t xml:space="preserve"> </w:t>
      </w:r>
      <w:r>
        <w:rPr>
          <w:sz w:val="24"/>
        </w:rPr>
        <w:t>очной</w:t>
      </w:r>
      <w:r>
        <w:rPr>
          <w:spacing w:val="-1"/>
          <w:sz w:val="24"/>
        </w:rPr>
        <w:t xml:space="preserve"> </w:t>
      </w:r>
      <w:r>
        <w:rPr>
          <w:sz w:val="24"/>
        </w:rPr>
        <w:t>форме</w:t>
      </w:r>
      <w:r>
        <w:rPr>
          <w:spacing w:val="-8"/>
          <w:sz w:val="24"/>
        </w:rPr>
        <w:t xml:space="preserve"> </w:t>
      </w:r>
      <w:r>
        <w:rPr>
          <w:sz w:val="24"/>
        </w:rPr>
        <w:t>обучения предполагает обязательное посещение обучающимися учебных занятий по предметам учебного плана согласно</w:t>
      </w:r>
      <w:r>
        <w:rPr>
          <w:spacing w:val="76"/>
          <w:sz w:val="24"/>
        </w:rPr>
        <w:t xml:space="preserve">  </w:t>
      </w:r>
      <w:r>
        <w:rPr>
          <w:sz w:val="24"/>
        </w:rPr>
        <w:t>расписанию.</w:t>
      </w:r>
      <w:r>
        <w:rPr>
          <w:spacing w:val="74"/>
          <w:sz w:val="24"/>
        </w:rPr>
        <w:t xml:space="preserve">  </w:t>
      </w:r>
      <w:r>
        <w:rPr>
          <w:sz w:val="24"/>
        </w:rPr>
        <w:t>Основной</w:t>
      </w:r>
      <w:r>
        <w:rPr>
          <w:spacing w:val="76"/>
          <w:sz w:val="24"/>
        </w:rPr>
        <w:t xml:space="preserve">  </w:t>
      </w:r>
      <w:r>
        <w:rPr>
          <w:sz w:val="24"/>
        </w:rPr>
        <w:t>формой</w:t>
      </w:r>
      <w:r>
        <w:rPr>
          <w:spacing w:val="72"/>
          <w:sz w:val="24"/>
        </w:rPr>
        <w:t xml:space="preserve">  </w:t>
      </w:r>
      <w:r>
        <w:rPr>
          <w:sz w:val="24"/>
        </w:rPr>
        <w:t>организации</w:t>
      </w:r>
      <w:r>
        <w:rPr>
          <w:spacing w:val="72"/>
          <w:sz w:val="24"/>
        </w:rPr>
        <w:t xml:space="preserve">  </w:t>
      </w:r>
      <w:r>
        <w:rPr>
          <w:sz w:val="24"/>
        </w:rPr>
        <w:t>образовательной</w:t>
      </w:r>
      <w:r>
        <w:rPr>
          <w:spacing w:val="74"/>
          <w:sz w:val="24"/>
        </w:rPr>
        <w:t xml:space="preserve">  </w:t>
      </w:r>
      <w:r>
        <w:rPr>
          <w:sz w:val="24"/>
        </w:rPr>
        <w:t>(учебной)</w:t>
      </w:r>
    </w:p>
    <w:p w14:paraId="53372DDE">
      <w:pPr>
        <w:pStyle w:val="8"/>
        <w:spacing w:after="0" w:line="276" w:lineRule="auto"/>
        <w:jc w:val="both"/>
        <w:rPr>
          <w:sz w:val="24"/>
        </w:rPr>
        <w:sectPr>
          <w:pgSz w:w="12240" w:h="15840"/>
          <w:pgMar w:top="1060" w:right="720" w:bottom="280" w:left="1440" w:header="720" w:footer="720" w:gutter="0"/>
          <w:cols w:space="720" w:num="1"/>
        </w:sectPr>
      </w:pPr>
    </w:p>
    <w:p w14:paraId="7EAF570F">
      <w:pPr>
        <w:pStyle w:val="5"/>
        <w:spacing w:before="65"/>
        <w:ind w:firstLine="0"/>
      </w:pPr>
      <w:r>
        <w:t>деятельности</w:t>
      </w:r>
      <w:r>
        <w:rPr>
          <w:spacing w:val="-8"/>
        </w:rPr>
        <w:t xml:space="preserve"> </w:t>
      </w:r>
      <w:r>
        <w:t>по</w:t>
      </w:r>
      <w:r>
        <w:rPr>
          <w:spacing w:val="-2"/>
        </w:rPr>
        <w:t xml:space="preserve"> </w:t>
      </w:r>
      <w:r>
        <w:t>очной</w:t>
      </w:r>
      <w:r>
        <w:rPr>
          <w:spacing w:val="-1"/>
        </w:rPr>
        <w:t xml:space="preserve"> </w:t>
      </w:r>
      <w:r>
        <w:t>форме</w:t>
      </w:r>
      <w:r>
        <w:rPr>
          <w:spacing w:val="-8"/>
        </w:rPr>
        <w:t xml:space="preserve"> </w:t>
      </w:r>
      <w:r>
        <w:t>обучения</w:t>
      </w:r>
      <w:r>
        <w:rPr>
          <w:spacing w:val="-3"/>
        </w:rPr>
        <w:t xml:space="preserve"> </w:t>
      </w:r>
      <w:r>
        <w:t>является</w:t>
      </w:r>
      <w:r>
        <w:rPr>
          <w:spacing w:val="2"/>
        </w:rPr>
        <w:t xml:space="preserve"> </w:t>
      </w:r>
      <w:r>
        <w:rPr>
          <w:spacing w:val="-2"/>
        </w:rPr>
        <w:t>урок.</w:t>
      </w:r>
    </w:p>
    <w:p w14:paraId="68A54E0F">
      <w:pPr>
        <w:pStyle w:val="8"/>
        <w:numPr>
          <w:ilvl w:val="1"/>
          <w:numId w:val="1"/>
        </w:numPr>
        <w:tabs>
          <w:tab w:val="left" w:pos="1409"/>
        </w:tabs>
        <w:spacing w:before="41" w:after="0" w:line="278" w:lineRule="auto"/>
        <w:ind w:left="259" w:right="135" w:firstLine="710"/>
        <w:jc w:val="both"/>
        <w:rPr>
          <w:sz w:val="24"/>
        </w:rPr>
      </w:pPr>
      <w:r>
        <w:rPr>
          <w:sz w:val="24"/>
        </w:rPr>
        <w:t>Обучающиеся, осваивающие образовательные программы общего образования по очной форме обучения, проходят текущую и промежуточную аттестацию по всем предметам учебного плана в соответствии с локальными нормативными актами ОО.</w:t>
      </w:r>
    </w:p>
    <w:p w14:paraId="3A87590D">
      <w:pPr>
        <w:pStyle w:val="8"/>
        <w:numPr>
          <w:ilvl w:val="1"/>
          <w:numId w:val="1"/>
        </w:numPr>
        <w:tabs>
          <w:tab w:val="left" w:pos="1395"/>
        </w:tabs>
        <w:spacing w:before="0" w:after="0" w:line="276" w:lineRule="auto"/>
        <w:ind w:left="259" w:right="139" w:firstLine="710"/>
        <w:jc w:val="both"/>
        <w:rPr>
          <w:sz w:val="24"/>
        </w:rPr>
      </w:pPr>
      <w:r>
        <w:rPr>
          <w:sz w:val="24"/>
        </w:rPr>
        <w:t>Обучающимся,</w:t>
      </w:r>
      <w:r>
        <w:rPr>
          <w:spacing w:val="-3"/>
          <w:sz w:val="24"/>
        </w:rPr>
        <w:t xml:space="preserve"> </w:t>
      </w:r>
      <w:r>
        <w:rPr>
          <w:sz w:val="24"/>
        </w:rPr>
        <w:t>осваивающим</w:t>
      </w:r>
      <w:r>
        <w:rPr>
          <w:spacing w:val="-8"/>
          <w:sz w:val="24"/>
        </w:rPr>
        <w:t xml:space="preserve"> </w:t>
      </w:r>
      <w:r>
        <w:rPr>
          <w:sz w:val="24"/>
        </w:rPr>
        <w:t>образовательные</w:t>
      </w:r>
      <w:r>
        <w:rPr>
          <w:spacing w:val="-1"/>
          <w:sz w:val="24"/>
        </w:rPr>
        <w:t xml:space="preserve"> </w:t>
      </w:r>
      <w:r>
        <w:rPr>
          <w:sz w:val="24"/>
        </w:rPr>
        <w:t>программы</w:t>
      </w:r>
      <w:r>
        <w:rPr>
          <w:spacing w:val="-8"/>
          <w:sz w:val="24"/>
        </w:rPr>
        <w:t xml:space="preserve"> </w:t>
      </w:r>
      <w:r>
        <w:rPr>
          <w:sz w:val="24"/>
        </w:rPr>
        <w:t>общего</w:t>
      </w:r>
      <w:r>
        <w:rPr>
          <w:spacing w:val="-5"/>
          <w:sz w:val="24"/>
        </w:rPr>
        <w:t xml:space="preserve"> </w:t>
      </w:r>
      <w:r>
        <w:rPr>
          <w:sz w:val="24"/>
        </w:rPr>
        <w:t>образования</w:t>
      </w:r>
      <w:r>
        <w:rPr>
          <w:spacing w:val="-5"/>
          <w:sz w:val="24"/>
        </w:rPr>
        <w:t xml:space="preserve"> </w:t>
      </w:r>
      <w:r>
        <w:rPr>
          <w:sz w:val="24"/>
        </w:rPr>
        <w:t>по очной форме обучения, предоставляются на время обучения учебники и другая литература, имеющаяся в библиотеке общеобразовательного учреждения.</w:t>
      </w:r>
    </w:p>
    <w:p w14:paraId="4020B4B2">
      <w:pPr>
        <w:pStyle w:val="8"/>
        <w:numPr>
          <w:ilvl w:val="1"/>
          <w:numId w:val="1"/>
        </w:numPr>
        <w:tabs>
          <w:tab w:val="left" w:pos="1630"/>
        </w:tabs>
        <w:spacing w:before="0" w:after="0" w:line="276" w:lineRule="auto"/>
        <w:ind w:left="259" w:right="134" w:firstLine="710"/>
        <w:jc w:val="both"/>
        <w:rPr>
          <w:sz w:val="24"/>
        </w:rPr>
      </w:pPr>
      <w:r>
        <w:rPr>
          <w:sz w:val="24"/>
        </w:rPr>
        <w:t>Организация образовательного процесса по очной форме обучения регламентируется расписанием занятий, которое утверждается директором общеобразовательного учреждения.</w:t>
      </w:r>
    </w:p>
    <w:p w14:paraId="63DE3F02">
      <w:pPr>
        <w:pStyle w:val="8"/>
        <w:numPr>
          <w:ilvl w:val="1"/>
          <w:numId w:val="1"/>
        </w:numPr>
        <w:tabs>
          <w:tab w:val="left" w:pos="1390"/>
        </w:tabs>
        <w:spacing w:before="0" w:after="0" w:line="278" w:lineRule="auto"/>
        <w:ind w:left="259" w:right="128" w:firstLine="710"/>
        <w:jc w:val="both"/>
        <w:rPr>
          <w:sz w:val="24"/>
        </w:rPr>
      </w:pPr>
      <w:r>
        <w:rPr>
          <w:sz w:val="24"/>
        </w:rPr>
        <w:t>Обучающиеся</w:t>
      </w:r>
      <w:r>
        <w:rPr>
          <w:spacing w:val="-7"/>
          <w:sz w:val="24"/>
        </w:rPr>
        <w:t xml:space="preserve"> </w:t>
      </w:r>
      <w:r>
        <w:rPr>
          <w:sz w:val="24"/>
        </w:rPr>
        <w:t>имеют</w:t>
      </w:r>
      <w:r>
        <w:rPr>
          <w:spacing w:val="-6"/>
          <w:sz w:val="24"/>
        </w:rPr>
        <w:t xml:space="preserve"> </w:t>
      </w:r>
      <w:r>
        <w:rPr>
          <w:sz w:val="24"/>
        </w:rPr>
        <w:t>право</w:t>
      </w:r>
      <w:r>
        <w:rPr>
          <w:spacing w:val="-7"/>
          <w:sz w:val="24"/>
        </w:rPr>
        <w:t xml:space="preserve"> </w:t>
      </w:r>
      <w:r>
        <w:rPr>
          <w:sz w:val="24"/>
        </w:rPr>
        <w:t>на</w:t>
      </w:r>
      <w:r>
        <w:rPr>
          <w:spacing w:val="-8"/>
          <w:sz w:val="24"/>
        </w:rPr>
        <w:t xml:space="preserve"> </w:t>
      </w:r>
      <w:r>
        <w:rPr>
          <w:sz w:val="24"/>
        </w:rPr>
        <w:t>посещение</w:t>
      </w:r>
      <w:r>
        <w:rPr>
          <w:spacing w:val="-8"/>
          <w:sz w:val="24"/>
        </w:rPr>
        <w:t xml:space="preserve"> </w:t>
      </w:r>
      <w:r>
        <w:rPr>
          <w:sz w:val="24"/>
        </w:rPr>
        <w:t>по</w:t>
      </w:r>
      <w:r>
        <w:rPr>
          <w:spacing w:val="-2"/>
          <w:sz w:val="24"/>
        </w:rPr>
        <w:t xml:space="preserve"> </w:t>
      </w:r>
      <w:r>
        <w:rPr>
          <w:sz w:val="24"/>
        </w:rPr>
        <w:t>своему</w:t>
      </w:r>
      <w:r>
        <w:rPr>
          <w:spacing w:val="-15"/>
          <w:sz w:val="24"/>
        </w:rPr>
        <w:t xml:space="preserve"> </w:t>
      </w:r>
      <w:r>
        <w:rPr>
          <w:sz w:val="24"/>
        </w:rPr>
        <w:t>выбору</w:t>
      </w:r>
      <w:r>
        <w:rPr>
          <w:spacing w:val="-15"/>
          <w:sz w:val="24"/>
        </w:rPr>
        <w:t xml:space="preserve"> </w:t>
      </w:r>
      <w:r>
        <w:rPr>
          <w:sz w:val="24"/>
        </w:rPr>
        <w:t>мероприятий,</w:t>
      </w:r>
      <w:r>
        <w:rPr>
          <w:spacing w:val="-5"/>
          <w:sz w:val="24"/>
        </w:rPr>
        <w:t xml:space="preserve"> </w:t>
      </w:r>
      <w:r>
        <w:rPr>
          <w:sz w:val="24"/>
        </w:rPr>
        <w:t>которые проводятся</w:t>
      </w:r>
      <w:r>
        <w:rPr>
          <w:spacing w:val="-12"/>
          <w:sz w:val="24"/>
        </w:rPr>
        <w:t xml:space="preserve"> </w:t>
      </w:r>
      <w:r>
        <w:rPr>
          <w:sz w:val="24"/>
        </w:rPr>
        <w:t>в</w:t>
      </w:r>
      <w:r>
        <w:rPr>
          <w:spacing w:val="-9"/>
          <w:sz w:val="24"/>
        </w:rPr>
        <w:t xml:space="preserve"> </w:t>
      </w:r>
      <w:r>
        <w:rPr>
          <w:sz w:val="24"/>
        </w:rPr>
        <w:t>ОО</w:t>
      </w:r>
      <w:r>
        <w:rPr>
          <w:spacing w:val="-13"/>
          <w:sz w:val="24"/>
        </w:rPr>
        <w:t xml:space="preserve"> </w:t>
      </w:r>
      <w:r>
        <w:rPr>
          <w:sz w:val="24"/>
        </w:rPr>
        <w:t>и</w:t>
      </w:r>
      <w:r>
        <w:rPr>
          <w:spacing w:val="-15"/>
          <w:sz w:val="24"/>
        </w:rPr>
        <w:t xml:space="preserve"> </w:t>
      </w:r>
      <w:r>
        <w:rPr>
          <w:sz w:val="24"/>
        </w:rPr>
        <w:t>не</w:t>
      </w:r>
      <w:r>
        <w:rPr>
          <w:spacing w:val="-13"/>
          <w:sz w:val="24"/>
        </w:rPr>
        <w:t xml:space="preserve"> </w:t>
      </w:r>
      <w:r>
        <w:rPr>
          <w:sz w:val="24"/>
        </w:rPr>
        <w:t>предусмотрены</w:t>
      </w:r>
      <w:r>
        <w:rPr>
          <w:spacing w:val="-10"/>
          <w:sz w:val="24"/>
        </w:rPr>
        <w:t xml:space="preserve"> </w:t>
      </w:r>
      <w:r>
        <w:rPr>
          <w:sz w:val="24"/>
        </w:rPr>
        <w:t>учебным</w:t>
      </w:r>
      <w:r>
        <w:rPr>
          <w:spacing w:val="-15"/>
          <w:sz w:val="24"/>
        </w:rPr>
        <w:t xml:space="preserve"> </w:t>
      </w:r>
      <w:r>
        <w:rPr>
          <w:sz w:val="24"/>
        </w:rPr>
        <w:t>планом,</w:t>
      </w:r>
      <w:r>
        <w:rPr>
          <w:spacing w:val="-14"/>
          <w:sz w:val="24"/>
        </w:rPr>
        <w:t xml:space="preserve"> </w:t>
      </w:r>
      <w:r>
        <w:rPr>
          <w:sz w:val="24"/>
        </w:rPr>
        <w:t>в</w:t>
      </w:r>
      <w:r>
        <w:rPr>
          <w:spacing w:val="-10"/>
          <w:sz w:val="24"/>
        </w:rPr>
        <w:t xml:space="preserve"> </w:t>
      </w:r>
      <w:r>
        <w:rPr>
          <w:sz w:val="24"/>
        </w:rPr>
        <w:t>порядке,</w:t>
      </w:r>
      <w:r>
        <w:rPr>
          <w:spacing w:val="-10"/>
          <w:sz w:val="24"/>
        </w:rPr>
        <w:t xml:space="preserve"> </w:t>
      </w:r>
      <w:r>
        <w:rPr>
          <w:sz w:val="24"/>
        </w:rPr>
        <w:t>установленном</w:t>
      </w:r>
      <w:r>
        <w:rPr>
          <w:spacing w:val="-10"/>
          <w:sz w:val="24"/>
        </w:rPr>
        <w:t xml:space="preserve"> </w:t>
      </w:r>
      <w:r>
        <w:rPr>
          <w:sz w:val="24"/>
        </w:rPr>
        <w:t>локальными нормативными актами ОО.</w:t>
      </w:r>
    </w:p>
    <w:p w14:paraId="06C542CD">
      <w:pPr>
        <w:pStyle w:val="5"/>
        <w:spacing w:before="32"/>
        <w:ind w:left="0" w:firstLine="0"/>
        <w:jc w:val="left"/>
      </w:pPr>
    </w:p>
    <w:p w14:paraId="56D1AB42">
      <w:pPr>
        <w:pStyle w:val="2"/>
        <w:numPr>
          <w:ilvl w:val="0"/>
          <w:numId w:val="1"/>
        </w:numPr>
        <w:tabs>
          <w:tab w:val="left" w:pos="1661"/>
        </w:tabs>
        <w:spacing w:before="0" w:after="0" w:line="240" w:lineRule="auto"/>
        <w:ind w:left="1661" w:right="0" w:hanging="244"/>
        <w:jc w:val="left"/>
      </w:pPr>
      <w:r>
        <w:t>Организация</w:t>
      </w:r>
      <w:r>
        <w:rPr>
          <w:spacing w:val="-9"/>
        </w:rPr>
        <w:t xml:space="preserve"> </w:t>
      </w:r>
      <w:r>
        <w:t>образовательной</w:t>
      </w:r>
      <w:r>
        <w:rPr>
          <w:spacing w:val="-5"/>
        </w:rPr>
        <w:t xml:space="preserve"> </w:t>
      </w:r>
      <w:r>
        <w:t>деятельности</w:t>
      </w:r>
      <w:r>
        <w:rPr>
          <w:spacing w:val="-2"/>
        </w:rPr>
        <w:t xml:space="preserve"> </w:t>
      </w:r>
      <w:r>
        <w:t>по</w:t>
      </w:r>
      <w:r>
        <w:rPr>
          <w:spacing w:val="-7"/>
        </w:rPr>
        <w:t xml:space="preserve"> </w:t>
      </w:r>
      <w:r>
        <w:t>очно-заочной</w:t>
      </w:r>
      <w:r>
        <w:rPr>
          <w:spacing w:val="-5"/>
        </w:rPr>
        <w:t xml:space="preserve"> </w:t>
      </w:r>
      <w:r>
        <w:t>и</w:t>
      </w:r>
      <w:r>
        <w:rPr>
          <w:spacing w:val="-5"/>
        </w:rPr>
        <w:t xml:space="preserve"> </w:t>
      </w:r>
      <w:r>
        <w:rPr>
          <w:spacing w:val="-2"/>
        </w:rPr>
        <w:t>заочной</w:t>
      </w:r>
    </w:p>
    <w:p w14:paraId="25A97275">
      <w:pPr>
        <w:spacing w:before="42"/>
        <w:ind w:left="4134" w:right="0" w:firstLine="0"/>
        <w:jc w:val="left"/>
        <w:rPr>
          <w:b/>
          <w:sz w:val="24"/>
        </w:rPr>
      </w:pPr>
      <w:r>
        <w:rPr>
          <w:b/>
          <w:sz w:val="24"/>
        </w:rPr>
        <w:t>формам</w:t>
      </w:r>
      <w:r>
        <w:rPr>
          <w:b/>
          <w:spacing w:val="-1"/>
          <w:sz w:val="24"/>
        </w:rPr>
        <w:t xml:space="preserve"> </w:t>
      </w:r>
      <w:r>
        <w:rPr>
          <w:b/>
          <w:spacing w:val="-2"/>
          <w:sz w:val="24"/>
        </w:rPr>
        <w:t>обучения</w:t>
      </w:r>
    </w:p>
    <w:p w14:paraId="569102DF">
      <w:pPr>
        <w:pStyle w:val="8"/>
        <w:numPr>
          <w:ilvl w:val="1"/>
          <w:numId w:val="1"/>
        </w:numPr>
        <w:tabs>
          <w:tab w:val="left" w:pos="1424"/>
        </w:tabs>
        <w:spacing w:before="36" w:after="0" w:line="276" w:lineRule="auto"/>
        <w:ind w:left="259" w:right="123" w:firstLine="710"/>
        <w:jc w:val="right"/>
        <w:rPr>
          <w:sz w:val="24"/>
        </w:rPr>
      </w:pPr>
      <w:r>
        <w:rPr>
          <w:sz w:val="24"/>
        </w:rPr>
        <w:t>При обучении</w:t>
      </w:r>
      <w:r>
        <w:rPr>
          <w:spacing w:val="32"/>
          <w:sz w:val="24"/>
        </w:rPr>
        <w:t xml:space="preserve"> </w:t>
      </w:r>
      <w:r>
        <w:rPr>
          <w:sz w:val="24"/>
        </w:rPr>
        <w:t>в очно-заочной или заочной</w:t>
      </w:r>
      <w:r>
        <w:rPr>
          <w:spacing w:val="32"/>
          <w:sz w:val="24"/>
        </w:rPr>
        <w:t xml:space="preserve"> </w:t>
      </w:r>
      <w:r>
        <w:rPr>
          <w:sz w:val="24"/>
        </w:rPr>
        <w:t>форме обучающийся</w:t>
      </w:r>
      <w:r>
        <w:rPr>
          <w:spacing w:val="31"/>
          <w:sz w:val="24"/>
        </w:rPr>
        <w:t xml:space="preserve"> </w:t>
      </w:r>
      <w:r>
        <w:rPr>
          <w:sz w:val="24"/>
        </w:rPr>
        <w:t>имеет право</w:t>
      </w:r>
      <w:r>
        <w:rPr>
          <w:spacing w:val="31"/>
          <w:sz w:val="24"/>
        </w:rPr>
        <w:t xml:space="preserve"> </w:t>
      </w:r>
      <w:r>
        <w:rPr>
          <w:sz w:val="24"/>
        </w:rPr>
        <w:t>на обучение</w:t>
      </w:r>
      <w:r>
        <w:rPr>
          <w:spacing w:val="-7"/>
          <w:sz w:val="24"/>
        </w:rPr>
        <w:t xml:space="preserve"> </w:t>
      </w:r>
      <w:r>
        <w:rPr>
          <w:sz w:val="24"/>
        </w:rPr>
        <w:t>по</w:t>
      </w:r>
      <w:r>
        <w:rPr>
          <w:spacing w:val="-7"/>
          <w:sz w:val="24"/>
        </w:rPr>
        <w:t xml:space="preserve"> </w:t>
      </w:r>
      <w:r>
        <w:rPr>
          <w:sz w:val="24"/>
        </w:rPr>
        <w:t>ИУП,</w:t>
      </w:r>
      <w:r>
        <w:rPr>
          <w:spacing w:val="-9"/>
          <w:sz w:val="24"/>
        </w:rPr>
        <w:t xml:space="preserve"> </w:t>
      </w:r>
      <w:r>
        <w:rPr>
          <w:sz w:val="24"/>
        </w:rPr>
        <w:t>в</w:t>
      </w:r>
      <w:r>
        <w:rPr>
          <w:spacing w:val="-9"/>
          <w:sz w:val="24"/>
        </w:rPr>
        <w:t xml:space="preserve"> </w:t>
      </w:r>
      <w:r>
        <w:rPr>
          <w:sz w:val="24"/>
        </w:rPr>
        <w:t>том</w:t>
      </w:r>
      <w:r>
        <w:rPr>
          <w:spacing w:val="-9"/>
          <w:sz w:val="24"/>
        </w:rPr>
        <w:t xml:space="preserve"> </w:t>
      </w:r>
      <w:r>
        <w:rPr>
          <w:sz w:val="24"/>
        </w:rPr>
        <w:t>числе</w:t>
      </w:r>
      <w:r>
        <w:rPr>
          <w:spacing w:val="-11"/>
          <w:sz w:val="24"/>
        </w:rPr>
        <w:t xml:space="preserve"> </w:t>
      </w:r>
      <w:r>
        <w:rPr>
          <w:sz w:val="24"/>
        </w:rPr>
        <w:t>ускоренное</w:t>
      </w:r>
      <w:r>
        <w:rPr>
          <w:spacing w:val="-12"/>
          <w:sz w:val="24"/>
        </w:rPr>
        <w:t xml:space="preserve"> </w:t>
      </w:r>
      <w:r>
        <w:rPr>
          <w:sz w:val="24"/>
        </w:rPr>
        <w:t>обучение,</w:t>
      </w:r>
      <w:r>
        <w:rPr>
          <w:spacing w:val="-8"/>
          <w:sz w:val="24"/>
        </w:rPr>
        <w:t xml:space="preserve"> </w:t>
      </w:r>
      <w:r>
        <w:rPr>
          <w:sz w:val="24"/>
        </w:rPr>
        <w:t>в</w:t>
      </w:r>
      <w:r>
        <w:rPr>
          <w:spacing w:val="-9"/>
          <w:sz w:val="24"/>
        </w:rPr>
        <w:t xml:space="preserve"> </w:t>
      </w:r>
      <w:r>
        <w:rPr>
          <w:sz w:val="24"/>
        </w:rPr>
        <w:t>пределах</w:t>
      </w:r>
      <w:r>
        <w:rPr>
          <w:spacing w:val="-11"/>
          <w:sz w:val="24"/>
        </w:rPr>
        <w:t xml:space="preserve"> </w:t>
      </w:r>
      <w:r>
        <w:rPr>
          <w:sz w:val="24"/>
        </w:rPr>
        <w:t>осваиваемой</w:t>
      </w:r>
      <w:r>
        <w:rPr>
          <w:spacing w:val="-14"/>
          <w:sz w:val="24"/>
        </w:rPr>
        <w:t xml:space="preserve"> </w:t>
      </w:r>
      <w:r>
        <w:rPr>
          <w:sz w:val="24"/>
        </w:rPr>
        <w:t>образовательной программы, в порядке, установленном Положением об индивидуальном учебном плане в ОО. При</w:t>
      </w:r>
      <w:r>
        <w:rPr>
          <w:spacing w:val="40"/>
          <w:sz w:val="24"/>
        </w:rPr>
        <w:t xml:space="preserve"> </w:t>
      </w:r>
      <w:r>
        <w:rPr>
          <w:sz w:val="24"/>
        </w:rPr>
        <w:t>прохождении</w:t>
      </w:r>
      <w:r>
        <w:rPr>
          <w:spacing w:val="40"/>
          <w:sz w:val="24"/>
        </w:rPr>
        <w:t xml:space="preserve"> </w:t>
      </w:r>
      <w:r>
        <w:rPr>
          <w:sz w:val="24"/>
        </w:rPr>
        <w:t>обучения</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индивидуальным</w:t>
      </w:r>
      <w:r>
        <w:rPr>
          <w:spacing w:val="40"/>
          <w:sz w:val="24"/>
        </w:rPr>
        <w:t xml:space="preserve"> </w:t>
      </w:r>
      <w:r>
        <w:rPr>
          <w:sz w:val="24"/>
        </w:rPr>
        <w:t>учебным</w:t>
      </w:r>
      <w:r>
        <w:rPr>
          <w:spacing w:val="40"/>
          <w:sz w:val="24"/>
        </w:rPr>
        <w:t xml:space="preserve"> </w:t>
      </w:r>
      <w:r>
        <w:rPr>
          <w:sz w:val="24"/>
        </w:rPr>
        <w:t>планом</w:t>
      </w:r>
      <w:r>
        <w:rPr>
          <w:spacing w:val="40"/>
          <w:sz w:val="24"/>
        </w:rPr>
        <w:t xml:space="preserve"> </w:t>
      </w:r>
      <w:r>
        <w:rPr>
          <w:sz w:val="24"/>
        </w:rPr>
        <w:t>его продолжительность</w:t>
      </w:r>
      <w:r>
        <w:rPr>
          <w:spacing w:val="27"/>
          <w:sz w:val="24"/>
        </w:rPr>
        <w:t xml:space="preserve">  </w:t>
      </w:r>
      <w:r>
        <w:rPr>
          <w:sz w:val="24"/>
        </w:rPr>
        <w:t>может</w:t>
      </w:r>
      <w:r>
        <w:rPr>
          <w:spacing w:val="28"/>
          <w:sz w:val="24"/>
        </w:rPr>
        <w:t xml:space="preserve">  </w:t>
      </w:r>
      <w:r>
        <w:rPr>
          <w:sz w:val="24"/>
        </w:rPr>
        <w:t>быть</w:t>
      </w:r>
      <w:r>
        <w:rPr>
          <w:spacing w:val="27"/>
          <w:sz w:val="24"/>
        </w:rPr>
        <w:t xml:space="preserve">  </w:t>
      </w:r>
      <w:r>
        <w:rPr>
          <w:sz w:val="24"/>
        </w:rPr>
        <w:t>изменена</w:t>
      </w:r>
      <w:r>
        <w:rPr>
          <w:spacing w:val="27"/>
          <w:sz w:val="24"/>
        </w:rPr>
        <w:t xml:space="preserve">  </w:t>
      </w:r>
      <w:r>
        <w:rPr>
          <w:sz w:val="24"/>
        </w:rPr>
        <w:t>с</w:t>
      </w:r>
      <w:r>
        <w:rPr>
          <w:spacing w:val="31"/>
          <w:sz w:val="24"/>
        </w:rPr>
        <w:t xml:space="preserve">  </w:t>
      </w:r>
      <w:r>
        <w:rPr>
          <w:sz w:val="24"/>
        </w:rPr>
        <w:t>учетом</w:t>
      </w:r>
      <w:r>
        <w:rPr>
          <w:spacing w:val="27"/>
          <w:sz w:val="24"/>
        </w:rPr>
        <w:t xml:space="preserve">  </w:t>
      </w:r>
      <w:r>
        <w:rPr>
          <w:sz w:val="24"/>
        </w:rPr>
        <w:t>особенностей</w:t>
      </w:r>
      <w:r>
        <w:rPr>
          <w:spacing w:val="30"/>
          <w:sz w:val="24"/>
        </w:rPr>
        <w:t xml:space="preserve">  </w:t>
      </w:r>
      <w:r>
        <w:rPr>
          <w:sz w:val="24"/>
        </w:rPr>
        <w:t>и</w:t>
      </w:r>
      <w:r>
        <w:rPr>
          <w:spacing w:val="25"/>
          <w:sz w:val="24"/>
        </w:rPr>
        <w:t xml:space="preserve">  </w:t>
      </w:r>
      <w:r>
        <w:rPr>
          <w:spacing w:val="-2"/>
          <w:sz w:val="24"/>
        </w:rPr>
        <w:t>образовательных</w:t>
      </w:r>
    </w:p>
    <w:p w14:paraId="48D69960">
      <w:pPr>
        <w:pStyle w:val="5"/>
        <w:spacing w:before="2"/>
        <w:ind w:firstLine="0"/>
      </w:pPr>
      <w:r>
        <w:t>потребностей</w:t>
      </w:r>
      <w:r>
        <w:rPr>
          <w:spacing w:val="-8"/>
        </w:rPr>
        <w:t xml:space="preserve"> </w:t>
      </w:r>
      <w:r>
        <w:t xml:space="preserve">конкретного </w:t>
      </w:r>
      <w:r>
        <w:rPr>
          <w:spacing w:val="-2"/>
        </w:rPr>
        <w:t>учащегося.</w:t>
      </w:r>
    </w:p>
    <w:p w14:paraId="52097BE2">
      <w:pPr>
        <w:pStyle w:val="8"/>
        <w:numPr>
          <w:ilvl w:val="1"/>
          <w:numId w:val="1"/>
        </w:numPr>
        <w:tabs>
          <w:tab w:val="left" w:pos="1481"/>
        </w:tabs>
        <w:spacing w:before="41" w:after="0" w:line="276" w:lineRule="auto"/>
        <w:ind w:left="259" w:right="132" w:firstLine="710"/>
        <w:jc w:val="both"/>
        <w:rPr>
          <w:sz w:val="24"/>
        </w:rPr>
      </w:pPr>
      <w:r>
        <w:rPr>
          <w:sz w:val="24"/>
        </w:rPr>
        <w:t xml:space="preserve">Освоение общеобразовательных программ начального, основного и среднего общего образования в очно-заочной и заочной форме возможно для всех обучающихся, </w:t>
      </w:r>
      <w:r>
        <w:rPr>
          <w:spacing w:val="-2"/>
          <w:sz w:val="24"/>
        </w:rPr>
        <w:t>включая:</w:t>
      </w:r>
    </w:p>
    <w:p w14:paraId="14837478">
      <w:pPr>
        <w:pStyle w:val="8"/>
        <w:numPr>
          <w:ilvl w:val="0"/>
          <w:numId w:val="5"/>
        </w:numPr>
        <w:tabs>
          <w:tab w:val="left" w:pos="1137"/>
        </w:tabs>
        <w:spacing w:before="0" w:after="0" w:line="276" w:lineRule="auto"/>
        <w:ind w:left="259" w:right="125" w:firstLine="710"/>
        <w:jc w:val="both"/>
        <w:rPr>
          <w:sz w:val="24"/>
        </w:rPr>
      </w:pPr>
      <w:r>
        <w:rPr>
          <w:sz w:val="24"/>
        </w:rPr>
        <w:t>нуждающихся</w:t>
      </w:r>
      <w:r>
        <w:rPr>
          <w:spacing w:val="-15"/>
          <w:sz w:val="24"/>
        </w:rPr>
        <w:t xml:space="preserve"> </w:t>
      </w:r>
      <w:r>
        <w:rPr>
          <w:sz w:val="24"/>
        </w:rPr>
        <w:t>в</w:t>
      </w:r>
      <w:r>
        <w:rPr>
          <w:spacing w:val="-15"/>
          <w:sz w:val="24"/>
        </w:rPr>
        <w:t xml:space="preserve"> </w:t>
      </w:r>
      <w:r>
        <w:rPr>
          <w:sz w:val="24"/>
        </w:rPr>
        <w:t>длительном</w:t>
      </w:r>
      <w:r>
        <w:rPr>
          <w:spacing w:val="-15"/>
          <w:sz w:val="24"/>
        </w:rPr>
        <w:t xml:space="preserve"> </w:t>
      </w:r>
      <w:r>
        <w:rPr>
          <w:sz w:val="24"/>
        </w:rPr>
        <w:t>лечении,</w:t>
      </w:r>
      <w:r>
        <w:rPr>
          <w:spacing w:val="-15"/>
          <w:sz w:val="24"/>
        </w:rPr>
        <w:t xml:space="preserve"> </w:t>
      </w:r>
      <w:r>
        <w:rPr>
          <w:sz w:val="24"/>
        </w:rPr>
        <w:t>а</w:t>
      </w:r>
      <w:r>
        <w:rPr>
          <w:spacing w:val="-15"/>
          <w:sz w:val="24"/>
        </w:rPr>
        <w:t xml:space="preserve"> </w:t>
      </w:r>
      <w:r>
        <w:rPr>
          <w:sz w:val="24"/>
        </w:rPr>
        <w:t>также</w:t>
      </w:r>
      <w:r>
        <w:rPr>
          <w:spacing w:val="-15"/>
          <w:sz w:val="24"/>
        </w:rPr>
        <w:t xml:space="preserve"> </w:t>
      </w:r>
      <w:r>
        <w:rPr>
          <w:sz w:val="24"/>
        </w:rPr>
        <w:t>детей-инвалидов,</w:t>
      </w:r>
      <w:r>
        <w:rPr>
          <w:spacing w:val="-15"/>
          <w:sz w:val="24"/>
        </w:rPr>
        <w:t xml:space="preserve"> </w:t>
      </w:r>
      <w:r>
        <w:rPr>
          <w:sz w:val="24"/>
        </w:rPr>
        <w:t>которые</w:t>
      </w:r>
      <w:r>
        <w:rPr>
          <w:spacing w:val="-15"/>
          <w:sz w:val="24"/>
        </w:rPr>
        <w:t xml:space="preserve"> </w:t>
      </w:r>
      <w:r>
        <w:rPr>
          <w:sz w:val="24"/>
        </w:rPr>
        <w:t>по</w:t>
      </w:r>
      <w:r>
        <w:rPr>
          <w:spacing w:val="-15"/>
          <w:sz w:val="24"/>
        </w:rPr>
        <w:t xml:space="preserve"> </w:t>
      </w:r>
      <w:r>
        <w:rPr>
          <w:sz w:val="24"/>
        </w:rPr>
        <w:t>состоянию здоровья не могут посещать образовательную организацию;</w:t>
      </w:r>
    </w:p>
    <w:p w14:paraId="368CAEF8">
      <w:pPr>
        <w:pStyle w:val="8"/>
        <w:numPr>
          <w:ilvl w:val="0"/>
          <w:numId w:val="5"/>
        </w:numPr>
        <w:tabs>
          <w:tab w:val="left" w:pos="1175"/>
        </w:tabs>
        <w:spacing w:before="0" w:after="0" w:line="278" w:lineRule="auto"/>
        <w:ind w:left="259" w:right="122" w:firstLine="710"/>
        <w:jc w:val="both"/>
        <w:rPr>
          <w:sz w:val="24"/>
        </w:rPr>
      </w:pPr>
      <w:r>
        <w:rPr>
          <w:sz w:val="24"/>
        </w:rPr>
        <w:t>выезжающих в период учебных занятий на учебно-тренировочные сборы в составе сборных команд РФ на международные олимпиады школьников, тренировочные сборы, российские или международные спортивные соревнования, конкурсы, смотры и т. п.</w:t>
      </w:r>
    </w:p>
    <w:p w14:paraId="181F63E1">
      <w:pPr>
        <w:pStyle w:val="8"/>
        <w:numPr>
          <w:ilvl w:val="1"/>
          <w:numId w:val="1"/>
        </w:numPr>
        <w:tabs>
          <w:tab w:val="left" w:pos="1534"/>
        </w:tabs>
        <w:spacing w:before="0" w:after="0" w:line="276" w:lineRule="auto"/>
        <w:ind w:left="259" w:right="128" w:firstLine="710"/>
        <w:jc w:val="both"/>
        <w:rPr>
          <w:sz w:val="24"/>
        </w:rPr>
      </w:pPr>
      <w:r>
        <w:rPr>
          <w:sz w:val="24"/>
        </w:rPr>
        <w:t>Количество обучающихся по очно-заочной и заочной формам в группе определяется образовательной организацией самостоятельно, исходя из финансовых возможностей. Группы обучающихся по очно-заочной и заочной формам могут быть укомплектованы из обучающихся различных классов одной параллели.</w:t>
      </w:r>
    </w:p>
    <w:p w14:paraId="6D0786ED">
      <w:pPr>
        <w:pStyle w:val="8"/>
        <w:numPr>
          <w:ilvl w:val="1"/>
          <w:numId w:val="1"/>
        </w:numPr>
        <w:tabs>
          <w:tab w:val="left" w:pos="1381"/>
        </w:tabs>
        <w:spacing w:before="0" w:after="0" w:line="276" w:lineRule="auto"/>
        <w:ind w:left="259" w:right="123" w:firstLine="710"/>
        <w:jc w:val="both"/>
        <w:rPr>
          <w:sz w:val="24"/>
        </w:rPr>
      </w:pPr>
      <w:r>
        <w:rPr>
          <w:sz w:val="24"/>
        </w:rPr>
        <w:t>При</w:t>
      </w:r>
      <w:r>
        <w:rPr>
          <w:spacing w:val="-15"/>
          <w:sz w:val="24"/>
        </w:rPr>
        <w:t xml:space="preserve"> </w:t>
      </w:r>
      <w:r>
        <w:rPr>
          <w:sz w:val="24"/>
        </w:rPr>
        <w:t>освоении</w:t>
      </w:r>
      <w:r>
        <w:rPr>
          <w:spacing w:val="-15"/>
          <w:sz w:val="24"/>
        </w:rPr>
        <w:t xml:space="preserve"> </w:t>
      </w:r>
      <w:r>
        <w:rPr>
          <w:sz w:val="24"/>
        </w:rPr>
        <w:t>основных</w:t>
      </w:r>
      <w:r>
        <w:rPr>
          <w:spacing w:val="-15"/>
          <w:sz w:val="24"/>
        </w:rPr>
        <w:t xml:space="preserve"> </w:t>
      </w:r>
      <w:r>
        <w:rPr>
          <w:sz w:val="24"/>
        </w:rPr>
        <w:t>общеобразовательных</w:t>
      </w:r>
      <w:r>
        <w:rPr>
          <w:spacing w:val="-15"/>
          <w:sz w:val="24"/>
        </w:rPr>
        <w:t xml:space="preserve"> </w:t>
      </w:r>
      <w:r>
        <w:rPr>
          <w:sz w:val="24"/>
        </w:rPr>
        <w:t>программ</w:t>
      </w:r>
      <w:r>
        <w:rPr>
          <w:spacing w:val="-15"/>
          <w:sz w:val="24"/>
        </w:rPr>
        <w:t xml:space="preserve"> </w:t>
      </w:r>
      <w:r>
        <w:rPr>
          <w:sz w:val="24"/>
        </w:rPr>
        <w:t>соответствующего</w:t>
      </w:r>
      <w:r>
        <w:rPr>
          <w:spacing w:val="-15"/>
          <w:sz w:val="24"/>
        </w:rPr>
        <w:t xml:space="preserve"> </w:t>
      </w:r>
      <w:r>
        <w:rPr>
          <w:sz w:val="24"/>
        </w:rPr>
        <w:t>уровня общего образования в очно-заочной и заочной формах образовательная организация предоставляет обучающемуся: контактные данные (телефон, адрес сайта, адрес электронной почты); учебный план; план учебной работы на четверть/полугодие; расписание занятий, учебники; перечень самостоятельных работ с рекомендациями по их выполнению; методические</w:t>
      </w:r>
      <w:r>
        <w:rPr>
          <w:spacing w:val="-12"/>
          <w:sz w:val="24"/>
        </w:rPr>
        <w:t xml:space="preserve"> </w:t>
      </w:r>
      <w:r>
        <w:rPr>
          <w:sz w:val="24"/>
        </w:rPr>
        <w:t>материалы</w:t>
      </w:r>
      <w:r>
        <w:rPr>
          <w:spacing w:val="-13"/>
          <w:sz w:val="24"/>
        </w:rPr>
        <w:t xml:space="preserve"> </w:t>
      </w:r>
      <w:r>
        <w:rPr>
          <w:sz w:val="24"/>
        </w:rPr>
        <w:t>для</w:t>
      </w:r>
      <w:r>
        <w:rPr>
          <w:spacing w:val="-10"/>
          <w:sz w:val="24"/>
        </w:rPr>
        <w:t xml:space="preserve"> </w:t>
      </w:r>
      <w:r>
        <w:rPr>
          <w:sz w:val="24"/>
        </w:rPr>
        <w:t>выполнения</w:t>
      </w:r>
      <w:r>
        <w:rPr>
          <w:spacing w:val="-15"/>
          <w:sz w:val="24"/>
        </w:rPr>
        <w:t xml:space="preserve"> </w:t>
      </w:r>
      <w:r>
        <w:rPr>
          <w:sz w:val="24"/>
        </w:rPr>
        <w:t>заданий,</w:t>
      </w:r>
      <w:r>
        <w:rPr>
          <w:spacing w:val="-9"/>
          <w:sz w:val="24"/>
        </w:rPr>
        <w:t xml:space="preserve"> </w:t>
      </w:r>
      <w:r>
        <w:rPr>
          <w:sz w:val="24"/>
        </w:rPr>
        <w:t>а</w:t>
      </w:r>
      <w:r>
        <w:rPr>
          <w:spacing w:val="-12"/>
          <w:sz w:val="24"/>
        </w:rPr>
        <w:t xml:space="preserve"> </w:t>
      </w:r>
      <w:r>
        <w:rPr>
          <w:sz w:val="24"/>
        </w:rPr>
        <w:t>также</w:t>
      </w:r>
      <w:r>
        <w:rPr>
          <w:spacing w:val="-15"/>
          <w:sz w:val="24"/>
        </w:rPr>
        <w:t xml:space="preserve"> </w:t>
      </w:r>
      <w:r>
        <w:rPr>
          <w:sz w:val="24"/>
        </w:rPr>
        <w:t>в</w:t>
      </w:r>
      <w:r>
        <w:rPr>
          <w:spacing w:val="-9"/>
          <w:sz w:val="24"/>
        </w:rPr>
        <w:t xml:space="preserve"> </w:t>
      </w:r>
      <w:r>
        <w:rPr>
          <w:sz w:val="24"/>
        </w:rPr>
        <w:t>случае</w:t>
      </w:r>
      <w:r>
        <w:rPr>
          <w:spacing w:val="-12"/>
          <w:sz w:val="24"/>
        </w:rPr>
        <w:t xml:space="preserve"> </w:t>
      </w:r>
      <w:r>
        <w:rPr>
          <w:sz w:val="24"/>
        </w:rPr>
        <w:t>организации</w:t>
      </w:r>
      <w:r>
        <w:rPr>
          <w:spacing w:val="-14"/>
          <w:sz w:val="24"/>
        </w:rPr>
        <w:t xml:space="preserve"> </w:t>
      </w:r>
      <w:r>
        <w:rPr>
          <w:sz w:val="24"/>
        </w:rPr>
        <w:t>электронного обучения или обучения с использованием дистанционных образовательных технологий – условия</w:t>
      </w:r>
      <w:r>
        <w:rPr>
          <w:spacing w:val="-13"/>
          <w:sz w:val="24"/>
        </w:rPr>
        <w:t xml:space="preserve"> </w:t>
      </w:r>
      <w:r>
        <w:rPr>
          <w:sz w:val="24"/>
        </w:rPr>
        <w:t>доступа</w:t>
      </w:r>
      <w:r>
        <w:rPr>
          <w:spacing w:val="-12"/>
          <w:sz w:val="24"/>
        </w:rPr>
        <w:t xml:space="preserve"> </w:t>
      </w:r>
      <w:r>
        <w:rPr>
          <w:sz w:val="24"/>
        </w:rPr>
        <w:t>к</w:t>
      </w:r>
      <w:r>
        <w:rPr>
          <w:spacing w:val="-12"/>
          <w:sz w:val="24"/>
        </w:rPr>
        <w:t xml:space="preserve"> </w:t>
      </w:r>
      <w:r>
        <w:rPr>
          <w:sz w:val="24"/>
        </w:rPr>
        <w:t>сервису</w:t>
      </w:r>
      <w:r>
        <w:rPr>
          <w:spacing w:val="-17"/>
          <w:sz w:val="24"/>
        </w:rPr>
        <w:t xml:space="preserve"> </w:t>
      </w:r>
      <w:r>
        <w:rPr>
          <w:sz w:val="24"/>
        </w:rPr>
        <w:t>(личный</w:t>
      </w:r>
      <w:r>
        <w:rPr>
          <w:spacing w:val="-10"/>
          <w:sz w:val="24"/>
        </w:rPr>
        <w:t xml:space="preserve"> </w:t>
      </w:r>
      <w:r>
        <w:rPr>
          <w:sz w:val="24"/>
        </w:rPr>
        <w:t>сертификат,</w:t>
      </w:r>
      <w:r>
        <w:rPr>
          <w:spacing w:val="-12"/>
          <w:sz w:val="24"/>
        </w:rPr>
        <w:t xml:space="preserve"> </w:t>
      </w:r>
      <w:r>
        <w:rPr>
          <w:sz w:val="24"/>
        </w:rPr>
        <w:t>логин/пароль,</w:t>
      </w:r>
      <w:r>
        <w:rPr>
          <w:spacing w:val="-9"/>
          <w:sz w:val="24"/>
        </w:rPr>
        <w:t xml:space="preserve"> </w:t>
      </w:r>
      <w:r>
        <w:rPr>
          <w:sz w:val="24"/>
        </w:rPr>
        <w:t>личный</w:t>
      </w:r>
      <w:r>
        <w:rPr>
          <w:spacing w:val="-14"/>
          <w:sz w:val="24"/>
        </w:rPr>
        <w:t xml:space="preserve"> </w:t>
      </w:r>
      <w:r>
        <w:rPr>
          <w:sz w:val="24"/>
        </w:rPr>
        <w:t>ключ</w:t>
      </w:r>
      <w:r>
        <w:rPr>
          <w:spacing w:val="-11"/>
          <w:sz w:val="24"/>
        </w:rPr>
        <w:t xml:space="preserve"> </w:t>
      </w:r>
      <w:r>
        <w:rPr>
          <w:sz w:val="24"/>
        </w:rPr>
        <w:t>доступа),</w:t>
      </w:r>
      <w:r>
        <w:rPr>
          <w:spacing w:val="-9"/>
          <w:sz w:val="24"/>
        </w:rPr>
        <w:t xml:space="preserve"> </w:t>
      </w:r>
      <w:r>
        <w:rPr>
          <w:sz w:val="24"/>
        </w:rPr>
        <w:t>правила</w:t>
      </w:r>
    </w:p>
    <w:p w14:paraId="0E518E7E">
      <w:pPr>
        <w:pStyle w:val="8"/>
        <w:spacing w:after="0" w:line="276" w:lineRule="auto"/>
        <w:jc w:val="both"/>
        <w:rPr>
          <w:sz w:val="24"/>
        </w:rPr>
        <w:sectPr>
          <w:pgSz w:w="12240" w:h="15840"/>
          <w:pgMar w:top="1060" w:right="720" w:bottom="280" w:left="1440" w:header="720" w:footer="720" w:gutter="0"/>
          <w:cols w:space="720" w:num="1"/>
        </w:sectPr>
      </w:pPr>
    </w:p>
    <w:p w14:paraId="764195E8">
      <w:pPr>
        <w:pStyle w:val="5"/>
        <w:spacing w:before="65"/>
        <w:ind w:firstLine="0"/>
      </w:pPr>
      <w:r>
        <w:t>пользования</w:t>
      </w:r>
      <w:r>
        <w:rPr>
          <w:spacing w:val="-9"/>
        </w:rPr>
        <w:t xml:space="preserve"> </w:t>
      </w:r>
      <w:r>
        <w:t>сервисом,</w:t>
      </w:r>
      <w:r>
        <w:rPr>
          <w:spacing w:val="-1"/>
        </w:rPr>
        <w:t xml:space="preserve"> </w:t>
      </w:r>
      <w:r>
        <w:t>регламент</w:t>
      </w:r>
      <w:r>
        <w:rPr>
          <w:spacing w:val="-6"/>
        </w:rPr>
        <w:t xml:space="preserve"> </w:t>
      </w:r>
      <w:r>
        <w:t>работы</w:t>
      </w:r>
      <w:r>
        <w:rPr>
          <w:spacing w:val="-1"/>
        </w:rPr>
        <w:t xml:space="preserve"> </w:t>
      </w:r>
      <w:r>
        <w:t>сервиса</w:t>
      </w:r>
      <w:r>
        <w:rPr>
          <w:spacing w:val="-4"/>
        </w:rPr>
        <w:t xml:space="preserve"> </w:t>
      </w:r>
      <w:r>
        <w:t>и</w:t>
      </w:r>
      <w:r>
        <w:rPr>
          <w:spacing w:val="-1"/>
        </w:rPr>
        <w:t xml:space="preserve"> </w:t>
      </w:r>
      <w:r>
        <w:t>его</w:t>
      </w:r>
      <w:r>
        <w:rPr>
          <w:spacing w:val="-2"/>
        </w:rPr>
        <w:t xml:space="preserve"> адрес.</w:t>
      </w:r>
    </w:p>
    <w:p w14:paraId="40EA8287">
      <w:pPr>
        <w:pStyle w:val="8"/>
        <w:numPr>
          <w:ilvl w:val="1"/>
          <w:numId w:val="1"/>
        </w:numPr>
        <w:tabs>
          <w:tab w:val="left" w:pos="1390"/>
        </w:tabs>
        <w:spacing w:before="41" w:after="0" w:line="276" w:lineRule="auto"/>
        <w:ind w:left="259" w:right="130" w:firstLine="710"/>
        <w:jc w:val="both"/>
        <w:rPr>
          <w:sz w:val="24"/>
        </w:rPr>
      </w:pPr>
      <w:r>
        <w:rPr>
          <w:sz w:val="24"/>
        </w:rPr>
        <w:t>Образовательная</w:t>
      </w:r>
      <w:r>
        <w:rPr>
          <w:spacing w:val="-7"/>
          <w:sz w:val="24"/>
        </w:rPr>
        <w:t xml:space="preserve"> </w:t>
      </w:r>
      <w:r>
        <w:rPr>
          <w:sz w:val="24"/>
        </w:rPr>
        <w:t>деятельность</w:t>
      </w:r>
      <w:r>
        <w:rPr>
          <w:spacing w:val="-5"/>
          <w:sz w:val="24"/>
        </w:rPr>
        <w:t xml:space="preserve"> </w:t>
      </w:r>
      <w:r>
        <w:rPr>
          <w:sz w:val="24"/>
        </w:rPr>
        <w:t>при</w:t>
      </w:r>
      <w:r>
        <w:rPr>
          <w:spacing w:val="-11"/>
          <w:sz w:val="24"/>
        </w:rPr>
        <w:t xml:space="preserve"> </w:t>
      </w:r>
      <w:r>
        <w:rPr>
          <w:sz w:val="24"/>
        </w:rPr>
        <w:t>очно-заочной</w:t>
      </w:r>
      <w:r>
        <w:rPr>
          <w:spacing w:val="-6"/>
          <w:sz w:val="24"/>
        </w:rPr>
        <w:t xml:space="preserve"> </w:t>
      </w:r>
      <w:r>
        <w:rPr>
          <w:sz w:val="24"/>
        </w:rPr>
        <w:t>форме</w:t>
      </w:r>
      <w:r>
        <w:rPr>
          <w:spacing w:val="-13"/>
          <w:sz w:val="24"/>
        </w:rPr>
        <w:t xml:space="preserve"> </w:t>
      </w:r>
      <w:r>
        <w:rPr>
          <w:sz w:val="24"/>
        </w:rPr>
        <w:t>обучения</w:t>
      </w:r>
      <w:r>
        <w:rPr>
          <w:spacing w:val="-7"/>
          <w:sz w:val="24"/>
        </w:rPr>
        <w:t xml:space="preserve"> </w:t>
      </w:r>
      <w:r>
        <w:rPr>
          <w:sz w:val="24"/>
        </w:rPr>
        <w:t>организована</w:t>
      </w:r>
      <w:r>
        <w:rPr>
          <w:spacing w:val="-8"/>
          <w:sz w:val="24"/>
        </w:rPr>
        <w:t xml:space="preserve"> </w:t>
      </w:r>
      <w:r>
        <w:rPr>
          <w:sz w:val="24"/>
        </w:rPr>
        <w:t>по: учебным четвертям/полугодиям с прохождением по окончании промежуточной аттестации. Порядок,</w:t>
      </w:r>
      <w:r>
        <w:rPr>
          <w:spacing w:val="-6"/>
          <w:sz w:val="24"/>
        </w:rPr>
        <w:t xml:space="preserve"> </w:t>
      </w:r>
      <w:r>
        <w:rPr>
          <w:sz w:val="24"/>
        </w:rPr>
        <w:t>формы,</w:t>
      </w:r>
      <w:r>
        <w:rPr>
          <w:spacing w:val="-6"/>
          <w:sz w:val="24"/>
        </w:rPr>
        <w:t xml:space="preserve"> </w:t>
      </w:r>
      <w:r>
        <w:rPr>
          <w:sz w:val="24"/>
        </w:rPr>
        <w:t>и</w:t>
      </w:r>
      <w:r>
        <w:rPr>
          <w:spacing w:val="-7"/>
          <w:sz w:val="24"/>
        </w:rPr>
        <w:t xml:space="preserve"> </w:t>
      </w:r>
      <w:r>
        <w:rPr>
          <w:sz w:val="24"/>
        </w:rPr>
        <w:t>сроки</w:t>
      </w:r>
      <w:r>
        <w:rPr>
          <w:spacing w:val="-7"/>
          <w:sz w:val="24"/>
        </w:rPr>
        <w:t xml:space="preserve"> </w:t>
      </w:r>
      <w:r>
        <w:rPr>
          <w:sz w:val="24"/>
        </w:rPr>
        <w:t>проведения</w:t>
      </w:r>
      <w:r>
        <w:rPr>
          <w:spacing w:val="-8"/>
          <w:sz w:val="24"/>
        </w:rPr>
        <w:t xml:space="preserve"> </w:t>
      </w:r>
      <w:r>
        <w:rPr>
          <w:sz w:val="24"/>
        </w:rPr>
        <w:t>промежуточной</w:t>
      </w:r>
      <w:r>
        <w:rPr>
          <w:spacing w:val="-7"/>
          <w:sz w:val="24"/>
        </w:rPr>
        <w:t xml:space="preserve"> </w:t>
      </w:r>
      <w:r>
        <w:rPr>
          <w:sz w:val="24"/>
        </w:rPr>
        <w:t>аттестации</w:t>
      </w:r>
      <w:r>
        <w:rPr>
          <w:spacing w:val="-12"/>
          <w:sz w:val="24"/>
        </w:rPr>
        <w:t xml:space="preserve"> </w:t>
      </w:r>
      <w:r>
        <w:rPr>
          <w:sz w:val="24"/>
        </w:rPr>
        <w:t>обучающихся</w:t>
      </w:r>
      <w:r>
        <w:rPr>
          <w:spacing w:val="-8"/>
          <w:sz w:val="24"/>
        </w:rPr>
        <w:t xml:space="preserve"> </w:t>
      </w:r>
      <w:r>
        <w:rPr>
          <w:sz w:val="24"/>
        </w:rPr>
        <w:t>определяются ОО самостоятельно.</w:t>
      </w:r>
    </w:p>
    <w:p w14:paraId="157F8A61">
      <w:pPr>
        <w:pStyle w:val="8"/>
        <w:numPr>
          <w:ilvl w:val="2"/>
          <w:numId w:val="1"/>
        </w:numPr>
        <w:tabs>
          <w:tab w:val="left" w:pos="1591"/>
        </w:tabs>
        <w:spacing w:before="3" w:after="0" w:line="276" w:lineRule="auto"/>
        <w:ind w:left="259" w:right="133" w:firstLine="710"/>
        <w:jc w:val="both"/>
        <w:rPr>
          <w:sz w:val="24"/>
        </w:rPr>
      </w:pPr>
      <w:r>
        <w:rPr>
          <w:sz w:val="24"/>
        </w:rPr>
        <w:t>Образовательная деятельность обучающихся при очно-заочной форме обучения предусматривает учебные занятия (урок, практическое занятие, лабораторное занятие, консультация, лекция), самостоятельную работу, выполнение учебного проекта, а также другие виды учебной деятельности, определенные учебным планом.</w:t>
      </w:r>
    </w:p>
    <w:p w14:paraId="771B3A0F">
      <w:pPr>
        <w:pStyle w:val="8"/>
        <w:numPr>
          <w:ilvl w:val="1"/>
          <w:numId w:val="1"/>
        </w:numPr>
        <w:tabs>
          <w:tab w:val="left" w:pos="1539"/>
        </w:tabs>
        <w:spacing w:before="0" w:after="0" w:line="276" w:lineRule="auto"/>
        <w:ind w:left="259" w:right="125" w:firstLine="710"/>
        <w:jc w:val="both"/>
        <w:rPr>
          <w:sz w:val="24"/>
        </w:rPr>
      </w:pPr>
      <w:r>
        <w:rPr>
          <w:sz w:val="24"/>
        </w:rPr>
        <w:t>При заочной форме обучения продолжительность обязательных учебных (аудиторных) занятий не должна, как правило, превышать 3-х часов в день.</w:t>
      </w:r>
    </w:p>
    <w:p w14:paraId="74E32638">
      <w:pPr>
        <w:pStyle w:val="8"/>
        <w:numPr>
          <w:ilvl w:val="2"/>
          <w:numId w:val="1"/>
        </w:numPr>
        <w:tabs>
          <w:tab w:val="left" w:pos="1673"/>
        </w:tabs>
        <w:spacing w:before="2" w:after="0" w:line="276" w:lineRule="auto"/>
        <w:ind w:left="259" w:right="135" w:firstLine="710"/>
        <w:jc w:val="both"/>
        <w:rPr>
          <w:sz w:val="24"/>
        </w:rPr>
      </w:pPr>
      <w:r>
        <w:rPr>
          <w:sz w:val="24"/>
        </w:rPr>
        <w:t>При заочной форме обучения: осуществляются следующие виды учебной деятельности: обзорные и установочные занятия, включая лекции, практические и лабораторные занятия, учебные проекты, практики, а также могут проводиться другие виды учебной деятельности.</w:t>
      </w:r>
    </w:p>
    <w:p w14:paraId="639F8B09">
      <w:pPr>
        <w:pStyle w:val="8"/>
        <w:numPr>
          <w:ilvl w:val="2"/>
          <w:numId w:val="1"/>
        </w:numPr>
        <w:tabs>
          <w:tab w:val="left" w:pos="1615"/>
        </w:tabs>
        <w:spacing w:before="0" w:after="0" w:line="276" w:lineRule="auto"/>
        <w:ind w:left="259" w:right="124" w:firstLine="710"/>
        <w:jc w:val="both"/>
        <w:rPr>
          <w:sz w:val="24"/>
        </w:rPr>
      </w:pPr>
      <w:r>
        <w:rPr>
          <w:sz w:val="24"/>
        </w:rPr>
        <w:t>При заочной форме обучения основной формой организации образовательной деятельности</w:t>
      </w:r>
      <w:r>
        <w:rPr>
          <w:spacing w:val="-9"/>
          <w:sz w:val="24"/>
        </w:rPr>
        <w:t xml:space="preserve"> </w:t>
      </w:r>
      <w:r>
        <w:rPr>
          <w:sz w:val="24"/>
        </w:rPr>
        <w:t>в</w:t>
      </w:r>
      <w:r>
        <w:rPr>
          <w:spacing w:val="-4"/>
          <w:sz w:val="24"/>
        </w:rPr>
        <w:t xml:space="preserve"> </w:t>
      </w:r>
      <w:r>
        <w:rPr>
          <w:sz w:val="24"/>
        </w:rPr>
        <w:t>ОО</w:t>
      </w:r>
      <w:r>
        <w:rPr>
          <w:spacing w:val="-7"/>
          <w:sz w:val="24"/>
        </w:rPr>
        <w:t xml:space="preserve"> </w:t>
      </w:r>
      <w:r>
        <w:rPr>
          <w:sz w:val="24"/>
        </w:rPr>
        <w:t>является</w:t>
      </w:r>
      <w:r>
        <w:rPr>
          <w:spacing w:val="-6"/>
          <w:sz w:val="24"/>
        </w:rPr>
        <w:t xml:space="preserve"> </w:t>
      </w:r>
      <w:r>
        <w:rPr>
          <w:sz w:val="24"/>
        </w:rPr>
        <w:t>сессия,</w:t>
      </w:r>
      <w:r>
        <w:rPr>
          <w:spacing w:val="-9"/>
          <w:sz w:val="24"/>
        </w:rPr>
        <w:t xml:space="preserve"> </w:t>
      </w:r>
      <w:r>
        <w:rPr>
          <w:sz w:val="24"/>
        </w:rPr>
        <w:t>включающая</w:t>
      </w:r>
      <w:r>
        <w:rPr>
          <w:spacing w:val="-6"/>
          <w:sz w:val="24"/>
        </w:rPr>
        <w:t xml:space="preserve"> </w:t>
      </w:r>
      <w:r>
        <w:rPr>
          <w:sz w:val="24"/>
        </w:rPr>
        <w:t>в</w:t>
      </w:r>
      <w:r>
        <w:rPr>
          <w:spacing w:val="-4"/>
          <w:sz w:val="24"/>
        </w:rPr>
        <w:t xml:space="preserve"> </w:t>
      </w:r>
      <w:r>
        <w:rPr>
          <w:sz w:val="24"/>
        </w:rPr>
        <w:t>себя:</w:t>
      </w:r>
      <w:r>
        <w:rPr>
          <w:spacing w:val="-5"/>
          <w:sz w:val="24"/>
        </w:rPr>
        <w:t xml:space="preserve"> </w:t>
      </w:r>
      <w:r>
        <w:rPr>
          <w:sz w:val="24"/>
        </w:rPr>
        <w:t>теоретическое</w:t>
      </w:r>
      <w:r>
        <w:rPr>
          <w:spacing w:val="-12"/>
          <w:sz w:val="24"/>
        </w:rPr>
        <w:t xml:space="preserve"> </w:t>
      </w:r>
      <w:r>
        <w:rPr>
          <w:sz w:val="24"/>
        </w:rPr>
        <w:t>обучение,</w:t>
      </w:r>
      <w:r>
        <w:rPr>
          <w:spacing w:val="-4"/>
          <w:sz w:val="24"/>
        </w:rPr>
        <w:t xml:space="preserve"> </w:t>
      </w:r>
      <w:r>
        <w:rPr>
          <w:sz w:val="24"/>
        </w:rPr>
        <w:t>выполнение практических, лабораторных работ, промежуточную и итоговую аттестацию. Периодичность и сроки проведения сессии устанавливаются в графике учебного процесса учебного плана по конкретным</w:t>
      </w:r>
      <w:r>
        <w:rPr>
          <w:spacing w:val="-15"/>
          <w:sz w:val="24"/>
        </w:rPr>
        <w:t xml:space="preserve"> </w:t>
      </w:r>
      <w:r>
        <w:rPr>
          <w:sz w:val="24"/>
        </w:rPr>
        <w:t>программам</w:t>
      </w:r>
      <w:r>
        <w:rPr>
          <w:spacing w:val="-15"/>
          <w:sz w:val="24"/>
        </w:rPr>
        <w:t xml:space="preserve"> </w:t>
      </w:r>
      <w:r>
        <w:rPr>
          <w:sz w:val="24"/>
        </w:rPr>
        <w:t>освоения</w:t>
      </w:r>
      <w:r>
        <w:rPr>
          <w:spacing w:val="-15"/>
          <w:sz w:val="24"/>
        </w:rPr>
        <w:t xml:space="preserve"> </w:t>
      </w:r>
      <w:r>
        <w:rPr>
          <w:sz w:val="24"/>
        </w:rPr>
        <w:t>в</w:t>
      </w:r>
      <w:r>
        <w:rPr>
          <w:spacing w:val="-15"/>
          <w:sz w:val="24"/>
        </w:rPr>
        <w:t xml:space="preserve"> </w:t>
      </w:r>
      <w:r>
        <w:rPr>
          <w:sz w:val="24"/>
        </w:rPr>
        <w:t>рамках</w:t>
      </w:r>
      <w:r>
        <w:rPr>
          <w:spacing w:val="-15"/>
          <w:sz w:val="24"/>
        </w:rPr>
        <w:t xml:space="preserve"> </w:t>
      </w:r>
      <w:r>
        <w:rPr>
          <w:sz w:val="24"/>
        </w:rPr>
        <w:t>получения</w:t>
      </w:r>
      <w:r>
        <w:rPr>
          <w:spacing w:val="-13"/>
          <w:sz w:val="24"/>
        </w:rPr>
        <w:t xml:space="preserve"> </w:t>
      </w:r>
      <w:r>
        <w:rPr>
          <w:sz w:val="24"/>
        </w:rPr>
        <w:t>общего</w:t>
      </w:r>
      <w:r>
        <w:rPr>
          <w:spacing w:val="-15"/>
          <w:sz w:val="24"/>
        </w:rPr>
        <w:t xml:space="preserve"> </w:t>
      </w:r>
      <w:r>
        <w:rPr>
          <w:sz w:val="24"/>
        </w:rPr>
        <w:t>образования</w:t>
      </w:r>
      <w:r>
        <w:rPr>
          <w:spacing w:val="-15"/>
          <w:sz w:val="24"/>
        </w:rPr>
        <w:t xml:space="preserve"> </w:t>
      </w:r>
      <w:r>
        <w:rPr>
          <w:sz w:val="24"/>
        </w:rPr>
        <w:t xml:space="preserve">соответствующего </w:t>
      </w:r>
      <w:r>
        <w:rPr>
          <w:spacing w:val="-2"/>
          <w:sz w:val="24"/>
        </w:rPr>
        <w:t>уровня.</w:t>
      </w:r>
    </w:p>
    <w:p w14:paraId="6211DFF9">
      <w:pPr>
        <w:pStyle w:val="8"/>
        <w:numPr>
          <w:ilvl w:val="1"/>
          <w:numId w:val="1"/>
        </w:numPr>
        <w:tabs>
          <w:tab w:val="left" w:pos="1453"/>
        </w:tabs>
        <w:spacing w:before="0" w:after="0" w:line="276" w:lineRule="auto"/>
        <w:ind w:left="259" w:right="128" w:firstLine="710"/>
        <w:jc w:val="both"/>
        <w:rPr>
          <w:sz w:val="24"/>
        </w:rPr>
      </w:pPr>
      <w:r>
        <w:rPr>
          <w:sz w:val="24"/>
        </w:rPr>
        <w:t>Сессия обеспечивает управление обучающегося очно-заочной и заочной форм обучения и проводится с целью определения:</w:t>
      </w:r>
    </w:p>
    <w:p w14:paraId="459E7BEF">
      <w:pPr>
        <w:pStyle w:val="8"/>
        <w:numPr>
          <w:ilvl w:val="0"/>
          <w:numId w:val="6"/>
        </w:numPr>
        <w:tabs>
          <w:tab w:val="left" w:pos="1203"/>
        </w:tabs>
        <w:spacing w:before="0" w:after="0" w:line="273" w:lineRule="auto"/>
        <w:ind w:left="259" w:right="134" w:firstLine="710"/>
        <w:jc w:val="both"/>
        <w:rPr>
          <w:sz w:val="24"/>
        </w:rPr>
      </w:pPr>
      <w:r>
        <w:rPr>
          <w:sz w:val="24"/>
        </w:rPr>
        <w:t xml:space="preserve">уровня освоения теоретических знаний по учебной программе, курсу, дисциплине </w:t>
      </w:r>
      <w:r>
        <w:rPr>
          <w:spacing w:val="-2"/>
          <w:sz w:val="24"/>
        </w:rPr>
        <w:t>(модулю);</w:t>
      </w:r>
    </w:p>
    <w:p w14:paraId="65A0EB26">
      <w:pPr>
        <w:pStyle w:val="8"/>
        <w:numPr>
          <w:ilvl w:val="0"/>
          <w:numId w:val="6"/>
        </w:numPr>
        <w:tabs>
          <w:tab w:val="left" w:pos="1333"/>
        </w:tabs>
        <w:spacing w:before="9" w:after="0" w:line="273" w:lineRule="auto"/>
        <w:ind w:left="259" w:right="127" w:firstLine="710"/>
        <w:jc w:val="both"/>
        <w:rPr>
          <w:sz w:val="24"/>
        </w:rPr>
      </w:pPr>
      <w:r>
        <w:rPr>
          <w:sz w:val="24"/>
        </w:rPr>
        <w:t>достижения планируемых результатов освоения основной образовательной программы соответствующего уровня общего образования;</w:t>
      </w:r>
    </w:p>
    <w:p w14:paraId="6CAD4F2F">
      <w:pPr>
        <w:pStyle w:val="8"/>
        <w:numPr>
          <w:ilvl w:val="0"/>
          <w:numId w:val="6"/>
        </w:numPr>
        <w:tabs>
          <w:tab w:val="left" w:pos="1217"/>
        </w:tabs>
        <w:spacing w:before="3" w:after="0" w:line="276" w:lineRule="auto"/>
        <w:ind w:left="259" w:right="139" w:firstLine="710"/>
        <w:jc w:val="both"/>
        <w:rPr>
          <w:sz w:val="24"/>
        </w:rPr>
      </w:pPr>
      <w:r>
        <w:rPr>
          <w:sz w:val="24"/>
        </w:rPr>
        <w:t>умений применять полученные теоретические знания при решении практических задач и выполнении лабораторных и практических работ;</w:t>
      </w:r>
    </w:p>
    <w:p w14:paraId="4926E24A">
      <w:pPr>
        <w:pStyle w:val="8"/>
        <w:numPr>
          <w:ilvl w:val="0"/>
          <w:numId w:val="6"/>
        </w:numPr>
        <w:tabs>
          <w:tab w:val="left" w:pos="1328"/>
        </w:tabs>
        <w:spacing w:before="2" w:after="0" w:line="273" w:lineRule="auto"/>
        <w:ind w:left="259" w:right="126" w:firstLine="710"/>
        <w:jc w:val="both"/>
        <w:rPr>
          <w:sz w:val="24"/>
        </w:rPr>
      </w:pPr>
      <w:r>
        <w:rPr>
          <w:sz w:val="24"/>
        </w:rPr>
        <w:t xml:space="preserve">наличия умений самостоятельной работы с учебной литературой иными </w:t>
      </w:r>
      <w:r>
        <w:rPr>
          <w:spacing w:val="-2"/>
          <w:sz w:val="24"/>
        </w:rPr>
        <w:t>информационными.</w:t>
      </w:r>
    </w:p>
    <w:p w14:paraId="6338DD57">
      <w:pPr>
        <w:pStyle w:val="8"/>
        <w:numPr>
          <w:ilvl w:val="1"/>
          <w:numId w:val="1"/>
        </w:numPr>
        <w:tabs>
          <w:tab w:val="left" w:pos="1510"/>
        </w:tabs>
        <w:spacing w:before="1" w:after="0" w:line="276" w:lineRule="auto"/>
        <w:ind w:left="259" w:right="128" w:firstLine="710"/>
        <w:jc w:val="both"/>
        <w:rPr>
          <w:sz w:val="24"/>
        </w:rPr>
      </w:pPr>
      <w:r>
        <w:rPr>
          <w:sz w:val="24"/>
        </w:rPr>
        <w:t>При очно-заочной и заочной формах обучения оценка качества освоения образовательной программы (соответствующего уровня образования) включает текущий контроль успеваемости, промежуточную аттестацию и ГИА обучающихся.</w:t>
      </w:r>
    </w:p>
    <w:p w14:paraId="6E8DFBD5">
      <w:pPr>
        <w:pStyle w:val="8"/>
        <w:numPr>
          <w:ilvl w:val="1"/>
          <w:numId w:val="1"/>
        </w:numPr>
        <w:tabs>
          <w:tab w:val="left" w:pos="1544"/>
        </w:tabs>
        <w:spacing w:before="3" w:after="0" w:line="276" w:lineRule="auto"/>
        <w:ind w:left="259" w:right="128" w:firstLine="710"/>
        <w:jc w:val="both"/>
        <w:rPr>
          <w:sz w:val="24"/>
        </w:rPr>
      </w:pPr>
      <w:r>
        <w:rPr>
          <w:sz w:val="24"/>
        </w:rPr>
        <w:t>Обучающиеся на заочной и очно-заочной формах обучения, освоившие общеобразовательные</w:t>
      </w:r>
      <w:r>
        <w:rPr>
          <w:spacing w:val="-15"/>
          <w:sz w:val="24"/>
        </w:rPr>
        <w:t xml:space="preserve"> </w:t>
      </w:r>
      <w:r>
        <w:rPr>
          <w:sz w:val="24"/>
        </w:rPr>
        <w:t>программы</w:t>
      </w:r>
      <w:r>
        <w:rPr>
          <w:spacing w:val="-15"/>
          <w:sz w:val="24"/>
        </w:rPr>
        <w:t xml:space="preserve"> </w:t>
      </w:r>
      <w:r>
        <w:rPr>
          <w:sz w:val="24"/>
        </w:rPr>
        <w:t>основного</w:t>
      </w:r>
      <w:r>
        <w:rPr>
          <w:spacing w:val="-15"/>
          <w:sz w:val="24"/>
        </w:rPr>
        <w:t xml:space="preserve"> </w:t>
      </w:r>
      <w:r>
        <w:rPr>
          <w:sz w:val="24"/>
        </w:rPr>
        <w:t>общего</w:t>
      </w:r>
      <w:r>
        <w:rPr>
          <w:spacing w:val="-15"/>
          <w:sz w:val="24"/>
        </w:rPr>
        <w:t xml:space="preserve"> </w:t>
      </w:r>
      <w:r>
        <w:rPr>
          <w:sz w:val="24"/>
        </w:rPr>
        <w:t>и</w:t>
      </w:r>
      <w:r>
        <w:rPr>
          <w:spacing w:val="-15"/>
          <w:sz w:val="24"/>
        </w:rPr>
        <w:t xml:space="preserve"> </w:t>
      </w:r>
      <w:r>
        <w:rPr>
          <w:sz w:val="24"/>
        </w:rPr>
        <w:t>среднего</w:t>
      </w:r>
      <w:r>
        <w:rPr>
          <w:spacing w:val="-15"/>
          <w:sz w:val="24"/>
        </w:rPr>
        <w:t xml:space="preserve"> </w:t>
      </w:r>
      <w:r>
        <w:rPr>
          <w:sz w:val="24"/>
        </w:rPr>
        <w:t>общего</w:t>
      </w:r>
      <w:r>
        <w:rPr>
          <w:spacing w:val="-15"/>
          <w:sz w:val="24"/>
        </w:rPr>
        <w:t xml:space="preserve"> </w:t>
      </w:r>
      <w:r>
        <w:rPr>
          <w:sz w:val="24"/>
        </w:rPr>
        <w:t>образования,</w:t>
      </w:r>
      <w:r>
        <w:rPr>
          <w:spacing w:val="-15"/>
          <w:sz w:val="24"/>
        </w:rPr>
        <w:t xml:space="preserve"> </w:t>
      </w:r>
      <w:r>
        <w:rPr>
          <w:sz w:val="24"/>
        </w:rPr>
        <w:t>проходят государственную итоговую аттестацию в установленном порядке.</w:t>
      </w:r>
    </w:p>
    <w:p w14:paraId="29398013">
      <w:pPr>
        <w:pStyle w:val="5"/>
        <w:ind w:left="0" w:firstLine="0"/>
        <w:jc w:val="left"/>
      </w:pPr>
    </w:p>
    <w:p w14:paraId="3F410005">
      <w:pPr>
        <w:pStyle w:val="5"/>
        <w:spacing w:before="85"/>
        <w:ind w:left="0" w:firstLine="0"/>
        <w:jc w:val="left"/>
      </w:pPr>
    </w:p>
    <w:p w14:paraId="3102FF17">
      <w:pPr>
        <w:pStyle w:val="2"/>
        <w:numPr>
          <w:ilvl w:val="0"/>
          <w:numId w:val="1"/>
        </w:numPr>
        <w:tabs>
          <w:tab w:val="left" w:pos="1349"/>
        </w:tabs>
        <w:spacing w:before="1" w:after="0" w:line="240" w:lineRule="auto"/>
        <w:ind w:left="1349" w:right="0" w:hanging="244"/>
        <w:jc w:val="left"/>
      </w:pPr>
      <w:r>
        <w:t>Организация</w:t>
      </w:r>
      <w:r>
        <w:rPr>
          <w:spacing w:val="-10"/>
        </w:rPr>
        <w:t xml:space="preserve"> </w:t>
      </w:r>
      <w:r>
        <w:t>получения</w:t>
      </w:r>
      <w:r>
        <w:rPr>
          <w:spacing w:val="-3"/>
        </w:rPr>
        <w:t xml:space="preserve"> </w:t>
      </w:r>
      <w:r>
        <w:t>общего</w:t>
      </w:r>
      <w:r>
        <w:rPr>
          <w:spacing w:val="-3"/>
        </w:rPr>
        <w:t xml:space="preserve"> </w:t>
      </w:r>
      <w:r>
        <w:t>образования</w:t>
      </w:r>
      <w:r>
        <w:rPr>
          <w:spacing w:val="-3"/>
        </w:rPr>
        <w:t xml:space="preserve"> </w:t>
      </w:r>
      <w:r>
        <w:t>в</w:t>
      </w:r>
      <w:r>
        <w:rPr>
          <w:spacing w:val="-8"/>
        </w:rPr>
        <w:t xml:space="preserve"> </w:t>
      </w:r>
      <w:r>
        <w:t>форме</w:t>
      </w:r>
      <w:r>
        <w:rPr>
          <w:spacing w:val="-3"/>
        </w:rPr>
        <w:t xml:space="preserve"> </w:t>
      </w:r>
      <w:r>
        <w:t>семейного</w:t>
      </w:r>
      <w:r>
        <w:rPr>
          <w:spacing w:val="-7"/>
        </w:rPr>
        <w:t xml:space="preserve"> </w:t>
      </w:r>
      <w:r>
        <w:rPr>
          <w:spacing w:val="-2"/>
        </w:rPr>
        <w:t>образования</w:t>
      </w:r>
    </w:p>
    <w:p w14:paraId="5469EB86">
      <w:pPr>
        <w:pStyle w:val="8"/>
        <w:numPr>
          <w:ilvl w:val="1"/>
          <w:numId w:val="1"/>
        </w:numPr>
        <w:tabs>
          <w:tab w:val="left" w:pos="1525"/>
        </w:tabs>
        <w:spacing w:before="36" w:after="0" w:line="276" w:lineRule="auto"/>
        <w:ind w:left="259" w:right="131" w:firstLine="710"/>
        <w:jc w:val="both"/>
        <w:rPr>
          <w:sz w:val="24"/>
        </w:rPr>
      </w:pPr>
      <w:r>
        <w:rPr>
          <w:sz w:val="24"/>
        </w:rPr>
        <w:t>Семейное образование – форма освоения общеобразовательных программ начального общего, основного общего, среднего общего образования в семье.</w:t>
      </w:r>
    </w:p>
    <w:p w14:paraId="7810922D">
      <w:pPr>
        <w:pStyle w:val="8"/>
        <w:spacing w:after="0" w:line="276" w:lineRule="auto"/>
        <w:jc w:val="both"/>
        <w:rPr>
          <w:sz w:val="24"/>
        </w:rPr>
        <w:sectPr>
          <w:pgSz w:w="12240" w:h="15840"/>
          <w:pgMar w:top="1060" w:right="720" w:bottom="280" w:left="1440" w:header="720" w:footer="720" w:gutter="0"/>
          <w:cols w:space="720" w:num="1"/>
        </w:sectPr>
      </w:pPr>
    </w:p>
    <w:p w14:paraId="56FD7708">
      <w:pPr>
        <w:pStyle w:val="8"/>
        <w:numPr>
          <w:ilvl w:val="1"/>
          <w:numId w:val="1"/>
        </w:numPr>
        <w:tabs>
          <w:tab w:val="left" w:pos="1429"/>
        </w:tabs>
        <w:spacing w:before="65" w:after="0" w:line="276" w:lineRule="auto"/>
        <w:ind w:left="259" w:right="128" w:firstLine="710"/>
        <w:jc w:val="both"/>
        <w:rPr>
          <w:sz w:val="24"/>
        </w:rPr>
      </w:pPr>
      <w:r>
        <w:rPr>
          <w:sz w:val="24"/>
        </w:rPr>
        <w:t xml:space="preserve">При выборе родителями (законными представителями) детей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на территории которого они проживают, </w:t>
      </w:r>
      <w:r>
        <w:rPr>
          <w:b/>
          <w:sz w:val="24"/>
        </w:rPr>
        <w:t xml:space="preserve">в течение 15 календарных дней </w:t>
      </w:r>
      <w:r>
        <w:rPr>
          <w:sz w:val="24"/>
        </w:rPr>
        <w:t>с момента утверждения приказа об</w:t>
      </w:r>
      <w:r>
        <w:rPr>
          <w:spacing w:val="-2"/>
          <w:sz w:val="24"/>
        </w:rPr>
        <w:t xml:space="preserve"> </w:t>
      </w:r>
      <w:r>
        <w:rPr>
          <w:sz w:val="24"/>
        </w:rPr>
        <w:t>отчислении обучающегося из</w:t>
      </w:r>
      <w:r>
        <w:rPr>
          <w:spacing w:val="-4"/>
          <w:sz w:val="24"/>
        </w:rPr>
        <w:t xml:space="preserve"> </w:t>
      </w:r>
      <w:r>
        <w:rPr>
          <w:sz w:val="24"/>
        </w:rPr>
        <w:t>образовательной</w:t>
      </w:r>
      <w:r>
        <w:rPr>
          <w:spacing w:val="-4"/>
          <w:sz w:val="24"/>
        </w:rPr>
        <w:t xml:space="preserve"> </w:t>
      </w:r>
      <w:r>
        <w:rPr>
          <w:sz w:val="24"/>
        </w:rPr>
        <w:t>организации в связи с</w:t>
      </w:r>
      <w:r>
        <w:rPr>
          <w:spacing w:val="-1"/>
          <w:sz w:val="24"/>
        </w:rPr>
        <w:t xml:space="preserve"> </w:t>
      </w:r>
      <w:r>
        <w:rPr>
          <w:sz w:val="24"/>
        </w:rPr>
        <w:t>переходом на</w:t>
      </w:r>
      <w:r>
        <w:rPr>
          <w:spacing w:val="-1"/>
          <w:sz w:val="24"/>
        </w:rPr>
        <w:t xml:space="preserve"> </w:t>
      </w:r>
      <w:r>
        <w:rPr>
          <w:sz w:val="24"/>
        </w:rPr>
        <w:t>семейное</w:t>
      </w:r>
      <w:r>
        <w:rPr>
          <w:spacing w:val="-6"/>
          <w:sz w:val="24"/>
        </w:rPr>
        <w:t xml:space="preserve"> </w:t>
      </w:r>
      <w:r>
        <w:rPr>
          <w:sz w:val="24"/>
        </w:rPr>
        <w:t>образование или не менее 15 календарных дней до начала учебного года, в котором планируется переход на семейное образование;</w:t>
      </w:r>
    </w:p>
    <w:p w14:paraId="034BDD18">
      <w:pPr>
        <w:pStyle w:val="8"/>
        <w:numPr>
          <w:ilvl w:val="1"/>
          <w:numId w:val="1"/>
        </w:numPr>
        <w:tabs>
          <w:tab w:val="left" w:pos="1390"/>
        </w:tabs>
        <w:spacing w:before="1" w:after="0" w:line="276" w:lineRule="auto"/>
        <w:ind w:left="259" w:right="129" w:firstLine="710"/>
        <w:jc w:val="both"/>
        <w:rPr>
          <w:sz w:val="24"/>
        </w:rPr>
      </w:pPr>
      <w:r>
        <w:rPr>
          <w:sz w:val="24"/>
        </w:rPr>
        <w:t>Обучение</w:t>
      </w:r>
      <w:r>
        <w:rPr>
          <w:spacing w:val="-6"/>
          <w:sz w:val="24"/>
        </w:rPr>
        <w:t xml:space="preserve"> </w:t>
      </w:r>
      <w:r>
        <w:rPr>
          <w:sz w:val="24"/>
        </w:rPr>
        <w:t>в</w:t>
      </w:r>
      <w:r>
        <w:rPr>
          <w:spacing w:val="-4"/>
          <w:sz w:val="24"/>
        </w:rPr>
        <w:t xml:space="preserve"> </w:t>
      </w:r>
      <w:r>
        <w:rPr>
          <w:sz w:val="24"/>
        </w:rPr>
        <w:t>форме</w:t>
      </w:r>
      <w:r>
        <w:rPr>
          <w:spacing w:val="-10"/>
          <w:sz w:val="24"/>
        </w:rPr>
        <w:t xml:space="preserve"> </w:t>
      </w:r>
      <w:r>
        <w:rPr>
          <w:sz w:val="24"/>
        </w:rPr>
        <w:t>семейного</w:t>
      </w:r>
      <w:r>
        <w:rPr>
          <w:spacing w:val="-5"/>
          <w:sz w:val="24"/>
        </w:rPr>
        <w:t xml:space="preserve"> </w:t>
      </w:r>
      <w:r>
        <w:rPr>
          <w:sz w:val="24"/>
        </w:rPr>
        <w:t>образования</w:t>
      </w:r>
      <w:r>
        <w:rPr>
          <w:spacing w:val="-9"/>
          <w:sz w:val="24"/>
        </w:rPr>
        <w:t xml:space="preserve"> </w:t>
      </w:r>
      <w:r>
        <w:rPr>
          <w:sz w:val="24"/>
        </w:rPr>
        <w:t>осуществляется</w:t>
      </w:r>
      <w:r>
        <w:rPr>
          <w:spacing w:val="-6"/>
          <w:sz w:val="24"/>
        </w:rPr>
        <w:t xml:space="preserve"> </w:t>
      </w:r>
      <w:r>
        <w:rPr>
          <w:sz w:val="24"/>
        </w:rPr>
        <w:t>с</w:t>
      </w:r>
      <w:r>
        <w:rPr>
          <w:spacing w:val="-6"/>
          <w:sz w:val="24"/>
        </w:rPr>
        <w:t xml:space="preserve"> </w:t>
      </w:r>
      <w:r>
        <w:rPr>
          <w:sz w:val="24"/>
        </w:rPr>
        <w:t>правом</w:t>
      </w:r>
      <w:r>
        <w:rPr>
          <w:spacing w:val="-8"/>
          <w:sz w:val="24"/>
        </w:rPr>
        <w:t xml:space="preserve"> </w:t>
      </w:r>
      <w:r>
        <w:rPr>
          <w:sz w:val="24"/>
        </w:rPr>
        <w:t>последующего прохождения промежуточной и государственной итоговой аттестации в ОО.</w:t>
      </w:r>
    </w:p>
    <w:p w14:paraId="195C3C0A">
      <w:pPr>
        <w:pStyle w:val="8"/>
        <w:numPr>
          <w:ilvl w:val="2"/>
          <w:numId w:val="1"/>
        </w:numPr>
        <w:tabs>
          <w:tab w:val="left" w:pos="1769"/>
        </w:tabs>
        <w:spacing w:before="0" w:after="0" w:line="276" w:lineRule="auto"/>
        <w:ind w:left="259" w:right="124" w:firstLine="710"/>
        <w:jc w:val="both"/>
        <w:rPr>
          <w:sz w:val="24"/>
        </w:rPr>
      </w:pPr>
      <w:r>
        <w:rPr>
          <w:sz w:val="24"/>
        </w:rPr>
        <w:t xml:space="preserve">Лица, осваивающие основную образовательную программу в форме самообразования или семейного образования либо обучающийся по не имеющей государственной аккредитации образовательной программе, вправе пройти </w:t>
      </w:r>
      <w:r>
        <w:rPr>
          <w:b/>
          <w:sz w:val="24"/>
        </w:rPr>
        <w:t xml:space="preserve">экстерном </w:t>
      </w:r>
      <w:r>
        <w:rPr>
          <w:sz w:val="24"/>
        </w:rPr>
        <w:t>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программе, бесплатно.</w:t>
      </w:r>
    </w:p>
    <w:p w14:paraId="042D80EA">
      <w:pPr>
        <w:pStyle w:val="8"/>
        <w:numPr>
          <w:ilvl w:val="1"/>
          <w:numId w:val="1"/>
        </w:numPr>
        <w:tabs>
          <w:tab w:val="left" w:pos="1444"/>
        </w:tabs>
        <w:spacing w:before="0" w:after="0" w:line="240" w:lineRule="auto"/>
        <w:ind w:left="1444" w:right="0" w:hanging="474"/>
        <w:jc w:val="both"/>
        <w:rPr>
          <w:sz w:val="24"/>
        </w:rPr>
      </w:pPr>
      <w:r>
        <w:rPr>
          <w:sz w:val="24"/>
        </w:rPr>
        <w:t>Для</w:t>
      </w:r>
      <w:r>
        <w:rPr>
          <w:spacing w:val="33"/>
          <w:sz w:val="24"/>
        </w:rPr>
        <w:t xml:space="preserve"> </w:t>
      </w:r>
      <w:r>
        <w:rPr>
          <w:sz w:val="24"/>
        </w:rPr>
        <w:t>осуществления</w:t>
      </w:r>
      <w:r>
        <w:rPr>
          <w:spacing w:val="44"/>
          <w:sz w:val="24"/>
        </w:rPr>
        <w:t xml:space="preserve"> </w:t>
      </w:r>
      <w:r>
        <w:rPr>
          <w:sz w:val="24"/>
        </w:rPr>
        <w:t>семейного</w:t>
      </w:r>
      <w:r>
        <w:rPr>
          <w:spacing w:val="44"/>
          <w:sz w:val="24"/>
        </w:rPr>
        <w:t xml:space="preserve"> </w:t>
      </w:r>
      <w:r>
        <w:rPr>
          <w:sz w:val="24"/>
        </w:rPr>
        <w:t>образования</w:t>
      </w:r>
      <w:r>
        <w:rPr>
          <w:spacing w:val="45"/>
          <w:sz w:val="24"/>
        </w:rPr>
        <w:t xml:space="preserve"> </w:t>
      </w:r>
      <w:r>
        <w:rPr>
          <w:sz w:val="24"/>
        </w:rPr>
        <w:t>родители</w:t>
      </w:r>
      <w:r>
        <w:rPr>
          <w:spacing w:val="46"/>
          <w:sz w:val="24"/>
        </w:rPr>
        <w:t xml:space="preserve"> </w:t>
      </w:r>
      <w:r>
        <w:rPr>
          <w:sz w:val="24"/>
        </w:rPr>
        <w:t>(законные</w:t>
      </w:r>
      <w:r>
        <w:rPr>
          <w:spacing w:val="44"/>
          <w:sz w:val="24"/>
        </w:rPr>
        <w:t xml:space="preserve"> </w:t>
      </w:r>
      <w:r>
        <w:rPr>
          <w:spacing w:val="-2"/>
          <w:sz w:val="24"/>
        </w:rPr>
        <w:t>представители)</w:t>
      </w:r>
    </w:p>
    <w:p w14:paraId="241A92C5">
      <w:pPr>
        <w:pStyle w:val="8"/>
        <w:spacing w:after="0" w:line="240" w:lineRule="auto"/>
        <w:jc w:val="both"/>
        <w:rPr>
          <w:sz w:val="24"/>
        </w:rPr>
        <w:sectPr>
          <w:pgSz w:w="12240" w:h="15840"/>
          <w:pgMar w:top="1060" w:right="720" w:bottom="280" w:left="1440" w:header="720" w:footer="720" w:gutter="0"/>
          <w:cols w:space="720" w:num="1"/>
        </w:sectPr>
      </w:pPr>
    </w:p>
    <w:p w14:paraId="2BC4CEAB">
      <w:pPr>
        <w:pStyle w:val="5"/>
        <w:spacing w:before="45"/>
        <w:ind w:firstLine="0"/>
        <w:jc w:val="left"/>
      </w:pPr>
      <w:r>
        <w:rPr>
          <w:spacing w:val="-4"/>
        </w:rPr>
        <w:t>могут:</w:t>
      </w:r>
    </w:p>
    <w:p w14:paraId="3D719C56">
      <w:pPr>
        <w:spacing w:before="88" w:line="240" w:lineRule="auto"/>
        <w:rPr>
          <w:sz w:val="24"/>
        </w:rPr>
      </w:pPr>
      <w:r>
        <w:br w:type="column"/>
      </w:r>
    </w:p>
    <w:p w14:paraId="2DD8AC87">
      <w:pPr>
        <w:pStyle w:val="8"/>
        <w:numPr>
          <w:ilvl w:val="0"/>
          <w:numId w:val="7"/>
        </w:numPr>
        <w:tabs>
          <w:tab w:val="left" w:pos="205"/>
        </w:tabs>
        <w:spacing w:before="1" w:after="0" w:line="240" w:lineRule="auto"/>
        <w:ind w:left="205" w:right="0" w:hanging="191"/>
        <w:jc w:val="left"/>
        <w:rPr>
          <w:sz w:val="24"/>
        </w:rPr>
      </w:pPr>
      <w:r>
        <w:rPr>
          <w:sz w:val="24"/>
        </w:rPr>
        <w:t>пригласить</w:t>
      </w:r>
      <w:r>
        <w:rPr>
          <w:spacing w:val="-5"/>
          <w:sz w:val="24"/>
        </w:rPr>
        <w:t xml:space="preserve"> </w:t>
      </w:r>
      <w:r>
        <w:rPr>
          <w:sz w:val="24"/>
        </w:rPr>
        <w:t>преподавателя</w:t>
      </w:r>
      <w:r>
        <w:rPr>
          <w:spacing w:val="-1"/>
          <w:sz w:val="24"/>
        </w:rPr>
        <w:t xml:space="preserve"> </w:t>
      </w:r>
      <w:r>
        <w:rPr>
          <w:spacing w:val="-2"/>
          <w:sz w:val="24"/>
        </w:rPr>
        <w:t>самостоятельно;</w:t>
      </w:r>
    </w:p>
    <w:p w14:paraId="00EAC72C">
      <w:pPr>
        <w:pStyle w:val="8"/>
        <w:numPr>
          <w:ilvl w:val="0"/>
          <w:numId w:val="7"/>
        </w:numPr>
        <w:tabs>
          <w:tab w:val="left" w:pos="205"/>
        </w:tabs>
        <w:spacing w:before="42" w:after="0" w:line="240" w:lineRule="auto"/>
        <w:ind w:left="205" w:right="0" w:hanging="191"/>
        <w:jc w:val="left"/>
        <w:rPr>
          <w:sz w:val="24"/>
        </w:rPr>
      </w:pPr>
      <w:r>
        <w:rPr>
          <w:sz w:val="24"/>
        </w:rPr>
        <w:t>обратиться</w:t>
      </w:r>
      <w:r>
        <w:rPr>
          <w:spacing w:val="-4"/>
          <w:sz w:val="24"/>
        </w:rPr>
        <w:t xml:space="preserve"> </w:t>
      </w:r>
      <w:r>
        <w:rPr>
          <w:sz w:val="24"/>
        </w:rPr>
        <w:t>за помощью</w:t>
      </w:r>
      <w:r>
        <w:rPr>
          <w:spacing w:val="-6"/>
          <w:sz w:val="24"/>
        </w:rPr>
        <w:t xml:space="preserve"> </w:t>
      </w:r>
      <w:r>
        <w:rPr>
          <w:sz w:val="24"/>
        </w:rPr>
        <w:t>в</w:t>
      </w:r>
      <w:r>
        <w:rPr>
          <w:spacing w:val="3"/>
          <w:sz w:val="24"/>
        </w:rPr>
        <w:t xml:space="preserve"> </w:t>
      </w:r>
      <w:r>
        <w:rPr>
          <w:spacing w:val="-5"/>
          <w:sz w:val="24"/>
        </w:rPr>
        <w:t>ОО;</w:t>
      </w:r>
    </w:p>
    <w:p w14:paraId="28746740">
      <w:pPr>
        <w:pStyle w:val="8"/>
        <w:numPr>
          <w:ilvl w:val="0"/>
          <w:numId w:val="7"/>
        </w:numPr>
        <w:tabs>
          <w:tab w:val="left" w:pos="205"/>
        </w:tabs>
        <w:spacing w:before="46" w:after="0" w:line="240" w:lineRule="auto"/>
        <w:ind w:left="205" w:right="0" w:hanging="191"/>
        <w:jc w:val="left"/>
        <w:rPr>
          <w:sz w:val="24"/>
        </w:rPr>
      </w:pPr>
      <w:r>
        <w:rPr>
          <w:sz w:val="24"/>
        </w:rPr>
        <w:t>обучать</w:t>
      </w:r>
      <w:r>
        <w:rPr>
          <w:spacing w:val="-4"/>
          <w:sz w:val="24"/>
        </w:rPr>
        <w:t xml:space="preserve"> </w:t>
      </w:r>
      <w:r>
        <w:rPr>
          <w:spacing w:val="-2"/>
          <w:sz w:val="24"/>
        </w:rPr>
        <w:t>самостоятельно.</w:t>
      </w:r>
    </w:p>
    <w:p w14:paraId="5B286BA6">
      <w:pPr>
        <w:pStyle w:val="8"/>
        <w:numPr>
          <w:ilvl w:val="1"/>
          <w:numId w:val="1"/>
        </w:numPr>
        <w:tabs>
          <w:tab w:val="left" w:pos="426"/>
        </w:tabs>
        <w:spacing w:before="40" w:after="0" w:line="240" w:lineRule="auto"/>
        <w:ind w:left="426" w:right="0" w:hanging="412"/>
        <w:jc w:val="left"/>
        <w:rPr>
          <w:sz w:val="24"/>
        </w:rPr>
      </w:pPr>
      <w:r>
        <w:rPr>
          <w:sz w:val="24"/>
        </w:rPr>
        <w:t>Образовательная</w:t>
      </w:r>
      <w:r>
        <w:rPr>
          <w:spacing w:val="-19"/>
          <w:sz w:val="24"/>
        </w:rPr>
        <w:t xml:space="preserve"> </w:t>
      </w:r>
      <w:r>
        <w:rPr>
          <w:sz w:val="24"/>
        </w:rPr>
        <w:t>организация</w:t>
      </w:r>
      <w:r>
        <w:rPr>
          <w:spacing w:val="-17"/>
          <w:sz w:val="24"/>
        </w:rPr>
        <w:t xml:space="preserve"> </w:t>
      </w:r>
      <w:r>
        <w:rPr>
          <w:sz w:val="24"/>
        </w:rPr>
        <w:t>оказывает</w:t>
      </w:r>
      <w:r>
        <w:rPr>
          <w:spacing w:val="-15"/>
          <w:sz w:val="24"/>
        </w:rPr>
        <w:t xml:space="preserve"> </w:t>
      </w:r>
      <w:r>
        <w:rPr>
          <w:sz w:val="24"/>
        </w:rPr>
        <w:t>помощь</w:t>
      </w:r>
      <w:r>
        <w:rPr>
          <w:spacing w:val="-15"/>
          <w:sz w:val="24"/>
        </w:rPr>
        <w:t xml:space="preserve"> </w:t>
      </w:r>
      <w:r>
        <w:rPr>
          <w:sz w:val="24"/>
        </w:rPr>
        <w:t>родителям</w:t>
      </w:r>
      <w:r>
        <w:rPr>
          <w:spacing w:val="-15"/>
          <w:sz w:val="24"/>
        </w:rPr>
        <w:t xml:space="preserve"> </w:t>
      </w:r>
      <w:r>
        <w:rPr>
          <w:sz w:val="24"/>
        </w:rPr>
        <w:t>в</w:t>
      </w:r>
      <w:r>
        <w:rPr>
          <w:spacing w:val="-15"/>
          <w:sz w:val="24"/>
        </w:rPr>
        <w:t xml:space="preserve"> </w:t>
      </w:r>
      <w:r>
        <w:rPr>
          <w:sz w:val="24"/>
        </w:rPr>
        <w:t>создании</w:t>
      </w:r>
      <w:r>
        <w:rPr>
          <w:spacing w:val="-15"/>
          <w:sz w:val="24"/>
        </w:rPr>
        <w:t xml:space="preserve"> </w:t>
      </w:r>
      <w:r>
        <w:rPr>
          <w:sz w:val="24"/>
        </w:rPr>
        <w:t>условий</w:t>
      </w:r>
      <w:r>
        <w:rPr>
          <w:spacing w:val="-14"/>
          <w:sz w:val="24"/>
        </w:rPr>
        <w:t xml:space="preserve"> </w:t>
      </w:r>
      <w:r>
        <w:rPr>
          <w:spacing w:val="-5"/>
          <w:sz w:val="24"/>
        </w:rPr>
        <w:t>для</w:t>
      </w:r>
    </w:p>
    <w:p w14:paraId="0797EA24">
      <w:pPr>
        <w:pStyle w:val="8"/>
        <w:spacing w:after="0" w:line="240" w:lineRule="auto"/>
        <w:jc w:val="left"/>
        <w:rPr>
          <w:sz w:val="24"/>
        </w:rPr>
        <w:sectPr>
          <w:type w:val="continuous"/>
          <w:pgSz w:w="12240" w:h="15840"/>
          <w:pgMar w:top="1380" w:right="720" w:bottom="280" w:left="1440" w:header="720" w:footer="720" w:gutter="0"/>
          <w:cols w:equalWidth="0" w:num="2">
            <w:col w:w="916" w:space="40"/>
            <w:col w:w="9124"/>
          </w:cols>
        </w:sectPr>
      </w:pPr>
    </w:p>
    <w:p w14:paraId="3477E9AB">
      <w:pPr>
        <w:pStyle w:val="5"/>
        <w:spacing w:before="41" w:line="276" w:lineRule="auto"/>
        <w:ind w:right="126" w:firstLine="0"/>
      </w:pPr>
      <w:r>
        <w:t>получения их детьми основного общего образования в форме семейного образования. Родители (законные представители) несут ответственность за выполнение общеобразовательных программ в соответствии с федеральными государственными образовательными</w:t>
      </w:r>
      <w:r>
        <w:rPr>
          <w:spacing w:val="-15"/>
        </w:rPr>
        <w:t xml:space="preserve"> </w:t>
      </w:r>
      <w:r>
        <w:t>стандартами,</w:t>
      </w:r>
      <w:r>
        <w:rPr>
          <w:spacing w:val="-15"/>
        </w:rPr>
        <w:t xml:space="preserve"> </w:t>
      </w:r>
      <w:r>
        <w:t>компонентами</w:t>
      </w:r>
      <w:r>
        <w:rPr>
          <w:spacing w:val="-16"/>
        </w:rPr>
        <w:t xml:space="preserve"> </w:t>
      </w:r>
      <w:r>
        <w:t>государственного</w:t>
      </w:r>
      <w:r>
        <w:rPr>
          <w:spacing w:val="-15"/>
        </w:rPr>
        <w:t xml:space="preserve"> </w:t>
      </w:r>
      <w:r>
        <w:t>образовательного</w:t>
      </w:r>
      <w:r>
        <w:rPr>
          <w:spacing w:val="-15"/>
        </w:rPr>
        <w:t xml:space="preserve"> </w:t>
      </w:r>
      <w:r>
        <w:t>стандарта.</w:t>
      </w:r>
    </w:p>
    <w:p w14:paraId="141F8F0A">
      <w:pPr>
        <w:pStyle w:val="8"/>
        <w:numPr>
          <w:ilvl w:val="1"/>
          <w:numId w:val="1"/>
        </w:numPr>
        <w:tabs>
          <w:tab w:val="left" w:pos="1390"/>
        </w:tabs>
        <w:spacing w:before="3" w:after="0" w:line="276" w:lineRule="auto"/>
        <w:ind w:left="259" w:right="121" w:firstLine="710"/>
        <w:jc w:val="both"/>
        <w:rPr>
          <w:sz w:val="24"/>
        </w:rPr>
      </w:pPr>
      <w:r>
        <w:rPr>
          <w:sz w:val="24"/>
        </w:rPr>
        <w:t>Перейти</w:t>
      </w:r>
      <w:r>
        <w:rPr>
          <w:spacing w:val="-9"/>
          <w:sz w:val="24"/>
        </w:rPr>
        <w:t xml:space="preserve"> </w:t>
      </w:r>
      <w:r>
        <w:rPr>
          <w:sz w:val="24"/>
        </w:rPr>
        <w:t>на</w:t>
      </w:r>
      <w:r>
        <w:rPr>
          <w:spacing w:val="-7"/>
          <w:sz w:val="24"/>
        </w:rPr>
        <w:t xml:space="preserve"> </w:t>
      </w:r>
      <w:r>
        <w:rPr>
          <w:sz w:val="24"/>
        </w:rPr>
        <w:t>семейную</w:t>
      </w:r>
      <w:r>
        <w:rPr>
          <w:spacing w:val="-8"/>
          <w:sz w:val="24"/>
        </w:rPr>
        <w:t xml:space="preserve"> </w:t>
      </w:r>
      <w:r>
        <w:rPr>
          <w:sz w:val="24"/>
        </w:rPr>
        <w:t>форму</w:t>
      </w:r>
      <w:r>
        <w:rPr>
          <w:spacing w:val="-14"/>
          <w:sz w:val="24"/>
        </w:rPr>
        <w:t xml:space="preserve"> </w:t>
      </w:r>
      <w:r>
        <w:rPr>
          <w:sz w:val="24"/>
        </w:rPr>
        <w:t>получения</w:t>
      </w:r>
      <w:r>
        <w:rPr>
          <w:spacing w:val="-6"/>
          <w:sz w:val="24"/>
        </w:rPr>
        <w:t xml:space="preserve"> </w:t>
      </w:r>
      <w:r>
        <w:rPr>
          <w:sz w:val="24"/>
        </w:rPr>
        <w:t>образования</w:t>
      </w:r>
      <w:r>
        <w:rPr>
          <w:spacing w:val="-11"/>
          <w:sz w:val="24"/>
        </w:rPr>
        <w:t xml:space="preserve"> </w:t>
      </w:r>
      <w:r>
        <w:rPr>
          <w:sz w:val="24"/>
        </w:rPr>
        <w:t>обучающиеся</w:t>
      </w:r>
      <w:r>
        <w:rPr>
          <w:spacing w:val="-6"/>
          <w:sz w:val="24"/>
        </w:rPr>
        <w:t xml:space="preserve"> </w:t>
      </w:r>
      <w:r>
        <w:rPr>
          <w:sz w:val="24"/>
        </w:rPr>
        <w:t>могут</w:t>
      </w:r>
      <w:r>
        <w:rPr>
          <w:spacing w:val="-5"/>
          <w:sz w:val="24"/>
        </w:rPr>
        <w:t xml:space="preserve"> </w:t>
      </w:r>
      <w:r>
        <w:rPr>
          <w:sz w:val="24"/>
        </w:rPr>
        <w:t>на</w:t>
      </w:r>
      <w:r>
        <w:rPr>
          <w:spacing w:val="-7"/>
          <w:sz w:val="24"/>
        </w:rPr>
        <w:t xml:space="preserve"> </w:t>
      </w:r>
      <w:r>
        <w:rPr>
          <w:sz w:val="24"/>
        </w:rPr>
        <w:t>любой ступени общего образования. Перевод оформляется приказом директора ОО по заявлению родителей (законных представителей) несовершеннолетних обучающихся.</w:t>
      </w:r>
    </w:p>
    <w:p w14:paraId="068C8736">
      <w:pPr>
        <w:pStyle w:val="8"/>
        <w:numPr>
          <w:ilvl w:val="1"/>
          <w:numId w:val="1"/>
        </w:numPr>
        <w:tabs>
          <w:tab w:val="left" w:pos="1428"/>
        </w:tabs>
        <w:spacing w:before="0" w:after="0" w:line="276" w:lineRule="auto"/>
        <w:ind w:left="259" w:right="134" w:firstLine="710"/>
        <w:jc w:val="both"/>
        <w:rPr>
          <w:sz w:val="24"/>
        </w:rPr>
      </w:pPr>
      <w:r>
        <w:rPr>
          <w:sz w:val="24"/>
        </w:rPr>
        <w:t>Обучающиеся, получающие общее образование в семье, вправе на любом этапе обучения по решению родителей (законных представителей) продолжить обучение в ОО.</w:t>
      </w:r>
    </w:p>
    <w:p w14:paraId="7B84A8DE">
      <w:pPr>
        <w:pStyle w:val="8"/>
        <w:numPr>
          <w:ilvl w:val="1"/>
          <w:numId w:val="1"/>
        </w:numPr>
        <w:tabs>
          <w:tab w:val="left" w:pos="1520"/>
        </w:tabs>
        <w:spacing w:before="0" w:after="0" w:line="276" w:lineRule="auto"/>
        <w:ind w:left="259" w:right="130" w:firstLine="710"/>
        <w:jc w:val="both"/>
        <w:rPr>
          <w:sz w:val="24"/>
        </w:rPr>
      </w:pPr>
      <w:r>
        <w:rPr>
          <w:sz w:val="24"/>
        </w:rPr>
        <w:t>Проведение промежуточной аттестации обучающегося в форме семейного образования осуществляется в соответствии с образовательными программами. Порядок, формы и сроки проведения промежуточной аттестации обучающегося определяются организацией</w:t>
      </w:r>
      <w:r>
        <w:rPr>
          <w:spacing w:val="-2"/>
          <w:sz w:val="24"/>
        </w:rPr>
        <w:t xml:space="preserve"> </w:t>
      </w:r>
      <w:r>
        <w:rPr>
          <w:sz w:val="24"/>
        </w:rPr>
        <w:t>самостоятельно,</w:t>
      </w:r>
      <w:r>
        <w:rPr>
          <w:spacing w:val="-6"/>
          <w:sz w:val="24"/>
        </w:rPr>
        <w:t xml:space="preserve"> </w:t>
      </w:r>
      <w:r>
        <w:rPr>
          <w:sz w:val="24"/>
        </w:rPr>
        <w:t>оформляются</w:t>
      </w:r>
      <w:r>
        <w:rPr>
          <w:spacing w:val="-4"/>
          <w:sz w:val="24"/>
        </w:rPr>
        <w:t xml:space="preserve"> </w:t>
      </w:r>
      <w:r>
        <w:rPr>
          <w:sz w:val="24"/>
        </w:rPr>
        <w:t>приказом директора</w:t>
      </w:r>
      <w:r>
        <w:rPr>
          <w:spacing w:val="-4"/>
          <w:sz w:val="24"/>
        </w:rPr>
        <w:t xml:space="preserve"> </w:t>
      </w:r>
      <w:r>
        <w:rPr>
          <w:sz w:val="24"/>
        </w:rPr>
        <w:t>и</w:t>
      </w:r>
      <w:r>
        <w:rPr>
          <w:spacing w:val="-2"/>
          <w:sz w:val="24"/>
        </w:rPr>
        <w:t xml:space="preserve"> </w:t>
      </w:r>
      <w:r>
        <w:rPr>
          <w:sz w:val="24"/>
        </w:rPr>
        <w:t>доводятся</w:t>
      </w:r>
      <w:r>
        <w:rPr>
          <w:spacing w:val="-4"/>
          <w:sz w:val="24"/>
        </w:rPr>
        <w:t xml:space="preserve"> </w:t>
      </w:r>
      <w:r>
        <w:rPr>
          <w:sz w:val="24"/>
        </w:rPr>
        <w:t>до сведения</w:t>
      </w:r>
      <w:r>
        <w:rPr>
          <w:spacing w:val="-3"/>
          <w:sz w:val="24"/>
        </w:rPr>
        <w:t xml:space="preserve"> </w:t>
      </w:r>
      <w:r>
        <w:rPr>
          <w:sz w:val="24"/>
        </w:rPr>
        <w:t>его родителей (законных представителей) под роспись.</w:t>
      </w:r>
    </w:p>
    <w:p w14:paraId="5B08B827">
      <w:pPr>
        <w:pStyle w:val="8"/>
        <w:numPr>
          <w:ilvl w:val="1"/>
          <w:numId w:val="1"/>
        </w:numPr>
        <w:tabs>
          <w:tab w:val="left" w:pos="1448"/>
        </w:tabs>
        <w:spacing w:before="0" w:after="0" w:line="276" w:lineRule="auto"/>
        <w:ind w:left="259" w:right="133" w:firstLine="710"/>
        <w:jc w:val="both"/>
        <w:rPr>
          <w:sz w:val="24"/>
        </w:rPr>
      </w:pPr>
      <w:r>
        <w:rPr>
          <w:sz w:val="24"/>
        </w:rPr>
        <w:t>Родители (законные представители) несовершеннолетнего обучающегося могут присутствовать на промежуточной аттестации обучающегося при наличии медицинских показаний</w:t>
      </w:r>
      <w:r>
        <w:rPr>
          <w:spacing w:val="-15"/>
          <w:sz w:val="24"/>
        </w:rPr>
        <w:t xml:space="preserve"> </w:t>
      </w:r>
      <w:r>
        <w:rPr>
          <w:sz w:val="24"/>
        </w:rPr>
        <w:t>или</w:t>
      </w:r>
      <w:r>
        <w:rPr>
          <w:spacing w:val="-15"/>
          <w:sz w:val="24"/>
        </w:rPr>
        <w:t xml:space="preserve"> </w:t>
      </w:r>
      <w:r>
        <w:rPr>
          <w:sz w:val="24"/>
        </w:rPr>
        <w:t>по</w:t>
      </w:r>
      <w:r>
        <w:rPr>
          <w:spacing w:val="-15"/>
          <w:sz w:val="24"/>
        </w:rPr>
        <w:t xml:space="preserve"> </w:t>
      </w:r>
      <w:r>
        <w:rPr>
          <w:sz w:val="24"/>
        </w:rPr>
        <w:t>рекомендации</w:t>
      </w:r>
      <w:r>
        <w:rPr>
          <w:spacing w:val="-15"/>
          <w:sz w:val="24"/>
        </w:rPr>
        <w:t xml:space="preserve"> </w:t>
      </w:r>
      <w:r>
        <w:rPr>
          <w:sz w:val="24"/>
        </w:rPr>
        <w:t>психолога</w:t>
      </w:r>
      <w:r>
        <w:rPr>
          <w:spacing w:val="-15"/>
          <w:sz w:val="24"/>
        </w:rPr>
        <w:t xml:space="preserve"> </w:t>
      </w:r>
      <w:r>
        <w:rPr>
          <w:sz w:val="24"/>
        </w:rPr>
        <w:t>и</w:t>
      </w:r>
      <w:r>
        <w:rPr>
          <w:spacing w:val="-15"/>
          <w:sz w:val="24"/>
        </w:rPr>
        <w:t xml:space="preserve"> </w:t>
      </w:r>
      <w:r>
        <w:rPr>
          <w:sz w:val="24"/>
        </w:rPr>
        <w:t>должны</w:t>
      </w:r>
      <w:r>
        <w:rPr>
          <w:spacing w:val="-15"/>
          <w:sz w:val="24"/>
        </w:rPr>
        <w:t xml:space="preserve"> </w:t>
      </w:r>
      <w:r>
        <w:rPr>
          <w:sz w:val="24"/>
        </w:rPr>
        <w:t>быть</w:t>
      </w:r>
      <w:r>
        <w:rPr>
          <w:spacing w:val="-15"/>
          <w:sz w:val="24"/>
        </w:rPr>
        <w:t xml:space="preserve"> </w:t>
      </w:r>
      <w:r>
        <w:rPr>
          <w:sz w:val="24"/>
        </w:rPr>
        <w:t>информированы</w:t>
      </w:r>
      <w:r>
        <w:rPr>
          <w:spacing w:val="-15"/>
          <w:sz w:val="24"/>
        </w:rPr>
        <w:t xml:space="preserve"> </w:t>
      </w:r>
      <w:r>
        <w:rPr>
          <w:sz w:val="24"/>
        </w:rPr>
        <w:t>в</w:t>
      </w:r>
      <w:r>
        <w:rPr>
          <w:spacing w:val="-15"/>
          <w:sz w:val="24"/>
        </w:rPr>
        <w:t xml:space="preserve"> </w:t>
      </w:r>
      <w:r>
        <w:rPr>
          <w:sz w:val="24"/>
        </w:rPr>
        <w:t>письменном</w:t>
      </w:r>
      <w:r>
        <w:rPr>
          <w:spacing w:val="-15"/>
          <w:sz w:val="24"/>
        </w:rPr>
        <w:t xml:space="preserve"> </w:t>
      </w:r>
      <w:r>
        <w:rPr>
          <w:sz w:val="24"/>
        </w:rPr>
        <w:t>виде об уровне усвоения учащимся общеобразовательных программ.</w:t>
      </w:r>
    </w:p>
    <w:p w14:paraId="0AF59208">
      <w:pPr>
        <w:pStyle w:val="8"/>
        <w:spacing w:after="0" w:line="276" w:lineRule="auto"/>
        <w:jc w:val="both"/>
        <w:rPr>
          <w:sz w:val="24"/>
        </w:rPr>
        <w:sectPr>
          <w:type w:val="continuous"/>
          <w:pgSz w:w="12240" w:h="15840"/>
          <w:pgMar w:top="1380" w:right="720" w:bottom="280" w:left="1440" w:header="720" w:footer="720" w:gutter="0"/>
          <w:cols w:space="720" w:num="1"/>
        </w:sectPr>
      </w:pPr>
    </w:p>
    <w:p w14:paraId="6D6D5EF2">
      <w:pPr>
        <w:pStyle w:val="8"/>
        <w:numPr>
          <w:ilvl w:val="1"/>
          <w:numId w:val="1"/>
        </w:numPr>
        <w:tabs>
          <w:tab w:val="left" w:pos="1635"/>
        </w:tabs>
        <w:spacing w:before="65" w:after="0" w:line="276" w:lineRule="auto"/>
        <w:ind w:left="259" w:right="131" w:firstLine="710"/>
        <w:jc w:val="both"/>
        <w:rPr>
          <w:sz w:val="24"/>
        </w:rPr>
      </w:pPr>
      <w:r>
        <w:rPr>
          <w:sz w:val="24"/>
        </w:rPr>
        <w:t>Перевод обучающегося в следующий класс осуществляется по решению Педагогического совета ОО.</w:t>
      </w:r>
    </w:p>
    <w:p w14:paraId="18638914">
      <w:pPr>
        <w:pStyle w:val="8"/>
        <w:numPr>
          <w:ilvl w:val="1"/>
          <w:numId w:val="1"/>
        </w:numPr>
        <w:tabs>
          <w:tab w:val="left" w:pos="1558"/>
        </w:tabs>
        <w:spacing w:before="0" w:after="0" w:line="276" w:lineRule="auto"/>
        <w:ind w:left="259" w:right="135" w:firstLine="710"/>
        <w:jc w:val="both"/>
        <w:rPr>
          <w:sz w:val="24"/>
        </w:rPr>
      </w:pPr>
      <w:r>
        <w:rPr>
          <w:sz w:val="24"/>
        </w:rPr>
        <w:t>Обучающиеся по образовательным программам начального общего, основного общего</w:t>
      </w:r>
      <w:r>
        <w:rPr>
          <w:spacing w:val="-3"/>
          <w:sz w:val="24"/>
        </w:rPr>
        <w:t xml:space="preserve"> </w:t>
      </w:r>
      <w:r>
        <w:rPr>
          <w:sz w:val="24"/>
        </w:rPr>
        <w:t>и</w:t>
      </w:r>
      <w:r>
        <w:rPr>
          <w:spacing w:val="-2"/>
          <w:sz w:val="24"/>
        </w:rPr>
        <w:t xml:space="preserve"> </w:t>
      </w:r>
      <w:r>
        <w:rPr>
          <w:sz w:val="24"/>
        </w:rPr>
        <w:t>среднего</w:t>
      </w:r>
      <w:r>
        <w:rPr>
          <w:spacing w:val="-3"/>
          <w:sz w:val="24"/>
        </w:rPr>
        <w:t xml:space="preserve"> </w:t>
      </w:r>
      <w:r>
        <w:rPr>
          <w:sz w:val="24"/>
        </w:rPr>
        <w:t>общего</w:t>
      </w:r>
      <w:r>
        <w:rPr>
          <w:spacing w:val="-3"/>
          <w:sz w:val="24"/>
        </w:rPr>
        <w:t xml:space="preserve"> </w:t>
      </w:r>
      <w:r>
        <w:rPr>
          <w:sz w:val="24"/>
        </w:rPr>
        <w:t>образования</w:t>
      </w:r>
      <w:r>
        <w:rPr>
          <w:spacing w:val="-3"/>
          <w:sz w:val="24"/>
        </w:rPr>
        <w:t xml:space="preserve"> </w:t>
      </w:r>
      <w:r>
        <w:rPr>
          <w:sz w:val="24"/>
        </w:rPr>
        <w:t>в</w:t>
      </w:r>
      <w:r>
        <w:rPr>
          <w:spacing w:val="-1"/>
          <w:sz w:val="24"/>
        </w:rPr>
        <w:t xml:space="preserve"> </w:t>
      </w:r>
      <w:r>
        <w:rPr>
          <w:sz w:val="24"/>
        </w:rPr>
        <w:t>форме семейного образования,</w:t>
      </w:r>
      <w:r>
        <w:rPr>
          <w:spacing w:val="-6"/>
          <w:sz w:val="24"/>
        </w:rPr>
        <w:t xml:space="preserve"> </w:t>
      </w:r>
      <w:r>
        <w:rPr>
          <w:sz w:val="24"/>
        </w:rPr>
        <w:t>не ликвидировавшие в установленные сроки академической задолженности, продолжают получать образование в образовательной организации.</w:t>
      </w:r>
    </w:p>
    <w:p w14:paraId="47381143">
      <w:pPr>
        <w:pStyle w:val="5"/>
        <w:ind w:left="0" w:firstLine="0"/>
        <w:jc w:val="left"/>
      </w:pPr>
    </w:p>
    <w:p w14:paraId="706300AF">
      <w:pPr>
        <w:pStyle w:val="5"/>
        <w:spacing w:before="88"/>
        <w:ind w:left="0" w:firstLine="0"/>
        <w:jc w:val="left"/>
      </w:pPr>
    </w:p>
    <w:p w14:paraId="23C8A4D3">
      <w:pPr>
        <w:pStyle w:val="2"/>
        <w:numPr>
          <w:ilvl w:val="0"/>
          <w:numId w:val="1"/>
        </w:numPr>
        <w:tabs>
          <w:tab w:val="left" w:pos="1675"/>
        </w:tabs>
        <w:spacing w:before="0" w:after="0" w:line="240" w:lineRule="auto"/>
        <w:ind w:left="1675" w:right="0" w:hanging="244"/>
        <w:jc w:val="both"/>
      </w:pPr>
      <w:r>
        <w:t>Организация</w:t>
      </w:r>
      <w:r>
        <w:rPr>
          <w:spacing w:val="-10"/>
        </w:rPr>
        <w:t xml:space="preserve"> </w:t>
      </w:r>
      <w:r>
        <w:t>получения</w:t>
      </w:r>
      <w:r>
        <w:rPr>
          <w:spacing w:val="-4"/>
        </w:rPr>
        <w:t xml:space="preserve"> </w:t>
      </w:r>
      <w:r>
        <w:t>общего</w:t>
      </w:r>
      <w:r>
        <w:rPr>
          <w:spacing w:val="-4"/>
        </w:rPr>
        <w:t xml:space="preserve"> </w:t>
      </w:r>
      <w:r>
        <w:t>образования</w:t>
      </w:r>
      <w:r>
        <w:rPr>
          <w:spacing w:val="-4"/>
        </w:rPr>
        <w:t xml:space="preserve"> </w:t>
      </w:r>
      <w:r>
        <w:t>в</w:t>
      </w:r>
      <w:r>
        <w:rPr>
          <w:spacing w:val="-7"/>
        </w:rPr>
        <w:t xml:space="preserve"> </w:t>
      </w:r>
      <w:r>
        <w:t>форме</w:t>
      </w:r>
      <w:r>
        <w:rPr>
          <w:spacing w:val="-4"/>
        </w:rPr>
        <w:t xml:space="preserve"> </w:t>
      </w:r>
      <w:r>
        <w:rPr>
          <w:spacing w:val="-2"/>
        </w:rPr>
        <w:t>самообразования</w:t>
      </w:r>
    </w:p>
    <w:p w14:paraId="269E3D09">
      <w:pPr>
        <w:pStyle w:val="8"/>
        <w:numPr>
          <w:ilvl w:val="1"/>
          <w:numId w:val="1"/>
        </w:numPr>
        <w:tabs>
          <w:tab w:val="left" w:pos="1476"/>
        </w:tabs>
        <w:spacing w:before="37" w:after="0" w:line="276" w:lineRule="auto"/>
        <w:ind w:left="259" w:right="129" w:firstLine="710"/>
        <w:jc w:val="both"/>
        <w:rPr>
          <w:sz w:val="24"/>
        </w:rPr>
      </w:pPr>
      <w:r>
        <w:rPr>
          <w:sz w:val="24"/>
        </w:rPr>
        <w:t>Освоение образовательных программ в форме самообразования предполагает самостоятельное изучение общеобразовательных программ среднего общего образования с последующей промежуточной и государственной итоговой аттестацией. Прохождение промежуточной и государственной итоговой аттестации осуществляется в ОО, имеющей государственную аккредитацию.</w:t>
      </w:r>
    </w:p>
    <w:p w14:paraId="559C4C04">
      <w:pPr>
        <w:pStyle w:val="8"/>
        <w:numPr>
          <w:ilvl w:val="1"/>
          <w:numId w:val="1"/>
        </w:numPr>
        <w:tabs>
          <w:tab w:val="left" w:pos="1448"/>
        </w:tabs>
        <w:spacing w:before="2" w:after="0" w:line="276" w:lineRule="auto"/>
        <w:ind w:left="259" w:right="137" w:firstLine="710"/>
        <w:jc w:val="both"/>
        <w:rPr>
          <w:sz w:val="24"/>
        </w:rPr>
      </w:pPr>
      <w:r>
        <w:rPr>
          <w:sz w:val="24"/>
        </w:rPr>
        <w:t>Обучающиеся ОО, осваивающие образовательные программы среднего общего образования в очной форме, имеют право осваивать общеобразовательные программы по отдельным предметам в форме самообразования и пройти по ним промежуточную и государственную итоговую аттестацию в этой же организации.</w:t>
      </w:r>
    </w:p>
    <w:p w14:paraId="1273062C">
      <w:pPr>
        <w:pStyle w:val="8"/>
        <w:numPr>
          <w:ilvl w:val="1"/>
          <w:numId w:val="1"/>
        </w:numPr>
        <w:tabs>
          <w:tab w:val="left" w:pos="1496"/>
        </w:tabs>
        <w:spacing w:before="0" w:after="0" w:line="278" w:lineRule="auto"/>
        <w:ind w:left="259" w:right="125" w:firstLine="710"/>
        <w:jc w:val="both"/>
        <w:rPr>
          <w:sz w:val="24"/>
        </w:rPr>
      </w:pPr>
      <w:r>
        <w:rPr>
          <w:sz w:val="24"/>
        </w:rPr>
        <w:t>Перевод на получение образования в форме самообразования оформляется приказом руководителя ОО по заявлению обучающегося с согласия родителей (законных представителей) обучающегося.</w:t>
      </w:r>
    </w:p>
    <w:p w14:paraId="092A8141">
      <w:pPr>
        <w:pStyle w:val="8"/>
        <w:numPr>
          <w:ilvl w:val="1"/>
          <w:numId w:val="1"/>
        </w:numPr>
        <w:tabs>
          <w:tab w:val="left" w:pos="1582"/>
        </w:tabs>
        <w:spacing w:before="0" w:after="0" w:line="276" w:lineRule="auto"/>
        <w:ind w:left="259" w:right="124" w:firstLine="710"/>
        <w:jc w:val="both"/>
        <w:rPr>
          <w:sz w:val="24"/>
        </w:rPr>
      </w:pPr>
      <w:r>
        <w:rPr>
          <w:sz w:val="24"/>
        </w:rPr>
        <w:t>Обучающиеся, осваивающие общеобразовательные программы в форме самообразования, вправе на любом этапе продолжить обучение в ОО. Данное решение оформляется приказом директора ОО на основании заявления обучающегося.</w:t>
      </w:r>
    </w:p>
    <w:p w14:paraId="66BE0764">
      <w:pPr>
        <w:pStyle w:val="8"/>
        <w:numPr>
          <w:ilvl w:val="1"/>
          <w:numId w:val="1"/>
        </w:numPr>
        <w:tabs>
          <w:tab w:val="left" w:pos="1649"/>
        </w:tabs>
        <w:spacing w:before="0" w:after="0" w:line="276" w:lineRule="auto"/>
        <w:ind w:left="259" w:right="134" w:firstLine="710"/>
        <w:jc w:val="both"/>
        <w:rPr>
          <w:sz w:val="24"/>
        </w:rPr>
      </w:pPr>
      <w:r>
        <w:rPr>
          <w:sz w:val="24"/>
        </w:rPr>
        <w:t>Проведение промежуточной аттестации обучающегося, осваивающего общеобразовательные</w:t>
      </w:r>
      <w:r>
        <w:rPr>
          <w:spacing w:val="-6"/>
          <w:sz w:val="24"/>
        </w:rPr>
        <w:t xml:space="preserve"> </w:t>
      </w:r>
      <w:r>
        <w:rPr>
          <w:sz w:val="24"/>
        </w:rPr>
        <w:t>программы</w:t>
      </w:r>
      <w:r>
        <w:rPr>
          <w:spacing w:val="-8"/>
          <w:sz w:val="24"/>
        </w:rPr>
        <w:t xml:space="preserve"> </w:t>
      </w:r>
      <w:r>
        <w:rPr>
          <w:sz w:val="24"/>
        </w:rPr>
        <w:t>в</w:t>
      </w:r>
      <w:r>
        <w:rPr>
          <w:spacing w:val="-4"/>
          <w:sz w:val="24"/>
        </w:rPr>
        <w:t xml:space="preserve"> </w:t>
      </w:r>
      <w:r>
        <w:rPr>
          <w:sz w:val="24"/>
        </w:rPr>
        <w:t>форме</w:t>
      </w:r>
      <w:r>
        <w:rPr>
          <w:spacing w:val="-10"/>
          <w:sz w:val="24"/>
        </w:rPr>
        <w:t xml:space="preserve"> </w:t>
      </w:r>
      <w:r>
        <w:rPr>
          <w:sz w:val="24"/>
        </w:rPr>
        <w:t>самообразования,</w:t>
      </w:r>
      <w:r>
        <w:rPr>
          <w:spacing w:val="-8"/>
          <w:sz w:val="24"/>
        </w:rPr>
        <w:t xml:space="preserve"> </w:t>
      </w:r>
      <w:r>
        <w:rPr>
          <w:sz w:val="24"/>
        </w:rPr>
        <w:t>осуществляется</w:t>
      </w:r>
      <w:r>
        <w:rPr>
          <w:spacing w:val="-6"/>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 федеральными государственными образовательными стандартами. Порядок, формы и сроки проведения промежуточной аттестации обучающегося определяются образовательной организацией</w:t>
      </w:r>
      <w:r>
        <w:rPr>
          <w:spacing w:val="-7"/>
          <w:sz w:val="24"/>
        </w:rPr>
        <w:t xml:space="preserve"> </w:t>
      </w:r>
      <w:r>
        <w:rPr>
          <w:sz w:val="24"/>
        </w:rPr>
        <w:t>самостоятельно,</w:t>
      </w:r>
      <w:r>
        <w:rPr>
          <w:spacing w:val="-6"/>
          <w:sz w:val="24"/>
        </w:rPr>
        <w:t xml:space="preserve"> </w:t>
      </w:r>
      <w:r>
        <w:rPr>
          <w:sz w:val="24"/>
        </w:rPr>
        <w:t>оформляются</w:t>
      </w:r>
      <w:r>
        <w:rPr>
          <w:spacing w:val="-4"/>
          <w:sz w:val="24"/>
        </w:rPr>
        <w:t xml:space="preserve"> </w:t>
      </w:r>
      <w:r>
        <w:rPr>
          <w:sz w:val="24"/>
        </w:rPr>
        <w:t>приказом</w:t>
      </w:r>
      <w:r>
        <w:rPr>
          <w:spacing w:val="-6"/>
          <w:sz w:val="24"/>
        </w:rPr>
        <w:t xml:space="preserve"> </w:t>
      </w:r>
      <w:r>
        <w:rPr>
          <w:sz w:val="24"/>
        </w:rPr>
        <w:t>директора</w:t>
      </w:r>
      <w:r>
        <w:rPr>
          <w:spacing w:val="-9"/>
          <w:sz w:val="24"/>
        </w:rPr>
        <w:t xml:space="preserve"> </w:t>
      </w:r>
      <w:r>
        <w:rPr>
          <w:sz w:val="24"/>
        </w:rPr>
        <w:t>ОО</w:t>
      </w:r>
      <w:r>
        <w:rPr>
          <w:spacing w:val="-4"/>
          <w:sz w:val="24"/>
        </w:rPr>
        <w:t xml:space="preserve"> </w:t>
      </w:r>
      <w:r>
        <w:rPr>
          <w:sz w:val="24"/>
        </w:rPr>
        <w:t>и</w:t>
      </w:r>
      <w:r>
        <w:rPr>
          <w:spacing w:val="-7"/>
          <w:sz w:val="24"/>
        </w:rPr>
        <w:t xml:space="preserve"> </w:t>
      </w:r>
      <w:r>
        <w:rPr>
          <w:sz w:val="24"/>
        </w:rPr>
        <w:t>доводятся</w:t>
      </w:r>
      <w:r>
        <w:rPr>
          <w:spacing w:val="-4"/>
          <w:sz w:val="24"/>
        </w:rPr>
        <w:t xml:space="preserve"> </w:t>
      </w:r>
      <w:r>
        <w:rPr>
          <w:sz w:val="24"/>
        </w:rPr>
        <w:t>до сведения обучающегося под роспись. Результаты промежуточной аттестации оформляются соответствующим протоколом.</w:t>
      </w:r>
    </w:p>
    <w:p w14:paraId="222B4695">
      <w:pPr>
        <w:pStyle w:val="8"/>
        <w:numPr>
          <w:ilvl w:val="1"/>
          <w:numId w:val="1"/>
        </w:numPr>
        <w:tabs>
          <w:tab w:val="left" w:pos="1491"/>
        </w:tabs>
        <w:spacing w:before="0" w:after="0" w:line="276" w:lineRule="auto"/>
        <w:ind w:left="259" w:right="134" w:firstLine="710"/>
        <w:jc w:val="both"/>
        <w:rPr>
          <w:sz w:val="24"/>
        </w:rPr>
      </w:pPr>
      <w:r>
        <w:rPr>
          <w:sz w:val="24"/>
        </w:rPr>
        <w:t>Обучающиеся, сочетающие очную форму получения общего образования и самообразование,</w:t>
      </w:r>
      <w:r>
        <w:rPr>
          <w:spacing w:val="-12"/>
          <w:sz w:val="24"/>
        </w:rPr>
        <w:t xml:space="preserve"> </w:t>
      </w:r>
      <w:r>
        <w:rPr>
          <w:sz w:val="24"/>
        </w:rPr>
        <w:t>и</w:t>
      </w:r>
      <w:r>
        <w:rPr>
          <w:spacing w:val="-9"/>
          <w:sz w:val="24"/>
        </w:rPr>
        <w:t xml:space="preserve"> </w:t>
      </w:r>
      <w:r>
        <w:rPr>
          <w:sz w:val="24"/>
        </w:rPr>
        <w:t>не</w:t>
      </w:r>
      <w:r>
        <w:rPr>
          <w:spacing w:val="-15"/>
          <w:sz w:val="24"/>
        </w:rPr>
        <w:t xml:space="preserve"> </w:t>
      </w:r>
      <w:r>
        <w:rPr>
          <w:sz w:val="24"/>
        </w:rPr>
        <w:t>прошедшие</w:t>
      </w:r>
      <w:r>
        <w:rPr>
          <w:spacing w:val="-11"/>
          <w:sz w:val="24"/>
        </w:rPr>
        <w:t xml:space="preserve"> </w:t>
      </w:r>
      <w:r>
        <w:rPr>
          <w:sz w:val="24"/>
        </w:rPr>
        <w:t>промежуточную</w:t>
      </w:r>
      <w:r>
        <w:rPr>
          <w:spacing w:val="-11"/>
          <w:sz w:val="24"/>
        </w:rPr>
        <w:t xml:space="preserve"> </w:t>
      </w:r>
      <w:r>
        <w:rPr>
          <w:sz w:val="24"/>
        </w:rPr>
        <w:t>аттестацию</w:t>
      </w:r>
      <w:r>
        <w:rPr>
          <w:spacing w:val="-11"/>
          <w:sz w:val="24"/>
        </w:rPr>
        <w:t xml:space="preserve"> </w:t>
      </w:r>
      <w:r>
        <w:rPr>
          <w:sz w:val="24"/>
        </w:rPr>
        <w:t>по</w:t>
      </w:r>
      <w:r>
        <w:rPr>
          <w:spacing w:val="-10"/>
          <w:sz w:val="24"/>
        </w:rPr>
        <w:t xml:space="preserve"> </w:t>
      </w:r>
      <w:r>
        <w:rPr>
          <w:sz w:val="24"/>
        </w:rPr>
        <w:t>предметам,</w:t>
      </w:r>
      <w:r>
        <w:rPr>
          <w:spacing w:val="-8"/>
          <w:sz w:val="24"/>
        </w:rPr>
        <w:t xml:space="preserve"> </w:t>
      </w:r>
      <w:r>
        <w:rPr>
          <w:sz w:val="24"/>
        </w:rPr>
        <w:t>изучаемым</w:t>
      </w:r>
      <w:r>
        <w:rPr>
          <w:spacing w:val="-8"/>
          <w:sz w:val="24"/>
        </w:rPr>
        <w:t xml:space="preserve"> </w:t>
      </w:r>
      <w:r>
        <w:rPr>
          <w:sz w:val="24"/>
        </w:rPr>
        <w:t>ими в форме самообразования, продолжают осваивать общеобразовательные программы в очной форме в установленном порядке.</w:t>
      </w:r>
    </w:p>
    <w:p w14:paraId="6BC439D7">
      <w:pPr>
        <w:pStyle w:val="5"/>
        <w:spacing w:before="42"/>
        <w:ind w:left="0" w:firstLine="0"/>
        <w:jc w:val="left"/>
      </w:pPr>
    </w:p>
    <w:p w14:paraId="448CF439">
      <w:pPr>
        <w:pStyle w:val="2"/>
        <w:numPr>
          <w:ilvl w:val="0"/>
          <w:numId w:val="1"/>
        </w:numPr>
        <w:tabs>
          <w:tab w:val="left" w:pos="2213"/>
        </w:tabs>
        <w:spacing w:before="0" w:after="0" w:line="240" w:lineRule="auto"/>
        <w:ind w:left="2213" w:right="0" w:hanging="244"/>
        <w:jc w:val="both"/>
      </w:pPr>
      <w:r>
        <w:t>Порядок</w:t>
      </w:r>
      <w:r>
        <w:rPr>
          <w:spacing w:val="-9"/>
        </w:rPr>
        <w:t xml:space="preserve"> </w:t>
      </w:r>
      <w:r>
        <w:t>внесения</w:t>
      </w:r>
      <w:r>
        <w:rPr>
          <w:spacing w:val="-5"/>
        </w:rPr>
        <w:t xml:space="preserve"> </w:t>
      </w:r>
      <w:r>
        <w:t>изменений</w:t>
      </w:r>
      <w:r>
        <w:rPr>
          <w:spacing w:val="-3"/>
        </w:rPr>
        <w:t xml:space="preserve"> </w:t>
      </w:r>
      <w:r>
        <w:t>и/или</w:t>
      </w:r>
      <w:r>
        <w:rPr>
          <w:spacing w:val="-3"/>
        </w:rPr>
        <w:t xml:space="preserve"> </w:t>
      </w:r>
      <w:r>
        <w:t>дополнений</w:t>
      </w:r>
      <w:r>
        <w:rPr>
          <w:spacing w:val="-4"/>
        </w:rPr>
        <w:t xml:space="preserve"> </w:t>
      </w:r>
      <w:r>
        <w:t>в</w:t>
      </w:r>
      <w:r>
        <w:rPr>
          <w:spacing w:val="-7"/>
        </w:rPr>
        <w:t xml:space="preserve"> </w:t>
      </w:r>
      <w:r>
        <w:rPr>
          <w:spacing w:val="-2"/>
        </w:rPr>
        <w:t>Положение</w:t>
      </w:r>
    </w:p>
    <w:p w14:paraId="547D10CE">
      <w:pPr>
        <w:pStyle w:val="8"/>
        <w:numPr>
          <w:ilvl w:val="1"/>
          <w:numId w:val="1"/>
        </w:numPr>
        <w:tabs>
          <w:tab w:val="left" w:pos="1414"/>
        </w:tabs>
        <w:spacing w:before="36" w:after="0" w:line="276" w:lineRule="auto"/>
        <w:ind w:left="259" w:right="132" w:firstLine="710"/>
        <w:jc w:val="both"/>
        <w:rPr>
          <w:sz w:val="24"/>
        </w:rPr>
      </w:pPr>
      <w:r>
        <w:rPr>
          <w:sz w:val="24"/>
        </w:rPr>
        <w:t>Инициатива внесения изменений или дополнений в настоящее Положение может исходить от органов коллегиального управления, представительных органов работников, обучающихся, родителей, администрации ОО.</w:t>
      </w:r>
    </w:p>
    <w:p w14:paraId="04832478">
      <w:pPr>
        <w:pStyle w:val="8"/>
        <w:numPr>
          <w:ilvl w:val="1"/>
          <w:numId w:val="1"/>
        </w:numPr>
        <w:tabs>
          <w:tab w:val="left" w:pos="1491"/>
        </w:tabs>
        <w:spacing w:before="0" w:after="0" w:line="276" w:lineRule="auto"/>
        <w:ind w:left="259" w:right="129" w:firstLine="710"/>
        <w:jc w:val="both"/>
        <w:rPr>
          <w:sz w:val="24"/>
        </w:rPr>
      </w:pPr>
      <w:r>
        <w:rPr>
          <w:sz w:val="24"/>
        </w:rPr>
        <w:t>Изменения и/или дополнения в настоящее Положение подлежат открытому общественному</w:t>
      </w:r>
      <w:r>
        <w:rPr>
          <w:spacing w:val="80"/>
          <w:w w:val="150"/>
          <w:sz w:val="24"/>
        </w:rPr>
        <w:t xml:space="preserve"> </w:t>
      </w:r>
      <w:r>
        <w:rPr>
          <w:sz w:val="24"/>
        </w:rPr>
        <w:t>обсуждению</w:t>
      </w:r>
      <w:r>
        <w:rPr>
          <w:spacing w:val="40"/>
          <w:sz w:val="24"/>
        </w:rPr>
        <w:t xml:space="preserve">  </w:t>
      </w:r>
      <w:r>
        <w:rPr>
          <w:sz w:val="24"/>
        </w:rPr>
        <w:t>на</w:t>
      </w:r>
      <w:r>
        <w:rPr>
          <w:spacing w:val="40"/>
          <w:sz w:val="24"/>
        </w:rPr>
        <w:t xml:space="preserve">  </w:t>
      </w:r>
      <w:r>
        <w:rPr>
          <w:sz w:val="24"/>
        </w:rPr>
        <w:t>заседаниях</w:t>
      </w:r>
      <w:r>
        <w:rPr>
          <w:spacing w:val="40"/>
          <w:sz w:val="24"/>
        </w:rPr>
        <w:t xml:space="preserve">  </w:t>
      </w:r>
      <w:r>
        <w:rPr>
          <w:sz w:val="24"/>
        </w:rPr>
        <w:t>коллегиальных</w:t>
      </w:r>
      <w:r>
        <w:rPr>
          <w:spacing w:val="40"/>
          <w:sz w:val="24"/>
        </w:rPr>
        <w:t xml:space="preserve">  </w:t>
      </w:r>
      <w:r>
        <w:rPr>
          <w:sz w:val="24"/>
        </w:rPr>
        <w:t>органов</w:t>
      </w:r>
      <w:r>
        <w:rPr>
          <w:spacing w:val="40"/>
          <w:sz w:val="24"/>
        </w:rPr>
        <w:t xml:space="preserve">  </w:t>
      </w:r>
      <w:r>
        <w:rPr>
          <w:sz w:val="24"/>
        </w:rPr>
        <w:t>управления</w:t>
      </w:r>
      <w:r>
        <w:rPr>
          <w:spacing w:val="40"/>
          <w:sz w:val="24"/>
        </w:rPr>
        <w:t xml:space="preserve">  </w:t>
      </w:r>
      <w:r>
        <w:rPr>
          <w:sz w:val="24"/>
        </w:rPr>
        <w:t>ОО.</w:t>
      </w:r>
    </w:p>
    <w:p w14:paraId="060098CD">
      <w:pPr>
        <w:pStyle w:val="8"/>
        <w:spacing w:after="0" w:line="276" w:lineRule="auto"/>
        <w:jc w:val="both"/>
        <w:rPr>
          <w:sz w:val="24"/>
        </w:rPr>
        <w:sectPr>
          <w:pgSz w:w="12240" w:h="15840"/>
          <w:pgMar w:top="1060" w:right="720" w:bottom="280" w:left="1440" w:header="720" w:footer="720" w:gutter="0"/>
          <w:cols w:space="720" w:num="1"/>
        </w:sectPr>
      </w:pPr>
    </w:p>
    <w:p w14:paraId="0AD5E35A">
      <w:pPr>
        <w:pStyle w:val="5"/>
        <w:spacing w:before="65" w:line="276" w:lineRule="auto"/>
        <w:ind w:firstLine="0"/>
        <w:jc w:val="left"/>
      </w:pPr>
      <w:r>
        <w:t>Изменения</w:t>
      </w:r>
      <w:r>
        <w:rPr>
          <w:spacing w:val="-6"/>
        </w:rPr>
        <w:t xml:space="preserve"> </w:t>
      </w:r>
      <w:r>
        <w:t>в</w:t>
      </w:r>
      <w:r>
        <w:rPr>
          <w:spacing w:val="-9"/>
        </w:rPr>
        <w:t xml:space="preserve"> </w:t>
      </w:r>
      <w:r>
        <w:t>настоящее</w:t>
      </w:r>
      <w:r>
        <w:rPr>
          <w:spacing w:val="-7"/>
        </w:rPr>
        <w:t xml:space="preserve"> </w:t>
      </w:r>
      <w:r>
        <w:t>Положение</w:t>
      </w:r>
      <w:r>
        <w:rPr>
          <w:spacing w:val="-7"/>
        </w:rPr>
        <w:t xml:space="preserve"> </w:t>
      </w:r>
      <w:r>
        <w:t>вносятся</w:t>
      </w:r>
      <w:r>
        <w:rPr>
          <w:spacing w:val="-6"/>
        </w:rPr>
        <w:t xml:space="preserve"> </w:t>
      </w:r>
      <w:r>
        <w:t>в</w:t>
      </w:r>
      <w:r>
        <w:rPr>
          <w:spacing w:val="-14"/>
        </w:rPr>
        <w:t xml:space="preserve"> </w:t>
      </w:r>
      <w:r>
        <w:t>случае</w:t>
      </w:r>
      <w:r>
        <w:rPr>
          <w:spacing w:val="-7"/>
        </w:rPr>
        <w:t xml:space="preserve"> </w:t>
      </w:r>
      <w:r>
        <w:t>их</w:t>
      </w:r>
      <w:r>
        <w:rPr>
          <w:spacing w:val="-11"/>
        </w:rPr>
        <w:t xml:space="preserve"> </w:t>
      </w:r>
      <w:r>
        <w:t>одобрения</w:t>
      </w:r>
      <w:r>
        <w:rPr>
          <w:spacing w:val="-6"/>
        </w:rPr>
        <w:t xml:space="preserve"> </w:t>
      </w:r>
      <w:r>
        <w:t>и</w:t>
      </w:r>
      <w:r>
        <w:rPr>
          <w:spacing w:val="-5"/>
        </w:rPr>
        <w:t xml:space="preserve"> </w:t>
      </w:r>
      <w:r>
        <w:t>утверждаются</w:t>
      </w:r>
      <w:r>
        <w:rPr>
          <w:spacing w:val="-6"/>
        </w:rPr>
        <w:t xml:space="preserve"> </w:t>
      </w:r>
      <w:r>
        <w:t>приказом руководителя ОО.</w:t>
      </w:r>
    </w:p>
    <w:p w14:paraId="0F9937EE">
      <w:pPr>
        <w:pStyle w:val="8"/>
        <w:numPr>
          <w:ilvl w:val="1"/>
          <w:numId w:val="1"/>
        </w:numPr>
        <w:tabs>
          <w:tab w:val="left" w:pos="1443"/>
        </w:tabs>
        <w:spacing w:before="0" w:after="0" w:line="280" w:lineRule="auto"/>
        <w:ind w:left="259" w:right="136" w:firstLine="710"/>
        <w:jc w:val="left"/>
        <w:rPr>
          <w:sz w:val="24"/>
        </w:rPr>
      </w:pPr>
      <w:r>
        <w:rPr>
          <w:sz w:val="24"/>
        </w:rPr>
        <w:t>Внесенные</w:t>
      </w:r>
      <w:r>
        <w:rPr>
          <w:spacing w:val="40"/>
          <w:sz w:val="24"/>
        </w:rPr>
        <w:t xml:space="preserve"> </w:t>
      </w:r>
      <w:r>
        <w:rPr>
          <w:sz w:val="24"/>
        </w:rPr>
        <w:t>изменения</w:t>
      </w:r>
      <w:r>
        <w:rPr>
          <w:spacing w:val="40"/>
          <w:sz w:val="24"/>
        </w:rPr>
        <w:t xml:space="preserve"> </w:t>
      </w:r>
      <w:r>
        <w:rPr>
          <w:sz w:val="24"/>
        </w:rPr>
        <w:t>вступают</w:t>
      </w:r>
      <w:r>
        <w:rPr>
          <w:spacing w:val="40"/>
          <w:sz w:val="24"/>
        </w:rPr>
        <w:t xml:space="preserve"> </w:t>
      </w:r>
      <w:r>
        <w:rPr>
          <w:sz w:val="24"/>
        </w:rPr>
        <w:t>в</w:t>
      </w:r>
      <w:r>
        <w:rPr>
          <w:spacing w:val="40"/>
          <w:sz w:val="24"/>
        </w:rPr>
        <w:t xml:space="preserve"> </w:t>
      </w:r>
      <w:r>
        <w:rPr>
          <w:sz w:val="24"/>
        </w:rPr>
        <w:t>силу</w:t>
      </w:r>
      <w:r>
        <w:rPr>
          <w:spacing w:val="40"/>
          <w:sz w:val="24"/>
        </w:rPr>
        <w:t xml:space="preserve"> </w:t>
      </w:r>
      <w:r>
        <w:rPr>
          <w:sz w:val="24"/>
        </w:rPr>
        <w:t>с</w:t>
      </w:r>
      <w:r>
        <w:rPr>
          <w:spacing w:val="40"/>
          <w:sz w:val="24"/>
        </w:rPr>
        <w:t xml:space="preserve"> </w:t>
      </w:r>
      <w:r>
        <w:rPr>
          <w:sz w:val="24"/>
        </w:rPr>
        <w:t>учебного</w:t>
      </w:r>
      <w:r>
        <w:rPr>
          <w:spacing w:val="40"/>
          <w:sz w:val="24"/>
        </w:rPr>
        <w:t xml:space="preserve"> </w:t>
      </w:r>
      <w:r>
        <w:rPr>
          <w:sz w:val="24"/>
        </w:rPr>
        <w:t>года,</w:t>
      </w:r>
      <w:r>
        <w:rPr>
          <w:spacing w:val="40"/>
          <w:sz w:val="24"/>
        </w:rPr>
        <w:t xml:space="preserve"> </w:t>
      </w:r>
      <w:r>
        <w:rPr>
          <w:sz w:val="24"/>
        </w:rPr>
        <w:t>следующего</w:t>
      </w:r>
      <w:r>
        <w:rPr>
          <w:spacing w:val="40"/>
          <w:sz w:val="24"/>
        </w:rPr>
        <w:t xml:space="preserve"> </w:t>
      </w:r>
      <w:r>
        <w:rPr>
          <w:sz w:val="24"/>
        </w:rPr>
        <w:t>за</w:t>
      </w:r>
      <w:r>
        <w:rPr>
          <w:spacing w:val="40"/>
          <w:sz w:val="24"/>
        </w:rPr>
        <w:t xml:space="preserve"> </w:t>
      </w:r>
      <w:r>
        <w:rPr>
          <w:sz w:val="24"/>
        </w:rPr>
        <w:t>годом принятия решения о внесении изменений.</w:t>
      </w:r>
    </w:p>
    <w:p w14:paraId="4E6B7941">
      <w:pPr>
        <w:pStyle w:val="8"/>
        <w:numPr>
          <w:ilvl w:val="1"/>
          <w:numId w:val="1"/>
        </w:numPr>
        <w:tabs>
          <w:tab w:val="left" w:pos="1443"/>
        </w:tabs>
        <w:spacing w:before="0" w:after="0" w:line="276" w:lineRule="auto"/>
        <w:ind w:left="259" w:right="130" w:firstLine="710"/>
        <w:jc w:val="left"/>
        <w:rPr>
          <w:sz w:val="24"/>
        </w:rPr>
      </w:pPr>
      <w:r>
        <w:rPr>
          <w:sz w:val="24"/>
        </w:rPr>
        <w:t>Внесенные</w:t>
      </w:r>
      <w:r>
        <w:rPr>
          <w:spacing w:val="40"/>
          <w:sz w:val="24"/>
        </w:rPr>
        <w:t xml:space="preserve"> </w:t>
      </w:r>
      <w:r>
        <w:rPr>
          <w:sz w:val="24"/>
        </w:rPr>
        <w:t>изменения</w:t>
      </w:r>
      <w:r>
        <w:rPr>
          <w:spacing w:val="40"/>
          <w:sz w:val="24"/>
        </w:rPr>
        <w:t xml:space="preserve"> </w:t>
      </w:r>
      <w:r>
        <w:rPr>
          <w:sz w:val="24"/>
        </w:rPr>
        <w:t>вступают</w:t>
      </w:r>
      <w:r>
        <w:rPr>
          <w:spacing w:val="40"/>
          <w:sz w:val="24"/>
        </w:rPr>
        <w:t xml:space="preserve"> </w:t>
      </w:r>
      <w:r>
        <w:rPr>
          <w:sz w:val="24"/>
        </w:rPr>
        <w:t>в</w:t>
      </w:r>
      <w:r>
        <w:rPr>
          <w:spacing w:val="40"/>
          <w:sz w:val="24"/>
        </w:rPr>
        <w:t xml:space="preserve"> </w:t>
      </w:r>
      <w:r>
        <w:rPr>
          <w:sz w:val="24"/>
        </w:rPr>
        <w:t>силу</w:t>
      </w:r>
      <w:r>
        <w:rPr>
          <w:spacing w:val="40"/>
          <w:sz w:val="24"/>
        </w:rPr>
        <w:t xml:space="preserve"> </w:t>
      </w:r>
      <w:r>
        <w:rPr>
          <w:sz w:val="24"/>
        </w:rPr>
        <w:t>с</w:t>
      </w:r>
      <w:r>
        <w:rPr>
          <w:spacing w:val="40"/>
          <w:sz w:val="24"/>
        </w:rPr>
        <w:t xml:space="preserve"> </w:t>
      </w:r>
      <w:r>
        <w:rPr>
          <w:sz w:val="24"/>
        </w:rPr>
        <w:t>учебного</w:t>
      </w:r>
      <w:r>
        <w:rPr>
          <w:spacing w:val="40"/>
          <w:sz w:val="24"/>
        </w:rPr>
        <w:t xml:space="preserve"> </w:t>
      </w:r>
      <w:r>
        <w:rPr>
          <w:sz w:val="24"/>
        </w:rPr>
        <w:t>года,</w:t>
      </w:r>
      <w:r>
        <w:rPr>
          <w:spacing w:val="40"/>
          <w:sz w:val="24"/>
        </w:rPr>
        <w:t xml:space="preserve"> </w:t>
      </w:r>
      <w:r>
        <w:rPr>
          <w:sz w:val="24"/>
        </w:rPr>
        <w:t>следующего</w:t>
      </w:r>
      <w:r>
        <w:rPr>
          <w:spacing w:val="40"/>
          <w:sz w:val="24"/>
        </w:rPr>
        <w:t xml:space="preserve"> </w:t>
      </w:r>
      <w:r>
        <w:rPr>
          <w:sz w:val="24"/>
        </w:rPr>
        <w:t>за</w:t>
      </w:r>
      <w:r>
        <w:rPr>
          <w:spacing w:val="40"/>
          <w:sz w:val="24"/>
        </w:rPr>
        <w:t xml:space="preserve"> </w:t>
      </w:r>
      <w:r>
        <w:rPr>
          <w:sz w:val="24"/>
        </w:rPr>
        <w:t>годом принятия решения о внесении изменений.</w:t>
      </w:r>
    </w:p>
    <w:sectPr>
      <w:pgSz w:w="12240" w:h="15840"/>
      <w:pgMar w:top="1060" w:right="720" w:bottom="28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0"/>
      <w:numFmt w:val="bullet"/>
      <w:lvlText w:val="–"/>
      <w:lvlJc w:val="left"/>
      <w:pPr>
        <w:ind w:left="259" w:hanging="168"/>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42" w:hanging="168"/>
      </w:pPr>
      <w:rPr>
        <w:rFonts w:hint="default"/>
        <w:lang w:val="ru-RU" w:eastAsia="en-US" w:bidi="ar-SA"/>
      </w:rPr>
    </w:lvl>
    <w:lvl w:ilvl="2" w:tentative="0">
      <w:start w:val="0"/>
      <w:numFmt w:val="bullet"/>
      <w:lvlText w:val="•"/>
      <w:lvlJc w:val="left"/>
      <w:pPr>
        <w:ind w:left="2224" w:hanging="168"/>
      </w:pPr>
      <w:rPr>
        <w:rFonts w:hint="default"/>
        <w:lang w:val="ru-RU" w:eastAsia="en-US" w:bidi="ar-SA"/>
      </w:rPr>
    </w:lvl>
    <w:lvl w:ilvl="3" w:tentative="0">
      <w:start w:val="0"/>
      <w:numFmt w:val="bullet"/>
      <w:lvlText w:val="•"/>
      <w:lvlJc w:val="left"/>
      <w:pPr>
        <w:ind w:left="3206" w:hanging="168"/>
      </w:pPr>
      <w:rPr>
        <w:rFonts w:hint="default"/>
        <w:lang w:val="ru-RU" w:eastAsia="en-US" w:bidi="ar-SA"/>
      </w:rPr>
    </w:lvl>
    <w:lvl w:ilvl="4" w:tentative="0">
      <w:start w:val="0"/>
      <w:numFmt w:val="bullet"/>
      <w:lvlText w:val="•"/>
      <w:lvlJc w:val="left"/>
      <w:pPr>
        <w:ind w:left="4188" w:hanging="168"/>
      </w:pPr>
      <w:rPr>
        <w:rFonts w:hint="default"/>
        <w:lang w:val="ru-RU" w:eastAsia="en-US" w:bidi="ar-SA"/>
      </w:rPr>
    </w:lvl>
    <w:lvl w:ilvl="5" w:tentative="0">
      <w:start w:val="0"/>
      <w:numFmt w:val="bullet"/>
      <w:lvlText w:val="•"/>
      <w:lvlJc w:val="left"/>
      <w:pPr>
        <w:ind w:left="5170" w:hanging="168"/>
      </w:pPr>
      <w:rPr>
        <w:rFonts w:hint="default"/>
        <w:lang w:val="ru-RU" w:eastAsia="en-US" w:bidi="ar-SA"/>
      </w:rPr>
    </w:lvl>
    <w:lvl w:ilvl="6" w:tentative="0">
      <w:start w:val="0"/>
      <w:numFmt w:val="bullet"/>
      <w:lvlText w:val="•"/>
      <w:lvlJc w:val="left"/>
      <w:pPr>
        <w:ind w:left="6152" w:hanging="168"/>
      </w:pPr>
      <w:rPr>
        <w:rFonts w:hint="default"/>
        <w:lang w:val="ru-RU" w:eastAsia="en-US" w:bidi="ar-SA"/>
      </w:rPr>
    </w:lvl>
    <w:lvl w:ilvl="7" w:tentative="0">
      <w:start w:val="0"/>
      <w:numFmt w:val="bullet"/>
      <w:lvlText w:val="•"/>
      <w:lvlJc w:val="left"/>
      <w:pPr>
        <w:ind w:left="7134" w:hanging="168"/>
      </w:pPr>
      <w:rPr>
        <w:rFonts w:hint="default"/>
        <w:lang w:val="ru-RU" w:eastAsia="en-US" w:bidi="ar-SA"/>
      </w:rPr>
    </w:lvl>
    <w:lvl w:ilvl="8" w:tentative="0">
      <w:start w:val="0"/>
      <w:numFmt w:val="bullet"/>
      <w:lvlText w:val="•"/>
      <w:lvlJc w:val="left"/>
      <w:pPr>
        <w:ind w:left="8116" w:hanging="168"/>
      </w:pPr>
      <w:rPr>
        <w:rFonts w:hint="default"/>
        <w:lang w:val="ru-RU" w:eastAsia="en-US" w:bidi="ar-SA"/>
      </w:rPr>
    </w:lvl>
  </w:abstractNum>
  <w:abstractNum w:abstractNumId="1">
    <w:nsid w:val="BF205925"/>
    <w:multiLevelType w:val="multilevel"/>
    <w:tmpl w:val="BF205925"/>
    <w:lvl w:ilvl="0" w:tentative="0">
      <w:start w:val="1"/>
      <w:numFmt w:val="decimal"/>
      <w:lvlText w:val="%1)"/>
      <w:lvlJc w:val="left"/>
      <w:pPr>
        <w:ind w:left="123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24" w:hanging="264"/>
      </w:pPr>
      <w:rPr>
        <w:rFonts w:hint="default"/>
        <w:lang w:val="ru-RU" w:eastAsia="en-US" w:bidi="ar-SA"/>
      </w:rPr>
    </w:lvl>
    <w:lvl w:ilvl="2" w:tentative="0">
      <w:start w:val="0"/>
      <w:numFmt w:val="bullet"/>
      <w:lvlText w:val="•"/>
      <w:lvlJc w:val="left"/>
      <w:pPr>
        <w:ind w:left="3008" w:hanging="264"/>
      </w:pPr>
      <w:rPr>
        <w:rFonts w:hint="default"/>
        <w:lang w:val="ru-RU" w:eastAsia="en-US" w:bidi="ar-SA"/>
      </w:rPr>
    </w:lvl>
    <w:lvl w:ilvl="3" w:tentative="0">
      <w:start w:val="0"/>
      <w:numFmt w:val="bullet"/>
      <w:lvlText w:val="•"/>
      <w:lvlJc w:val="left"/>
      <w:pPr>
        <w:ind w:left="3892" w:hanging="264"/>
      </w:pPr>
      <w:rPr>
        <w:rFonts w:hint="default"/>
        <w:lang w:val="ru-RU" w:eastAsia="en-US" w:bidi="ar-SA"/>
      </w:rPr>
    </w:lvl>
    <w:lvl w:ilvl="4" w:tentative="0">
      <w:start w:val="0"/>
      <w:numFmt w:val="bullet"/>
      <w:lvlText w:val="•"/>
      <w:lvlJc w:val="left"/>
      <w:pPr>
        <w:ind w:left="4776" w:hanging="264"/>
      </w:pPr>
      <w:rPr>
        <w:rFonts w:hint="default"/>
        <w:lang w:val="ru-RU" w:eastAsia="en-US" w:bidi="ar-SA"/>
      </w:rPr>
    </w:lvl>
    <w:lvl w:ilvl="5" w:tentative="0">
      <w:start w:val="0"/>
      <w:numFmt w:val="bullet"/>
      <w:lvlText w:val="•"/>
      <w:lvlJc w:val="left"/>
      <w:pPr>
        <w:ind w:left="5660" w:hanging="264"/>
      </w:pPr>
      <w:rPr>
        <w:rFonts w:hint="default"/>
        <w:lang w:val="ru-RU" w:eastAsia="en-US" w:bidi="ar-SA"/>
      </w:rPr>
    </w:lvl>
    <w:lvl w:ilvl="6" w:tentative="0">
      <w:start w:val="0"/>
      <w:numFmt w:val="bullet"/>
      <w:lvlText w:val="•"/>
      <w:lvlJc w:val="left"/>
      <w:pPr>
        <w:ind w:left="6544" w:hanging="264"/>
      </w:pPr>
      <w:rPr>
        <w:rFonts w:hint="default"/>
        <w:lang w:val="ru-RU" w:eastAsia="en-US" w:bidi="ar-SA"/>
      </w:rPr>
    </w:lvl>
    <w:lvl w:ilvl="7" w:tentative="0">
      <w:start w:val="0"/>
      <w:numFmt w:val="bullet"/>
      <w:lvlText w:val="•"/>
      <w:lvlJc w:val="left"/>
      <w:pPr>
        <w:ind w:left="7428" w:hanging="264"/>
      </w:pPr>
      <w:rPr>
        <w:rFonts w:hint="default"/>
        <w:lang w:val="ru-RU" w:eastAsia="en-US" w:bidi="ar-SA"/>
      </w:rPr>
    </w:lvl>
    <w:lvl w:ilvl="8" w:tentative="0">
      <w:start w:val="0"/>
      <w:numFmt w:val="bullet"/>
      <w:lvlText w:val="•"/>
      <w:lvlJc w:val="left"/>
      <w:pPr>
        <w:ind w:left="8312" w:hanging="264"/>
      </w:pPr>
      <w:rPr>
        <w:rFonts w:hint="default"/>
        <w:lang w:val="ru-RU" w:eastAsia="en-US" w:bidi="ar-SA"/>
      </w:rPr>
    </w:lvl>
  </w:abstractNum>
  <w:abstractNum w:abstractNumId="2">
    <w:nsid w:val="CF092B84"/>
    <w:multiLevelType w:val="multilevel"/>
    <w:tmpl w:val="CF092B84"/>
    <w:lvl w:ilvl="0" w:tentative="0">
      <w:start w:val="0"/>
      <w:numFmt w:val="bullet"/>
      <w:lvlText w:val="–"/>
      <w:lvlJc w:val="left"/>
      <w:pPr>
        <w:ind w:left="259" w:hanging="274"/>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42" w:hanging="274"/>
      </w:pPr>
      <w:rPr>
        <w:rFonts w:hint="default"/>
        <w:lang w:val="ru-RU" w:eastAsia="en-US" w:bidi="ar-SA"/>
      </w:rPr>
    </w:lvl>
    <w:lvl w:ilvl="2" w:tentative="0">
      <w:start w:val="0"/>
      <w:numFmt w:val="bullet"/>
      <w:lvlText w:val="•"/>
      <w:lvlJc w:val="left"/>
      <w:pPr>
        <w:ind w:left="2224" w:hanging="274"/>
      </w:pPr>
      <w:rPr>
        <w:rFonts w:hint="default"/>
        <w:lang w:val="ru-RU" w:eastAsia="en-US" w:bidi="ar-SA"/>
      </w:rPr>
    </w:lvl>
    <w:lvl w:ilvl="3" w:tentative="0">
      <w:start w:val="0"/>
      <w:numFmt w:val="bullet"/>
      <w:lvlText w:val="•"/>
      <w:lvlJc w:val="left"/>
      <w:pPr>
        <w:ind w:left="3206" w:hanging="274"/>
      </w:pPr>
      <w:rPr>
        <w:rFonts w:hint="default"/>
        <w:lang w:val="ru-RU" w:eastAsia="en-US" w:bidi="ar-SA"/>
      </w:rPr>
    </w:lvl>
    <w:lvl w:ilvl="4" w:tentative="0">
      <w:start w:val="0"/>
      <w:numFmt w:val="bullet"/>
      <w:lvlText w:val="•"/>
      <w:lvlJc w:val="left"/>
      <w:pPr>
        <w:ind w:left="4188" w:hanging="274"/>
      </w:pPr>
      <w:rPr>
        <w:rFonts w:hint="default"/>
        <w:lang w:val="ru-RU" w:eastAsia="en-US" w:bidi="ar-SA"/>
      </w:rPr>
    </w:lvl>
    <w:lvl w:ilvl="5" w:tentative="0">
      <w:start w:val="0"/>
      <w:numFmt w:val="bullet"/>
      <w:lvlText w:val="•"/>
      <w:lvlJc w:val="left"/>
      <w:pPr>
        <w:ind w:left="5170" w:hanging="274"/>
      </w:pPr>
      <w:rPr>
        <w:rFonts w:hint="default"/>
        <w:lang w:val="ru-RU" w:eastAsia="en-US" w:bidi="ar-SA"/>
      </w:rPr>
    </w:lvl>
    <w:lvl w:ilvl="6" w:tentative="0">
      <w:start w:val="0"/>
      <w:numFmt w:val="bullet"/>
      <w:lvlText w:val="•"/>
      <w:lvlJc w:val="left"/>
      <w:pPr>
        <w:ind w:left="6152" w:hanging="274"/>
      </w:pPr>
      <w:rPr>
        <w:rFonts w:hint="default"/>
        <w:lang w:val="ru-RU" w:eastAsia="en-US" w:bidi="ar-SA"/>
      </w:rPr>
    </w:lvl>
    <w:lvl w:ilvl="7" w:tentative="0">
      <w:start w:val="0"/>
      <w:numFmt w:val="bullet"/>
      <w:lvlText w:val="•"/>
      <w:lvlJc w:val="left"/>
      <w:pPr>
        <w:ind w:left="7134" w:hanging="274"/>
      </w:pPr>
      <w:rPr>
        <w:rFonts w:hint="default"/>
        <w:lang w:val="ru-RU" w:eastAsia="en-US" w:bidi="ar-SA"/>
      </w:rPr>
    </w:lvl>
    <w:lvl w:ilvl="8" w:tentative="0">
      <w:start w:val="0"/>
      <w:numFmt w:val="bullet"/>
      <w:lvlText w:val="•"/>
      <w:lvlJc w:val="left"/>
      <w:pPr>
        <w:ind w:left="8116" w:hanging="274"/>
      </w:pPr>
      <w:rPr>
        <w:rFonts w:hint="default"/>
        <w:lang w:val="ru-RU" w:eastAsia="en-US" w:bidi="ar-SA"/>
      </w:rPr>
    </w:lvl>
  </w:abstractNum>
  <w:abstractNum w:abstractNumId="3">
    <w:nsid w:val="0053208E"/>
    <w:multiLevelType w:val="multilevel"/>
    <w:tmpl w:val="0053208E"/>
    <w:lvl w:ilvl="0" w:tentative="0">
      <w:start w:val="1"/>
      <w:numFmt w:val="decimal"/>
      <w:lvlText w:val="%1."/>
      <w:lvlJc w:val="left"/>
      <w:pPr>
        <w:ind w:left="4575" w:hanging="245"/>
        <w:jc w:val="right"/>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1"/>
      <w:numFmt w:val="decimal"/>
      <w:lvlText w:val="%1.%2."/>
      <w:lvlJc w:val="left"/>
      <w:pPr>
        <w:ind w:left="259" w:hanging="418"/>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1"/>
      <w:numFmt w:val="decimal"/>
      <w:lvlText w:val="%1.%2.%3."/>
      <w:lvlJc w:val="left"/>
      <w:pPr>
        <w:ind w:left="259" w:hanging="624"/>
        <w:jc w:val="left"/>
      </w:pPr>
      <w:rPr>
        <w:rFonts w:hint="default" w:ascii="Times New Roman" w:hAnsi="Times New Roman" w:eastAsia="Times New Roman" w:cs="Times New Roman"/>
        <w:b w:val="0"/>
        <w:bCs w:val="0"/>
        <w:i w:val="0"/>
        <w:iCs w:val="0"/>
        <w:spacing w:val="-5"/>
        <w:w w:val="100"/>
        <w:sz w:val="24"/>
        <w:szCs w:val="24"/>
        <w:lang w:val="ru-RU" w:eastAsia="en-US" w:bidi="ar-SA"/>
      </w:rPr>
    </w:lvl>
    <w:lvl w:ilvl="3" w:tentative="0">
      <w:start w:val="0"/>
      <w:numFmt w:val="bullet"/>
      <w:lvlText w:val="•"/>
      <w:lvlJc w:val="left"/>
      <w:pPr>
        <w:ind w:left="5802" w:hanging="624"/>
      </w:pPr>
      <w:rPr>
        <w:rFonts w:hint="default"/>
        <w:lang w:val="ru-RU" w:eastAsia="en-US" w:bidi="ar-SA"/>
      </w:rPr>
    </w:lvl>
    <w:lvl w:ilvl="4" w:tentative="0">
      <w:start w:val="0"/>
      <w:numFmt w:val="bullet"/>
      <w:lvlText w:val="•"/>
      <w:lvlJc w:val="left"/>
      <w:pPr>
        <w:ind w:left="6413" w:hanging="624"/>
      </w:pPr>
      <w:rPr>
        <w:rFonts w:hint="default"/>
        <w:lang w:val="ru-RU" w:eastAsia="en-US" w:bidi="ar-SA"/>
      </w:rPr>
    </w:lvl>
    <w:lvl w:ilvl="5" w:tentative="0">
      <w:start w:val="0"/>
      <w:numFmt w:val="bullet"/>
      <w:lvlText w:val="•"/>
      <w:lvlJc w:val="left"/>
      <w:pPr>
        <w:ind w:left="7024" w:hanging="624"/>
      </w:pPr>
      <w:rPr>
        <w:rFonts w:hint="default"/>
        <w:lang w:val="ru-RU" w:eastAsia="en-US" w:bidi="ar-SA"/>
      </w:rPr>
    </w:lvl>
    <w:lvl w:ilvl="6" w:tentative="0">
      <w:start w:val="0"/>
      <w:numFmt w:val="bullet"/>
      <w:lvlText w:val="•"/>
      <w:lvlJc w:val="left"/>
      <w:pPr>
        <w:ind w:left="7635" w:hanging="624"/>
      </w:pPr>
      <w:rPr>
        <w:rFonts w:hint="default"/>
        <w:lang w:val="ru-RU" w:eastAsia="en-US" w:bidi="ar-SA"/>
      </w:rPr>
    </w:lvl>
    <w:lvl w:ilvl="7" w:tentative="0">
      <w:start w:val="0"/>
      <w:numFmt w:val="bullet"/>
      <w:lvlText w:val="•"/>
      <w:lvlJc w:val="left"/>
      <w:pPr>
        <w:ind w:left="8246" w:hanging="624"/>
      </w:pPr>
      <w:rPr>
        <w:rFonts w:hint="default"/>
        <w:lang w:val="ru-RU" w:eastAsia="en-US" w:bidi="ar-SA"/>
      </w:rPr>
    </w:lvl>
    <w:lvl w:ilvl="8" w:tentative="0">
      <w:start w:val="0"/>
      <w:numFmt w:val="bullet"/>
      <w:lvlText w:val="•"/>
      <w:lvlJc w:val="left"/>
      <w:pPr>
        <w:ind w:left="8857" w:hanging="624"/>
      </w:pPr>
      <w:rPr>
        <w:rFonts w:hint="default"/>
        <w:lang w:val="ru-RU" w:eastAsia="en-US" w:bidi="ar-SA"/>
      </w:rPr>
    </w:lvl>
  </w:abstractNum>
  <w:abstractNum w:abstractNumId="4">
    <w:nsid w:val="03D62ECE"/>
    <w:multiLevelType w:val="multilevel"/>
    <w:tmpl w:val="03D62ECE"/>
    <w:lvl w:ilvl="0" w:tentative="0">
      <w:start w:val="0"/>
      <w:numFmt w:val="bullet"/>
      <w:lvlText w:val=""/>
      <w:lvlJc w:val="left"/>
      <w:pPr>
        <w:ind w:left="259" w:hanging="236"/>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42" w:hanging="236"/>
      </w:pPr>
      <w:rPr>
        <w:rFonts w:hint="default"/>
        <w:lang w:val="ru-RU" w:eastAsia="en-US" w:bidi="ar-SA"/>
      </w:rPr>
    </w:lvl>
    <w:lvl w:ilvl="2" w:tentative="0">
      <w:start w:val="0"/>
      <w:numFmt w:val="bullet"/>
      <w:lvlText w:val="•"/>
      <w:lvlJc w:val="left"/>
      <w:pPr>
        <w:ind w:left="2224" w:hanging="236"/>
      </w:pPr>
      <w:rPr>
        <w:rFonts w:hint="default"/>
        <w:lang w:val="ru-RU" w:eastAsia="en-US" w:bidi="ar-SA"/>
      </w:rPr>
    </w:lvl>
    <w:lvl w:ilvl="3" w:tentative="0">
      <w:start w:val="0"/>
      <w:numFmt w:val="bullet"/>
      <w:lvlText w:val="•"/>
      <w:lvlJc w:val="left"/>
      <w:pPr>
        <w:ind w:left="3206" w:hanging="236"/>
      </w:pPr>
      <w:rPr>
        <w:rFonts w:hint="default"/>
        <w:lang w:val="ru-RU" w:eastAsia="en-US" w:bidi="ar-SA"/>
      </w:rPr>
    </w:lvl>
    <w:lvl w:ilvl="4" w:tentative="0">
      <w:start w:val="0"/>
      <w:numFmt w:val="bullet"/>
      <w:lvlText w:val="•"/>
      <w:lvlJc w:val="left"/>
      <w:pPr>
        <w:ind w:left="4188" w:hanging="236"/>
      </w:pPr>
      <w:rPr>
        <w:rFonts w:hint="default"/>
        <w:lang w:val="ru-RU" w:eastAsia="en-US" w:bidi="ar-SA"/>
      </w:rPr>
    </w:lvl>
    <w:lvl w:ilvl="5" w:tentative="0">
      <w:start w:val="0"/>
      <w:numFmt w:val="bullet"/>
      <w:lvlText w:val="•"/>
      <w:lvlJc w:val="left"/>
      <w:pPr>
        <w:ind w:left="5170" w:hanging="236"/>
      </w:pPr>
      <w:rPr>
        <w:rFonts w:hint="default"/>
        <w:lang w:val="ru-RU" w:eastAsia="en-US" w:bidi="ar-SA"/>
      </w:rPr>
    </w:lvl>
    <w:lvl w:ilvl="6" w:tentative="0">
      <w:start w:val="0"/>
      <w:numFmt w:val="bullet"/>
      <w:lvlText w:val="•"/>
      <w:lvlJc w:val="left"/>
      <w:pPr>
        <w:ind w:left="6152" w:hanging="236"/>
      </w:pPr>
      <w:rPr>
        <w:rFonts w:hint="default"/>
        <w:lang w:val="ru-RU" w:eastAsia="en-US" w:bidi="ar-SA"/>
      </w:rPr>
    </w:lvl>
    <w:lvl w:ilvl="7" w:tentative="0">
      <w:start w:val="0"/>
      <w:numFmt w:val="bullet"/>
      <w:lvlText w:val="•"/>
      <w:lvlJc w:val="left"/>
      <w:pPr>
        <w:ind w:left="7134" w:hanging="236"/>
      </w:pPr>
      <w:rPr>
        <w:rFonts w:hint="default"/>
        <w:lang w:val="ru-RU" w:eastAsia="en-US" w:bidi="ar-SA"/>
      </w:rPr>
    </w:lvl>
    <w:lvl w:ilvl="8" w:tentative="0">
      <w:start w:val="0"/>
      <w:numFmt w:val="bullet"/>
      <w:lvlText w:val="•"/>
      <w:lvlJc w:val="left"/>
      <w:pPr>
        <w:ind w:left="8116" w:hanging="236"/>
      </w:pPr>
      <w:rPr>
        <w:rFonts w:hint="default"/>
        <w:lang w:val="ru-RU" w:eastAsia="en-US" w:bidi="ar-SA"/>
      </w:rPr>
    </w:lvl>
  </w:abstractNum>
  <w:abstractNum w:abstractNumId="5">
    <w:nsid w:val="25B654F3"/>
    <w:multiLevelType w:val="multilevel"/>
    <w:tmpl w:val="25B654F3"/>
    <w:lvl w:ilvl="0" w:tentative="0">
      <w:start w:val="0"/>
      <w:numFmt w:val="bullet"/>
      <w:lvlText w:val=""/>
      <w:lvlJc w:val="left"/>
      <w:pPr>
        <w:ind w:left="207" w:hanging="192"/>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092" w:hanging="192"/>
      </w:pPr>
      <w:rPr>
        <w:rFonts w:hint="default"/>
        <w:lang w:val="ru-RU" w:eastAsia="en-US" w:bidi="ar-SA"/>
      </w:rPr>
    </w:lvl>
    <w:lvl w:ilvl="2" w:tentative="0">
      <w:start w:val="0"/>
      <w:numFmt w:val="bullet"/>
      <w:lvlText w:val="•"/>
      <w:lvlJc w:val="left"/>
      <w:pPr>
        <w:ind w:left="1984" w:hanging="192"/>
      </w:pPr>
      <w:rPr>
        <w:rFonts w:hint="default"/>
        <w:lang w:val="ru-RU" w:eastAsia="en-US" w:bidi="ar-SA"/>
      </w:rPr>
    </w:lvl>
    <w:lvl w:ilvl="3" w:tentative="0">
      <w:start w:val="0"/>
      <w:numFmt w:val="bullet"/>
      <w:lvlText w:val="•"/>
      <w:lvlJc w:val="left"/>
      <w:pPr>
        <w:ind w:left="2877" w:hanging="192"/>
      </w:pPr>
      <w:rPr>
        <w:rFonts w:hint="default"/>
        <w:lang w:val="ru-RU" w:eastAsia="en-US" w:bidi="ar-SA"/>
      </w:rPr>
    </w:lvl>
    <w:lvl w:ilvl="4" w:tentative="0">
      <w:start w:val="0"/>
      <w:numFmt w:val="bullet"/>
      <w:lvlText w:val="•"/>
      <w:lvlJc w:val="left"/>
      <w:pPr>
        <w:ind w:left="3769" w:hanging="192"/>
      </w:pPr>
      <w:rPr>
        <w:rFonts w:hint="default"/>
        <w:lang w:val="ru-RU" w:eastAsia="en-US" w:bidi="ar-SA"/>
      </w:rPr>
    </w:lvl>
    <w:lvl w:ilvl="5" w:tentative="0">
      <w:start w:val="0"/>
      <w:numFmt w:val="bullet"/>
      <w:lvlText w:val="•"/>
      <w:lvlJc w:val="left"/>
      <w:pPr>
        <w:ind w:left="4662" w:hanging="192"/>
      </w:pPr>
      <w:rPr>
        <w:rFonts w:hint="default"/>
        <w:lang w:val="ru-RU" w:eastAsia="en-US" w:bidi="ar-SA"/>
      </w:rPr>
    </w:lvl>
    <w:lvl w:ilvl="6" w:tentative="0">
      <w:start w:val="0"/>
      <w:numFmt w:val="bullet"/>
      <w:lvlText w:val="•"/>
      <w:lvlJc w:val="left"/>
      <w:pPr>
        <w:ind w:left="5554" w:hanging="192"/>
      </w:pPr>
      <w:rPr>
        <w:rFonts w:hint="default"/>
        <w:lang w:val="ru-RU" w:eastAsia="en-US" w:bidi="ar-SA"/>
      </w:rPr>
    </w:lvl>
    <w:lvl w:ilvl="7" w:tentative="0">
      <w:start w:val="0"/>
      <w:numFmt w:val="bullet"/>
      <w:lvlText w:val="•"/>
      <w:lvlJc w:val="left"/>
      <w:pPr>
        <w:ind w:left="6447" w:hanging="192"/>
      </w:pPr>
      <w:rPr>
        <w:rFonts w:hint="default"/>
        <w:lang w:val="ru-RU" w:eastAsia="en-US" w:bidi="ar-SA"/>
      </w:rPr>
    </w:lvl>
    <w:lvl w:ilvl="8" w:tentative="0">
      <w:start w:val="0"/>
      <w:numFmt w:val="bullet"/>
      <w:lvlText w:val="•"/>
      <w:lvlJc w:val="left"/>
      <w:pPr>
        <w:ind w:left="7339" w:hanging="192"/>
      </w:pPr>
      <w:rPr>
        <w:rFonts w:hint="default"/>
        <w:lang w:val="ru-RU" w:eastAsia="en-US" w:bidi="ar-SA"/>
      </w:rPr>
    </w:lvl>
  </w:abstractNum>
  <w:abstractNum w:abstractNumId="6">
    <w:nsid w:val="59ADCABA"/>
    <w:multiLevelType w:val="multilevel"/>
    <w:tmpl w:val="59ADCABA"/>
    <w:lvl w:ilvl="0" w:tentative="0">
      <w:start w:val="0"/>
      <w:numFmt w:val="bullet"/>
      <w:lvlText w:val="–"/>
      <w:lvlJc w:val="left"/>
      <w:pPr>
        <w:ind w:left="259" w:hanging="183"/>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42" w:hanging="183"/>
      </w:pPr>
      <w:rPr>
        <w:rFonts w:hint="default"/>
        <w:lang w:val="ru-RU" w:eastAsia="en-US" w:bidi="ar-SA"/>
      </w:rPr>
    </w:lvl>
    <w:lvl w:ilvl="2" w:tentative="0">
      <w:start w:val="0"/>
      <w:numFmt w:val="bullet"/>
      <w:lvlText w:val="•"/>
      <w:lvlJc w:val="left"/>
      <w:pPr>
        <w:ind w:left="2224" w:hanging="183"/>
      </w:pPr>
      <w:rPr>
        <w:rFonts w:hint="default"/>
        <w:lang w:val="ru-RU" w:eastAsia="en-US" w:bidi="ar-SA"/>
      </w:rPr>
    </w:lvl>
    <w:lvl w:ilvl="3" w:tentative="0">
      <w:start w:val="0"/>
      <w:numFmt w:val="bullet"/>
      <w:lvlText w:val="•"/>
      <w:lvlJc w:val="left"/>
      <w:pPr>
        <w:ind w:left="3206" w:hanging="183"/>
      </w:pPr>
      <w:rPr>
        <w:rFonts w:hint="default"/>
        <w:lang w:val="ru-RU" w:eastAsia="en-US" w:bidi="ar-SA"/>
      </w:rPr>
    </w:lvl>
    <w:lvl w:ilvl="4" w:tentative="0">
      <w:start w:val="0"/>
      <w:numFmt w:val="bullet"/>
      <w:lvlText w:val="•"/>
      <w:lvlJc w:val="left"/>
      <w:pPr>
        <w:ind w:left="4188" w:hanging="183"/>
      </w:pPr>
      <w:rPr>
        <w:rFonts w:hint="default"/>
        <w:lang w:val="ru-RU" w:eastAsia="en-US" w:bidi="ar-SA"/>
      </w:rPr>
    </w:lvl>
    <w:lvl w:ilvl="5" w:tentative="0">
      <w:start w:val="0"/>
      <w:numFmt w:val="bullet"/>
      <w:lvlText w:val="•"/>
      <w:lvlJc w:val="left"/>
      <w:pPr>
        <w:ind w:left="5170" w:hanging="183"/>
      </w:pPr>
      <w:rPr>
        <w:rFonts w:hint="default"/>
        <w:lang w:val="ru-RU" w:eastAsia="en-US" w:bidi="ar-SA"/>
      </w:rPr>
    </w:lvl>
    <w:lvl w:ilvl="6" w:tentative="0">
      <w:start w:val="0"/>
      <w:numFmt w:val="bullet"/>
      <w:lvlText w:val="•"/>
      <w:lvlJc w:val="left"/>
      <w:pPr>
        <w:ind w:left="6152" w:hanging="183"/>
      </w:pPr>
      <w:rPr>
        <w:rFonts w:hint="default"/>
        <w:lang w:val="ru-RU" w:eastAsia="en-US" w:bidi="ar-SA"/>
      </w:rPr>
    </w:lvl>
    <w:lvl w:ilvl="7" w:tentative="0">
      <w:start w:val="0"/>
      <w:numFmt w:val="bullet"/>
      <w:lvlText w:val="•"/>
      <w:lvlJc w:val="left"/>
      <w:pPr>
        <w:ind w:left="7134" w:hanging="183"/>
      </w:pPr>
      <w:rPr>
        <w:rFonts w:hint="default"/>
        <w:lang w:val="ru-RU" w:eastAsia="en-US" w:bidi="ar-SA"/>
      </w:rPr>
    </w:lvl>
    <w:lvl w:ilvl="8" w:tentative="0">
      <w:start w:val="0"/>
      <w:numFmt w:val="bullet"/>
      <w:lvlText w:val="•"/>
      <w:lvlJc w:val="left"/>
      <w:pPr>
        <w:ind w:left="8116" w:hanging="183"/>
      </w:pPr>
      <w:rPr>
        <w:rFonts w:hint="default"/>
        <w:lang w:val="ru-RU" w:eastAsia="en-US" w:bidi="ar-SA"/>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13F2C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1"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ind w:left="1349" w:hanging="244"/>
      <w:jc w:val="both"/>
      <w:outlineLvl w:val="1"/>
    </w:pPr>
    <w:rPr>
      <w:rFonts w:ascii="Times New Roman" w:hAnsi="Times New Roman" w:eastAsia="Times New Roman" w:cs="Times New Roman"/>
      <w:b/>
      <w:bCs/>
      <w:sz w:val="24"/>
      <w:szCs w:val="24"/>
      <w:lang w:val="ru-RU" w:eastAsia="en-US" w:bidi="ar-SA"/>
    </w:rPr>
  </w:style>
  <w:style w:type="character" w:default="1" w:styleId="3">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259" w:firstLine="710"/>
      <w:jc w:val="both"/>
    </w:pPr>
    <w:rPr>
      <w:rFonts w:ascii="Times New Roman" w:hAnsi="Times New Roman" w:eastAsia="Times New Roman" w:cs="Times New Roman"/>
      <w:sz w:val="24"/>
      <w:szCs w:val="24"/>
      <w:lang w:val="ru-RU" w:eastAsia="en-US" w:bidi="ar-SA"/>
    </w:rPr>
  </w:style>
  <w:style w:type="paragraph" w:styleId="6">
    <w:name w:val="Title"/>
    <w:basedOn w:val="1"/>
    <w:qFormat/>
    <w:uiPriority w:val="1"/>
    <w:pPr>
      <w:ind w:left="2915" w:right="1691" w:hanging="159"/>
    </w:pPr>
    <w:rPr>
      <w:rFonts w:ascii="Times New Roman" w:hAnsi="Times New Roman" w:eastAsia="Times New Roman" w:cs="Times New Roman"/>
      <w:b/>
      <w:bCs/>
      <w:sz w:val="32"/>
      <w:szCs w:val="32"/>
      <w:lang w:val="ru-RU" w:eastAsia="en-US"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259" w:firstLine="710"/>
      <w:jc w:val="both"/>
    </w:pPr>
    <w:rPr>
      <w:rFonts w:ascii="Times New Roman" w:hAnsi="Times New Roman" w:eastAsia="Times New Roman" w:cs="Times New Roman"/>
      <w:lang w:val="ru-RU" w:eastAsia="en-US" w:bidi="ar-SA"/>
    </w:rPr>
  </w:style>
  <w:style w:type="paragraph" w:customStyle="1" w:styleId="9">
    <w:name w:val="Table Paragraph"/>
    <w:basedOn w:val="1"/>
    <w:qFormat/>
    <w:uiPriority w:val="1"/>
    <w:rPr>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TotalTime>5</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2026-01-22T14:21:00Z</dcterms:created>
  <dc:creator>Директор</dc:creator>
  <cp:lastModifiedBy>Пользователь</cp:lastModifiedBy>
  <dcterms:modified xsi:type="dcterms:W3CDTF">2026-01-22T14:26:57Z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Creator">
    <vt:lpwstr>Microsoft® Word 2016</vt:lpwstr>
  </property>
  <property fmtid="{D5CDD505-2E9C-101B-9397-08002B2CF9AE}" pid="4" name="LastSaved">
    <vt:filetime>2026-01-22T00:00:00Z</vt:filetime>
  </property>
  <property fmtid="{D5CDD505-2E9C-101B-9397-08002B2CF9AE}" pid="5" name="Producer">
    <vt:lpwstr>www.ilovepdf.com</vt:lpwstr>
  </property>
  <property fmtid="{D5CDD505-2E9C-101B-9397-08002B2CF9AE}" pid="6" name="KSOProductBuildVer">
    <vt:lpwstr>1049-12.2.0.23196</vt:lpwstr>
  </property>
  <property fmtid="{D5CDD505-2E9C-101B-9397-08002B2CF9AE}" pid="7" name="ICV">
    <vt:lpwstr>AE45F93EFE7341FAA4A3739FE9A00517_12</vt:lpwstr>
  </property>
</Properties>
</file>