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176" w:rsidRPr="00DB1176" w:rsidRDefault="00DB1176" w:rsidP="00DB1176">
      <w:pPr>
        <w:shd w:val="clear" w:color="auto" w:fill="006699"/>
        <w:spacing w:after="0" w:line="240" w:lineRule="auto"/>
        <w:outlineLvl w:val="1"/>
        <w:rPr>
          <w:rFonts w:ascii="Arial" w:eastAsia="Times New Roman" w:hAnsi="Arial" w:cs="Arial"/>
          <w:b/>
          <w:bCs/>
          <w:color w:val="FFFFFF"/>
          <w:sz w:val="23"/>
          <w:szCs w:val="23"/>
          <w:lang w:eastAsia="ru-RU"/>
        </w:rPr>
      </w:pPr>
      <w:r w:rsidRPr="00DB1176">
        <w:rPr>
          <w:rFonts w:ascii="Arial" w:eastAsia="Times New Roman" w:hAnsi="Arial" w:cs="Arial"/>
          <w:b/>
          <w:bCs/>
          <w:color w:val="FFFFFF"/>
          <w:sz w:val="23"/>
          <w:szCs w:val="23"/>
          <w:lang w:eastAsia="ru-RU"/>
        </w:rPr>
        <w:t>Документы</w:t>
      </w:r>
      <w:r w:rsidRPr="00DB1176">
        <w:rPr>
          <w:rFonts w:ascii="Arial" w:eastAsia="Times New Roman" w:hAnsi="Arial" w:cs="Arial"/>
          <w:b/>
          <w:bCs/>
          <w:color w:val="FFFFFF"/>
          <w:sz w:val="23"/>
          <w:lang w:eastAsia="ru-RU"/>
        </w:rPr>
        <w:t> </w:t>
      </w:r>
    </w:p>
    <w:p w:rsidR="00DB1176" w:rsidRPr="00DB1176" w:rsidRDefault="00DB1176" w:rsidP="00DB1176">
      <w:pPr>
        <w:shd w:val="clear" w:color="auto" w:fill="ECECEC"/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hyperlink r:id="rId4" w:history="1"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>Приказ от 24.10.2016 №702</w:t>
        </w:r>
        <w:proofErr w:type="gramStart"/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 xml:space="preserve"> О</w:t>
        </w:r>
        <w:proofErr w:type="gramEnd"/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>б утверждении порядка проведения и проверки итогового сочинения (изложения) на территории Ростовской области</w:t>
        </w:r>
      </w:hyperlink>
    </w:p>
    <w:p w:rsidR="00DB1176" w:rsidRPr="00DB1176" w:rsidRDefault="00DB1176" w:rsidP="00DB1176">
      <w:pPr>
        <w:shd w:val="clear" w:color="auto" w:fill="ECECEC"/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hyperlink r:id="rId5" w:history="1"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>Приказ от 1.11.2016 №727</w:t>
        </w:r>
        <w:proofErr w:type="gramStart"/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 xml:space="preserve"> О</w:t>
        </w:r>
        <w:proofErr w:type="gramEnd"/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>б организации и проведении итогового сочинения (изложения</w:t>
        </w:r>
      </w:hyperlink>
      <w:r w:rsidRPr="00DB117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)</w:t>
      </w:r>
    </w:p>
    <w:p w:rsidR="00DB1176" w:rsidRPr="00DB1176" w:rsidRDefault="00DB1176" w:rsidP="00DB1176">
      <w:pPr>
        <w:shd w:val="clear" w:color="auto" w:fill="ECECEC"/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hyperlink r:id="rId6" w:history="1"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>Приказ от 11.10.2016 №681</w:t>
        </w:r>
        <w:proofErr w:type="gramStart"/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 xml:space="preserve"> О</w:t>
        </w:r>
        <w:proofErr w:type="gramEnd"/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>б утверждении состава рабочей группы по подготовке к проведению ЕГЭ в 2017 году</w:t>
        </w:r>
      </w:hyperlink>
    </w:p>
    <w:p w:rsidR="00DB1176" w:rsidRPr="00DB1176" w:rsidRDefault="00DB1176" w:rsidP="00DB1176">
      <w:pPr>
        <w:shd w:val="clear" w:color="auto" w:fill="ECECEC"/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hyperlink r:id="rId7" w:tgtFrame="_blank" w:history="1"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 xml:space="preserve">Письмо </w:t>
        </w:r>
        <w:proofErr w:type="spellStart"/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>Рособрнадзора</w:t>
        </w:r>
        <w:proofErr w:type="spellEnd"/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 xml:space="preserve"> от 02.02.2015 г. № 02-24</w:t>
        </w:r>
      </w:hyperlink>
    </w:p>
    <w:p w:rsidR="00DB1176" w:rsidRPr="00DB1176" w:rsidRDefault="00DB1176" w:rsidP="00DB1176">
      <w:pPr>
        <w:shd w:val="clear" w:color="auto" w:fill="ECECEC"/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hyperlink r:id="rId8" w:tgtFrame="_blank" w:history="1">
        <w:r w:rsidRPr="00DB1176">
          <w:rPr>
            <w:rFonts w:ascii="Verdana" w:eastAsia="Times New Roman" w:hAnsi="Verdana" w:cs="Times New Roman"/>
            <w:color w:val="D46400"/>
            <w:sz w:val="21"/>
            <w:u w:val="single"/>
            <w:lang w:eastAsia="ru-RU"/>
          </w:rPr>
          <w:t xml:space="preserve">Приказ Министерства образования и науки Российской Федерации № 9 от 16 января 2015 года "О внесении изменений в Порядок проведения государственной итоговой аттестации по образовательным программам среднего общего образования, утвержденный приказом </w:t>
        </w:r>
        <w:proofErr w:type="spellStart"/>
        <w:r w:rsidRPr="00DB1176">
          <w:rPr>
            <w:rFonts w:ascii="Verdana" w:eastAsia="Times New Roman" w:hAnsi="Verdana" w:cs="Times New Roman"/>
            <w:color w:val="D46400"/>
            <w:sz w:val="21"/>
            <w:u w:val="single"/>
            <w:lang w:eastAsia="ru-RU"/>
          </w:rPr>
          <w:t>Минобрнауки</w:t>
        </w:r>
        <w:proofErr w:type="spellEnd"/>
        <w:r w:rsidRPr="00DB1176">
          <w:rPr>
            <w:rFonts w:ascii="Verdana" w:eastAsia="Times New Roman" w:hAnsi="Verdana" w:cs="Times New Roman"/>
            <w:color w:val="D46400"/>
            <w:sz w:val="21"/>
            <w:u w:val="single"/>
            <w:lang w:eastAsia="ru-RU"/>
          </w:rPr>
          <w:t xml:space="preserve"> России от 26.12.2013 г. № 1400"</w:t>
        </w:r>
      </w:hyperlink>
    </w:p>
    <w:p w:rsidR="00DB1176" w:rsidRPr="00DB1176" w:rsidRDefault="00DB1176" w:rsidP="00DB1176">
      <w:pPr>
        <w:shd w:val="clear" w:color="auto" w:fill="ECECEC"/>
        <w:spacing w:before="100" w:beforeAutospacing="1" w:after="100" w:afterAutospacing="1" w:line="240" w:lineRule="auto"/>
        <w:textAlignment w:val="top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hyperlink r:id="rId9" w:history="1"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>Приказ  Министерства образования и науки Российской Федерации № 1400 от 26 декабря 2013 г</w:t>
        </w:r>
        <w:proofErr w:type="gramStart"/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>."</w:t>
        </w:r>
        <w:proofErr w:type="gramEnd"/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>Об утверждении Порядка проведения государственной итоговой аттестации по образовательным программам среднего общего образования"</w:t>
        </w:r>
      </w:hyperlink>
    </w:p>
    <w:p w:rsidR="00DB1176" w:rsidRPr="00DB1176" w:rsidRDefault="00DB1176" w:rsidP="00DB1176">
      <w:pPr>
        <w:shd w:val="clear" w:color="auto" w:fill="ECECEC"/>
        <w:spacing w:before="100" w:beforeAutospacing="1" w:after="100" w:afterAutospacing="1" w:line="240" w:lineRule="auto"/>
        <w:jc w:val="both"/>
        <w:textAlignment w:val="top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hyperlink r:id="rId10" w:history="1">
        <w:r w:rsidRPr="00DB1176">
          <w:rPr>
            <w:rFonts w:ascii="Verdana" w:eastAsia="Times New Roman" w:hAnsi="Verdana" w:cs="Times New Roman"/>
            <w:color w:val="005784"/>
            <w:sz w:val="21"/>
            <w:u w:val="single"/>
            <w:lang w:eastAsia="ru-RU"/>
          </w:rPr>
          <w:t>Сведения о местах регистрации на сдачу единого государственного экзамена в 2014 году в муниципальных образованиях Ростовской области</w:t>
        </w:r>
      </w:hyperlink>
      <w:r w:rsidRPr="00DB1176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</w:t>
      </w:r>
    </w:p>
    <w:p w:rsidR="000B33F1" w:rsidRDefault="000B33F1"/>
    <w:sectPr w:rsidR="000B33F1" w:rsidSect="000B3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176"/>
    <w:rsid w:val="000B33F1"/>
    <w:rsid w:val="00DB1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F1"/>
  </w:style>
  <w:style w:type="paragraph" w:styleId="2">
    <w:name w:val="heading 2"/>
    <w:basedOn w:val="a"/>
    <w:link w:val="20"/>
    <w:uiPriority w:val="9"/>
    <w:qFormat/>
    <w:rsid w:val="00DB11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B11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DB1176"/>
  </w:style>
  <w:style w:type="paragraph" w:styleId="a3">
    <w:name w:val="Normal (Web)"/>
    <w:basedOn w:val="a"/>
    <w:uiPriority w:val="99"/>
    <w:semiHidden/>
    <w:unhideWhenUsed/>
    <w:rsid w:val="00DB1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B11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05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lutka.donland.ru/Data/Sites/28/userfiles/15081/%D0%BE%D0%BE/%D0%B5%D0%B3%D1%8D/%D0%BF%D1%80%D0%B8%D0%BA%D0%B0%D0%B7%D0%BC%D0%B8%D0%BD%D0%BE%D0%B1%D1%80%D0%BD%D0%B0%D1%83%D0%BA%D0%B8%E2%84%969%D0%BE%D1%8216.01.2015%D0%B3.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ilutka.donland.ru/Data/Sites/28/userfiles/15081/%D0%BE%D0%BE/%D0%B5%D0%B3%D1%8D/%D0%BF%D0%B8%D1%81%D1%8C%D0%BC%D0%BE%D1%80%D0%BE%D1%81%D0%BE%D0%B1%D1%80%D0%BD%D0%B0%D0%B4%D0%B7%D0%BE%D1%80%D0%B0.pd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ilutka.donland.ru/Data/Sites/28/userfiles/15081/%D0%BE%D0%BE/%D0%B4%D0%BE%D0%BA%D1%83%D0%BC%D0%B5%D0%BD%D1%82%D1%8B/1.%D0%BF%D1%80%D0%B8%D0%BA%D0%B0%D0%B7%D0%BE%D1%8211.10.2016%E2%84%96681%D0%BE%D0%B1%D1%83%D1%82%D0%B2%D0%B5%D1%80%D0%B6%D0%B4%D0%B5%D0%BD%D0%B8%D0%B8%D1%81%D0%BE%D1%81%D1%82%D0%B0%D0%B2%D0%B0%D1%80%D0%B0%D0%B1%D0%BE%D1%87%D0%B5%D0%B9%D0%B3%D1%80%D1%83%D0%BF%D0%BF%D1%8B%D0%BF%D0%BE%D0%BF%D0%BE%D0%B4%D0%B3%D0%BE%D1%82%D0%BE%D0%B2%D0%BA%D0%B5%D0%BA%D0%BF%D1%80%D0%BE%D0%B2%D0%B5%D0%B4%D0%B5%D0%BD%D0%B8%D1%8E%D0%B5%D0%B3%D1%8D%D0%B22017%D0%B3%D0%BE%D0%B4%D1%83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milutka.donland.ru/Data/Sites/28/userfiles/15081/%D0%BE%D0%BE/%D0%B4%D0%BE%D0%BA%D1%83%D0%BC%D0%B5%D0%BD%D1%82%D1%8B/%D0%BF%D1%80%D0%B8%D0%BA%D0%B0%D0%B7%D0%BE%D0%BF%D1%80%D0%BE%D0%B2%D0%B5%D0%B4%D0%B5%D0%BD%D0%B8%D0%B8%D0%B8%D1%82%D0%BE%D0%B3%D0%BE%D0%B2%D0%BE%D0%B3%D0%BE%D1%81%D0%BE%D1%87%D0%B8%D0%BD%D0%B5%D0%BD%D0%B8%D1%8F07.12.2016.doc" TargetMode="External"/><Relationship Id="rId10" Type="http://schemas.openxmlformats.org/officeDocument/2006/relationships/hyperlink" Target="http://milutka.donland.ru/Data/Sites/28/media/%D0%BE%D1%82%D0%B4%D0%B5%D0%BB%D0%BE%D0%B1%D1%80%D0%B0%D0%B7%D0%BE%D0%B2%D0%B0%D0%BD%D0%B8%D1%8F/%D0%B3%D0%B8%D0%B0/2014/%D0%B5%D0%B3%D1%8D/%D1%80%D0%B5%D0%B3%D0%B8%D1%81%D1%82%D1%80%D0%B5%D0%B3%D1%8D2014.zip" TargetMode="External"/><Relationship Id="rId4" Type="http://schemas.openxmlformats.org/officeDocument/2006/relationships/hyperlink" Target="http://milutka.donland.ru/Data/Sites/28/userfiles/15081/%D0%BE%D0%BE/%D0%B4%D0%BE%D0%BA%D1%83%D0%BC%D0%B5%D0%BD%D1%82%D1%8B/%D0%BF%D1%80%D0%B8%D0%BA%D0%B0%D0%B7%D0%BE%D0%BF%D0%BE%D1%80%D1%8F%D0%B4%D0%BA%D0%B5%D0%BF%D1%80%D0%BE%D0%B2%D0%B5%D0%B4%D0%B5%D0%BD%D0%B8%D1%8F.doc" TargetMode="External"/><Relationship Id="rId9" Type="http://schemas.openxmlformats.org/officeDocument/2006/relationships/hyperlink" Target="http://milutka.donland.ru/Data/Sites/28/media/%D0%BE%D1%82%D0%B4%D0%B5%D0%BB%D0%BE%D0%B1%D1%80%D0%B0%D0%B7%D0%BE%D0%B2%D0%B0%D0%BD%D0%B8%D1%8F/%D0%B3%D0%B8%D0%B0/2014/%D0%B5%D0%B3%D1%8D/%D0%BF%D1%801400_261213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2016-11-15T17:20:00Z</dcterms:created>
  <dcterms:modified xsi:type="dcterms:W3CDTF">2016-11-15T17:20:00Z</dcterms:modified>
</cp:coreProperties>
</file>