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B1" w:rsidRDefault="000547B1">
      <w:pPr>
        <w:rPr>
          <w:sz w:val="12"/>
        </w:rPr>
      </w:pPr>
    </w:p>
    <w:p w:rsidR="000547B1" w:rsidRDefault="000547B1">
      <w:pPr>
        <w:spacing w:before="4"/>
        <w:rPr>
          <w:sz w:val="42"/>
        </w:rPr>
      </w:pPr>
    </w:p>
    <w:p w:rsidR="000547B1" w:rsidRPr="00D354DE" w:rsidRDefault="000547B1" w:rsidP="00D354DE">
      <w:pPr>
        <w:spacing w:before="4"/>
        <w:jc w:val="right"/>
        <w:rPr>
          <w:sz w:val="42"/>
        </w:rPr>
      </w:pPr>
      <w:r w:rsidRPr="00D354DE">
        <w:rPr>
          <w:sz w:val="4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34.25pt">
            <v:imagedata r:id="rId4" o:title=""/>
          </v:shape>
        </w:pict>
      </w:r>
    </w:p>
    <w:p w:rsidR="000547B1" w:rsidRDefault="000547B1">
      <w:pPr>
        <w:spacing w:before="4"/>
        <w:rPr>
          <w:sz w:val="42"/>
        </w:rPr>
      </w:pPr>
    </w:p>
    <w:p w:rsidR="000547B1" w:rsidRDefault="000547B1">
      <w:pPr>
        <w:pStyle w:val="Title"/>
      </w:pPr>
      <w:r>
        <w:rPr>
          <w:color w:val="993366"/>
        </w:rPr>
        <w:t>Режим работы школьной</w:t>
      </w:r>
      <w:r>
        <w:rPr>
          <w:color w:val="993366"/>
          <w:spacing w:val="-177"/>
        </w:rPr>
        <w:t xml:space="preserve"> </w:t>
      </w:r>
      <w:r>
        <w:rPr>
          <w:color w:val="993366"/>
        </w:rPr>
        <w:t>столовой</w:t>
      </w:r>
    </w:p>
    <w:p w:rsidR="000547B1" w:rsidRDefault="000547B1">
      <w:pPr>
        <w:spacing w:before="1"/>
        <w:rPr>
          <w:b/>
          <w:i/>
          <w:sz w:val="16"/>
        </w:rPr>
      </w:pPr>
    </w:p>
    <w:p w:rsidR="000547B1" w:rsidRDefault="000547B1">
      <w:pPr>
        <w:spacing w:before="130"/>
        <w:ind w:left="222" w:right="4772"/>
        <w:rPr>
          <w:sz w:val="36"/>
        </w:rPr>
      </w:pPr>
      <w:r>
        <w:rPr>
          <w:sz w:val="36"/>
        </w:rPr>
        <w:t>Начало работы – 7</w:t>
      </w:r>
      <w:r>
        <w:rPr>
          <w:sz w:val="36"/>
          <w:vertAlign w:val="superscript"/>
        </w:rPr>
        <w:t>00</w:t>
      </w:r>
      <w:r>
        <w:rPr>
          <w:spacing w:val="1"/>
          <w:sz w:val="36"/>
        </w:rPr>
        <w:t xml:space="preserve"> </w:t>
      </w:r>
      <w:r>
        <w:rPr>
          <w:sz w:val="36"/>
        </w:rPr>
        <w:t>Окончание</w:t>
      </w:r>
      <w:r>
        <w:rPr>
          <w:spacing w:val="-5"/>
          <w:sz w:val="36"/>
        </w:rPr>
        <w:t xml:space="preserve"> </w:t>
      </w:r>
      <w:r>
        <w:rPr>
          <w:sz w:val="36"/>
        </w:rPr>
        <w:t>работы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7"/>
          <w:sz w:val="36"/>
        </w:rPr>
        <w:t xml:space="preserve"> </w:t>
      </w:r>
      <w:r>
        <w:rPr>
          <w:sz w:val="36"/>
        </w:rPr>
        <w:t>15</w:t>
      </w:r>
      <w:r>
        <w:rPr>
          <w:sz w:val="36"/>
          <w:vertAlign w:val="superscript"/>
        </w:rPr>
        <w:t>00</w:t>
      </w:r>
    </w:p>
    <w:p w:rsidR="000547B1" w:rsidRDefault="000547B1">
      <w:pPr>
        <w:rPr>
          <w:sz w:val="20"/>
        </w:rPr>
      </w:pPr>
    </w:p>
    <w:p w:rsidR="000547B1" w:rsidRDefault="000547B1">
      <w:pPr>
        <w:rPr>
          <w:sz w:val="20"/>
        </w:rPr>
      </w:pPr>
    </w:p>
    <w:p w:rsidR="000547B1" w:rsidRDefault="000547B1">
      <w:pPr>
        <w:rPr>
          <w:sz w:val="20"/>
        </w:rPr>
      </w:pPr>
    </w:p>
    <w:p w:rsidR="000547B1" w:rsidRDefault="000547B1">
      <w:pPr>
        <w:rPr>
          <w:sz w:val="20"/>
        </w:rPr>
      </w:pPr>
    </w:p>
    <w:p w:rsidR="000547B1" w:rsidRDefault="000547B1">
      <w:pPr>
        <w:spacing w:before="10" w:after="1"/>
        <w:rPr>
          <w:sz w:val="1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9"/>
        <w:gridCol w:w="3171"/>
        <w:gridCol w:w="3172"/>
      </w:tblGrid>
      <w:tr w:rsidR="000547B1">
        <w:trPr>
          <w:trHeight w:val="414"/>
        </w:trPr>
        <w:tc>
          <w:tcPr>
            <w:tcW w:w="3169" w:type="dxa"/>
          </w:tcPr>
          <w:p w:rsidR="000547B1" w:rsidRDefault="000547B1">
            <w:pPr>
              <w:pStyle w:val="TableParagraph"/>
              <w:ind w:left="1081" w:right="1075"/>
              <w:rPr>
                <w:b/>
                <w:sz w:val="36"/>
              </w:rPr>
            </w:pPr>
            <w:r>
              <w:rPr>
                <w:b/>
                <w:sz w:val="36"/>
              </w:rPr>
              <w:t>Класс</w:t>
            </w:r>
          </w:p>
        </w:tc>
        <w:tc>
          <w:tcPr>
            <w:tcW w:w="3171" w:type="dxa"/>
          </w:tcPr>
          <w:p w:rsidR="000547B1" w:rsidRDefault="000547B1">
            <w:pPr>
              <w:pStyle w:val="TableParagraph"/>
              <w:ind w:left="838" w:right="830"/>
              <w:rPr>
                <w:b/>
                <w:sz w:val="36"/>
              </w:rPr>
            </w:pPr>
            <w:r>
              <w:rPr>
                <w:b/>
                <w:sz w:val="36"/>
              </w:rPr>
              <w:t>Время</w:t>
            </w:r>
          </w:p>
        </w:tc>
        <w:tc>
          <w:tcPr>
            <w:tcW w:w="3172" w:type="dxa"/>
          </w:tcPr>
          <w:p w:rsidR="000547B1" w:rsidRDefault="000547B1">
            <w:pPr>
              <w:pStyle w:val="TableParagraph"/>
              <w:ind w:left="511"/>
              <w:rPr>
                <w:b/>
                <w:sz w:val="36"/>
              </w:rPr>
            </w:pPr>
            <w:r>
              <w:rPr>
                <w:b/>
                <w:sz w:val="36"/>
              </w:rPr>
              <w:t>Прием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пищи</w:t>
            </w:r>
          </w:p>
        </w:tc>
      </w:tr>
      <w:tr w:rsidR="000547B1">
        <w:trPr>
          <w:trHeight w:val="412"/>
        </w:trPr>
        <w:tc>
          <w:tcPr>
            <w:tcW w:w="3169" w:type="dxa"/>
          </w:tcPr>
          <w:p w:rsidR="000547B1" w:rsidRDefault="000547B1">
            <w:pPr>
              <w:pStyle w:val="TableParagraph"/>
              <w:spacing w:line="392" w:lineRule="exact"/>
              <w:ind w:left="6" w:right="0"/>
              <w:rPr>
                <w:b/>
                <w:sz w:val="36"/>
              </w:rPr>
            </w:pPr>
            <w:r>
              <w:rPr>
                <w:b/>
                <w:sz w:val="36"/>
              </w:rPr>
              <w:t>1-4</w:t>
            </w:r>
          </w:p>
        </w:tc>
        <w:tc>
          <w:tcPr>
            <w:tcW w:w="3171" w:type="dxa"/>
          </w:tcPr>
          <w:p w:rsidR="000547B1" w:rsidRDefault="000547B1">
            <w:pPr>
              <w:pStyle w:val="TableParagraph"/>
              <w:spacing w:line="392" w:lineRule="exact"/>
              <w:ind w:left="836" w:right="830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  <w:r>
              <w:rPr>
                <w:b/>
                <w:sz w:val="36"/>
                <w:vertAlign w:val="superscript"/>
              </w:rPr>
              <w:t>10</w:t>
            </w:r>
            <w:r>
              <w:rPr>
                <w:b/>
                <w:sz w:val="36"/>
              </w:rPr>
              <w:t>-9</w:t>
            </w:r>
            <w:r>
              <w:rPr>
                <w:b/>
                <w:sz w:val="36"/>
                <w:vertAlign w:val="superscript"/>
              </w:rPr>
              <w:t>30</w:t>
            </w:r>
          </w:p>
        </w:tc>
        <w:tc>
          <w:tcPr>
            <w:tcW w:w="3172" w:type="dxa"/>
          </w:tcPr>
          <w:p w:rsidR="000547B1" w:rsidRDefault="000547B1">
            <w:pPr>
              <w:pStyle w:val="TableParagraph"/>
              <w:spacing w:line="392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завтрак</w:t>
            </w:r>
          </w:p>
        </w:tc>
      </w:tr>
      <w:tr w:rsidR="000547B1">
        <w:trPr>
          <w:trHeight w:val="415"/>
        </w:trPr>
        <w:tc>
          <w:tcPr>
            <w:tcW w:w="3169" w:type="dxa"/>
          </w:tcPr>
          <w:p w:rsidR="000547B1" w:rsidRPr="00D354DE" w:rsidRDefault="000547B1" w:rsidP="00D354DE">
            <w:pPr>
              <w:pStyle w:val="TableParagraph"/>
              <w:spacing w:line="240" w:lineRule="auto"/>
              <w:ind w:left="0" w:right="0"/>
              <w:rPr>
                <w:b/>
                <w:sz w:val="32"/>
              </w:rPr>
            </w:pPr>
            <w:r w:rsidRPr="00D354DE">
              <w:rPr>
                <w:b/>
                <w:sz w:val="32"/>
              </w:rPr>
              <w:t>5-11</w:t>
            </w:r>
          </w:p>
        </w:tc>
        <w:tc>
          <w:tcPr>
            <w:tcW w:w="3171" w:type="dxa"/>
          </w:tcPr>
          <w:p w:rsidR="000547B1" w:rsidRDefault="000547B1">
            <w:pPr>
              <w:pStyle w:val="TableParagraph"/>
              <w:ind w:left="836" w:right="830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z w:val="36"/>
                <w:vertAlign w:val="superscript"/>
              </w:rPr>
              <w:t>10</w:t>
            </w:r>
            <w:r>
              <w:rPr>
                <w:b/>
                <w:sz w:val="36"/>
              </w:rPr>
              <w:t>-10</w:t>
            </w:r>
            <w:r>
              <w:rPr>
                <w:b/>
                <w:sz w:val="36"/>
                <w:vertAlign w:val="superscript"/>
              </w:rPr>
              <w:t>30</w:t>
            </w:r>
          </w:p>
        </w:tc>
        <w:tc>
          <w:tcPr>
            <w:tcW w:w="3172" w:type="dxa"/>
          </w:tcPr>
          <w:p w:rsidR="000547B1" w:rsidRDefault="000547B1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обед</w:t>
            </w:r>
          </w:p>
        </w:tc>
      </w:tr>
      <w:tr w:rsidR="000547B1">
        <w:trPr>
          <w:trHeight w:val="414"/>
        </w:trPr>
        <w:tc>
          <w:tcPr>
            <w:tcW w:w="3169" w:type="dxa"/>
          </w:tcPr>
          <w:p w:rsidR="000547B1" w:rsidRDefault="000547B1" w:rsidP="00D354DE">
            <w:pPr>
              <w:pStyle w:val="TableParagraph"/>
              <w:spacing w:line="240" w:lineRule="auto"/>
              <w:ind w:left="0" w:right="0"/>
              <w:rPr>
                <w:sz w:val="32"/>
              </w:rPr>
            </w:pPr>
            <w:r>
              <w:rPr>
                <w:b/>
                <w:sz w:val="36"/>
              </w:rPr>
              <w:t>1-4</w:t>
            </w:r>
          </w:p>
        </w:tc>
        <w:tc>
          <w:tcPr>
            <w:tcW w:w="3171" w:type="dxa"/>
          </w:tcPr>
          <w:p w:rsidR="000547B1" w:rsidRDefault="000547B1" w:rsidP="00BC1E42">
            <w:pPr>
              <w:pStyle w:val="TableParagraph"/>
              <w:spacing w:line="392" w:lineRule="exact"/>
              <w:ind w:left="840" w:right="830"/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  <w:r>
              <w:rPr>
                <w:b/>
                <w:sz w:val="36"/>
                <w:vertAlign w:val="superscript"/>
              </w:rPr>
              <w:t>10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11</w:t>
            </w:r>
            <w:r>
              <w:rPr>
                <w:b/>
                <w:sz w:val="36"/>
                <w:vertAlign w:val="superscript"/>
              </w:rPr>
              <w:t>30</w:t>
            </w:r>
          </w:p>
        </w:tc>
        <w:tc>
          <w:tcPr>
            <w:tcW w:w="3172" w:type="dxa"/>
          </w:tcPr>
          <w:p w:rsidR="000547B1" w:rsidRDefault="000547B1" w:rsidP="00BC1E42">
            <w:pPr>
              <w:pStyle w:val="TableParagraph"/>
              <w:spacing w:line="392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обед</w:t>
            </w:r>
          </w:p>
        </w:tc>
      </w:tr>
    </w:tbl>
    <w:p w:rsidR="000547B1" w:rsidRDefault="000547B1"/>
    <w:sectPr w:rsidR="000547B1" w:rsidSect="005016D2">
      <w:type w:val="continuous"/>
      <w:pgSz w:w="11910" w:h="16840"/>
      <w:pgMar w:top="880" w:right="680" w:bottom="280" w:left="1480" w:header="720" w:footer="720" w:gutter="0"/>
      <w:pgBorders w:offsetFrom="page">
        <w:top w:val="single" w:sz="48" w:space="24" w:color="400040"/>
        <w:left w:val="single" w:sz="48" w:space="24" w:color="400040"/>
        <w:bottom w:val="single" w:sz="48" w:space="24" w:color="400040"/>
        <w:right w:val="single" w:sz="48" w:space="24" w:color="40004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6D2"/>
    <w:rsid w:val="000547B1"/>
    <w:rsid w:val="005016D2"/>
    <w:rsid w:val="008B3AFA"/>
    <w:rsid w:val="00B954CA"/>
    <w:rsid w:val="00BC1E42"/>
    <w:rsid w:val="00C91B01"/>
    <w:rsid w:val="00D3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D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016D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9E5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5016D2"/>
    <w:pPr>
      <w:ind w:left="3373" w:right="641" w:hanging="2665"/>
    </w:pPr>
    <w:rPr>
      <w:b/>
      <w:bCs/>
      <w:i/>
      <w:i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49E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5016D2"/>
  </w:style>
  <w:style w:type="paragraph" w:customStyle="1" w:styleId="TableParagraph">
    <w:name w:val="Table Paragraph"/>
    <w:basedOn w:val="Normal"/>
    <w:uiPriority w:val="99"/>
    <w:rsid w:val="005016D2"/>
    <w:pPr>
      <w:spacing w:line="395" w:lineRule="exact"/>
      <w:ind w:left="510" w:right="50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25</Words>
  <Characters>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2021-04-12T12:34:00Z</dcterms:created>
  <dcterms:modified xsi:type="dcterms:W3CDTF">2021-04-12T12:55:00Z</dcterms:modified>
</cp:coreProperties>
</file>