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635" w:rsidRPr="000123BA" w:rsidRDefault="000123BA" w:rsidP="000123BA">
      <w:pPr>
        <w:jc w:val="center"/>
        <w:rPr>
          <w:rFonts w:ascii="Monotype Corsiva" w:hAnsi="Monotype Corsiva"/>
          <w:b/>
          <w:sz w:val="72"/>
          <w:szCs w:val="72"/>
        </w:rPr>
      </w:pPr>
      <w:r w:rsidRPr="000123BA">
        <w:rPr>
          <w:rFonts w:ascii="Monotype Corsiva" w:hAnsi="Monotype Corsiva"/>
          <w:b/>
          <w:sz w:val="72"/>
          <w:szCs w:val="72"/>
        </w:rPr>
        <w:t>Открытое мероприятие</w:t>
      </w:r>
    </w:p>
    <w:p w:rsidR="000123BA" w:rsidRPr="000123BA" w:rsidRDefault="000123BA" w:rsidP="000123BA">
      <w:pPr>
        <w:jc w:val="center"/>
        <w:rPr>
          <w:rFonts w:ascii="Monotype Corsiva" w:hAnsi="Monotype Corsiva"/>
          <w:b/>
          <w:sz w:val="72"/>
          <w:szCs w:val="72"/>
        </w:rPr>
      </w:pPr>
      <w:r w:rsidRPr="000123BA">
        <w:rPr>
          <w:rFonts w:ascii="Monotype Corsiva" w:hAnsi="Monotype Corsiva"/>
          <w:b/>
          <w:sz w:val="72"/>
          <w:szCs w:val="72"/>
        </w:rPr>
        <w:t xml:space="preserve">МБОУ </w:t>
      </w:r>
      <w:proofErr w:type="spellStart"/>
      <w:r w:rsidRPr="000123BA">
        <w:rPr>
          <w:rFonts w:ascii="Monotype Corsiva" w:hAnsi="Monotype Corsiva"/>
          <w:b/>
          <w:sz w:val="72"/>
          <w:szCs w:val="72"/>
        </w:rPr>
        <w:t>Светочниковская</w:t>
      </w:r>
      <w:proofErr w:type="spellEnd"/>
      <w:r w:rsidRPr="000123BA">
        <w:rPr>
          <w:rFonts w:ascii="Monotype Corsiva" w:hAnsi="Monotype Corsiva"/>
          <w:b/>
          <w:sz w:val="72"/>
          <w:szCs w:val="72"/>
        </w:rPr>
        <w:t xml:space="preserve"> СОШ</w:t>
      </w:r>
    </w:p>
    <w:p w:rsidR="000123BA" w:rsidRDefault="000123BA" w:rsidP="000123BA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0123BA" w:rsidRDefault="000123BA" w:rsidP="000123BA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0123BA" w:rsidRDefault="000123BA" w:rsidP="000123BA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0123BA" w:rsidRDefault="000123BA" w:rsidP="000123BA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0123BA" w:rsidRPr="000123BA" w:rsidRDefault="000123BA" w:rsidP="000123BA">
      <w:pPr>
        <w:jc w:val="center"/>
        <w:rPr>
          <w:rFonts w:ascii="Monotype Corsiva" w:hAnsi="Monotype Corsiva"/>
          <w:b/>
          <w:sz w:val="72"/>
          <w:szCs w:val="72"/>
        </w:rPr>
      </w:pPr>
      <w:r w:rsidRPr="000123BA">
        <w:rPr>
          <w:rFonts w:ascii="Monotype Corsiva" w:hAnsi="Monotype Corsiva"/>
          <w:b/>
          <w:sz w:val="72"/>
          <w:szCs w:val="72"/>
        </w:rPr>
        <w:t>«Герои России моей!»</w:t>
      </w:r>
    </w:p>
    <w:p w:rsidR="000123BA" w:rsidRDefault="000123BA">
      <w:pPr>
        <w:rPr>
          <w:rFonts w:ascii="Monotype Corsiva" w:hAnsi="Monotype Corsiva"/>
          <w:b/>
          <w:sz w:val="40"/>
          <w:szCs w:val="40"/>
        </w:rPr>
      </w:pPr>
    </w:p>
    <w:p w:rsidR="000123BA" w:rsidRDefault="000123BA" w:rsidP="000123BA">
      <w:pPr>
        <w:jc w:val="right"/>
        <w:rPr>
          <w:rFonts w:ascii="Monotype Corsiva" w:hAnsi="Monotype Corsiva"/>
          <w:b/>
          <w:sz w:val="40"/>
          <w:szCs w:val="40"/>
        </w:rPr>
      </w:pPr>
    </w:p>
    <w:p w:rsidR="000123BA" w:rsidRDefault="000123BA" w:rsidP="000123BA">
      <w:pPr>
        <w:jc w:val="right"/>
        <w:rPr>
          <w:rFonts w:ascii="Monotype Corsiva" w:hAnsi="Monotype Corsiva"/>
          <w:b/>
          <w:sz w:val="40"/>
          <w:szCs w:val="40"/>
        </w:rPr>
      </w:pPr>
    </w:p>
    <w:p w:rsidR="000123BA" w:rsidRDefault="000123BA" w:rsidP="000123BA">
      <w:pPr>
        <w:jc w:val="right"/>
        <w:rPr>
          <w:rFonts w:ascii="Monotype Corsiva" w:hAnsi="Monotype Corsiva"/>
          <w:b/>
          <w:sz w:val="40"/>
          <w:szCs w:val="40"/>
        </w:rPr>
      </w:pPr>
    </w:p>
    <w:p w:rsidR="000123BA" w:rsidRDefault="000123BA" w:rsidP="000123BA">
      <w:pPr>
        <w:jc w:val="right"/>
        <w:rPr>
          <w:rFonts w:ascii="Monotype Corsiva" w:hAnsi="Monotype Corsiva"/>
          <w:b/>
          <w:sz w:val="40"/>
          <w:szCs w:val="40"/>
        </w:rPr>
      </w:pPr>
    </w:p>
    <w:p w:rsidR="000123BA" w:rsidRDefault="000123BA" w:rsidP="000123BA">
      <w:pPr>
        <w:jc w:val="right"/>
        <w:rPr>
          <w:rFonts w:ascii="Monotype Corsiva" w:hAnsi="Monotype Corsiva"/>
          <w:b/>
          <w:sz w:val="40"/>
          <w:szCs w:val="40"/>
        </w:rPr>
      </w:pPr>
    </w:p>
    <w:p w:rsidR="000123BA" w:rsidRDefault="000123BA" w:rsidP="000123BA">
      <w:pPr>
        <w:jc w:val="right"/>
        <w:rPr>
          <w:rFonts w:ascii="Monotype Corsiva" w:hAnsi="Monotype Corsiva"/>
          <w:b/>
          <w:sz w:val="40"/>
          <w:szCs w:val="40"/>
        </w:rPr>
      </w:pPr>
    </w:p>
    <w:p w:rsidR="000123BA" w:rsidRDefault="000123BA" w:rsidP="000123BA">
      <w:pPr>
        <w:jc w:val="right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Подготовила педагог-организатор по ВР</w:t>
      </w:r>
    </w:p>
    <w:p w:rsidR="000123BA" w:rsidRDefault="000123BA" w:rsidP="000123BA">
      <w:pPr>
        <w:jc w:val="right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Ткачева М.Н.</w:t>
      </w:r>
    </w:p>
    <w:p w:rsidR="000123BA" w:rsidRDefault="000123BA" w:rsidP="000123BA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2024 г</w:t>
      </w:r>
    </w:p>
    <w:p w:rsidR="000123BA" w:rsidRDefault="000123BA" w:rsidP="000123BA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п. Светоч</w:t>
      </w:r>
    </w:p>
    <w:p w:rsidR="000123BA" w:rsidRDefault="000123BA" w:rsidP="000A75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21.10.2024г</w:t>
      </w:r>
    </w:p>
    <w:p w:rsidR="000123BA" w:rsidRPr="000123BA" w:rsidRDefault="000123BA" w:rsidP="000123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123BA">
        <w:rPr>
          <w:rFonts w:ascii="Times New Roman" w:hAnsi="Times New Roman" w:cs="Times New Roman"/>
          <w:b/>
          <w:i/>
          <w:sz w:val="28"/>
          <w:szCs w:val="28"/>
        </w:rPr>
        <w:t>1. Песня С. Михайлов «Герои России моей!»</w:t>
      </w:r>
    </w:p>
    <w:p w:rsidR="000123BA" w:rsidRDefault="000123BA" w:rsidP="000123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123BA">
        <w:rPr>
          <w:rFonts w:ascii="Times New Roman" w:hAnsi="Times New Roman" w:cs="Times New Roman"/>
          <w:b/>
          <w:i/>
          <w:sz w:val="28"/>
          <w:szCs w:val="28"/>
        </w:rPr>
        <w:t>2. Юнармейцы:</w:t>
      </w:r>
    </w:p>
    <w:p w:rsidR="000123BA" w:rsidRDefault="000123BA" w:rsidP="000123BA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Букаев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Саша</w:t>
      </w:r>
    </w:p>
    <w:p w:rsidR="000123BA" w:rsidRDefault="000123BA" w:rsidP="000123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Почетным караулом у портрета</w:t>
      </w:r>
    </w:p>
    <w:p w:rsidR="000123BA" w:rsidRDefault="000123BA" w:rsidP="000123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замерли, запомнив имена.</w:t>
      </w:r>
    </w:p>
    <w:p w:rsidR="000123BA" w:rsidRDefault="000123BA" w:rsidP="000123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ушли, надев бронежилеты, </w:t>
      </w:r>
    </w:p>
    <w:p w:rsidR="00A5256F" w:rsidRDefault="000123BA" w:rsidP="000123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Исполнить долг, глотнув всю боль до дна!</w:t>
      </w:r>
    </w:p>
    <w:p w:rsidR="00A5256F" w:rsidRPr="00A5256F" w:rsidRDefault="00A5256F" w:rsidP="00A5256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Ермачек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Таня</w:t>
      </w:r>
    </w:p>
    <w:p w:rsidR="000123BA" w:rsidRDefault="000123BA" w:rsidP="00A525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56F">
        <w:rPr>
          <w:rFonts w:ascii="Times New Roman" w:hAnsi="Times New Roman" w:cs="Times New Roman"/>
          <w:sz w:val="28"/>
          <w:szCs w:val="28"/>
        </w:rPr>
        <w:t>Простой солдат, ты искренне, без страха,</w:t>
      </w:r>
    </w:p>
    <w:p w:rsidR="00A5256F" w:rsidRDefault="009C73B6" w:rsidP="00A52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Служил, не отпуская автомат.</w:t>
      </w:r>
    </w:p>
    <w:p w:rsidR="009C73B6" w:rsidRDefault="009C73B6" w:rsidP="00A52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той передышке, где не слышит «птаха»,</w:t>
      </w:r>
    </w:p>
    <w:p w:rsidR="009C73B6" w:rsidRDefault="009C73B6" w:rsidP="00A52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Мечтал обнять сынка. Но … виноват.</w:t>
      </w:r>
    </w:p>
    <w:p w:rsidR="009C73B6" w:rsidRDefault="009C73B6" w:rsidP="00A525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73B6" w:rsidRDefault="009C73B6" w:rsidP="009C73B6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Васкан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Даша</w:t>
      </w:r>
    </w:p>
    <w:p w:rsidR="009C73B6" w:rsidRDefault="009C73B6" w:rsidP="009C73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добежал, не вырвался, не выжил…</w:t>
      </w:r>
    </w:p>
    <w:p w:rsidR="009C73B6" w:rsidRDefault="009C73B6" w:rsidP="009C73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Осталась память…Сын, жена и мать.</w:t>
      </w:r>
    </w:p>
    <w:p w:rsidR="009C73B6" w:rsidRDefault="009C73B6" w:rsidP="009C73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Звезду Героя держит сын, ты слышишь?</w:t>
      </w:r>
    </w:p>
    <w:p w:rsidR="009C73B6" w:rsidRDefault="009C73B6" w:rsidP="009C73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отстоял страну и это – не отнять!</w:t>
      </w:r>
    </w:p>
    <w:p w:rsidR="009C73B6" w:rsidRDefault="009C73B6" w:rsidP="009C73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C73B6">
        <w:rPr>
          <w:rFonts w:ascii="Times New Roman" w:hAnsi="Times New Roman" w:cs="Times New Roman"/>
          <w:b/>
          <w:i/>
          <w:sz w:val="28"/>
          <w:szCs w:val="28"/>
        </w:rPr>
        <w:t>Калиниченко Вова</w:t>
      </w:r>
    </w:p>
    <w:p w:rsidR="009C73B6" w:rsidRDefault="009C73B6" w:rsidP="009C73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Почетным караулом у портрета</w:t>
      </w:r>
    </w:p>
    <w:p w:rsidR="009C73B6" w:rsidRDefault="009C73B6" w:rsidP="009C73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замерли, назвав их имена.</w:t>
      </w:r>
    </w:p>
    <w:p w:rsidR="009C73B6" w:rsidRDefault="009C73B6" w:rsidP="009C73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не ушли, они согреты</w:t>
      </w:r>
    </w:p>
    <w:p w:rsidR="009C73B6" w:rsidRDefault="009C73B6" w:rsidP="009C73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Той. Славной, что не вычерпать до дна!</w:t>
      </w:r>
    </w:p>
    <w:p w:rsidR="009C73B6" w:rsidRDefault="009C73B6" w:rsidP="009C73B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Ведущая</w:t>
      </w:r>
    </w:p>
    <w:p w:rsidR="009C73B6" w:rsidRDefault="009C73B6" w:rsidP="009C73B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Марина Николаевна:</w:t>
      </w:r>
    </w:p>
    <w:p w:rsidR="009C73B6" w:rsidRDefault="009C73B6" w:rsidP="009C7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</w:t>
      </w:r>
      <w:r w:rsidR="005F5D61">
        <w:rPr>
          <w:rFonts w:ascii="Times New Roman" w:hAnsi="Times New Roman" w:cs="Times New Roman"/>
          <w:b/>
          <w:sz w:val="28"/>
          <w:szCs w:val="28"/>
        </w:rPr>
        <w:t xml:space="preserve"> пи</w:t>
      </w:r>
      <w:r>
        <w:rPr>
          <w:rFonts w:ascii="Times New Roman" w:hAnsi="Times New Roman" w:cs="Times New Roman"/>
          <w:b/>
          <w:sz w:val="28"/>
          <w:szCs w:val="28"/>
        </w:rPr>
        <w:t>сьмо</w:t>
      </w:r>
    </w:p>
    <w:p w:rsidR="009C73B6" w:rsidRPr="000A7514" w:rsidRDefault="000A7514" w:rsidP="009C7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C73B6" w:rsidRPr="000A7514">
        <w:rPr>
          <w:rFonts w:ascii="Times New Roman" w:hAnsi="Times New Roman" w:cs="Times New Roman"/>
          <w:sz w:val="28"/>
          <w:szCs w:val="28"/>
        </w:rPr>
        <w:t xml:space="preserve"> </w:t>
      </w:r>
      <w:r w:rsidRPr="000A7514">
        <w:rPr>
          <w:rFonts w:ascii="Times New Roman" w:hAnsi="Times New Roman" w:cs="Times New Roman"/>
          <w:sz w:val="28"/>
          <w:szCs w:val="28"/>
        </w:rPr>
        <w:t>Указу П</w:t>
      </w:r>
      <w:r w:rsidR="009C73B6" w:rsidRPr="000A7514">
        <w:rPr>
          <w:rFonts w:ascii="Times New Roman" w:hAnsi="Times New Roman" w:cs="Times New Roman"/>
          <w:sz w:val="28"/>
          <w:szCs w:val="28"/>
        </w:rPr>
        <w:t xml:space="preserve">резидента Российской федерации  </w:t>
      </w:r>
    </w:p>
    <w:p w:rsidR="009C73B6" w:rsidRPr="000A7514" w:rsidRDefault="005F5D61" w:rsidP="009C7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C73B6" w:rsidRPr="000A7514">
        <w:rPr>
          <w:rFonts w:ascii="Times New Roman" w:hAnsi="Times New Roman" w:cs="Times New Roman"/>
          <w:sz w:val="28"/>
          <w:szCs w:val="28"/>
        </w:rPr>
        <w:t>т 11 марта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3B6" w:rsidRPr="000A7514">
        <w:rPr>
          <w:rFonts w:ascii="Times New Roman" w:hAnsi="Times New Roman" w:cs="Times New Roman"/>
          <w:sz w:val="28"/>
          <w:szCs w:val="28"/>
        </w:rPr>
        <w:t xml:space="preserve">г. № 179сс </w:t>
      </w:r>
    </w:p>
    <w:p w:rsidR="009C73B6" w:rsidRDefault="000A7514" w:rsidP="009C7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мужество</w:t>
      </w:r>
      <w:r w:rsidR="009C73B6">
        <w:rPr>
          <w:rFonts w:ascii="Times New Roman" w:hAnsi="Times New Roman" w:cs="Times New Roman"/>
          <w:b/>
          <w:sz w:val="28"/>
          <w:szCs w:val="28"/>
        </w:rPr>
        <w:t xml:space="preserve">, отвагу и </w:t>
      </w:r>
      <w:r>
        <w:rPr>
          <w:rFonts w:ascii="Times New Roman" w:hAnsi="Times New Roman" w:cs="Times New Roman"/>
          <w:b/>
          <w:sz w:val="28"/>
          <w:szCs w:val="28"/>
        </w:rPr>
        <w:t>самоотверженность</w:t>
      </w:r>
      <w:r w:rsidR="009C73B6">
        <w:rPr>
          <w:rFonts w:ascii="Times New Roman" w:hAnsi="Times New Roman" w:cs="Times New Roman"/>
          <w:b/>
          <w:sz w:val="28"/>
          <w:szCs w:val="28"/>
        </w:rPr>
        <w:t>, проявленные при исполн</w:t>
      </w:r>
      <w:r w:rsidR="005F5D61">
        <w:rPr>
          <w:rFonts w:ascii="Times New Roman" w:hAnsi="Times New Roman" w:cs="Times New Roman"/>
          <w:b/>
          <w:sz w:val="28"/>
          <w:szCs w:val="28"/>
        </w:rPr>
        <w:t>ении воинского долга, наградить</w:t>
      </w:r>
      <w:r w:rsidR="009C73B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C73B6" w:rsidRDefault="002E6E17" w:rsidP="009C7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ОРДЕНОМ МУЖЕСТВА</w:t>
      </w:r>
    </w:p>
    <w:p w:rsidR="002E6E17" w:rsidRDefault="002E6E17" w:rsidP="009C7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Синицына Николая Алексеевича – рядового</w:t>
      </w:r>
      <w:r w:rsidR="005F5D6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(посмертно) </w:t>
      </w:r>
    </w:p>
    <w:p w:rsidR="002E6E17" w:rsidRPr="000A7514" w:rsidRDefault="002E6E17" w:rsidP="000A751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A751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Ведущая </w:t>
      </w:r>
    </w:p>
    <w:p w:rsidR="002E6E17" w:rsidRPr="000A7514" w:rsidRDefault="002E6E17" w:rsidP="002E6E1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A7514">
        <w:rPr>
          <w:rFonts w:ascii="Times New Roman" w:hAnsi="Times New Roman" w:cs="Times New Roman"/>
          <w:b/>
          <w:i/>
          <w:sz w:val="28"/>
          <w:szCs w:val="28"/>
        </w:rPr>
        <w:t xml:space="preserve">Марина Николаевна: </w:t>
      </w:r>
    </w:p>
    <w:p w:rsidR="009C73B6" w:rsidRDefault="002E6E17" w:rsidP="002E6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с половиной года идет специальная военная операция. Наши земляки, отцы, братья, дедушки воюют, изгоняя нацистов и освобождая людей от страшной напасти. </w:t>
      </w:r>
    </w:p>
    <w:p w:rsidR="002E6E17" w:rsidRDefault="002E6E17" w:rsidP="002E6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Отец нашего девятиклассника Кирилла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Николай Алексеевич,</w:t>
      </w:r>
      <w:r w:rsidR="000A7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пал смертью храбрых в боях. Погиб в один день со своим родным братом – Павлом Алексеевичем Синицыным. </w:t>
      </w:r>
    </w:p>
    <w:p w:rsidR="002E6E17" w:rsidRDefault="002E6E17" w:rsidP="002E6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самое малое, что мы должны делать – это хранить память о таких Героях.</w:t>
      </w:r>
    </w:p>
    <w:p w:rsidR="002E6E17" w:rsidRDefault="002E6E17" w:rsidP="002E6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он, каким он был человеком, отцом, мужем, сыном?</w:t>
      </w:r>
    </w:p>
    <w:p w:rsidR="002E6E17" w:rsidRDefault="002E6E17" w:rsidP="000A751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Презентация.</w:t>
      </w:r>
    </w:p>
    <w:p w:rsidR="002E6E17" w:rsidRPr="008C4AA1" w:rsidRDefault="002E6E17" w:rsidP="000A751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C4AA1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Первый блок «Я – Русский» - песня Шамана «Я – Русский»</w:t>
      </w:r>
    </w:p>
    <w:p w:rsidR="002E6E17" w:rsidRDefault="002E6E17" w:rsidP="002E6E1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Фото Николая – 1 слайд (вверху МБОУ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Светочниковская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СОШ, тема «Герои России моей!», дата в углу 21.10.2024)</w:t>
      </w:r>
    </w:p>
    <w:p w:rsidR="002E6E17" w:rsidRDefault="002E6E17" w:rsidP="002E6E1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Фото – 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детские,юность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,школа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(парта, класс), армия, свидетельство о рождении(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подчеркнуть,что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родился 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Маньковой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A7514" w:rsidRPr="000A7514" w:rsidRDefault="000A7514" w:rsidP="002E6E1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Фото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кл.рук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Дейнекиной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Ольги Ивановны (аудиозапись моя от классного руководителя)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2E6E17" w:rsidRPr="000A7514" w:rsidRDefault="000A7514" w:rsidP="000A751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A7514">
        <w:rPr>
          <w:rFonts w:ascii="Times New Roman" w:hAnsi="Times New Roman" w:cs="Times New Roman"/>
          <w:sz w:val="28"/>
          <w:szCs w:val="28"/>
        </w:rPr>
        <w:t xml:space="preserve">Выдержки из речи классного руководителя: </w:t>
      </w:r>
    </w:p>
    <w:p w:rsidR="000A7514" w:rsidRPr="000A7514" w:rsidRDefault="000A7514" w:rsidP="000A7514">
      <w:pPr>
        <w:rPr>
          <w:rFonts w:ascii="Times New Roman" w:hAnsi="Times New Roman" w:cs="Times New Roman"/>
          <w:sz w:val="28"/>
          <w:szCs w:val="28"/>
        </w:rPr>
      </w:pPr>
      <w:r w:rsidRPr="000A7514">
        <w:rPr>
          <w:rFonts w:ascii="Times New Roman" w:hAnsi="Times New Roman" w:cs="Times New Roman"/>
          <w:sz w:val="28"/>
          <w:szCs w:val="28"/>
        </w:rPr>
        <w:t xml:space="preserve">Ольга </w:t>
      </w:r>
      <w:r>
        <w:rPr>
          <w:rFonts w:ascii="Times New Roman" w:hAnsi="Times New Roman" w:cs="Times New Roman"/>
          <w:sz w:val="28"/>
          <w:szCs w:val="28"/>
        </w:rPr>
        <w:t xml:space="preserve">Ивановна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Дейнекина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классным руководителем Коли Синицына с 5 по 9 </w:t>
      </w:r>
      <w:r w:rsidRPr="000A7514">
        <w:rPr>
          <w:rFonts w:ascii="Times New Roman" w:hAnsi="Times New Roman" w:cs="Times New Roman"/>
          <w:sz w:val="28"/>
          <w:szCs w:val="28"/>
        </w:rPr>
        <w:t xml:space="preserve">класс. Она с волнением и трепетом говорит: </w:t>
      </w:r>
    </w:p>
    <w:p w:rsidR="000A7514" w:rsidRPr="000A7514" w:rsidRDefault="000A7514" w:rsidP="000A7514">
      <w:pPr>
        <w:rPr>
          <w:rFonts w:ascii="Times New Roman" w:hAnsi="Times New Roman" w:cs="Times New Roman"/>
          <w:sz w:val="28"/>
          <w:szCs w:val="28"/>
        </w:rPr>
      </w:pPr>
      <w:r w:rsidRPr="000A7514">
        <w:rPr>
          <w:rFonts w:ascii="Times New Roman" w:hAnsi="Times New Roman" w:cs="Times New Roman"/>
          <w:sz w:val="28"/>
          <w:szCs w:val="28"/>
        </w:rPr>
        <w:t xml:space="preserve">«Конечно, я помню всех своих учеников. Коля рос простым мальчишкой, в меру пытливым и любознательным. Скоромный, неприхотливый в быту, но главное – добрый и всегда пытался прийти на помощь всем, кто в этом нуждался. </w:t>
      </w:r>
    </w:p>
    <w:p w:rsidR="000A7514" w:rsidRPr="000A7514" w:rsidRDefault="000A7514" w:rsidP="000A7514">
      <w:pPr>
        <w:rPr>
          <w:rFonts w:ascii="Times New Roman" w:hAnsi="Times New Roman" w:cs="Times New Roman"/>
          <w:sz w:val="28"/>
          <w:szCs w:val="28"/>
        </w:rPr>
      </w:pPr>
      <w:r w:rsidRPr="000A7514">
        <w:rPr>
          <w:rFonts w:ascii="Times New Roman" w:hAnsi="Times New Roman" w:cs="Times New Roman"/>
          <w:sz w:val="28"/>
          <w:szCs w:val="28"/>
        </w:rPr>
        <w:t xml:space="preserve">Открытость характера помогало в общении, поэтому у него было много друзей. </w:t>
      </w:r>
    </w:p>
    <w:p w:rsidR="000A7514" w:rsidRDefault="000A7514" w:rsidP="000A7514">
      <w:pPr>
        <w:rPr>
          <w:rFonts w:ascii="Times New Roman" w:hAnsi="Times New Roman" w:cs="Times New Roman"/>
          <w:sz w:val="28"/>
          <w:szCs w:val="28"/>
        </w:rPr>
      </w:pPr>
      <w:r w:rsidRPr="000A7514">
        <w:rPr>
          <w:rFonts w:ascii="Times New Roman" w:hAnsi="Times New Roman" w:cs="Times New Roman"/>
          <w:sz w:val="28"/>
          <w:szCs w:val="28"/>
        </w:rPr>
        <w:t>Ольга Ивановна вспоминает, что Николай не блистал отличными знаниями и оценками, встречались трудности, конечно,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514">
        <w:rPr>
          <w:rFonts w:ascii="Times New Roman" w:hAnsi="Times New Roman" w:cs="Times New Roman"/>
          <w:sz w:val="28"/>
          <w:szCs w:val="28"/>
        </w:rPr>
        <w:t>впрочем,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514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A7514">
        <w:rPr>
          <w:rFonts w:ascii="Times New Roman" w:hAnsi="Times New Roman" w:cs="Times New Roman"/>
          <w:sz w:val="28"/>
          <w:szCs w:val="28"/>
        </w:rPr>
        <w:t xml:space="preserve"> и у любого мальчишки.</w:t>
      </w:r>
      <w:r w:rsidR="008C4AA1">
        <w:rPr>
          <w:rFonts w:ascii="Times New Roman" w:hAnsi="Times New Roman" w:cs="Times New Roman"/>
          <w:sz w:val="28"/>
          <w:szCs w:val="28"/>
        </w:rPr>
        <w:t xml:space="preserve"> Главное – он рос добрым, незлобивым, простым человеком. Самые любимые предметы у него были физкультура, труд, как и у многих сельских мальчишек.</w:t>
      </w:r>
    </w:p>
    <w:p w:rsidR="008C4AA1" w:rsidRDefault="008C4AA1" w:rsidP="000A7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 большую гордость я испытываю, зная, что вот такой простой парень, мой ученик встал в ряды защитников Родины. Не уклонился, не скрылся, а мужественно ушел в бой вместе с братом. Они отдали жизни за детей, жен и стариков, за Родину. Вечная память Героям России!</w:t>
      </w:r>
    </w:p>
    <w:p w:rsidR="008C4AA1" w:rsidRDefault="008C4AA1" w:rsidP="000A751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Второй блок «Семья Синицыных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х.Широко-Бахолдинский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 </w:t>
      </w:r>
    </w:p>
    <w:p w:rsidR="008C4AA1" w:rsidRDefault="008C4AA1" w:rsidP="008C4AA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Фото – (семья, маленький Кирилл, аудио земляков,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соседей+фото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C4AA1" w:rsidRDefault="008C4AA1" w:rsidP="008C4AA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Третий блок «Мой бой» - песня «Дай ему сил, чтобы он победил»</w:t>
      </w:r>
    </w:p>
    <w:p w:rsidR="008C4AA1" w:rsidRDefault="008C4AA1" w:rsidP="008C4AA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Фото – СВО, фото с братом, письмо Кирилла на экране.</w:t>
      </w:r>
    </w:p>
    <w:p w:rsidR="008C4AA1" w:rsidRDefault="008C4AA1" w:rsidP="008C4AA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Кирилл: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ACC">
        <w:rPr>
          <w:rFonts w:ascii="Times New Roman" w:hAnsi="Times New Roman" w:cs="Times New Roman"/>
          <w:sz w:val="28"/>
          <w:szCs w:val="28"/>
        </w:rPr>
        <w:t xml:space="preserve">Каким – то необъяснимым случаем одно из моих писем папе осталось неотправленным. (разворачивает, читает не спеша) – </w:t>
      </w:r>
      <w:r w:rsidR="00AB4ACC">
        <w:rPr>
          <w:rFonts w:ascii="Times New Roman" w:hAnsi="Times New Roman" w:cs="Times New Roman"/>
          <w:b/>
          <w:i/>
          <w:sz w:val="28"/>
          <w:szCs w:val="28"/>
        </w:rPr>
        <w:t>фон музыка.</w:t>
      </w:r>
    </w:p>
    <w:p w:rsidR="00AB4ACC" w:rsidRPr="00AB4ACC" w:rsidRDefault="00AB4ACC" w:rsidP="008C4AA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Кирилл: </w:t>
      </w:r>
      <w:r>
        <w:rPr>
          <w:rFonts w:ascii="Times New Roman" w:hAnsi="Times New Roman" w:cs="Times New Roman"/>
          <w:sz w:val="28"/>
          <w:szCs w:val="28"/>
        </w:rPr>
        <w:t xml:space="preserve">Сегодня здесь собрались все мои самые близкие люди. Мама, друзья, одноклассники, классная мама, учителя. </w:t>
      </w:r>
    </w:p>
    <w:p w:rsidR="00AB4ACC" w:rsidRDefault="00AB4ACC" w:rsidP="00AB4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B4ACC">
        <w:rPr>
          <w:rFonts w:ascii="Times New Roman" w:hAnsi="Times New Roman" w:cs="Times New Roman"/>
          <w:sz w:val="28"/>
          <w:szCs w:val="28"/>
        </w:rPr>
        <w:t xml:space="preserve">Мне </w:t>
      </w:r>
      <w:r>
        <w:rPr>
          <w:rFonts w:ascii="Times New Roman" w:hAnsi="Times New Roman" w:cs="Times New Roman"/>
          <w:sz w:val="28"/>
          <w:szCs w:val="28"/>
        </w:rPr>
        <w:t xml:space="preserve">хочется дать обещание перед памятью моего отца – Героя России. Я постараюсь достойным тебя отец. Я буду стараться поддерживать маму, учиться из всех сил, а главное - я буду помнить всегда, что мой отец отдал жизнь во имя Родины. (подошел к матери, приобнял и сел рядом) </w:t>
      </w:r>
    </w:p>
    <w:p w:rsidR="00AB4ACC" w:rsidRDefault="00AB4ACC" w:rsidP="00AB4AC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Выход Эли и Василисы с цветами.</w:t>
      </w:r>
    </w:p>
    <w:p w:rsidR="00AB4ACC" w:rsidRPr="00AB4ACC" w:rsidRDefault="00AB4ACC" w:rsidP="00AB4AC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Василиса: </w:t>
      </w:r>
      <w:r>
        <w:rPr>
          <w:rFonts w:ascii="Times New Roman" w:hAnsi="Times New Roman" w:cs="Times New Roman"/>
          <w:sz w:val="28"/>
          <w:szCs w:val="28"/>
        </w:rPr>
        <w:t>Кирилл, ты можешь передать это письмо в наш школьный музей? Пусть память о твоем героическом отце передаётся следующим поколениям школьников. (берёт письмо)</w:t>
      </w:r>
    </w:p>
    <w:p w:rsidR="00AB4ACC" w:rsidRPr="00A63C84" w:rsidRDefault="00AB4ACC" w:rsidP="00AB4AC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Эля: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знак уважения и память погибшего Героя, от организации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Движения Первых, </w:t>
      </w:r>
      <w:r>
        <w:rPr>
          <w:rFonts w:ascii="Times New Roman" w:hAnsi="Times New Roman" w:cs="Times New Roman"/>
          <w:sz w:val="28"/>
          <w:szCs w:val="28"/>
        </w:rPr>
        <w:t>примите эти цветы</w:t>
      </w:r>
      <w:r w:rsidR="00A63C84">
        <w:rPr>
          <w:rFonts w:ascii="Times New Roman" w:hAnsi="Times New Roman" w:cs="Times New Roman"/>
          <w:sz w:val="28"/>
          <w:szCs w:val="28"/>
        </w:rPr>
        <w:t>. (вручает цветы Маргарите Сергеевне Синицыной)</w:t>
      </w:r>
    </w:p>
    <w:p w:rsidR="00A63C84" w:rsidRDefault="00A63C84" w:rsidP="00AB4AC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Маргарита Сергеевна с цветами:</w:t>
      </w:r>
    </w:p>
    <w:p w:rsidR="00A63C84" w:rsidRDefault="00A63C84" w:rsidP="00A63C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передать слова матери моего мужа Николая Синицына.</w:t>
      </w:r>
    </w:p>
    <w:p w:rsidR="00A63C84" w:rsidRDefault="00A63C84" w:rsidP="00A63C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3C84" w:rsidRDefault="00A63C84" w:rsidP="00A63C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«Коля был хорошим сыном, человеком с простой открытой душой. Он выбрал сугубо мирную профессию – механизатор.</w:t>
      </w:r>
    </w:p>
    <w:p w:rsidR="00A63C84" w:rsidRDefault="00A63C84" w:rsidP="00A63C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Судьба сложилась так, что он создал семью в х. Широко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Бахолдинском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сохраняют память о нем, его вдова Маргарита и сын Кирилл.</w:t>
      </w:r>
    </w:p>
    <w:p w:rsidR="00A63C84" w:rsidRDefault="00A63C84" w:rsidP="00A63C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 рос обыкновенным мальчишкой, не хватал звёзд с неба, приучен к труду. Когда появилась своя семья, он стал более серьёзно относиться к жизни.</w:t>
      </w:r>
    </w:p>
    <w:p w:rsidR="00A63C84" w:rsidRDefault="00A63C84" w:rsidP="00A63C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горжусь своим сыном.»</w:t>
      </w:r>
    </w:p>
    <w:p w:rsidR="00A63C84" w:rsidRDefault="00A63C84" w:rsidP="00A63C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Маргарита Сергеевна: </w:t>
      </w:r>
      <w:r>
        <w:rPr>
          <w:rFonts w:ascii="Times New Roman" w:hAnsi="Times New Roman" w:cs="Times New Roman"/>
          <w:sz w:val="28"/>
          <w:szCs w:val="28"/>
        </w:rPr>
        <w:t>«Я тоже скорблю по своему мужу, так же горжусь им и буду всегда помнить счастливые моменты нашей жизни»</w:t>
      </w:r>
    </w:p>
    <w:p w:rsidR="00A63C84" w:rsidRDefault="00A63C84" w:rsidP="00A63C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3C84" w:rsidRDefault="00A63C84" w:rsidP="00A63C8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63C8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Марина </w:t>
      </w:r>
      <w:r>
        <w:rPr>
          <w:rFonts w:ascii="Times New Roman" w:hAnsi="Times New Roman" w:cs="Times New Roman"/>
          <w:b/>
          <w:i/>
          <w:sz w:val="28"/>
          <w:szCs w:val="28"/>
        </w:rPr>
        <w:t>Николаевна:</w:t>
      </w:r>
    </w:p>
    <w:p w:rsidR="00A63C84" w:rsidRDefault="00A63C84" w:rsidP="00A63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Души павших воинов принято связывать с полётом журавлей. </w:t>
      </w:r>
      <w:r w:rsidR="00E94B73">
        <w:rPr>
          <w:rFonts w:ascii="Times New Roman" w:hAnsi="Times New Roman" w:cs="Times New Roman"/>
          <w:sz w:val="28"/>
          <w:szCs w:val="28"/>
        </w:rPr>
        <w:t>Их близкие, друзья, родные и знакомые никогда не забудут тех, кто отдал жизнь во имя Родины. Только поднимая глаза в небо, провожая взглядом журавлей они понимают, что их герой, их защитник всегда в их сердце.</w:t>
      </w:r>
    </w:p>
    <w:p w:rsidR="00E94B73" w:rsidRDefault="00E94B73" w:rsidP="00A63C84">
      <w:pPr>
        <w:rPr>
          <w:rFonts w:ascii="Times New Roman" w:hAnsi="Times New Roman" w:cs="Times New Roman"/>
          <w:sz w:val="28"/>
          <w:szCs w:val="28"/>
        </w:rPr>
      </w:pPr>
    </w:p>
    <w:p w:rsidR="00E94B73" w:rsidRDefault="00E94B73" w:rsidP="00A63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в знак памяти и скорби, возложим маленьких бумажных журавликов к портрету Героя. (музыка «Журавли»).</w:t>
      </w:r>
    </w:p>
    <w:p w:rsidR="00E94B73" w:rsidRDefault="00E94B73" w:rsidP="00A63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почтить память павших минутой молчания.</w:t>
      </w:r>
    </w:p>
    <w:p w:rsidR="00E94B73" w:rsidRDefault="00E94B73" w:rsidP="00A63C8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Четвёртый блок «Память жива»</w:t>
      </w:r>
    </w:p>
    <w:p w:rsidR="00E94B73" w:rsidRDefault="00E94B73" w:rsidP="00E94B7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Фото – мемориальная доска</w:t>
      </w:r>
    </w:p>
    <w:p w:rsidR="00E94B73" w:rsidRDefault="00E94B73" w:rsidP="00E94B7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Марина Николаевна:</w:t>
      </w:r>
    </w:p>
    <w:p w:rsidR="00E94B73" w:rsidRDefault="00E94B73" w:rsidP="00E94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России – братьев Синицыных похоронили на их Родине, в слободе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Маньково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Берёзовской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4B73" w:rsidRDefault="00E94B73" w:rsidP="00E94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принято решение увековечить память Героев открыв мемориальные доски в школе, в которой они учились.</w:t>
      </w:r>
    </w:p>
    <w:p w:rsidR="00E94B73" w:rsidRDefault="00E94B73" w:rsidP="00E94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подрастающее поколение помнит и чтит их имена, сохраняет святые традиции беззаветной защиты своей Родины. </w:t>
      </w:r>
      <w:r w:rsidR="005F5D61">
        <w:rPr>
          <w:rFonts w:ascii="Times New Roman" w:hAnsi="Times New Roman" w:cs="Times New Roman"/>
          <w:sz w:val="28"/>
          <w:szCs w:val="28"/>
        </w:rPr>
        <w:t>Пусть память живет в веках.</w:t>
      </w:r>
    </w:p>
    <w:p w:rsidR="005F5D61" w:rsidRDefault="005F5D61" w:rsidP="005F5D6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Последний слайд – фото Орден Мужества.</w:t>
      </w:r>
    </w:p>
    <w:p w:rsidR="005F5D61" w:rsidRDefault="005F5D61" w:rsidP="005F5D6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Марина Николаевна:</w:t>
      </w:r>
    </w:p>
    <w:p w:rsidR="005F5D61" w:rsidRDefault="005F5D61" w:rsidP="005F5D6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Быть воином, значит жить вечно!</w:t>
      </w:r>
    </w:p>
    <w:p w:rsidR="005F5D61" w:rsidRPr="005F5D61" w:rsidRDefault="005F5D61" w:rsidP="005F5D6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Наше дело правое, враг будет разбит, Победа будет за нами!!!</w:t>
      </w:r>
    </w:p>
    <w:p w:rsidR="00A63C84" w:rsidRPr="00A63C84" w:rsidRDefault="00A63C84" w:rsidP="00A63C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AA1" w:rsidRPr="000A7514" w:rsidRDefault="008C4AA1" w:rsidP="000A7514">
      <w:pPr>
        <w:rPr>
          <w:rFonts w:ascii="Times New Roman" w:hAnsi="Times New Roman" w:cs="Times New Roman"/>
          <w:sz w:val="28"/>
          <w:szCs w:val="28"/>
        </w:rPr>
      </w:pPr>
    </w:p>
    <w:p w:rsidR="000A7514" w:rsidRPr="002E6E17" w:rsidRDefault="005F5D61" w:rsidP="000A7514">
      <w:pPr>
        <w:pStyle w:val="a3"/>
        <w:ind w:left="177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Припев песни «Герои России моей!»</w:t>
      </w:r>
    </w:p>
    <w:p w:rsidR="000123BA" w:rsidRPr="000123BA" w:rsidRDefault="000123BA" w:rsidP="000123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23BA" w:rsidRPr="000123BA" w:rsidRDefault="000123BA" w:rsidP="000123BA">
      <w:pPr>
        <w:rPr>
          <w:rFonts w:ascii="Times New Roman" w:hAnsi="Times New Roman" w:cs="Times New Roman"/>
          <w:b/>
          <w:sz w:val="28"/>
          <w:szCs w:val="28"/>
        </w:rPr>
      </w:pPr>
    </w:p>
    <w:sectPr w:rsidR="000123BA" w:rsidRPr="000123BA" w:rsidSect="000123BA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D51"/>
    <w:multiLevelType w:val="hybridMultilevel"/>
    <w:tmpl w:val="3418C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87330"/>
    <w:multiLevelType w:val="hybridMultilevel"/>
    <w:tmpl w:val="2F38E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9318C"/>
    <w:multiLevelType w:val="hybridMultilevel"/>
    <w:tmpl w:val="ED06A742"/>
    <w:lvl w:ilvl="0" w:tplc="DF1274E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D4C3F1F"/>
    <w:multiLevelType w:val="hybridMultilevel"/>
    <w:tmpl w:val="59B26E62"/>
    <w:lvl w:ilvl="0" w:tplc="482E71F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C7342"/>
    <w:multiLevelType w:val="hybridMultilevel"/>
    <w:tmpl w:val="D5A8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50956"/>
    <w:multiLevelType w:val="hybridMultilevel"/>
    <w:tmpl w:val="1B8AF6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D2"/>
    <w:rsid w:val="000123BA"/>
    <w:rsid w:val="000623D2"/>
    <w:rsid w:val="000A7514"/>
    <w:rsid w:val="002E6E17"/>
    <w:rsid w:val="005F5D61"/>
    <w:rsid w:val="008C4AA1"/>
    <w:rsid w:val="009C73B6"/>
    <w:rsid w:val="00A5256F"/>
    <w:rsid w:val="00A63C84"/>
    <w:rsid w:val="00AB4ACC"/>
    <w:rsid w:val="00CA2635"/>
    <w:rsid w:val="00E9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6ABF"/>
  <w15:chartTrackingRefBased/>
  <w15:docId w15:val="{F3052920-3D95-4B24-ACBC-AE0E4843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04B13-3459-463F-876C-258F23E4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2025-07-13T18:52:00Z</dcterms:created>
  <dcterms:modified xsi:type="dcterms:W3CDTF">2025-07-13T20:31:00Z</dcterms:modified>
</cp:coreProperties>
</file>