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EB0" w:rsidRDefault="002D1EB0" w:rsidP="006E797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Как защититься от </w:t>
      </w:r>
      <w:proofErr w:type="spellStart"/>
      <w:r w:rsidRPr="002D1EB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коронавируса</w:t>
      </w:r>
      <w:proofErr w:type="spellEnd"/>
      <w:r w:rsidRPr="002D1EB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2019-nCoV</w:t>
      </w:r>
    </w:p>
    <w:p w:rsidR="006E7974" w:rsidRPr="002D1EB0" w:rsidRDefault="006E7974" w:rsidP="006E797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материалам ФБУЗ "Центр гигиенического образования населения"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Роспотребнадзора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Известно, что на 28.01.2020 уже 6057 человек инфицированы и зарегистрировано не менее 130 смертей и 110 случаев выздоровления.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часть случаев заболеваний </w:t>
      </w:r>
      <w:proofErr w:type="gram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зафиксированы</w:t>
      </w:r>
      <w:proofErr w:type="gram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в Китае, но вирус постепенно распространяется дальше.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На 28.01.2020 подтверждены случаи заболевания более чем в 13 странах, включая Фра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нцию, Германию, Австралию и США</w:t>
      </w: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Эксперты предупреждают, что возможно дальнейшее распространение вируса и есть вероятность развития эпидемии.</w:t>
      </w:r>
    </w:p>
    <w:p w:rsidR="002D1EB0" w:rsidRPr="002D1EB0" w:rsidRDefault="002D1EB0" w:rsidP="006E79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1858010"/>
            <wp:effectExtent l="19050" t="0" r="0" b="0"/>
            <wp:docPr id="1" name="Рисунок 1" descr="http://61.rospotrebnadzor.ru/images/stories/Ris_1_30_01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1.rospotrebnadzor.ru/images/stories/Ris_1_30_01_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5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Что такое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коронавирусы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Коронавирусы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коронавирусами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Mers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) и тяжёлый острый респираторный синдром (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Sars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коронавирусом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Чувство усталости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Затруднённое дыхание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Высокая температура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Кашель и / или боль в горле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Если у вас есть аналогичные симптомы, подумайте о следующем: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Если ответ на эти вопросы положителе</w:t>
      </w:r>
      <w:proofErr w:type="gram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н-</w:t>
      </w:r>
      <w:proofErr w:type="gram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к симптомам следует отнестись максимально внимательно.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0040" cy="1634490"/>
            <wp:effectExtent l="19050" t="0" r="0" b="0"/>
            <wp:docPr id="2" name="Рисунок 2" descr="http://61.rospotrebnadzor.ru/images/stories/Ris_2_30_01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1.rospotrebnadzor.ru/images/stories/Ris_2_30_01_2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Как передаётся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и другие респираторные вирусы,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Ухани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, где шла активная торговля не только рыбой, но и такими животными, как сурки, змеи и летучие мыши.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коронавирусом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Всегда мойте руки перед едой.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Будьте особенно осторожны, когда находитесь в людных местах, аэропортах и ​​других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На работ</w:t>
      </w:r>
      <w:proofErr w:type="gram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е-</w:t>
      </w:r>
      <w:proofErr w:type="gram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60040" cy="2607310"/>
            <wp:effectExtent l="19050" t="0" r="0" b="0"/>
            <wp:docPr id="3" name="Рисунок 3" descr="http://61.rospotrebnadzor.ru/images/stories/Ris_3_30_01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1.rospotrebnadzor.ru/images/stories/Ris_3_30_01_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0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1. Аккуратно закройте нос и рот маской и закрепите её, чтобы уменьшить зазор между лицом и маской.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3. После того, как маска станет влажной или загрязнённой, наденьте новую чистую и сухую маску.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можно сделать дома.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Расскажите детям о профилактике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коронавируса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Часто проветривайте помещение.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Можно ли вылечить новый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</w:t>
      </w:r>
      <w:proofErr w:type="gram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Вирусную пневмонию, основное и самое опасное осложнение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инфекции, нельзя лечить антибиотиками. В случае развития пневмонии, - лечение направлено на поддержание функции лёгких.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Кто в группе риска?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Ухани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говорится, что возраст 60 самых последних случаев составляет от 15 до 88 лет.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Есть ли вакцина для нового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коронавируса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такой вакцины нет, однако, в ряде стран уже начаты её разработки.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чем разница между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коронавирусом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вирусом гриппа?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коронавирусу</w:t>
      </w:r>
      <w:proofErr w:type="spellEnd"/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требуется для этого до 14 дней.</w:t>
      </w:r>
    </w:p>
    <w:p w:rsidR="006E7974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Новый</w:t>
      </w:r>
      <w:proofErr w:type="gram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2D1EB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страшнее прошлых эпидемий?</w:t>
      </w: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Испанка, или испанский грипп, вызванный вирусом H1N1 -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sz w:val="28"/>
          <w:szCs w:val="28"/>
          <w:lang w:eastAsia="ru-RU"/>
        </w:rPr>
        <w:t>Вспышка свиного гриппа 2009 года, унесла жизни 575,400 человек. 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6E7974" w:rsidRPr="002D1EB0" w:rsidRDefault="006E7974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1EB0" w:rsidRPr="002D1EB0" w:rsidRDefault="002D1EB0" w:rsidP="006E79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EB0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60040" cy="1614805"/>
            <wp:effectExtent l="19050" t="0" r="0" b="0"/>
            <wp:docPr id="4" name="Рисунок 4" descr="http://61.rospotrebnadzor.ru/images/stories/Ris_4_30_01_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61.rospotrebnadzor.ru/images/stories/Ris_4_30_01_2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D67" w:rsidRPr="002D1EB0" w:rsidRDefault="00BE7D67" w:rsidP="006E7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E7D67" w:rsidRPr="002D1EB0" w:rsidSect="00BE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D1EB0"/>
    <w:rsid w:val="00062419"/>
    <w:rsid w:val="00071386"/>
    <w:rsid w:val="000A5B35"/>
    <w:rsid w:val="0011102A"/>
    <w:rsid w:val="00117741"/>
    <w:rsid w:val="00127650"/>
    <w:rsid w:val="001362BC"/>
    <w:rsid w:val="0014740A"/>
    <w:rsid w:val="001D6618"/>
    <w:rsid w:val="001D794A"/>
    <w:rsid w:val="0021739A"/>
    <w:rsid w:val="002255FC"/>
    <w:rsid w:val="00260554"/>
    <w:rsid w:val="002D1EB0"/>
    <w:rsid w:val="002F5A49"/>
    <w:rsid w:val="002F6023"/>
    <w:rsid w:val="0034453A"/>
    <w:rsid w:val="003C3BAE"/>
    <w:rsid w:val="004735DE"/>
    <w:rsid w:val="004C70EE"/>
    <w:rsid w:val="004C79A2"/>
    <w:rsid w:val="0057754F"/>
    <w:rsid w:val="00583BBF"/>
    <w:rsid w:val="00586ADA"/>
    <w:rsid w:val="005F50FA"/>
    <w:rsid w:val="006A087A"/>
    <w:rsid w:val="006E7974"/>
    <w:rsid w:val="007920C7"/>
    <w:rsid w:val="008E581E"/>
    <w:rsid w:val="00935BE1"/>
    <w:rsid w:val="009401A5"/>
    <w:rsid w:val="009904A3"/>
    <w:rsid w:val="009938CA"/>
    <w:rsid w:val="00996FE0"/>
    <w:rsid w:val="00A03EF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F66AC0"/>
    <w:rsid w:val="00FB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2D1EB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D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1E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5256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2020-02-04T15:58:00Z</dcterms:created>
  <dcterms:modified xsi:type="dcterms:W3CDTF">2020-02-04T16:25:00Z</dcterms:modified>
</cp:coreProperties>
</file>