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B98" w:rsidRPr="00A10706" w:rsidRDefault="002C7B98" w:rsidP="002C7B98">
      <w:pPr>
        <w:pStyle w:val="a4"/>
        <w:spacing w:line="276" w:lineRule="auto"/>
        <w:rPr>
          <w:b w:val="0"/>
        </w:rPr>
      </w:pPr>
      <w:r w:rsidRPr="00A10706">
        <w:rPr>
          <w:b w:val="0"/>
        </w:rPr>
        <w:t>Муниципальное бюджетное общеобразовательное учреждение</w:t>
      </w:r>
    </w:p>
    <w:p w:rsidR="002C7B98" w:rsidRPr="00A10706" w:rsidRDefault="002C7B98" w:rsidP="002C7B98">
      <w:pPr>
        <w:pStyle w:val="a4"/>
        <w:spacing w:line="276" w:lineRule="auto"/>
        <w:rPr>
          <w:b w:val="0"/>
        </w:rPr>
      </w:pPr>
      <w:r w:rsidRPr="00A10706">
        <w:rPr>
          <w:b w:val="0"/>
        </w:rPr>
        <w:t>Первомайская основная  общеобразовательная школа</w:t>
      </w:r>
    </w:p>
    <w:p w:rsidR="002C7B98" w:rsidRPr="00A10706" w:rsidRDefault="002C7B98" w:rsidP="002C7B98">
      <w:pPr>
        <w:jc w:val="center"/>
        <w:rPr>
          <w:bCs/>
          <w:sz w:val="24"/>
          <w:szCs w:val="24"/>
        </w:rPr>
      </w:pPr>
    </w:p>
    <w:p w:rsidR="002C7B98" w:rsidRPr="008A6FDF" w:rsidRDefault="002C7B98" w:rsidP="002C7B98">
      <w:pPr>
        <w:pStyle w:val="a4"/>
        <w:spacing w:line="276" w:lineRule="auto"/>
        <w:rPr>
          <w:b w:val="0"/>
        </w:rPr>
      </w:pPr>
      <w:r w:rsidRPr="008A6FDF">
        <w:rPr>
          <w:b w:val="0"/>
        </w:rPr>
        <w:t>ПРОТОКОЛ  №</w:t>
      </w:r>
      <w:r>
        <w:rPr>
          <w:b w:val="0"/>
        </w:rPr>
        <w:t>7</w:t>
      </w:r>
    </w:p>
    <w:p w:rsidR="002C7B98" w:rsidRPr="008A6FDF" w:rsidRDefault="002C7B98" w:rsidP="002C7B98">
      <w:pPr>
        <w:pStyle w:val="a4"/>
        <w:spacing w:line="276" w:lineRule="auto"/>
        <w:rPr>
          <w:b w:val="0"/>
          <w:bCs w:val="0"/>
        </w:rPr>
      </w:pPr>
      <w:r w:rsidRPr="008A6FDF">
        <w:rPr>
          <w:b w:val="0"/>
          <w:bCs w:val="0"/>
        </w:rPr>
        <w:t>заседания педагогического совета</w:t>
      </w:r>
    </w:p>
    <w:p w:rsidR="002C7B98" w:rsidRPr="008A6FDF" w:rsidRDefault="002C7B98" w:rsidP="002C7B98">
      <w:pPr>
        <w:pStyle w:val="a4"/>
        <w:spacing w:line="276" w:lineRule="auto"/>
        <w:rPr>
          <w:b w:val="0"/>
        </w:rPr>
      </w:pPr>
      <w:r w:rsidRPr="008A6FDF">
        <w:rPr>
          <w:b w:val="0"/>
        </w:rPr>
        <w:t>от 2</w:t>
      </w:r>
      <w:r>
        <w:rPr>
          <w:b w:val="0"/>
        </w:rPr>
        <w:t>1</w:t>
      </w:r>
      <w:r w:rsidRPr="008A6FDF">
        <w:rPr>
          <w:b w:val="0"/>
        </w:rPr>
        <w:t>.0</w:t>
      </w:r>
      <w:r>
        <w:rPr>
          <w:b w:val="0"/>
        </w:rPr>
        <w:t>4</w:t>
      </w:r>
      <w:r w:rsidRPr="008A6FDF">
        <w:rPr>
          <w:b w:val="0"/>
        </w:rPr>
        <w:t>.20</w:t>
      </w:r>
      <w:r>
        <w:rPr>
          <w:b w:val="0"/>
        </w:rPr>
        <w:t>20</w:t>
      </w:r>
      <w:r w:rsidRPr="008A6FDF">
        <w:rPr>
          <w:b w:val="0"/>
        </w:rPr>
        <w:t>г.</w:t>
      </w:r>
    </w:p>
    <w:p w:rsidR="002C7B98" w:rsidRDefault="002C7B98" w:rsidP="002C7B98">
      <w:pPr>
        <w:pStyle w:val="a4"/>
        <w:spacing w:line="276" w:lineRule="auto"/>
        <w:rPr>
          <w:b w:val="0"/>
          <w:bCs w:val="0"/>
          <w:sz w:val="28"/>
          <w:szCs w:val="28"/>
        </w:rPr>
      </w:pPr>
    </w:p>
    <w:p w:rsidR="002C7B98" w:rsidRDefault="002C7B98" w:rsidP="002C7B98">
      <w:pPr>
        <w:pStyle w:val="a4"/>
        <w:spacing w:line="276" w:lineRule="auto"/>
      </w:pPr>
    </w:p>
    <w:p w:rsidR="002C7B98" w:rsidRPr="00AC7958" w:rsidRDefault="002C7B98" w:rsidP="002C7B98">
      <w:pPr>
        <w:pStyle w:val="a4"/>
        <w:spacing w:line="276" w:lineRule="auto"/>
        <w:jc w:val="left"/>
        <w:rPr>
          <w:b w:val="0"/>
        </w:rPr>
      </w:pPr>
      <w:r w:rsidRPr="00AC7958">
        <w:rPr>
          <w:b w:val="0"/>
        </w:rPr>
        <w:t>Присутствовали: 1</w:t>
      </w:r>
      <w:r>
        <w:rPr>
          <w:b w:val="0"/>
        </w:rPr>
        <w:t>0</w:t>
      </w:r>
      <w:r w:rsidRPr="00AC7958">
        <w:rPr>
          <w:b w:val="0"/>
        </w:rPr>
        <w:t xml:space="preserve"> человек</w:t>
      </w:r>
    </w:p>
    <w:p w:rsidR="002C7B98" w:rsidRDefault="002C7B98" w:rsidP="002C7B98">
      <w:pPr>
        <w:rPr>
          <w:rFonts w:ascii="Times New Roman" w:hAnsi="Times New Roman"/>
          <w:bCs/>
          <w:sz w:val="24"/>
          <w:szCs w:val="24"/>
        </w:rPr>
      </w:pPr>
      <w:r w:rsidRPr="00AC7958">
        <w:rPr>
          <w:rFonts w:ascii="Times New Roman" w:hAnsi="Times New Roman"/>
          <w:bCs/>
          <w:sz w:val="24"/>
          <w:szCs w:val="24"/>
        </w:rPr>
        <w:t>Отсутствовали –</w:t>
      </w:r>
    </w:p>
    <w:p w:rsidR="002C7B98" w:rsidRDefault="002C7B98" w:rsidP="002C7B98">
      <w:pPr>
        <w:spacing w:after="0"/>
        <w:rPr>
          <w:rFonts w:ascii="Times New Roman" w:hAnsi="Times New Roman"/>
          <w:bCs/>
          <w:sz w:val="24"/>
          <w:szCs w:val="24"/>
        </w:rPr>
      </w:pPr>
      <w:r w:rsidRPr="00AC7958">
        <w:rPr>
          <w:rFonts w:ascii="Times New Roman" w:hAnsi="Times New Roman"/>
          <w:bCs/>
          <w:sz w:val="24"/>
          <w:szCs w:val="24"/>
        </w:rPr>
        <w:t xml:space="preserve">Председатель: </w:t>
      </w:r>
      <w:r>
        <w:rPr>
          <w:rFonts w:ascii="Times New Roman" w:hAnsi="Times New Roman"/>
          <w:bCs/>
          <w:sz w:val="24"/>
          <w:szCs w:val="24"/>
        </w:rPr>
        <w:t>В.В.Жукова</w:t>
      </w:r>
    </w:p>
    <w:p w:rsidR="002C7B98" w:rsidRPr="00AC7958" w:rsidRDefault="002C7B98" w:rsidP="002C7B98">
      <w:pPr>
        <w:spacing w:after="0"/>
        <w:rPr>
          <w:rFonts w:ascii="Times New Roman" w:hAnsi="Times New Roman"/>
          <w:bCs/>
          <w:sz w:val="24"/>
          <w:szCs w:val="24"/>
        </w:rPr>
      </w:pPr>
      <w:r w:rsidRPr="00AC7958">
        <w:rPr>
          <w:rFonts w:ascii="Times New Roman" w:hAnsi="Times New Roman"/>
          <w:bCs/>
          <w:sz w:val="24"/>
          <w:szCs w:val="24"/>
        </w:rPr>
        <w:t xml:space="preserve">Секретарь: </w:t>
      </w:r>
      <w:r>
        <w:rPr>
          <w:rFonts w:ascii="Times New Roman" w:hAnsi="Times New Roman"/>
          <w:bCs/>
          <w:sz w:val="24"/>
          <w:szCs w:val="24"/>
        </w:rPr>
        <w:t>Н.Н.Стреха</w:t>
      </w:r>
    </w:p>
    <w:p w:rsidR="002C7B98" w:rsidRDefault="002C7B98" w:rsidP="002C7B98">
      <w:pPr>
        <w:spacing w:after="0"/>
        <w:contextualSpacing/>
        <w:rPr>
          <w:rFonts w:ascii="Times New Roman" w:hAnsi="Times New Roman"/>
          <w:caps/>
          <w:sz w:val="24"/>
          <w:szCs w:val="24"/>
        </w:rPr>
      </w:pPr>
    </w:p>
    <w:p w:rsidR="002C7B98" w:rsidRDefault="002C7B98" w:rsidP="002C7B98">
      <w:pPr>
        <w:spacing w:after="0"/>
        <w:contextualSpacing/>
        <w:jc w:val="center"/>
        <w:rPr>
          <w:rFonts w:ascii="Times New Roman" w:hAnsi="Times New Roman"/>
          <w:caps/>
          <w:sz w:val="24"/>
          <w:szCs w:val="24"/>
        </w:rPr>
      </w:pPr>
    </w:p>
    <w:p w:rsidR="00546309" w:rsidRPr="002C7B98" w:rsidRDefault="00546309" w:rsidP="002C7B98">
      <w:pPr>
        <w:spacing w:after="0"/>
        <w:contextualSpacing/>
        <w:jc w:val="center"/>
        <w:rPr>
          <w:rFonts w:ascii="Times New Roman" w:hAnsi="Times New Roman"/>
          <w:caps/>
          <w:sz w:val="24"/>
          <w:szCs w:val="24"/>
        </w:rPr>
      </w:pPr>
      <w:r w:rsidRPr="002C7B98">
        <w:rPr>
          <w:rFonts w:ascii="Times New Roman" w:hAnsi="Times New Roman"/>
          <w:caps/>
          <w:sz w:val="24"/>
          <w:szCs w:val="24"/>
        </w:rPr>
        <w:t>Повестка дня</w:t>
      </w:r>
    </w:p>
    <w:p w:rsidR="00167D1A" w:rsidRPr="002C7B98" w:rsidRDefault="00167D1A" w:rsidP="002C7B98">
      <w:pPr>
        <w:pStyle w:val="Default"/>
        <w:numPr>
          <w:ilvl w:val="0"/>
          <w:numId w:val="2"/>
        </w:numPr>
        <w:spacing w:line="276" w:lineRule="auto"/>
        <w:jc w:val="both"/>
      </w:pPr>
      <w:r w:rsidRPr="002C7B98">
        <w:t>Организация образовательного процесса до конца  2019 – 2020 учебного года</w:t>
      </w:r>
      <w:r w:rsidR="00EE6476" w:rsidRPr="002C7B98">
        <w:t xml:space="preserve"> с использованием  электронного обучения с применением дистанционных технологий</w:t>
      </w:r>
      <w:r w:rsidRPr="002C7B98">
        <w:t>.</w:t>
      </w:r>
    </w:p>
    <w:p w:rsidR="00CF641D" w:rsidRPr="002C7B98" w:rsidRDefault="00CF641D" w:rsidP="002C7B98">
      <w:pPr>
        <w:pStyle w:val="Default"/>
        <w:numPr>
          <w:ilvl w:val="0"/>
          <w:numId w:val="2"/>
        </w:numPr>
        <w:spacing w:line="276" w:lineRule="auto"/>
        <w:jc w:val="both"/>
      </w:pPr>
      <w:r w:rsidRPr="002C7B98">
        <w:t>Рекомендации для учителей.</w:t>
      </w:r>
    </w:p>
    <w:p w:rsidR="002C7B98" w:rsidRDefault="002C7B98" w:rsidP="002C7B98">
      <w:pPr>
        <w:pStyle w:val="Default"/>
        <w:spacing w:line="276" w:lineRule="auto"/>
        <w:jc w:val="both"/>
      </w:pPr>
    </w:p>
    <w:p w:rsidR="00564BFE" w:rsidRDefault="00564BFE" w:rsidP="002C7B98">
      <w:pPr>
        <w:pStyle w:val="Default"/>
        <w:spacing w:line="276" w:lineRule="auto"/>
        <w:jc w:val="both"/>
      </w:pPr>
      <w:r w:rsidRPr="002C7B98">
        <w:t>СЛУШАЛИ</w:t>
      </w:r>
      <w:r>
        <w:t>:</w:t>
      </w:r>
    </w:p>
    <w:p w:rsidR="00167D1A" w:rsidRPr="002C7B98" w:rsidRDefault="00564BFE" w:rsidP="002C7B98">
      <w:pPr>
        <w:pStyle w:val="Default"/>
        <w:spacing w:line="276" w:lineRule="auto"/>
        <w:jc w:val="both"/>
      </w:pPr>
      <w:r>
        <w:t>Жукову</w:t>
      </w:r>
      <w:r w:rsidRPr="002C7B98">
        <w:t xml:space="preserve"> </w:t>
      </w:r>
      <w:r>
        <w:t xml:space="preserve">В.В., </w:t>
      </w:r>
      <w:r w:rsidR="00167D1A" w:rsidRPr="002C7B98">
        <w:t xml:space="preserve">директора </w:t>
      </w:r>
      <w:r>
        <w:t>школы</w:t>
      </w:r>
      <w:r w:rsidR="00167D1A" w:rsidRPr="002C7B98">
        <w:t>:</w:t>
      </w:r>
    </w:p>
    <w:p w:rsidR="005C3CB1" w:rsidRPr="002C7B98" w:rsidRDefault="00B6781E" w:rsidP="002C7B98">
      <w:pPr>
        <w:pStyle w:val="Default"/>
        <w:spacing w:line="276" w:lineRule="auto"/>
        <w:jc w:val="both"/>
      </w:pPr>
      <w:proofErr w:type="gramStart"/>
      <w:r w:rsidRPr="002C7B98">
        <w:t>В соответствии с письмом</w:t>
      </w:r>
      <w:r w:rsidR="00865F4A">
        <w:t xml:space="preserve"> Минобразования Ростовской области от 20.04.2020  №  24/4.4-5764 «Об организации  образовательного процесса», </w:t>
      </w:r>
      <w:r w:rsidR="00167D1A" w:rsidRPr="002C7B98">
        <w:t xml:space="preserve">и во исполнение Указа Президента Российской Федерации от 02.04.2020 №239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="00167D1A" w:rsidRPr="002C7B98">
        <w:t>коронавирусной</w:t>
      </w:r>
      <w:proofErr w:type="spellEnd"/>
      <w:r w:rsidR="00167D1A" w:rsidRPr="002C7B98">
        <w:t xml:space="preserve"> инфекции (COVID-19)», с учетом «Методических рекомендаций об организации образовательного процесса в 2019-2020 учебном году в условиях профилактики</w:t>
      </w:r>
      <w:proofErr w:type="gramEnd"/>
      <w:r w:rsidR="00167D1A" w:rsidRPr="002C7B98">
        <w:t xml:space="preserve"> </w:t>
      </w:r>
      <w:proofErr w:type="gramStart"/>
      <w:r w:rsidR="00167D1A" w:rsidRPr="002C7B98">
        <w:t xml:space="preserve">и предотвращения распространения новой </w:t>
      </w:r>
      <w:proofErr w:type="spellStart"/>
      <w:r w:rsidR="00167D1A" w:rsidRPr="002C7B98">
        <w:t>коронавирусной</w:t>
      </w:r>
      <w:proofErr w:type="spellEnd"/>
      <w:r w:rsidR="00167D1A" w:rsidRPr="002C7B98">
        <w:t xml:space="preserve"> инфекции в организациях, реализующих основные</w:t>
      </w:r>
      <w:r w:rsidR="00CB2158" w:rsidRPr="002C7B98">
        <w:t xml:space="preserve"> </w:t>
      </w:r>
      <w:r w:rsidR="00167D1A" w:rsidRPr="002C7B98">
        <w:t xml:space="preserve">образовательные программы дошкольного и общего образования» (письмо </w:t>
      </w:r>
      <w:proofErr w:type="spellStart"/>
      <w:r w:rsidR="00167D1A" w:rsidRPr="002C7B98">
        <w:t>Минпросвещения</w:t>
      </w:r>
      <w:proofErr w:type="spellEnd"/>
      <w:r w:rsidR="00167D1A" w:rsidRPr="002C7B98">
        <w:t xml:space="preserve"> России от 08.04.2020 № ГД-161/04) и в связи с различной степенью готовности образовательных организаций и цифровой инфраструктуры к масштабному использованию электронного обучения с применением дистанционных технологий, многочисленными обращениями родителей по вопросам организации дистанционного обучения, министерство общего и профессионального образования Ростовской области рекомендует</w:t>
      </w:r>
      <w:proofErr w:type="gramEnd"/>
      <w:r w:rsidR="00167D1A" w:rsidRPr="002C7B98">
        <w:t xml:space="preserve"> использовать дифференцированный подход к организации </w:t>
      </w:r>
      <w:proofErr w:type="gramStart"/>
      <w:r w:rsidR="00167D1A" w:rsidRPr="002C7B98">
        <w:t>обучения по программам</w:t>
      </w:r>
      <w:proofErr w:type="gramEnd"/>
      <w:r w:rsidR="00167D1A" w:rsidRPr="002C7B98">
        <w:t xml:space="preserve"> начального общего, основного общего, среднего общего образования до конца текущего учебного. </w:t>
      </w:r>
    </w:p>
    <w:p w:rsidR="002C7B98" w:rsidRDefault="002C7B98" w:rsidP="002C7B98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BD718A" w:rsidRPr="00564BFE" w:rsidRDefault="002C7B98" w:rsidP="00564BF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4650AC">
        <w:rPr>
          <w:rFonts w:ascii="Times New Roman" w:eastAsia="Times New Roman" w:hAnsi="Times New Roman"/>
          <w:sz w:val="24"/>
          <w:szCs w:val="24"/>
        </w:rPr>
        <w:t>РЕШИЛИ: </w:t>
      </w:r>
    </w:p>
    <w:p w:rsidR="00865F4A" w:rsidRPr="00B423DB" w:rsidRDefault="00865F4A" w:rsidP="00865F4A">
      <w:pPr>
        <w:pStyle w:val="a3"/>
        <w:numPr>
          <w:ilvl w:val="0"/>
          <w:numId w:val="7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Продолжить в течение апреля-мая текущего года </w:t>
      </w:r>
      <w:r w:rsidRPr="00B423DB">
        <w:rPr>
          <w:rFonts w:ascii="Times New Roman" w:hAnsi="Times New Roman" w:cs="Times New Roman"/>
          <w:sz w:val="24"/>
          <w:szCs w:val="24"/>
        </w:rPr>
        <w:t xml:space="preserve">(или  до  особых  распоряжений  с </w:t>
      </w:r>
      <w:proofErr w:type="gramEnd"/>
    </w:p>
    <w:p w:rsidR="00865F4A" w:rsidRDefault="00865F4A" w:rsidP="0030394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учетом </w:t>
      </w:r>
      <w:r w:rsidRPr="00B423DB">
        <w:rPr>
          <w:rFonts w:ascii="Times New Roman" w:hAnsi="Times New Roman" w:cs="Times New Roman"/>
          <w:sz w:val="24"/>
          <w:szCs w:val="24"/>
        </w:rPr>
        <w:t>санитарно-эпидемиологической ситуации)</w:t>
      </w:r>
      <w:r w:rsidR="00303942">
        <w:rPr>
          <w:rFonts w:ascii="Times New Roman" w:hAnsi="Times New Roman" w:cs="Times New Roman"/>
          <w:sz w:val="24"/>
          <w:szCs w:val="24"/>
        </w:rPr>
        <w:t xml:space="preserve"> реализацию </w:t>
      </w:r>
      <w:r>
        <w:rPr>
          <w:rFonts w:ascii="Times New Roman" w:hAnsi="Times New Roman" w:cs="Times New Roman"/>
          <w:sz w:val="24"/>
          <w:szCs w:val="24"/>
        </w:rPr>
        <w:t>основных  образовательных программ начального общего, основного общего образования по всем предметам учебного плана, дополнительных образовательных программ начального общего, основного общего образования с использованием дистанционных образовательных технологий согласно календарному учебному графику на 2019-2020 учебный год:</w:t>
      </w:r>
    </w:p>
    <w:p w:rsidR="00865F4A" w:rsidRDefault="00865F4A" w:rsidP="00303942">
      <w:pPr>
        <w:pStyle w:val="a3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1-4 классы – до 25 мая 2020 года;</w:t>
      </w:r>
    </w:p>
    <w:p w:rsidR="00865F4A" w:rsidRDefault="00865F4A" w:rsidP="00303942">
      <w:pPr>
        <w:pStyle w:val="a3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5-8 классы – до 29 мая 2020 года;</w:t>
      </w:r>
    </w:p>
    <w:p w:rsidR="00865F4A" w:rsidRDefault="00865F4A" w:rsidP="00852789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 – до 25 мая 2020 года.</w:t>
      </w:r>
    </w:p>
    <w:p w:rsidR="00852789" w:rsidRDefault="00865F4A" w:rsidP="00852789">
      <w:pPr>
        <w:pStyle w:val="a3"/>
        <w:numPr>
          <w:ilvl w:val="0"/>
          <w:numId w:val="7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52789">
        <w:rPr>
          <w:rFonts w:ascii="Times New Roman" w:hAnsi="Times New Roman" w:cs="Times New Roman"/>
          <w:sz w:val="24"/>
          <w:szCs w:val="24"/>
        </w:rPr>
        <w:t>Все предметы учебного плана реализуются в полном объеме</w:t>
      </w:r>
      <w:r w:rsidR="00852789" w:rsidRPr="00852789">
        <w:rPr>
          <w:rFonts w:ascii="Times New Roman" w:hAnsi="Times New Roman" w:cs="Times New Roman"/>
          <w:sz w:val="24"/>
          <w:szCs w:val="24"/>
        </w:rPr>
        <w:t>.</w:t>
      </w:r>
    </w:p>
    <w:p w:rsidR="00564BFE" w:rsidRPr="00564BFE" w:rsidRDefault="00564BFE" w:rsidP="00564BFE">
      <w:pPr>
        <w:pStyle w:val="a3"/>
        <w:numPr>
          <w:ilvl w:val="0"/>
          <w:numId w:val="7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4BFE">
        <w:rPr>
          <w:rFonts w:ascii="Times New Roman" w:hAnsi="Times New Roman" w:cs="Times New Roman"/>
          <w:sz w:val="24"/>
          <w:szCs w:val="24"/>
        </w:rPr>
        <w:t xml:space="preserve">При выставлении годовых отметок за 2019-2020 учебный год обучающимся  2 – 8 классов необходимо максимально учитывать результаты завершенных в традиционной форме четвертей, не допуская возможного снижения результатов учебного года с учетом текущего контроля и промежуточной аттестации в условиях реализации образовательных программ начального общего образования с применением электронного обучения и дистанционных образовательных технологий. </w:t>
      </w:r>
      <w:proofErr w:type="gramEnd"/>
    </w:p>
    <w:p w:rsidR="00564BFE" w:rsidRPr="002C7B98" w:rsidRDefault="00564BFE" w:rsidP="00564BFE">
      <w:pPr>
        <w:pStyle w:val="Default"/>
        <w:numPr>
          <w:ilvl w:val="0"/>
          <w:numId w:val="7"/>
        </w:numPr>
        <w:spacing w:line="276" w:lineRule="auto"/>
        <w:ind w:left="0" w:firstLine="284"/>
        <w:contextualSpacing/>
        <w:jc w:val="both"/>
      </w:pPr>
      <w:proofErr w:type="gramStart"/>
      <w:r w:rsidRPr="002C7B98">
        <w:t>При выставлении годовых отметок за 2019-2020 учебный год обучающимся 9</w:t>
      </w:r>
      <w:r>
        <w:t xml:space="preserve"> </w:t>
      </w:r>
      <w:r w:rsidRPr="002C7B98">
        <w:t>классов  по предметам, не вошедшим в перечень для государственной итоговой аттестации по программам основного общего образования, необходимо максимально учитывать результаты завершенных</w:t>
      </w:r>
      <w:r>
        <w:t xml:space="preserve"> в традиционной форме четвертей,</w:t>
      </w:r>
      <w:r w:rsidRPr="002C7B98">
        <w:t xml:space="preserve"> не допуская возможного снижения результатов учебного года с учетом текущего контроля в условиях реализации образовательных программ основного общего образования с применением электронного обучения и дистанционных</w:t>
      </w:r>
      <w:proofErr w:type="gramEnd"/>
      <w:r w:rsidRPr="002C7B98">
        <w:t xml:space="preserve"> образовательных технологий. </w:t>
      </w:r>
    </w:p>
    <w:p w:rsidR="00564BFE" w:rsidRDefault="00564BFE" w:rsidP="00564BF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64BFE" w:rsidRDefault="00564BFE" w:rsidP="00564BFE">
      <w:pPr>
        <w:pStyle w:val="Default"/>
        <w:spacing w:line="276" w:lineRule="auto"/>
        <w:jc w:val="both"/>
      </w:pPr>
      <w:r w:rsidRPr="002C7B98">
        <w:t>СЛУШАЛИ</w:t>
      </w:r>
      <w:r>
        <w:t>:</w:t>
      </w:r>
    </w:p>
    <w:p w:rsidR="00564BFE" w:rsidRDefault="00564BFE" w:rsidP="00564B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Ковалеву Н.А., </w:t>
      </w:r>
      <w:r w:rsidRPr="00817809">
        <w:rPr>
          <w:rFonts w:ascii="Times New Roman" w:eastAsia="Times New Roman" w:hAnsi="Times New Roman" w:cs="Times New Roman"/>
          <w:sz w:val="24"/>
          <w:szCs w:val="24"/>
        </w:rPr>
        <w:t xml:space="preserve">заместителя директора по УР, </w:t>
      </w:r>
      <w:proofErr w:type="gramStart"/>
      <w:r w:rsidRPr="00817809">
        <w:rPr>
          <w:rFonts w:ascii="Times New Roman" w:eastAsia="Times New Roman" w:hAnsi="Times New Roman" w:cs="Times New Roman"/>
          <w:sz w:val="24"/>
          <w:szCs w:val="24"/>
        </w:rPr>
        <w:t>которая</w:t>
      </w:r>
      <w:proofErr w:type="gramEnd"/>
      <w:r w:rsidRPr="00817809">
        <w:rPr>
          <w:rFonts w:ascii="Times New Roman" w:eastAsia="Times New Roman" w:hAnsi="Times New Roman" w:cs="Times New Roman"/>
          <w:sz w:val="24"/>
          <w:szCs w:val="24"/>
        </w:rPr>
        <w:t xml:space="preserve"> предложила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рекомендации для учителей:</w:t>
      </w:r>
    </w:p>
    <w:p w:rsidR="00865F4A" w:rsidRDefault="00865F4A" w:rsidP="00865F4A">
      <w:pPr>
        <w:pStyle w:val="Default"/>
        <w:spacing w:line="276" w:lineRule="auto"/>
        <w:jc w:val="both"/>
      </w:pPr>
      <w:bookmarkStart w:id="0" w:name="_GoBack"/>
      <w:bookmarkEnd w:id="0"/>
      <w:r>
        <w:t xml:space="preserve">- </w:t>
      </w:r>
      <w:r w:rsidR="00A17EE2" w:rsidRPr="002C7B98">
        <w:t>п</w:t>
      </w:r>
      <w:r w:rsidR="00CF641D" w:rsidRPr="002C7B98">
        <w:t xml:space="preserve">ри реализации основных образовательных программ с использованием дистанционных образовательных технологий в </w:t>
      </w:r>
      <w:r>
        <w:t>2</w:t>
      </w:r>
      <w:r w:rsidR="00CF641D" w:rsidRPr="002C7B98">
        <w:t>-</w:t>
      </w:r>
      <w:r>
        <w:t>9</w:t>
      </w:r>
      <w:r w:rsidR="00CF641D" w:rsidRPr="002C7B98">
        <w:t xml:space="preserve"> классах необходимо минимизировать обращение к электронным и цифровым образовательным сервисам и платформам, работающим в </w:t>
      </w:r>
      <w:proofErr w:type="spellStart"/>
      <w:r w:rsidR="00CF641D" w:rsidRPr="002C7B98">
        <w:t>on-lin</w:t>
      </w:r>
      <w:proofErr w:type="gramStart"/>
      <w:r w:rsidR="00CF641D" w:rsidRPr="002C7B98">
        <w:t>е</w:t>
      </w:r>
      <w:proofErr w:type="spellEnd"/>
      <w:proofErr w:type="gramEnd"/>
      <w:r w:rsidR="00CF641D" w:rsidRPr="002C7B98">
        <w:t xml:space="preserve"> режиме, обеспечить соблюдение требований СанПиН 2.4.2.2821-10 «Санитарно-эпидемиологические требования к условиям и организации обучения в общеобразовательных учреждениях» по продолжительности непрерывной работы с изображениями на мониторе компьютера или на планшете</w:t>
      </w:r>
    </w:p>
    <w:p w:rsidR="00865F4A" w:rsidRDefault="00865F4A" w:rsidP="00865F4A">
      <w:pPr>
        <w:pStyle w:val="Default"/>
        <w:spacing w:line="276" w:lineRule="auto"/>
        <w:jc w:val="both"/>
      </w:pPr>
      <w:r>
        <w:t>- своевременно разрабатывать и предоставлять для публикации листы-задания для обучающихся на учебную неделю, предусмотреть оказание учебно-методической помощи (образцы выполнения заданий, консультации, ответы на вопросы, указание информационных ресурсов), проведение текущего и итогового контроля по предмету</w:t>
      </w:r>
      <w:r w:rsidR="00CF641D" w:rsidRPr="002C7B98">
        <w:t>.</w:t>
      </w:r>
      <w:r w:rsidR="00A17EE2" w:rsidRPr="002C7B98">
        <w:t xml:space="preserve"> </w:t>
      </w:r>
    </w:p>
    <w:p w:rsidR="00A17EE2" w:rsidRPr="002C7B98" w:rsidRDefault="00865F4A" w:rsidP="00865F4A">
      <w:pPr>
        <w:pStyle w:val="Default"/>
        <w:spacing w:line="276" w:lineRule="auto"/>
        <w:jc w:val="both"/>
      </w:pPr>
      <w:r>
        <w:t>- м</w:t>
      </w:r>
      <w:r w:rsidR="00A17EE2" w:rsidRPr="002C7B98">
        <w:t xml:space="preserve">инимизировать объем домашних заданий </w:t>
      </w:r>
      <w:proofErr w:type="gramStart"/>
      <w:r w:rsidR="00A17EE2" w:rsidRPr="002C7B98">
        <w:t>для</w:t>
      </w:r>
      <w:proofErr w:type="gramEnd"/>
      <w:r w:rsidR="00A17EE2" w:rsidRPr="002C7B98">
        <w:t xml:space="preserve"> обучающихся. </w:t>
      </w:r>
    </w:p>
    <w:p w:rsidR="00894C39" w:rsidRPr="002C7B98" w:rsidRDefault="00894C39" w:rsidP="002C7B98">
      <w:pPr>
        <w:pStyle w:val="Default"/>
        <w:spacing w:line="276" w:lineRule="auto"/>
        <w:ind w:left="360"/>
        <w:jc w:val="both"/>
      </w:pPr>
    </w:p>
    <w:p w:rsidR="00BD718A" w:rsidRPr="002C7B98" w:rsidRDefault="00BD718A" w:rsidP="002C7B98">
      <w:pPr>
        <w:pStyle w:val="Default"/>
        <w:spacing w:line="276" w:lineRule="auto"/>
        <w:contextualSpacing/>
        <w:jc w:val="both"/>
      </w:pPr>
    </w:p>
    <w:p w:rsidR="00023EEC" w:rsidRPr="002C7B98" w:rsidRDefault="00BD718A" w:rsidP="002C7B98">
      <w:pPr>
        <w:pStyle w:val="Default"/>
        <w:spacing w:line="276" w:lineRule="auto"/>
        <w:ind w:left="567"/>
        <w:contextualSpacing/>
        <w:jc w:val="both"/>
      </w:pPr>
      <w:r w:rsidRPr="002C7B98">
        <w:t xml:space="preserve">Председатель педсовета        </w:t>
      </w:r>
      <w:r w:rsidR="001E5F7F" w:rsidRPr="002C7B98">
        <w:t xml:space="preserve">                   </w:t>
      </w:r>
      <w:r w:rsidRPr="002C7B98">
        <w:t xml:space="preserve">  </w:t>
      </w:r>
      <w:r w:rsidR="002C7B98">
        <w:t>В.В.Жукова</w:t>
      </w:r>
    </w:p>
    <w:p w:rsidR="002C7B98" w:rsidRDefault="00BD718A" w:rsidP="002C7B98">
      <w:pPr>
        <w:pStyle w:val="Default"/>
        <w:spacing w:line="276" w:lineRule="auto"/>
        <w:ind w:left="567"/>
        <w:contextualSpacing/>
        <w:jc w:val="both"/>
      </w:pPr>
      <w:r w:rsidRPr="002C7B98">
        <w:t xml:space="preserve">Секретарь педсовета           </w:t>
      </w:r>
      <w:r w:rsidR="001E5F7F" w:rsidRPr="002C7B98">
        <w:t xml:space="preserve">                  </w:t>
      </w:r>
      <w:r w:rsidRPr="002C7B98">
        <w:t xml:space="preserve">     </w:t>
      </w:r>
      <w:r w:rsidR="002C7B98">
        <w:t>Н.Н.Стреха</w:t>
      </w:r>
    </w:p>
    <w:p w:rsidR="002C7B98" w:rsidRDefault="002C7B98" w:rsidP="002C7B98">
      <w:pPr>
        <w:rPr>
          <w:lang w:eastAsia="en-US"/>
        </w:rPr>
      </w:pPr>
    </w:p>
    <w:p w:rsidR="002C7B98" w:rsidRPr="00AC7958" w:rsidRDefault="002C7B98" w:rsidP="002C7B9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D718A" w:rsidRPr="002C7B98" w:rsidRDefault="00BD718A" w:rsidP="002C7B98">
      <w:pPr>
        <w:ind w:firstLine="708"/>
        <w:rPr>
          <w:lang w:eastAsia="en-US"/>
        </w:rPr>
      </w:pPr>
    </w:p>
    <w:sectPr w:rsidR="00BD718A" w:rsidRPr="002C7B98" w:rsidSect="002C7B9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B7D3E"/>
    <w:multiLevelType w:val="multilevel"/>
    <w:tmpl w:val="72CEB6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06C4083"/>
    <w:multiLevelType w:val="hybridMultilevel"/>
    <w:tmpl w:val="6BF29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6527BB"/>
    <w:multiLevelType w:val="hybridMultilevel"/>
    <w:tmpl w:val="6BF29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AD255F"/>
    <w:multiLevelType w:val="hybridMultilevel"/>
    <w:tmpl w:val="DA44136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E82F60"/>
    <w:multiLevelType w:val="hybridMultilevel"/>
    <w:tmpl w:val="4B2AE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AE4366"/>
    <w:multiLevelType w:val="hybridMultilevel"/>
    <w:tmpl w:val="22A46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4370B7"/>
    <w:multiLevelType w:val="hybridMultilevel"/>
    <w:tmpl w:val="870A3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0E4456"/>
    <w:multiLevelType w:val="hybridMultilevel"/>
    <w:tmpl w:val="242E7A2A"/>
    <w:lvl w:ilvl="0" w:tplc="189EE544">
      <w:start w:val="9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46309"/>
    <w:rsid w:val="000133DB"/>
    <w:rsid w:val="00023EEC"/>
    <w:rsid w:val="000646B4"/>
    <w:rsid w:val="000B6786"/>
    <w:rsid w:val="00121445"/>
    <w:rsid w:val="001326F6"/>
    <w:rsid w:val="00163E20"/>
    <w:rsid w:val="00167D1A"/>
    <w:rsid w:val="00174D1B"/>
    <w:rsid w:val="001906AE"/>
    <w:rsid w:val="00193142"/>
    <w:rsid w:val="001967CC"/>
    <w:rsid w:val="001E5F7F"/>
    <w:rsid w:val="00225EFB"/>
    <w:rsid w:val="00276C11"/>
    <w:rsid w:val="002A3A43"/>
    <w:rsid w:val="002C7B98"/>
    <w:rsid w:val="002F2490"/>
    <w:rsid w:val="00303942"/>
    <w:rsid w:val="003433C5"/>
    <w:rsid w:val="003E5EB6"/>
    <w:rsid w:val="004177AC"/>
    <w:rsid w:val="00511F08"/>
    <w:rsid w:val="00544691"/>
    <w:rsid w:val="00546309"/>
    <w:rsid w:val="00564BFE"/>
    <w:rsid w:val="005C3CB1"/>
    <w:rsid w:val="005C58EB"/>
    <w:rsid w:val="005F45CA"/>
    <w:rsid w:val="00633B43"/>
    <w:rsid w:val="00660101"/>
    <w:rsid w:val="0067474E"/>
    <w:rsid w:val="006967A3"/>
    <w:rsid w:val="00707DF8"/>
    <w:rsid w:val="007247DD"/>
    <w:rsid w:val="00793CAC"/>
    <w:rsid w:val="007D771B"/>
    <w:rsid w:val="007F1481"/>
    <w:rsid w:val="00825719"/>
    <w:rsid w:val="00852789"/>
    <w:rsid w:val="00865F4A"/>
    <w:rsid w:val="00894C39"/>
    <w:rsid w:val="009121AB"/>
    <w:rsid w:val="00926655"/>
    <w:rsid w:val="0095001B"/>
    <w:rsid w:val="009C54D3"/>
    <w:rsid w:val="00A17EE2"/>
    <w:rsid w:val="00A63858"/>
    <w:rsid w:val="00A9508E"/>
    <w:rsid w:val="00B619ED"/>
    <w:rsid w:val="00B66165"/>
    <w:rsid w:val="00B6781E"/>
    <w:rsid w:val="00B70506"/>
    <w:rsid w:val="00B72E61"/>
    <w:rsid w:val="00BB0D23"/>
    <w:rsid w:val="00BD718A"/>
    <w:rsid w:val="00BF61CD"/>
    <w:rsid w:val="00C541BE"/>
    <w:rsid w:val="00C83DFD"/>
    <w:rsid w:val="00CA6C96"/>
    <w:rsid w:val="00CB2158"/>
    <w:rsid w:val="00CF641D"/>
    <w:rsid w:val="00D32899"/>
    <w:rsid w:val="00D60A42"/>
    <w:rsid w:val="00E06DF8"/>
    <w:rsid w:val="00E14BA3"/>
    <w:rsid w:val="00EA3695"/>
    <w:rsid w:val="00EE54E1"/>
    <w:rsid w:val="00EE6476"/>
    <w:rsid w:val="00F10DD0"/>
    <w:rsid w:val="00F16E55"/>
    <w:rsid w:val="00F318A1"/>
    <w:rsid w:val="00F4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E61"/>
  </w:style>
  <w:style w:type="paragraph" w:styleId="1">
    <w:name w:val="heading 1"/>
    <w:basedOn w:val="a"/>
    <w:next w:val="a"/>
    <w:link w:val="10"/>
    <w:qFormat/>
    <w:rsid w:val="002C7B9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781E"/>
    <w:pPr>
      <w:ind w:left="720"/>
      <w:contextualSpacing/>
    </w:pPr>
  </w:style>
  <w:style w:type="paragraph" w:customStyle="1" w:styleId="Default">
    <w:name w:val="Default"/>
    <w:rsid w:val="00167D1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rsid w:val="002C7B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Title"/>
    <w:basedOn w:val="a"/>
    <w:link w:val="a5"/>
    <w:qFormat/>
    <w:rsid w:val="002C7B9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5">
    <w:name w:val="Название Знак"/>
    <w:basedOn w:val="a0"/>
    <w:link w:val="a4"/>
    <w:rsid w:val="002C7B98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Учительская</cp:lastModifiedBy>
  <cp:revision>3</cp:revision>
  <cp:lastPrinted>2020-05-12T08:41:00Z</cp:lastPrinted>
  <dcterms:created xsi:type="dcterms:W3CDTF">2020-05-10T18:52:00Z</dcterms:created>
  <dcterms:modified xsi:type="dcterms:W3CDTF">2020-05-12T08:41:00Z</dcterms:modified>
</cp:coreProperties>
</file>