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ED" w:rsidRPr="00CB7B1C" w:rsidRDefault="00B941ED" w:rsidP="00CB7B1C">
      <w:pPr>
        <w:spacing w:after="195"/>
        <w:textAlignment w:val="baseline"/>
        <w:outlineLvl w:val="1"/>
        <w:rPr>
          <w:b/>
          <w:sz w:val="28"/>
          <w:szCs w:val="28"/>
        </w:rPr>
      </w:pPr>
      <w:r w:rsidRPr="00CB7B1C">
        <w:rPr>
          <w:b/>
          <w:sz w:val="28"/>
          <w:szCs w:val="28"/>
        </w:rPr>
        <w:t>Визитная карточка</w:t>
      </w:r>
    </w:p>
    <w:tbl>
      <w:tblPr>
        <w:tblW w:w="8794" w:type="dxa"/>
        <w:tblCellMar>
          <w:left w:w="0" w:type="dxa"/>
          <w:right w:w="0" w:type="dxa"/>
        </w:tblCellMar>
        <w:tblLook w:val="04A0"/>
      </w:tblPr>
      <w:tblGrid>
        <w:gridCol w:w="3645"/>
        <w:gridCol w:w="5149"/>
      </w:tblGrid>
      <w:tr w:rsidR="00591A89" w:rsidRPr="001067F5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B941ED" w:rsidP="00CB7B1C">
            <w:r w:rsidRPr="001067F5">
              <w:rPr>
                <w:b/>
                <w:bCs/>
                <w:bdr w:val="none" w:sz="0" w:space="0" w:color="auto" w:frame="1"/>
              </w:rPr>
              <w:t>Адрес:</w:t>
            </w:r>
            <w:r>
              <w:rPr>
                <w:b/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</w:tcPr>
          <w:p w:rsidR="00B941ED" w:rsidRPr="00CB7B1C" w:rsidRDefault="00CB7B1C" w:rsidP="00CB3DB4">
            <w:r w:rsidRPr="00CB7B1C">
              <w:rPr>
                <w:bCs/>
                <w:bdr w:val="none" w:sz="0" w:space="0" w:color="auto" w:frame="1"/>
              </w:rPr>
              <w:t>347124</w:t>
            </w:r>
            <w:r>
              <w:rPr>
                <w:bCs/>
                <w:bdr w:val="none" w:sz="0" w:space="0" w:color="auto" w:frame="1"/>
              </w:rPr>
              <w:t xml:space="preserve">, </w:t>
            </w:r>
            <w:r w:rsidRPr="00CB7B1C">
              <w:rPr>
                <w:bCs/>
                <w:bdr w:val="none" w:sz="0" w:space="0" w:color="auto" w:frame="1"/>
              </w:rPr>
              <w:t xml:space="preserve"> Ростовская область, </w:t>
            </w:r>
            <w:proofErr w:type="spellStart"/>
            <w:r w:rsidRPr="00CB7B1C">
              <w:rPr>
                <w:bCs/>
                <w:bdr w:val="none" w:sz="0" w:space="0" w:color="auto" w:frame="1"/>
              </w:rPr>
              <w:t>Милютинский</w:t>
            </w:r>
            <w:proofErr w:type="spellEnd"/>
            <w:r w:rsidRPr="00CB7B1C">
              <w:rPr>
                <w:bCs/>
                <w:bdr w:val="none" w:sz="0" w:space="0" w:color="auto" w:frame="1"/>
              </w:rPr>
              <w:t xml:space="preserve"> район, х</w:t>
            </w:r>
            <w:proofErr w:type="gramStart"/>
            <w:r w:rsidRPr="00CB7B1C">
              <w:rPr>
                <w:bCs/>
                <w:bdr w:val="none" w:sz="0" w:space="0" w:color="auto" w:frame="1"/>
              </w:rPr>
              <w:t>.Н</w:t>
            </w:r>
            <w:proofErr w:type="gramEnd"/>
            <w:r w:rsidRPr="00CB7B1C">
              <w:rPr>
                <w:bCs/>
                <w:bdr w:val="none" w:sz="0" w:space="0" w:color="auto" w:frame="1"/>
              </w:rPr>
              <w:t>иколаевский, ул.Молодежная,4</w:t>
            </w:r>
          </w:p>
        </w:tc>
      </w:tr>
      <w:tr w:rsidR="00591A89" w:rsidRPr="001067F5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B941ED" w:rsidP="00CB7B1C">
            <w:r w:rsidRPr="001067F5">
              <w:rPr>
                <w:b/>
                <w:bCs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</w:tcPr>
          <w:p w:rsidR="00B941ED" w:rsidRPr="00CB7B1C" w:rsidRDefault="00CB7B1C" w:rsidP="00CB3DB4">
            <w:r w:rsidRPr="00CB7B1C">
              <w:rPr>
                <w:bCs/>
                <w:bdr w:val="none" w:sz="0" w:space="0" w:color="auto" w:frame="1"/>
              </w:rPr>
              <w:t>(86389)44-154</w:t>
            </w:r>
          </w:p>
        </w:tc>
      </w:tr>
      <w:tr w:rsidR="00591A89" w:rsidRPr="00CB7B1C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3319A5" w:rsidRDefault="003319A5" w:rsidP="00CB7B1C">
            <w:pPr>
              <w:rPr>
                <w:lang w:val="en-US"/>
              </w:rPr>
            </w:pPr>
            <w:r w:rsidRPr="00CB7B1C">
              <w:rPr>
                <w:b/>
                <w:bCs/>
                <w:bdr w:val="none" w:sz="0" w:space="0" w:color="auto" w:frame="1"/>
                <w:lang w:val="en-US"/>
              </w:rPr>
              <w:t>E-</w:t>
            </w:r>
            <w:r>
              <w:rPr>
                <w:b/>
                <w:bCs/>
                <w:bdr w:val="none" w:sz="0" w:space="0" w:color="auto" w:frame="1"/>
              </w:rPr>
              <w:t>м</w:t>
            </w:r>
            <w:proofErr w:type="spellStart"/>
            <w:r w:rsidR="00B941ED" w:rsidRPr="00CB7B1C">
              <w:rPr>
                <w:b/>
                <w:bCs/>
                <w:bdr w:val="none" w:sz="0" w:space="0" w:color="auto" w:frame="1"/>
                <w:lang w:val="en-US"/>
              </w:rPr>
              <w:t>ail</w:t>
            </w:r>
            <w:proofErr w:type="spellEnd"/>
            <w:r w:rsidR="00B941ED" w:rsidRPr="00CB7B1C">
              <w:rPr>
                <w:b/>
                <w:bCs/>
                <w:bdr w:val="none" w:sz="0" w:space="0" w:color="auto" w:frame="1"/>
                <w:lang w:val="en-US"/>
              </w:rPr>
              <w:t>:</w:t>
            </w:r>
            <w:r>
              <w:rPr>
                <w:b/>
                <w:bCs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CB7B1C" w:rsidRDefault="00CB7B1C" w:rsidP="00CB3DB4">
            <w:pPr>
              <w:rPr>
                <w:lang w:val="en-US"/>
              </w:rPr>
            </w:pPr>
            <w:hyperlink r:id="rId8" w:history="1">
              <w:r w:rsidRPr="00C624EF">
                <w:rPr>
                  <w:rStyle w:val="a6"/>
                  <w:b/>
                  <w:bCs/>
                  <w:bdr w:val="none" w:sz="0" w:space="0" w:color="auto" w:frame="1"/>
                  <w:lang w:val="en-US"/>
                </w:rPr>
                <w:t>shckola.2009@yandex.ru</w:t>
              </w:r>
            </w:hyperlink>
          </w:p>
        </w:tc>
      </w:tr>
      <w:tr w:rsidR="00591A89" w:rsidRPr="001067F5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B941ED" w:rsidP="00CB3DB4">
            <w:r w:rsidRPr="001067F5">
              <w:rPr>
                <w:b/>
                <w:bCs/>
                <w:bdr w:val="none" w:sz="0" w:space="0" w:color="auto" w:frame="1"/>
              </w:rPr>
              <w:t>Министерство: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B941ED" w:rsidP="00B941ED">
            <w:r w:rsidRPr="001067F5">
              <w:t xml:space="preserve">Министерство </w:t>
            </w:r>
            <w:r w:rsidR="00591A89">
              <w:t xml:space="preserve">общего и профессионального образования </w:t>
            </w:r>
            <w:r w:rsidRPr="001067F5">
              <w:t xml:space="preserve"> </w:t>
            </w:r>
            <w:r>
              <w:t>Ростовской области</w:t>
            </w:r>
          </w:p>
        </w:tc>
      </w:tr>
      <w:tr w:rsidR="00591A89" w:rsidRPr="001067F5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B941ED" w:rsidP="00CB3DB4">
            <w:r w:rsidRPr="001067F5">
              <w:rPr>
                <w:b/>
                <w:bCs/>
                <w:bdr w:val="none" w:sz="0" w:space="0" w:color="auto" w:frame="1"/>
              </w:rPr>
              <w:t>Короткое название: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B941ED" w:rsidP="00CB3DB4">
            <w:r>
              <w:t>МБОУ Первомайская ООШ</w:t>
            </w:r>
          </w:p>
        </w:tc>
      </w:tr>
      <w:tr w:rsidR="00591A89" w:rsidRPr="001067F5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B941ED" w:rsidP="00CB3DB4">
            <w:r w:rsidRPr="001067F5">
              <w:rPr>
                <w:b/>
                <w:bCs/>
                <w:bdr w:val="none" w:sz="0" w:space="0" w:color="auto" w:frame="1"/>
              </w:rPr>
              <w:t>Руководитель: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</w:tcPr>
          <w:p w:rsidR="00B941ED" w:rsidRPr="001067F5" w:rsidRDefault="00B941ED" w:rsidP="00CB3DB4">
            <w:r>
              <w:t>Жукова Вера Васильевна</w:t>
            </w:r>
          </w:p>
        </w:tc>
      </w:tr>
      <w:tr w:rsidR="00591A89" w:rsidRPr="001067F5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B941ED" w:rsidP="00CB3DB4">
            <w:r w:rsidRPr="001067F5">
              <w:rPr>
                <w:b/>
                <w:bCs/>
                <w:bdr w:val="none" w:sz="0" w:space="0" w:color="auto" w:frame="1"/>
              </w:rPr>
              <w:t>Год основания учреждения: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B941ED" w:rsidRPr="001067F5" w:rsidRDefault="003319A5" w:rsidP="00CB3DB4">
            <w:r>
              <w:t>1972</w:t>
            </w:r>
          </w:p>
        </w:tc>
      </w:tr>
      <w:tr w:rsidR="00CB7B1C" w:rsidRPr="001067F5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CB7B1C" w:rsidRPr="001067F5" w:rsidRDefault="00CB7B1C" w:rsidP="00A22839">
            <w:r w:rsidRPr="001067F5">
              <w:rPr>
                <w:b/>
                <w:bCs/>
                <w:bdr w:val="none" w:sz="0" w:space="0" w:color="auto" w:frame="1"/>
              </w:rPr>
              <w:t>У нас учатся: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CB7B1C" w:rsidRPr="001067F5" w:rsidRDefault="00CB7B1C" w:rsidP="00A22839">
            <w:r>
              <w:t>36</w:t>
            </w:r>
          </w:p>
        </w:tc>
      </w:tr>
      <w:tr w:rsidR="00CB7B1C" w:rsidRPr="001067F5" w:rsidTr="00D97469">
        <w:tc>
          <w:tcPr>
            <w:tcW w:w="3645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CB7B1C" w:rsidRPr="001067F5" w:rsidRDefault="00CB7B1C" w:rsidP="00A22839">
            <w:r w:rsidRPr="001067F5">
              <w:rPr>
                <w:b/>
                <w:bCs/>
                <w:bdr w:val="none" w:sz="0" w:space="0" w:color="auto" w:frame="1"/>
              </w:rPr>
              <w:t>У нас учат: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CB7B1C" w:rsidRPr="001067F5" w:rsidRDefault="00CB7B1C" w:rsidP="00A22839">
            <w:r>
              <w:t>11</w:t>
            </w:r>
          </w:p>
        </w:tc>
      </w:tr>
    </w:tbl>
    <w:p w:rsidR="00B941ED" w:rsidRDefault="00B941ED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41ED" w:rsidRDefault="00B941ED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41ED" w:rsidRDefault="00B941ED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09B3" w:rsidRDefault="00591A89" w:rsidP="00591A8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7B09B3">
        <w:rPr>
          <w:rFonts w:ascii="Times New Roman" w:hAnsi="Times New Roman"/>
          <w:b/>
          <w:sz w:val="28"/>
          <w:szCs w:val="28"/>
        </w:rPr>
        <w:t>ПУБЛИЧНЫЙ ОТЧЁТ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председателя первичной профсоюзной организации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EA1D73">
        <w:rPr>
          <w:rFonts w:ascii="Times New Roman" w:hAnsi="Times New Roman"/>
          <w:b/>
          <w:sz w:val="28"/>
          <w:szCs w:val="28"/>
        </w:rPr>
        <w:t>БОУ Первомайской ООШ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2021 год</w:t>
      </w:r>
    </w:p>
    <w:p w:rsidR="00CB7B1C" w:rsidRDefault="00CB7B1C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D97469" w:rsidRDefault="007B09B3" w:rsidP="00D974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Целями и задачами профсоюзной организации школы являются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B09B3" w:rsidRDefault="007B09B3" w:rsidP="00D9746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7B09B3" w:rsidRDefault="007B09B3" w:rsidP="00D9746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контроль над соблюдением законодательства о труде и охране труда;</w:t>
      </w:r>
    </w:p>
    <w:p w:rsidR="007B09B3" w:rsidRDefault="007B09B3" w:rsidP="00D9746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материального положения, укрепление здоровья и повышение жизненного уровня членов Профсоюза;</w:t>
      </w:r>
    </w:p>
    <w:p w:rsidR="007B09B3" w:rsidRDefault="007B09B3" w:rsidP="00D9746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 задач.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 Приоритетными направлениями работы организации в 2021 году: популяризация идей профсоюзного движения среди работников школы,  совершенствование форм информационной деятельности; повышение роли общественного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CB7B1C" w:rsidRDefault="00CB7B1C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D97469">
        <w:rPr>
          <w:rFonts w:ascii="Times New Roman" w:hAnsi="Times New Roman"/>
          <w:b/>
          <w:sz w:val="28"/>
          <w:szCs w:val="28"/>
        </w:rPr>
        <w:t>. Характеристика организации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Деятельность профсоюзного комитета первичной профсоюзной организации М</w:t>
      </w:r>
      <w:r w:rsidR="00EA1D7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EA1D73">
        <w:rPr>
          <w:rFonts w:ascii="Times New Roman" w:hAnsi="Times New Roman"/>
          <w:sz w:val="28"/>
          <w:szCs w:val="28"/>
        </w:rPr>
        <w:t>Перв</w:t>
      </w:r>
      <w:r w:rsidR="00236CBE">
        <w:rPr>
          <w:rFonts w:ascii="Times New Roman" w:hAnsi="Times New Roman"/>
          <w:sz w:val="28"/>
          <w:szCs w:val="28"/>
        </w:rPr>
        <w:t>о</w:t>
      </w:r>
      <w:r w:rsidR="00EA1D73">
        <w:rPr>
          <w:rFonts w:ascii="Times New Roman" w:hAnsi="Times New Roman"/>
          <w:sz w:val="28"/>
          <w:szCs w:val="28"/>
        </w:rPr>
        <w:t xml:space="preserve">майской ООШ </w:t>
      </w:r>
      <w:r>
        <w:rPr>
          <w:rFonts w:ascii="Times New Roman" w:hAnsi="Times New Roman"/>
          <w:sz w:val="28"/>
          <w:szCs w:val="28"/>
        </w:rPr>
        <w:t>основывается на требованиях:</w:t>
      </w:r>
    </w:p>
    <w:p w:rsidR="007B09B3" w:rsidRDefault="007B09B3" w:rsidP="007B09B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Устава профсоюза работников народного образования и науки РФ;</w:t>
      </w:r>
    </w:p>
    <w:p w:rsidR="007B09B3" w:rsidRDefault="007B09B3" w:rsidP="007B09B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о первичной профсоюзной организации; </w:t>
      </w:r>
    </w:p>
    <w:p w:rsidR="007B09B3" w:rsidRDefault="007B09B3" w:rsidP="007B09B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Коллективного договора.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Свою работу профсоюзный комитет строит на принципах социального партнёрства и сотрудничества с администрацией школы в лице директора  </w:t>
      </w:r>
      <w:r w:rsidR="00EA1D73">
        <w:rPr>
          <w:rFonts w:ascii="Times New Roman" w:hAnsi="Times New Roman"/>
          <w:sz w:val="28"/>
          <w:szCs w:val="28"/>
        </w:rPr>
        <w:t>Жуковой В.В.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Первичная профсоюзная организация</w:t>
      </w:r>
      <w:r w:rsidR="00EA1D73" w:rsidRPr="00EA1D73">
        <w:rPr>
          <w:rFonts w:ascii="Times New Roman" w:hAnsi="Times New Roman"/>
          <w:sz w:val="28"/>
          <w:szCs w:val="28"/>
        </w:rPr>
        <w:t xml:space="preserve"> </w:t>
      </w:r>
      <w:r w:rsidR="00EA1D73">
        <w:rPr>
          <w:rFonts w:ascii="Times New Roman" w:hAnsi="Times New Roman"/>
          <w:sz w:val="28"/>
          <w:szCs w:val="28"/>
        </w:rPr>
        <w:t>МБОУ Перв</w:t>
      </w:r>
      <w:r w:rsidR="00236CBE">
        <w:rPr>
          <w:rFonts w:ascii="Times New Roman" w:hAnsi="Times New Roman"/>
          <w:sz w:val="28"/>
          <w:szCs w:val="28"/>
        </w:rPr>
        <w:t>о</w:t>
      </w:r>
      <w:r w:rsidR="00EA1D73">
        <w:rPr>
          <w:rFonts w:ascii="Times New Roman" w:hAnsi="Times New Roman"/>
          <w:sz w:val="28"/>
          <w:szCs w:val="28"/>
        </w:rPr>
        <w:t>майской ООШ</w:t>
      </w:r>
      <w:r>
        <w:rPr>
          <w:rFonts w:ascii="Times New Roman" w:hAnsi="Times New Roman"/>
          <w:sz w:val="28"/>
          <w:szCs w:val="28"/>
        </w:rPr>
        <w:t xml:space="preserve"> </w:t>
      </w:r>
      <w:r w:rsidR="00EA1D73">
        <w:rPr>
          <w:rFonts w:ascii="Times New Roman" w:hAnsi="Times New Roman"/>
          <w:sz w:val="28"/>
          <w:szCs w:val="28"/>
        </w:rPr>
        <w:t>школы объединяет 21 члена профсоюза, что составляет 10</w:t>
      </w:r>
      <w:r>
        <w:rPr>
          <w:rFonts w:ascii="Times New Roman" w:hAnsi="Times New Roman"/>
          <w:sz w:val="28"/>
          <w:szCs w:val="28"/>
        </w:rPr>
        <w:t xml:space="preserve">0% от общей численности работников школы.  </w:t>
      </w:r>
      <w:r w:rsidR="00EA1D73">
        <w:rPr>
          <w:rFonts w:ascii="Times New Roman" w:hAnsi="Times New Roman"/>
          <w:sz w:val="28"/>
          <w:szCs w:val="28"/>
        </w:rPr>
        <w:t>Молодежь до 35 лет составляет  3 человека, из них -  3</w:t>
      </w:r>
      <w:r>
        <w:rPr>
          <w:rFonts w:ascii="Times New Roman" w:hAnsi="Times New Roman"/>
          <w:sz w:val="28"/>
          <w:szCs w:val="28"/>
        </w:rPr>
        <w:t xml:space="preserve"> педагог</w:t>
      </w:r>
      <w:r w:rsidR="00EA1D7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Всего рабо</w:t>
      </w:r>
      <w:r w:rsidR="00EA1D73">
        <w:rPr>
          <w:rFonts w:ascii="Times New Roman" w:hAnsi="Times New Roman"/>
          <w:sz w:val="28"/>
          <w:szCs w:val="28"/>
        </w:rPr>
        <w:t xml:space="preserve">тающих пенсионного возраста </w:t>
      </w:r>
      <w:proofErr w:type="gramStart"/>
      <w:r w:rsidR="00EA1D73">
        <w:rPr>
          <w:rFonts w:ascii="Times New Roman" w:hAnsi="Times New Roman"/>
          <w:sz w:val="28"/>
          <w:szCs w:val="28"/>
        </w:rPr>
        <w:t>–</w:t>
      </w:r>
      <w:r w:rsidR="00D872BF">
        <w:rPr>
          <w:rFonts w:ascii="Times New Roman" w:hAnsi="Times New Roman"/>
          <w:sz w:val="28"/>
          <w:szCs w:val="28"/>
        </w:rPr>
        <w:t>о</w:t>
      </w:r>
      <w:proofErr w:type="gramEnd"/>
      <w:r w:rsidR="00D872BF">
        <w:rPr>
          <w:rFonts w:ascii="Times New Roman" w:hAnsi="Times New Roman"/>
          <w:sz w:val="28"/>
          <w:szCs w:val="28"/>
        </w:rPr>
        <w:t>дин</w:t>
      </w:r>
      <w:r w:rsidR="00EA1D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872BF">
        <w:rPr>
          <w:rFonts w:ascii="Times New Roman" w:hAnsi="Times New Roman"/>
          <w:sz w:val="28"/>
          <w:szCs w:val="28"/>
        </w:rPr>
        <w:t>работник</w:t>
      </w:r>
      <w:r w:rsidR="00EA1D73">
        <w:rPr>
          <w:rFonts w:ascii="Times New Roman" w:hAnsi="Times New Roman"/>
          <w:sz w:val="28"/>
          <w:szCs w:val="28"/>
        </w:rPr>
        <w:t xml:space="preserve">, из них педагогов </w:t>
      </w:r>
      <w:r w:rsidR="00EA1D73" w:rsidRPr="00D872BF">
        <w:rPr>
          <w:rFonts w:ascii="Times New Roman" w:hAnsi="Times New Roman"/>
          <w:sz w:val="28"/>
          <w:szCs w:val="28"/>
        </w:rPr>
        <w:t xml:space="preserve">– </w:t>
      </w:r>
      <w:r w:rsidR="00D872BF">
        <w:rPr>
          <w:rFonts w:ascii="Times New Roman" w:hAnsi="Times New Roman"/>
          <w:sz w:val="28"/>
          <w:szCs w:val="28"/>
        </w:rPr>
        <w:t>один</w:t>
      </w:r>
      <w:r w:rsidRPr="00D872BF">
        <w:rPr>
          <w:rFonts w:ascii="Times New Roman" w:hAnsi="Times New Roman"/>
          <w:sz w:val="28"/>
          <w:szCs w:val="28"/>
        </w:rPr>
        <w:t xml:space="preserve"> человек, получают пенсию за дли</w:t>
      </w:r>
      <w:r w:rsidR="00717FBA" w:rsidRPr="00D872BF">
        <w:rPr>
          <w:rFonts w:ascii="Times New Roman" w:hAnsi="Times New Roman"/>
          <w:sz w:val="28"/>
          <w:szCs w:val="28"/>
        </w:rPr>
        <w:t xml:space="preserve">тельный стаж работы с детьми </w:t>
      </w:r>
      <w:r w:rsidRPr="00D872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Для оперативного учёта членов профсоюза создана электронная база данных, которая постоянно обновляется. Сверка членов профсоюза проводится каждый месяц.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7B1C" w:rsidRDefault="00CB7B1C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Организационная работа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Общее число п</w:t>
      </w:r>
      <w:r w:rsidR="00EA1D73">
        <w:rPr>
          <w:rFonts w:ascii="Times New Roman" w:hAnsi="Times New Roman"/>
          <w:sz w:val="28"/>
          <w:szCs w:val="28"/>
        </w:rPr>
        <w:t>рофсоюзного актива составляло 3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EA1D73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участие в работе районной профсоюзной организации.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отчетный период </w:t>
      </w:r>
      <w:r w:rsidR="00D872BF">
        <w:rPr>
          <w:rFonts w:ascii="Times New Roman" w:hAnsi="Times New Roman"/>
          <w:sz w:val="28"/>
          <w:szCs w:val="28"/>
        </w:rPr>
        <w:t>на заседаниях профкома (всего 3 заседания</w:t>
      </w:r>
      <w:r>
        <w:rPr>
          <w:rFonts w:ascii="Times New Roman" w:hAnsi="Times New Roman"/>
          <w:sz w:val="28"/>
          <w:szCs w:val="28"/>
        </w:rPr>
        <w:t xml:space="preserve">)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Проводились собрания трудового коллектива на темы: </w:t>
      </w:r>
    </w:p>
    <w:p w:rsidR="007B09B3" w:rsidRPr="00D872BF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72BF">
        <w:rPr>
          <w:rFonts w:ascii="Times New Roman" w:hAnsi="Times New Roman"/>
          <w:sz w:val="28"/>
          <w:szCs w:val="28"/>
        </w:rPr>
        <w:t xml:space="preserve"> «Охрана труда», «Рассмотрение Коллективного договора между работодателем и работниками», «За достойный  труд», «Отчет о выполнении Коллективного договора».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распоряжении профсоюзного комитета для информирования членов профсоюза, а также всей общественности школы используется информационный </w:t>
      </w:r>
      <w:r w:rsidRPr="00D872BF">
        <w:rPr>
          <w:rFonts w:ascii="Times New Roman" w:hAnsi="Times New Roman"/>
          <w:sz w:val="28"/>
          <w:szCs w:val="28"/>
        </w:rPr>
        <w:t xml:space="preserve">стенд профкома и </w:t>
      </w:r>
      <w:proofErr w:type="spellStart"/>
      <w:r w:rsidRPr="00D872BF">
        <w:rPr>
          <w:rFonts w:ascii="Times New Roman" w:hAnsi="Times New Roman"/>
          <w:sz w:val="28"/>
          <w:szCs w:val="28"/>
          <w:shd w:val="clear" w:color="auto" w:fill="FBFBFB"/>
        </w:rPr>
        <w:t>мессенджер</w:t>
      </w:r>
      <w:proofErr w:type="spellEnd"/>
      <w:r w:rsidRPr="00D872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2BF">
        <w:rPr>
          <w:rFonts w:ascii="Times New Roman" w:hAnsi="Times New Roman"/>
          <w:bCs/>
          <w:sz w:val="28"/>
          <w:szCs w:val="28"/>
          <w:shd w:val="clear" w:color="auto" w:fill="FBFBFB"/>
        </w:rPr>
        <w:t>WhatsApp</w:t>
      </w:r>
      <w:proofErr w:type="spellEnd"/>
      <w:r w:rsidR="00D872BF">
        <w:rPr>
          <w:rFonts w:ascii="Times New Roman" w:hAnsi="Times New Roman"/>
          <w:bCs/>
          <w:sz w:val="28"/>
          <w:szCs w:val="28"/>
          <w:shd w:val="clear" w:color="auto" w:fill="FBFBFB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Также для информирования членов профсоюза используется</w:t>
      </w:r>
      <w:r w:rsidR="00EA1D73">
        <w:rPr>
          <w:rFonts w:ascii="Times New Roman" w:hAnsi="Times New Roman"/>
          <w:sz w:val="28"/>
          <w:szCs w:val="28"/>
        </w:rPr>
        <w:t xml:space="preserve"> страница </w:t>
      </w:r>
      <w:r>
        <w:rPr>
          <w:rFonts w:ascii="Times New Roman" w:hAnsi="Times New Roman"/>
          <w:sz w:val="28"/>
          <w:szCs w:val="28"/>
        </w:rPr>
        <w:t>профсоюзной организации</w:t>
      </w:r>
      <w:r w:rsidR="00EA1D73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 школы.</w:t>
      </w:r>
    </w:p>
    <w:p w:rsidR="00EA1D73" w:rsidRDefault="00D872BF" w:rsidP="007B09B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Профком школы проводит </w:t>
      </w:r>
      <w:r w:rsidR="007B09B3">
        <w:rPr>
          <w:rFonts w:ascii="Times New Roman" w:hAnsi="Times New Roman"/>
          <w:sz w:val="28"/>
          <w:szCs w:val="28"/>
        </w:rPr>
        <w:t xml:space="preserve"> работу по сохранению профсоюзного членства и вовлечению в Профсоюз новых членов</w:t>
      </w:r>
      <w:r w:rsidR="007B09B3">
        <w:rPr>
          <w:rFonts w:ascii="Times New Roman" w:hAnsi="Times New Roman"/>
          <w:b/>
          <w:sz w:val="28"/>
          <w:szCs w:val="28"/>
        </w:rPr>
        <w:t>.</w:t>
      </w:r>
    </w:p>
    <w:p w:rsidR="007B09B3" w:rsidRPr="00D872BF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Одним из основных направлений профкома школы является оздоровительная работа сотрудников. Проводилась работа профкомом по организации оздоровления и отдыха сотрудников и членов их семей. </w:t>
      </w:r>
      <w:r w:rsidRPr="00D872BF">
        <w:rPr>
          <w:rFonts w:ascii="Times New Roman" w:hAnsi="Times New Roman"/>
          <w:sz w:val="28"/>
          <w:szCs w:val="28"/>
        </w:rPr>
        <w:t>2021 год был объявлен Годом Спорта. В рамках тематического года члены профсоюза приняли активное участие в следующих мероприятиях: в январе - в командных соревнованиях по шахматам, в феврале- в спортивных командных играх (совместно с обучающимися школы), посвященных Дню Защитника Отечества, в марте- в  шахматно-шашечном турнире (эстафета здоровья), в мае- в эстафете «Спорт, здоровье, долголетие» (совместно с обучающимися школы), в июне- в туристическом походе с работниками школы, в сентябре- в акции « Я -ЗА ЗОЖ!», в октябре- в Дне здоровья (совместно с обучающимися школы), в декабре- в соревнованиях по шахматам и волейболу (совместно с обучающимися школы).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5D4C">
        <w:rPr>
          <w:rFonts w:ascii="Times New Roman" w:hAnsi="Times New Roman"/>
          <w:sz w:val="28"/>
          <w:szCs w:val="28"/>
        </w:rPr>
        <w:tab/>
        <w:t xml:space="preserve">Доброй традицией становится поздравления работников с профессиональными и календарными праздниками </w:t>
      </w:r>
      <w:r w:rsidRPr="00D872BF">
        <w:rPr>
          <w:rFonts w:ascii="Times New Roman" w:hAnsi="Times New Roman"/>
          <w:sz w:val="28"/>
          <w:szCs w:val="28"/>
        </w:rPr>
        <w:t>(«День учителя», , «</w:t>
      </w:r>
      <w:r w:rsidRPr="00D872BF">
        <w:rPr>
          <w:rFonts w:ascii="Times New Roman" w:hAnsi="Times New Roman"/>
          <w:sz w:val="28"/>
          <w:szCs w:val="28"/>
          <w:shd w:val="clear" w:color="auto" w:fill="FBFBFB"/>
        </w:rPr>
        <w:t> </w:t>
      </w:r>
      <w:hyperlink r:id="rId9" w:history="1">
        <w:r w:rsidRPr="00D872B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День воспитателя и всех дошкольных работников</w:t>
        </w:r>
      </w:hyperlink>
      <w:r w:rsidRPr="00D872BF">
        <w:rPr>
          <w:rFonts w:ascii="Times New Roman" w:hAnsi="Times New Roman"/>
          <w:sz w:val="28"/>
          <w:szCs w:val="28"/>
        </w:rPr>
        <w:t>»</w:t>
      </w:r>
      <w:r w:rsidR="00236CBE" w:rsidRPr="00D872BF">
        <w:rPr>
          <w:rFonts w:ascii="Times New Roman" w:hAnsi="Times New Roman"/>
          <w:sz w:val="28"/>
          <w:szCs w:val="28"/>
        </w:rPr>
        <w:t xml:space="preserve">, </w:t>
      </w:r>
      <w:r w:rsidR="00561BBD" w:rsidRPr="00D872BF">
        <w:rPr>
          <w:rFonts w:ascii="Times New Roman" w:hAnsi="Times New Roman"/>
          <w:sz w:val="28"/>
          <w:szCs w:val="28"/>
        </w:rPr>
        <w:t xml:space="preserve">«Новый год», </w:t>
      </w:r>
      <w:r w:rsidR="00236CBE" w:rsidRPr="00D872BF">
        <w:rPr>
          <w:rFonts w:ascii="Times New Roman" w:hAnsi="Times New Roman"/>
          <w:sz w:val="28"/>
          <w:szCs w:val="28"/>
        </w:rPr>
        <w:t>«23 февраля», «8 марта»</w:t>
      </w:r>
      <w:r w:rsidRPr="00D872BF">
        <w:rPr>
          <w:rFonts w:ascii="Times New Roman" w:hAnsi="Times New Roman"/>
          <w:sz w:val="28"/>
          <w:szCs w:val="28"/>
        </w:rPr>
        <w:t>),</w:t>
      </w:r>
      <w:r w:rsidRPr="006B5D4C">
        <w:rPr>
          <w:rFonts w:ascii="Times New Roman" w:hAnsi="Times New Roman"/>
          <w:sz w:val="28"/>
          <w:szCs w:val="28"/>
        </w:rPr>
        <w:t xml:space="preserve"> с юбилейными датами. В такие дни для каждого находятся доброе слово и</w:t>
      </w:r>
      <w:r w:rsidR="00236CBE">
        <w:rPr>
          <w:rFonts w:ascii="Times New Roman" w:hAnsi="Times New Roman"/>
          <w:sz w:val="28"/>
          <w:szCs w:val="28"/>
        </w:rPr>
        <w:t xml:space="preserve"> поддержка.</w:t>
      </w:r>
      <w:r w:rsidR="00CD4B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были оставлены без внимания  и ветераны педагогического труда. К юбилейным датам ветеранам вручаются благодарственные письма и подарки. </w:t>
      </w:r>
      <w:r w:rsidRPr="00D872BF">
        <w:rPr>
          <w:rFonts w:ascii="Times New Roman" w:hAnsi="Times New Roman"/>
          <w:sz w:val="28"/>
          <w:szCs w:val="28"/>
        </w:rPr>
        <w:t>Проведены акции: "Спасибо, ветеран!", «Твори добро!» и т.д.</w:t>
      </w:r>
    </w:p>
    <w:p w:rsidR="00CB7B1C" w:rsidRPr="00D872BF" w:rsidRDefault="00CB7B1C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7B1C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Мероприятия по защите социально-экономических интересов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прав работников</w:t>
      </w:r>
    </w:p>
    <w:p w:rsidR="00CB7B1C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 От </w:t>
      </w:r>
      <w:r w:rsidR="00591A89">
        <w:rPr>
          <w:rFonts w:ascii="Times New Roman" w:hAnsi="Times New Roman"/>
          <w:sz w:val="28"/>
          <w:szCs w:val="28"/>
        </w:rPr>
        <w:t>14 декабря 2020</w:t>
      </w:r>
      <w:r w:rsidR="006E41B6">
        <w:rPr>
          <w:rFonts w:ascii="Times New Roman" w:hAnsi="Times New Roman"/>
          <w:sz w:val="28"/>
          <w:szCs w:val="28"/>
        </w:rPr>
        <w:t xml:space="preserve"> года заключен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коллективный договор,  который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Охрана труда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Охрана труда – одна из приоритетных задач в</w:t>
      </w:r>
      <w:r w:rsidR="00236CBE" w:rsidRPr="00236CBE">
        <w:rPr>
          <w:rFonts w:ascii="Times New Roman" w:hAnsi="Times New Roman"/>
          <w:sz w:val="28"/>
          <w:szCs w:val="28"/>
        </w:rPr>
        <w:t xml:space="preserve"> </w:t>
      </w:r>
      <w:r w:rsidR="00236CBE">
        <w:rPr>
          <w:rFonts w:ascii="Times New Roman" w:hAnsi="Times New Roman"/>
          <w:sz w:val="28"/>
          <w:szCs w:val="28"/>
        </w:rPr>
        <w:t>МБОУ Первомайской ООШ,</w:t>
      </w:r>
      <w:r w:rsidR="00D87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 каждый отвечает за жизнь и здоровье детей. Здесь профком и администрация взялись за решение вопросов техники безопасности совместными усилиями.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</w:t>
      </w:r>
      <w:r w:rsidR="00236CBE">
        <w:rPr>
          <w:rFonts w:ascii="Times New Roman" w:hAnsi="Times New Roman"/>
          <w:sz w:val="28"/>
          <w:szCs w:val="28"/>
        </w:rPr>
        <w:t xml:space="preserve">тдельных видов работ, </w:t>
      </w:r>
      <w:r>
        <w:rPr>
          <w:rFonts w:ascii="Times New Roman" w:hAnsi="Times New Roman"/>
          <w:sz w:val="28"/>
          <w:szCs w:val="28"/>
        </w:rPr>
        <w:t xml:space="preserve">помещены стенды с правилами поведения при террористических актах,  пожарах, и др. правила безопасности жизнедеятельности. </w:t>
      </w:r>
    </w:p>
    <w:p w:rsidR="00CB7B1C" w:rsidRDefault="00CB7B1C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Финансовая работа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проведения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7B09B3" w:rsidRPr="00340546" w:rsidRDefault="007B09B3" w:rsidP="00340546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В 2021 году</w:t>
      </w:r>
      <w:r w:rsidR="00340546">
        <w:rPr>
          <w:rFonts w:ascii="Times New Roman" w:hAnsi="Times New Roman"/>
          <w:iCs/>
          <w:sz w:val="28"/>
          <w:szCs w:val="28"/>
        </w:rPr>
        <w:t xml:space="preserve"> израсходовано денежных средств:</w:t>
      </w:r>
      <w:r w:rsidR="00561BBD">
        <w:rPr>
          <w:rFonts w:ascii="Times New Roman" w:hAnsi="Times New Roman"/>
          <w:b/>
          <w:sz w:val="28"/>
          <w:szCs w:val="28"/>
        </w:rPr>
        <w:t xml:space="preserve"> </w:t>
      </w:r>
      <w:r w:rsidR="00561BBD" w:rsidRPr="00340546">
        <w:rPr>
          <w:rFonts w:ascii="Times New Roman" w:hAnsi="Times New Roman"/>
          <w:sz w:val="28"/>
          <w:szCs w:val="28"/>
        </w:rPr>
        <w:t>декабрь  –</w:t>
      </w:r>
      <w:r w:rsidR="00D97469">
        <w:rPr>
          <w:rFonts w:ascii="Times New Roman" w:hAnsi="Times New Roman"/>
          <w:sz w:val="28"/>
          <w:szCs w:val="28"/>
        </w:rPr>
        <w:t xml:space="preserve"> </w:t>
      </w:r>
      <w:r w:rsidR="00561BBD" w:rsidRPr="00340546">
        <w:rPr>
          <w:rFonts w:ascii="Times New Roman" w:hAnsi="Times New Roman"/>
          <w:sz w:val="28"/>
          <w:szCs w:val="28"/>
        </w:rPr>
        <w:t>22 900</w:t>
      </w:r>
      <w:r w:rsidRPr="00340546">
        <w:rPr>
          <w:rFonts w:ascii="Times New Roman" w:hAnsi="Times New Roman"/>
          <w:sz w:val="28"/>
          <w:szCs w:val="28"/>
        </w:rPr>
        <w:t xml:space="preserve"> руб. («</w:t>
      </w:r>
      <w:r w:rsidR="00561BBD" w:rsidRPr="00340546">
        <w:rPr>
          <w:rFonts w:ascii="Times New Roman" w:hAnsi="Times New Roman"/>
          <w:sz w:val="28"/>
          <w:szCs w:val="28"/>
        </w:rPr>
        <w:t>Новый год</w:t>
      </w:r>
      <w:r w:rsidRPr="00340546">
        <w:rPr>
          <w:rFonts w:ascii="Times New Roman" w:hAnsi="Times New Roman"/>
          <w:sz w:val="28"/>
          <w:szCs w:val="28"/>
        </w:rPr>
        <w:t>»)</w:t>
      </w:r>
      <w:proofErr w:type="gramStart"/>
      <w:r w:rsidRPr="00340546">
        <w:rPr>
          <w:rFonts w:ascii="Times New Roman" w:hAnsi="Times New Roman"/>
          <w:sz w:val="28"/>
          <w:szCs w:val="28"/>
        </w:rPr>
        <w:t>.</w:t>
      </w:r>
      <w:proofErr w:type="gramEnd"/>
      <w:r w:rsidR="00561BBD" w:rsidRPr="00340546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561BBD" w:rsidRPr="00340546">
        <w:rPr>
          <w:rFonts w:ascii="Times New Roman" w:hAnsi="Times New Roman"/>
          <w:sz w:val="28"/>
          <w:szCs w:val="28"/>
        </w:rPr>
        <w:t>п</w:t>
      </w:r>
      <w:proofErr w:type="gramEnd"/>
      <w:r w:rsidR="00561BBD" w:rsidRPr="00340546">
        <w:rPr>
          <w:rFonts w:ascii="Times New Roman" w:hAnsi="Times New Roman"/>
          <w:sz w:val="28"/>
          <w:szCs w:val="28"/>
        </w:rPr>
        <w:t xml:space="preserve">риобретение новогодних подарков </w:t>
      </w:r>
      <w:r w:rsidR="00340546">
        <w:rPr>
          <w:rFonts w:ascii="Times New Roman" w:hAnsi="Times New Roman"/>
          <w:sz w:val="28"/>
          <w:szCs w:val="28"/>
        </w:rPr>
        <w:t xml:space="preserve">для членов </w:t>
      </w:r>
      <w:r w:rsidR="00561BBD" w:rsidRPr="00340546">
        <w:rPr>
          <w:rFonts w:ascii="Times New Roman" w:hAnsi="Times New Roman"/>
          <w:sz w:val="28"/>
          <w:szCs w:val="28"/>
        </w:rPr>
        <w:t xml:space="preserve"> профсоюза</w:t>
      </w:r>
      <w:r w:rsidR="00340546">
        <w:rPr>
          <w:rFonts w:ascii="Times New Roman" w:hAnsi="Times New Roman"/>
          <w:sz w:val="28"/>
          <w:szCs w:val="28"/>
        </w:rPr>
        <w:t>.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Для проведения спортивно-оздоровительных мероприятий и оказания материальной помощи</w:t>
      </w:r>
      <w:r>
        <w:rPr>
          <w:rFonts w:ascii="Times New Roman" w:hAnsi="Times New Roman"/>
          <w:sz w:val="28"/>
          <w:szCs w:val="28"/>
        </w:rPr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CB7B1C" w:rsidRDefault="00CB7B1C" w:rsidP="007B09B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Предложения по улучшению работы профсоюзного комитета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профсоюзного комитета есть  над чем работать. В перспективе – 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7B09B3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Каждый член </w:t>
      </w:r>
      <w:proofErr w:type="spellStart"/>
      <w:r>
        <w:rPr>
          <w:rFonts w:ascii="Times New Roman" w:hAnsi="Times New Roman"/>
          <w:sz w:val="28"/>
          <w:szCs w:val="28"/>
        </w:rPr>
        <w:t>первички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 </w:t>
      </w:r>
    </w:p>
    <w:p w:rsidR="003E7E1B" w:rsidRDefault="00340546" w:rsidP="003E7E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Профсоюзному комитету </w:t>
      </w:r>
      <w:r w:rsidR="007B09B3">
        <w:rPr>
          <w:rFonts w:ascii="Times New Roman" w:hAnsi="Times New Roman"/>
          <w:sz w:val="28"/>
          <w:szCs w:val="28"/>
        </w:rPr>
        <w:t xml:space="preserve">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</w:t>
      </w:r>
      <w:r w:rsidR="007B09B3">
        <w:rPr>
          <w:rFonts w:ascii="Times New Roman" w:hAnsi="Times New Roman"/>
          <w:sz w:val="28"/>
          <w:szCs w:val="28"/>
        </w:rPr>
        <w:lastRenderedPageBreak/>
        <w:t>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3E7E1B" w:rsidRPr="003E7E1B" w:rsidRDefault="003E7E1B" w:rsidP="003E7E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17CA">
        <w:rPr>
          <w:rFonts w:ascii="Times New Roman" w:eastAsia="Times New Roman" w:hAnsi="Times New Roman"/>
          <w:sz w:val="28"/>
          <w:szCs w:val="28"/>
          <w:lang w:eastAsia="ru-RU"/>
        </w:rPr>
        <w:t>В целом работу профсоюза за предыдущий год можно считать удовлетворительной.</w:t>
      </w:r>
    </w:p>
    <w:p w:rsidR="00D97469" w:rsidRDefault="00D97469" w:rsidP="00D97469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</w:p>
    <w:p w:rsidR="003E7E1B" w:rsidRPr="005017CA" w:rsidRDefault="003E7E1B" w:rsidP="00D97469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профсоюзной организации                            Стреха Н.Н.</w:t>
      </w:r>
    </w:p>
    <w:p w:rsidR="00CB7B1C" w:rsidRDefault="00CB7B1C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7469" w:rsidRDefault="00D97469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7E1B" w:rsidRDefault="00FF716B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Участие в фотоконкурсе «Самая обаятельная и привлекательная профессия»</w:t>
      </w:r>
    </w:p>
    <w:p w:rsidR="007B09B3" w:rsidRDefault="00FF716B" w:rsidP="007B09B3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14800" cy="3070860"/>
            <wp:effectExtent l="0" t="0" r="0" b="0"/>
            <wp:docPr id="1" name="Рисунок 1" descr="G:\ПРОФСОЮЗ 21\IMG-2022032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ФСОЮЗ 21\IMG-20220323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B3" w:rsidRDefault="007B09B3" w:rsidP="007B09B3">
      <w:pPr>
        <w:jc w:val="both"/>
        <w:rPr>
          <w:iCs/>
          <w:sz w:val="28"/>
          <w:szCs w:val="28"/>
        </w:rPr>
      </w:pPr>
    </w:p>
    <w:p w:rsidR="00FF716B" w:rsidRDefault="00FF716B" w:rsidP="007B09B3">
      <w:pPr>
        <w:jc w:val="both"/>
        <w:rPr>
          <w:iCs/>
          <w:sz w:val="28"/>
          <w:szCs w:val="28"/>
        </w:rPr>
      </w:pPr>
    </w:p>
    <w:p w:rsidR="00FF716B" w:rsidRDefault="00FF716B" w:rsidP="007B09B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Участие в конкурсе плакатов </w:t>
      </w:r>
      <w:r w:rsidR="00497D49">
        <w:rPr>
          <w:iCs/>
          <w:sz w:val="28"/>
          <w:szCs w:val="28"/>
        </w:rPr>
        <w:t xml:space="preserve">о вакцинации, 3-е место, </w:t>
      </w:r>
      <w:proofErr w:type="spellStart"/>
      <w:r w:rsidR="00497D49">
        <w:rPr>
          <w:iCs/>
          <w:sz w:val="28"/>
          <w:szCs w:val="28"/>
        </w:rPr>
        <w:t>Выпряжкина</w:t>
      </w:r>
      <w:proofErr w:type="spellEnd"/>
      <w:r w:rsidR="00497D49">
        <w:rPr>
          <w:iCs/>
          <w:sz w:val="28"/>
          <w:szCs w:val="28"/>
        </w:rPr>
        <w:t xml:space="preserve"> А.А.</w:t>
      </w:r>
    </w:p>
    <w:p w:rsidR="007B09B3" w:rsidRDefault="007B09B3" w:rsidP="007B09B3">
      <w:pPr>
        <w:rPr>
          <w:sz w:val="28"/>
          <w:szCs w:val="28"/>
        </w:rPr>
      </w:pPr>
    </w:p>
    <w:p w:rsidR="0033330B" w:rsidRPr="007B09B3" w:rsidRDefault="00FF716B" w:rsidP="00CB7B1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14850" cy="3159795"/>
            <wp:effectExtent l="19050" t="0" r="0" b="0"/>
            <wp:docPr id="2" name="Рисунок 2" descr="G:\ПРОФСОЮЗ 21\IMG-202203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ФСОЮЗ 21\IMG-20220323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818" cy="316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30B" w:rsidRPr="007B09B3" w:rsidSect="00A8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9109B"/>
    <w:multiLevelType w:val="hybridMultilevel"/>
    <w:tmpl w:val="5D3A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500CB"/>
    <w:multiLevelType w:val="hybridMultilevel"/>
    <w:tmpl w:val="1A14F65E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6215F"/>
    <w:multiLevelType w:val="hybridMultilevel"/>
    <w:tmpl w:val="2D268382"/>
    <w:lvl w:ilvl="0" w:tplc="7F28B34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1BE29C4"/>
    <w:multiLevelType w:val="hybridMultilevel"/>
    <w:tmpl w:val="14849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ED2CBD"/>
    <w:multiLevelType w:val="hybridMultilevel"/>
    <w:tmpl w:val="1216128A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D164A"/>
    <w:rsid w:val="000D164A"/>
    <w:rsid w:val="001F4307"/>
    <w:rsid w:val="001F7F4A"/>
    <w:rsid w:val="00236CBE"/>
    <w:rsid w:val="002C4161"/>
    <w:rsid w:val="002D7C33"/>
    <w:rsid w:val="002F3581"/>
    <w:rsid w:val="0031730D"/>
    <w:rsid w:val="003319A5"/>
    <w:rsid w:val="0033330B"/>
    <w:rsid w:val="00340546"/>
    <w:rsid w:val="00367843"/>
    <w:rsid w:val="003E7E1B"/>
    <w:rsid w:val="00417FC1"/>
    <w:rsid w:val="00497D49"/>
    <w:rsid w:val="00561BBD"/>
    <w:rsid w:val="00591A89"/>
    <w:rsid w:val="006B5D4C"/>
    <w:rsid w:val="006E41B6"/>
    <w:rsid w:val="00713534"/>
    <w:rsid w:val="00717FBA"/>
    <w:rsid w:val="007B09B3"/>
    <w:rsid w:val="007B1F8A"/>
    <w:rsid w:val="007D5585"/>
    <w:rsid w:val="007F7270"/>
    <w:rsid w:val="00886C59"/>
    <w:rsid w:val="00954231"/>
    <w:rsid w:val="00970FFB"/>
    <w:rsid w:val="00A8135C"/>
    <w:rsid w:val="00AA7BE3"/>
    <w:rsid w:val="00AD78D6"/>
    <w:rsid w:val="00B657FB"/>
    <w:rsid w:val="00B941ED"/>
    <w:rsid w:val="00BC040E"/>
    <w:rsid w:val="00CB7B1C"/>
    <w:rsid w:val="00CD4BF9"/>
    <w:rsid w:val="00D6742B"/>
    <w:rsid w:val="00D872BF"/>
    <w:rsid w:val="00D97469"/>
    <w:rsid w:val="00DE3044"/>
    <w:rsid w:val="00E27D67"/>
    <w:rsid w:val="00E44E89"/>
    <w:rsid w:val="00E458A7"/>
    <w:rsid w:val="00E51297"/>
    <w:rsid w:val="00EA1D73"/>
    <w:rsid w:val="00ED3635"/>
    <w:rsid w:val="00F04823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6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1730D"/>
    <w:pPr>
      <w:ind w:left="720"/>
      <w:contextualSpacing/>
    </w:pPr>
  </w:style>
  <w:style w:type="table" w:styleId="a5">
    <w:name w:val="Table Grid"/>
    <w:basedOn w:val="a1"/>
    <w:uiPriority w:val="59"/>
    <w:rsid w:val="00D6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азвание1"/>
    <w:basedOn w:val="a0"/>
    <w:rsid w:val="00DE3044"/>
  </w:style>
  <w:style w:type="character" w:styleId="a6">
    <w:name w:val="Hyperlink"/>
    <w:basedOn w:val="a0"/>
    <w:uiPriority w:val="99"/>
    <w:unhideWhenUsed/>
    <w:rsid w:val="00DE3044"/>
    <w:rPr>
      <w:color w:val="0000FF"/>
      <w:u w:val="single"/>
    </w:rPr>
  </w:style>
  <w:style w:type="paragraph" w:customStyle="1" w:styleId="descr">
    <w:name w:val="descr"/>
    <w:basedOn w:val="a"/>
    <w:rsid w:val="00DE304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E30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0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687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65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kola.2009@yandex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calend.ru/holidays/0/0/1825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0625BC2DCEE2409039AFB03391F952" ma:contentTypeVersion="0" ma:contentTypeDescription="Создание документа." ma:contentTypeScope="" ma:versionID="c262af66b35fa303182bba640fec9d1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061B4B-6A16-4E5C-A6F4-443D86B46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47644C-3B5C-4ACB-8D85-DB07D64C5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1F97A-7C33-4442-8BA6-09FB965D339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2022-01-19T14:05:00Z</dcterms:created>
  <dcterms:modified xsi:type="dcterms:W3CDTF">2022-03-23T21:38:00Z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0x010100980625BC2DCEE2409039AFB03391F952</vt:lpwstr>
  </property>
</Properties>
</file>