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73" w:rsidRPr="00BE1973" w:rsidRDefault="00BE1973" w:rsidP="00BE1973">
      <w:pPr>
        <w:rPr>
          <w:rFonts w:ascii="Times New Roman" w:hAnsi="Times New Roman" w:cs="Times New Roman"/>
          <w:b/>
          <w:sz w:val="28"/>
          <w:szCs w:val="28"/>
        </w:rPr>
      </w:pPr>
      <w:r w:rsidRPr="00BE1973">
        <w:rPr>
          <w:rFonts w:ascii="Times New Roman" w:hAnsi="Times New Roman" w:cs="Times New Roman"/>
          <w:b/>
          <w:sz w:val="28"/>
          <w:szCs w:val="28"/>
        </w:rPr>
        <w:t xml:space="preserve">Состав   продуктового набора для  обучающихся 1-4 классов </w:t>
      </w:r>
    </w:p>
    <w:p w:rsidR="00BE1973" w:rsidRPr="00B51F8E" w:rsidRDefault="00BE1973" w:rsidP="00BE1973">
      <w:pPr>
        <w:rPr>
          <w:rFonts w:ascii="Times New Roman" w:hAnsi="Times New Roman" w:cs="Times New Roman"/>
          <w:i/>
          <w:sz w:val="28"/>
          <w:szCs w:val="24"/>
        </w:rPr>
      </w:pP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Общая стоимость продуктового набора -390 </w:t>
      </w:r>
      <w:proofErr w:type="spellStart"/>
      <w:r w:rsidRPr="00B51F8E">
        <w:rPr>
          <w:rFonts w:ascii="Times New Roman" w:hAnsi="Times New Roman" w:cs="Times New Roman"/>
          <w:b/>
          <w:i/>
          <w:sz w:val="28"/>
          <w:szCs w:val="24"/>
        </w:rPr>
        <w:t>руб</w:t>
      </w:r>
      <w:proofErr w:type="spellEnd"/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Молоко 3.2%,1л.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Тушенка говядина, 325 гр.- 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Гречневая</w:t>
      </w:r>
      <w:r w:rsidR="003D0028">
        <w:rPr>
          <w:rFonts w:ascii="Times New Roman" w:hAnsi="Times New Roman" w:cs="Times New Roman"/>
          <w:sz w:val="28"/>
          <w:szCs w:val="24"/>
        </w:rPr>
        <w:t xml:space="preserve"> (рисовая) </w:t>
      </w:r>
      <w:bookmarkStart w:id="0" w:name="_GoBack"/>
      <w:bookmarkEnd w:id="0"/>
      <w:r w:rsidRPr="00BE1973">
        <w:rPr>
          <w:rFonts w:ascii="Times New Roman" w:hAnsi="Times New Roman" w:cs="Times New Roman"/>
          <w:sz w:val="28"/>
          <w:szCs w:val="24"/>
        </w:rPr>
        <w:t xml:space="preserve"> крупа,900 г.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 Сокосодержащий  напиток, 0,2л (4 шт.) 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Печенье </w:t>
      </w:r>
      <w:proofErr w:type="spellStart"/>
      <w:r w:rsidRPr="00BE1973">
        <w:rPr>
          <w:rFonts w:ascii="Times New Roman" w:hAnsi="Times New Roman" w:cs="Times New Roman"/>
          <w:sz w:val="28"/>
          <w:szCs w:val="24"/>
        </w:rPr>
        <w:t>Чоко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E1973">
        <w:rPr>
          <w:rFonts w:ascii="Times New Roman" w:hAnsi="Times New Roman" w:cs="Times New Roman"/>
          <w:sz w:val="28"/>
          <w:szCs w:val="24"/>
        </w:rPr>
        <w:t>Пай,28г</w:t>
      </w:r>
    </w:p>
    <w:p w:rsidR="00BE1973" w:rsidRDefault="00BE1973">
      <w:pPr>
        <w:rPr>
          <w:rFonts w:ascii="Times New Roman" w:hAnsi="Times New Roman" w:cs="Times New Roman"/>
          <w:b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 Пакет фасовочный</w:t>
      </w:r>
      <w:r w:rsidRPr="00BE19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E1973" w:rsidRDefault="00BE1973">
      <w:pPr>
        <w:rPr>
          <w:rFonts w:ascii="Times New Roman" w:hAnsi="Times New Roman" w:cs="Times New Roman"/>
          <w:b/>
          <w:sz w:val="28"/>
          <w:szCs w:val="24"/>
        </w:rPr>
      </w:pPr>
    </w:p>
    <w:p w:rsidR="00BE1973" w:rsidRDefault="00BE1973">
      <w:pPr>
        <w:rPr>
          <w:rFonts w:ascii="Times New Roman" w:hAnsi="Times New Roman" w:cs="Times New Roman"/>
          <w:b/>
          <w:sz w:val="28"/>
          <w:szCs w:val="28"/>
        </w:rPr>
      </w:pPr>
      <w:r w:rsidRPr="00BE1973">
        <w:rPr>
          <w:rFonts w:ascii="Times New Roman" w:hAnsi="Times New Roman" w:cs="Times New Roman"/>
          <w:b/>
          <w:sz w:val="28"/>
          <w:szCs w:val="28"/>
        </w:rPr>
        <w:t xml:space="preserve">Состав   продуктового набора </w:t>
      </w:r>
      <w:proofErr w:type="gramStart"/>
      <w:r w:rsidRPr="00BE1973">
        <w:rPr>
          <w:rFonts w:ascii="Times New Roman" w:hAnsi="Times New Roman" w:cs="Times New Roman"/>
          <w:b/>
          <w:sz w:val="28"/>
          <w:szCs w:val="28"/>
        </w:rPr>
        <w:t>для  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находящихся в трудной жизненной ситуации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Общая стоимость продуктового набора </w:t>
      </w:r>
      <w:r w:rsidR="00B51F8E">
        <w:rPr>
          <w:rFonts w:ascii="Times New Roman" w:hAnsi="Times New Roman" w:cs="Times New Roman"/>
          <w:b/>
          <w:i/>
          <w:sz w:val="28"/>
          <w:szCs w:val="24"/>
        </w:rPr>
        <w:t>–</w:t>
      </w: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B51F8E">
        <w:rPr>
          <w:rFonts w:ascii="Times New Roman" w:hAnsi="Times New Roman" w:cs="Times New Roman"/>
          <w:b/>
          <w:i/>
          <w:sz w:val="28"/>
          <w:szCs w:val="24"/>
        </w:rPr>
        <w:t xml:space="preserve">520 </w:t>
      </w:r>
      <w:r w:rsidRPr="00B51F8E">
        <w:rPr>
          <w:rFonts w:ascii="Times New Roman" w:hAnsi="Times New Roman" w:cs="Times New Roman"/>
          <w:b/>
          <w:i/>
          <w:sz w:val="28"/>
          <w:szCs w:val="24"/>
        </w:rPr>
        <w:t xml:space="preserve"> руб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BE1973" w:rsidRDefault="00BE1973">
      <w:pPr>
        <w:rPr>
          <w:rFonts w:ascii="Times New Roman" w:hAnsi="Times New Roman" w:cs="Times New Roman"/>
          <w:sz w:val="24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Рисовая крупа,900г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Тушенка говядина, 325 гр.- </w:t>
      </w:r>
    </w:p>
    <w:p w:rsidR="00BE1973" w:rsidRDefault="00BE1973" w:rsidP="00BE1973">
      <w:pPr>
        <w:rPr>
          <w:rFonts w:ascii="Times New Roman" w:hAnsi="Times New Roman" w:cs="Times New Roman"/>
          <w:sz w:val="24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Масло растительное,900г</w:t>
      </w:r>
    </w:p>
    <w:p w:rsidR="00BE1973" w:rsidRDefault="00BE1973" w:rsidP="00BE1973">
      <w:pPr>
        <w:rPr>
          <w:rFonts w:ascii="Times New Roman" w:hAnsi="Times New Roman" w:cs="Times New Roman"/>
          <w:sz w:val="24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Молоко сгущенное,380 г.,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>Молоко 3.2%,1л.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8947D8">
        <w:rPr>
          <w:rFonts w:ascii="Times New Roman" w:hAnsi="Times New Roman" w:cs="Times New Roman"/>
          <w:sz w:val="24"/>
          <w:szCs w:val="24"/>
        </w:rPr>
        <w:t>Сок 0,95л.</w:t>
      </w:r>
    </w:p>
    <w:p w:rsidR="00BE1973" w:rsidRDefault="00BE1973" w:rsidP="00BE1973">
      <w:pPr>
        <w:rPr>
          <w:rFonts w:ascii="Times New Roman" w:hAnsi="Times New Roman" w:cs="Times New Roman"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Печенье </w:t>
      </w:r>
      <w:proofErr w:type="spellStart"/>
      <w:r w:rsidRPr="00BE1973">
        <w:rPr>
          <w:rFonts w:ascii="Times New Roman" w:hAnsi="Times New Roman" w:cs="Times New Roman"/>
          <w:sz w:val="28"/>
          <w:szCs w:val="24"/>
        </w:rPr>
        <w:t>Чоко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E1973">
        <w:rPr>
          <w:rFonts w:ascii="Times New Roman" w:hAnsi="Times New Roman" w:cs="Times New Roman"/>
          <w:sz w:val="28"/>
          <w:szCs w:val="24"/>
        </w:rPr>
        <w:t>Пай,28г</w:t>
      </w:r>
    </w:p>
    <w:p w:rsidR="00BE1973" w:rsidRDefault="00BE1973" w:rsidP="00BE1973">
      <w:pPr>
        <w:rPr>
          <w:rFonts w:ascii="Times New Roman" w:hAnsi="Times New Roman" w:cs="Times New Roman"/>
          <w:b/>
          <w:sz w:val="28"/>
          <w:szCs w:val="24"/>
        </w:rPr>
      </w:pPr>
      <w:r w:rsidRPr="00BE1973">
        <w:rPr>
          <w:rFonts w:ascii="Times New Roman" w:hAnsi="Times New Roman" w:cs="Times New Roman"/>
          <w:sz w:val="28"/>
          <w:szCs w:val="24"/>
        </w:rPr>
        <w:t xml:space="preserve"> Пакет фасовочный</w:t>
      </w:r>
      <w:r w:rsidRPr="00BE19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Pr="00BE1973" w:rsidRDefault="00BE1973">
      <w:pPr>
        <w:rPr>
          <w:rFonts w:ascii="Times New Roman" w:hAnsi="Times New Roman" w:cs="Times New Roman"/>
          <w:sz w:val="28"/>
          <w:szCs w:val="24"/>
        </w:rPr>
      </w:pPr>
    </w:p>
    <w:p w:rsidR="00BE1973" w:rsidRDefault="00BE1973"/>
    <w:p w:rsidR="00BE1973" w:rsidRDefault="00BE1973"/>
    <w:p w:rsidR="00BE1973" w:rsidRDefault="00BE1973"/>
    <w:sectPr w:rsidR="00BE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73"/>
    <w:rsid w:val="003D0028"/>
    <w:rsid w:val="00B51F8E"/>
    <w:rsid w:val="00B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2C38"/>
  <w15:docId w15:val="{228EFCBA-FC7C-4023-884F-D92EF546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Office1</cp:lastModifiedBy>
  <cp:revision>3</cp:revision>
  <dcterms:created xsi:type="dcterms:W3CDTF">2020-04-15T08:46:00Z</dcterms:created>
  <dcterms:modified xsi:type="dcterms:W3CDTF">2020-04-15T10:45:00Z</dcterms:modified>
</cp:coreProperties>
</file>