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1A731" w14:textId="77777777" w:rsidR="006C6F8B" w:rsidRDefault="006C6F8B" w:rsidP="006C6F8B">
      <w:pPr>
        <w:suppressAutoHyphens w:val="0"/>
        <w:spacing w:after="0" w:line="240" w:lineRule="auto"/>
        <w:rPr>
          <w:rFonts w:ascii="Times New Roman" w:eastAsia="Times New Roman" w:hAnsi="Times New Roman" w:cs="Times New Roman"/>
          <w:b/>
          <w:color w:val="auto"/>
          <w:kern w:val="0"/>
          <w:sz w:val="24"/>
          <w:szCs w:val="24"/>
          <w:lang w:eastAsia="ru-RU"/>
        </w:rPr>
      </w:pPr>
      <w:r>
        <w:rPr>
          <w:noProof/>
          <w:lang w:eastAsia="ru-RU"/>
        </w:rPr>
        <w:drawing>
          <wp:anchor distT="0" distB="0" distL="114300" distR="114300" simplePos="0" relativeHeight="251658240" behindDoc="0" locked="0" layoutInCell="1" allowOverlap="1" wp14:anchorId="665FD8C3" wp14:editId="74A94C09">
            <wp:simplePos x="0" y="0"/>
            <wp:positionH relativeFrom="column">
              <wp:posOffset>-870585</wp:posOffset>
            </wp:positionH>
            <wp:positionV relativeFrom="paragraph">
              <wp:posOffset>0</wp:posOffset>
            </wp:positionV>
            <wp:extent cx="7267575" cy="10233025"/>
            <wp:effectExtent l="0" t="0" r="9525" b="0"/>
            <wp:wrapThrough wrapText="bothSides">
              <wp:wrapPolygon edited="0">
                <wp:start x="0" y="0"/>
                <wp:lineTo x="0" y="21553"/>
                <wp:lineTo x="21572" y="21553"/>
                <wp:lineTo x="21572" y="0"/>
                <wp:lineTo x="0" y="0"/>
              </wp:wrapPolygon>
            </wp:wrapThrough>
            <wp:docPr id="4" name="Рисунок 4" descr="C:\Users\User\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FineReader12.00\media\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7575" cy="1023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6F8A9" w14:textId="13C6DC64" w:rsidR="00E85984" w:rsidRPr="006C6F8B" w:rsidRDefault="00D54712" w:rsidP="006C6F8B">
      <w:pPr>
        <w:suppressAutoHyphens w:val="0"/>
        <w:spacing w:after="0" w:line="240" w:lineRule="auto"/>
        <w:jc w:val="center"/>
        <w:rPr>
          <w:rFonts w:ascii="Times New Roman" w:eastAsia="Times New Roman" w:hAnsi="Times New Roman" w:cs="Times New Roman"/>
          <w:b/>
          <w:color w:val="auto"/>
          <w:kern w:val="0"/>
          <w:sz w:val="24"/>
          <w:szCs w:val="24"/>
          <w:lang w:eastAsia="ru-RU"/>
        </w:rPr>
      </w:pPr>
      <w:bookmarkStart w:id="0" w:name="_GoBack"/>
      <w:bookmarkEnd w:id="0"/>
      <w:r w:rsidRPr="00F63254">
        <w:rPr>
          <w:rFonts w:ascii="Times New Roman" w:hAnsi="Times New Roman" w:cs="Times New Roman"/>
          <w:b/>
          <w:color w:val="auto"/>
          <w:sz w:val="28"/>
          <w:szCs w:val="28"/>
        </w:rPr>
        <w:lastRenderedPageBreak/>
        <w:t>ОГЛАВЛЕНИЕ</w:t>
      </w:r>
    </w:p>
    <w:p w14:paraId="426E55A5" w14:textId="3CD37639" w:rsidR="006C1754" w:rsidRPr="00372BA6" w:rsidRDefault="007768EF" w:rsidP="004E3499">
      <w:pPr>
        <w:pStyle w:val="13"/>
        <w:rPr>
          <w:rStyle w:val="ac"/>
          <w:b w:val="0"/>
        </w:rPr>
      </w:pPr>
      <w:r w:rsidRPr="00372BA6">
        <w:fldChar w:fldCharType="begin"/>
      </w:r>
      <w:r w:rsidR="00E85984" w:rsidRPr="00372BA6">
        <w:instrText xml:space="preserve"> TOC \o "1-3" \h \z \u </w:instrText>
      </w:r>
      <w:r w:rsidRPr="00372BA6">
        <w:fldChar w:fldCharType="separate"/>
      </w:r>
      <w:hyperlink w:anchor="_Toc415833112" w:history="1">
        <w:r w:rsidR="006C1754" w:rsidRPr="00372BA6">
          <w:rPr>
            <w:rStyle w:val="ac"/>
            <w:b w:val="0"/>
          </w:rPr>
          <w:t>1. ОБЩИЕ ПОЛОЖЕНИЯ</w:t>
        </w:r>
        <w:r w:rsidR="006C1754" w:rsidRPr="00372BA6">
          <w:rPr>
            <w:rStyle w:val="ac"/>
            <w:b w:val="0"/>
            <w:webHidden/>
          </w:rPr>
          <w:tab/>
        </w:r>
        <w:r w:rsidRPr="00372BA6">
          <w:rPr>
            <w:rStyle w:val="ac"/>
            <w:b w:val="0"/>
            <w:webHidden/>
          </w:rPr>
          <w:fldChar w:fldCharType="begin"/>
        </w:r>
        <w:r w:rsidR="006C1754" w:rsidRPr="00372BA6">
          <w:rPr>
            <w:rStyle w:val="ac"/>
            <w:b w:val="0"/>
            <w:webHidden/>
          </w:rPr>
          <w:instrText xml:space="preserve"> PAGEREF _Toc415833112 \h </w:instrText>
        </w:r>
        <w:r w:rsidRPr="00372BA6">
          <w:rPr>
            <w:rStyle w:val="ac"/>
            <w:b w:val="0"/>
            <w:webHidden/>
          </w:rPr>
        </w:r>
        <w:r w:rsidRPr="00372BA6">
          <w:rPr>
            <w:rStyle w:val="ac"/>
            <w:b w:val="0"/>
            <w:webHidden/>
          </w:rPr>
          <w:fldChar w:fldCharType="separate"/>
        </w:r>
        <w:r w:rsidR="006C6F8B">
          <w:rPr>
            <w:rStyle w:val="ac"/>
            <w:b w:val="0"/>
            <w:webHidden/>
          </w:rPr>
          <w:t>2</w:t>
        </w:r>
        <w:r w:rsidRPr="00372BA6">
          <w:rPr>
            <w:rStyle w:val="ac"/>
            <w:b w:val="0"/>
            <w:webHidden/>
          </w:rPr>
          <w:fldChar w:fldCharType="end"/>
        </w:r>
      </w:hyperlink>
    </w:p>
    <w:p w14:paraId="1DD8644C" w14:textId="77777777" w:rsidR="006C1754" w:rsidRPr="00372BA6" w:rsidRDefault="00EE4888" w:rsidP="004E3499">
      <w:pPr>
        <w:pStyle w:val="13"/>
        <w:rPr>
          <w:rFonts w:eastAsia="Times New Roman"/>
          <w:color w:val="auto"/>
          <w:kern w:val="0"/>
          <w:lang w:eastAsia="ru-RU"/>
        </w:rPr>
      </w:pPr>
      <w:hyperlink w:anchor="_Toc415833123" w:history="1">
        <w:r w:rsidR="00020A3D" w:rsidRPr="00372BA6">
          <w:rPr>
            <w:rStyle w:val="ac"/>
            <w:b w:val="0"/>
          </w:rPr>
          <w:t>2</w:t>
        </w:r>
        <w:r w:rsidR="006C1754" w:rsidRPr="00372BA6">
          <w:rPr>
            <w:rStyle w:val="ac"/>
            <w:b w:val="0"/>
          </w:rPr>
          <w:t xml:space="preserve">. </w:t>
        </w:r>
        <w:r w:rsidR="006C1754" w:rsidRPr="00372BA6">
          <w:rPr>
            <w:rStyle w:val="ac"/>
            <w:b w:val="0"/>
            <w:caps/>
            <w:kern w:val="28"/>
          </w:rPr>
          <w:t>а</w:t>
        </w:r>
        <w:r w:rsidR="00232F02" w:rsidRPr="00372BA6">
          <w:rPr>
            <w:rStyle w:val="ac"/>
            <w:b w:val="0"/>
            <w:caps/>
          </w:rPr>
          <w:t xml:space="preserve">даптированная основная </w:t>
        </w:r>
        <w:r w:rsidR="006C1754" w:rsidRPr="00372BA6">
          <w:rPr>
            <w:rStyle w:val="ac"/>
            <w:b w:val="0"/>
            <w:caps/>
          </w:rPr>
          <w:t>образовательная программа начального общего образования обучающихся  С ЗАДЕРЖКОЙ ПСИХИЧЕСКОГО РАЗВИТИЯ (вариант 7.2)</w:t>
        </w:r>
        <w:r w:rsidR="006C1754" w:rsidRPr="00372BA6">
          <w:rPr>
            <w:webHidden/>
          </w:rPr>
          <w:tab/>
        </w:r>
      </w:hyperlink>
      <w:r w:rsidR="004E3499" w:rsidRPr="00372BA6">
        <w:t>7</w:t>
      </w:r>
    </w:p>
    <w:p w14:paraId="118C8AC8" w14:textId="77777777" w:rsidR="006C1754" w:rsidRPr="00372BA6" w:rsidRDefault="00EE4888">
      <w:pPr>
        <w:pStyle w:val="23"/>
        <w:tabs>
          <w:tab w:val="right" w:leader="dot" w:pos="9628"/>
        </w:tabs>
        <w:rPr>
          <w:rFonts w:ascii="Times New Roman" w:eastAsia="Times New Roman" w:hAnsi="Times New Roman" w:cs="Times New Roman"/>
          <w:noProof/>
          <w:color w:val="auto"/>
          <w:kern w:val="0"/>
          <w:sz w:val="28"/>
          <w:szCs w:val="28"/>
          <w:lang w:eastAsia="ru-RU"/>
        </w:rPr>
      </w:pPr>
      <w:hyperlink w:anchor="_Toc415833124" w:history="1">
        <w:r w:rsidR="00020A3D" w:rsidRPr="00372BA6">
          <w:rPr>
            <w:rStyle w:val="ac"/>
            <w:rFonts w:ascii="Times New Roman" w:hAnsi="Times New Roman" w:cs="Times New Roman"/>
            <w:b/>
            <w:noProof/>
            <w:sz w:val="28"/>
            <w:szCs w:val="28"/>
          </w:rPr>
          <w:t>2</w:t>
        </w:r>
        <w:r w:rsidR="006C1754" w:rsidRPr="00372BA6">
          <w:rPr>
            <w:rStyle w:val="ac"/>
            <w:rFonts w:ascii="Times New Roman" w:hAnsi="Times New Roman" w:cs="Times New Roman"/>
            <w:b/>
            <w:noProof/>
            <w:sz w:val="28"/>
            <w:szCs w:val="28"/>
          </w:rPr>
          <w:t>.1. Целевой раздел</w:t>
        </w:r>
        <w:r w:rsidR="006C1754" w:rsidRPr="00372BA6">
          <w:rPr>
            <w:rFonts w:ascii="Times New Roman" w:hAnsi="Times New Roman" w:cs="Times New Roman"/>
            <w:noProof/>
            <w:webHidden/>
            <w:sz w:val="28"/>
            <w:szCs w:val="28"/>
          </w:rPr>
          <w:tab/>
        </w:r>
      </w:hyperlink>
      <w:r w:rsidR="004E3499" w:rsidRPr="00372BA6">
        <w:rPr>
          <w:rFonts w:ascii="Times New Roman" w:hAnsi="Times New Roman" w:cs="Times New Roman"/>
          <w:noProof/>
          <w:sz w:val="28"/>
          <w:szCs w:val="28"/>
        </w:rPr>
        <w:t>7</w:t>
      </w:r>
    </w:p>
    <w:p w14:paraId="57B4E5F5" w14:textId="77777777" w:rsidR="006C1754" w:rsidRPr="00372BA6" w:rsidRDefault="00EE4888">
      <w:pPr>
        <w:pStyle w:val="30"/>
        <w:rPr>
          <w:rFonts w:ascii="Times New Roman" w:eastAsia="Times New Roman" w:hAnsi="Times New Roman" w:cs="Times New Roman"/>
          <w:noProof/>
          <w:color w:val="auto"/>
          <w:kern w:val="0"/>
          <w:sz w:val="28"/>
          <w:szCs w:val="28"/>
          <w:lang w:eastAsia="ru-RU"/>
        </w:rPr>
      </w:pPr>
      <w:hyperlink w:anchor="_Toc415833125" w:history="1">
        <w:r w:rsidR="00020A3D" w:rsidRPr="00372BA6">
          <w:rPr>
            <w:rStyle w:val="ac"/>
            <w:rFonts w:ascii="Times New Roman" w:hAnsi="Times New Roman" w:cs="Times New Roman"/>
            <w:b/>
            <w:noProof/>
            <w:sz w:val="28"/>
            <w:szCs w:val="28"/>
          </w:rPr>
          <w:t>2</w:t>
        </w:r>
        <w:r w:rsidR="006C1754" w:rsidRPr="00372BA6">
          <w:rPr>
            <w:rStyle w:val="ac"/>
            <w:rFonts w:ascii="Times New Roman" w:hAnsi="Times New Roman" w:cs="Times New Roman"/>
            <w:b/>
            <w:noProof/>
            <w:sz w:val="28"/>
            <w:szCs w:val="28"/>
          </w:rPr>
          <w:t>.1.1. Пояснительная записка</w:t>
        </w:r>
        <w:r w:rsidR="006C1754" w:rsidRPr="00372BA6">
          <w:rPr>
            <w:rFonts w:ascii="Times New Roman" w:hAnsi="Times New Roman" w:cs="Times New Roman"/>
            <w:noProof/>
            <w:webHidden/>
            <w:sz w:val="28"/>
            <w:szCs w:val="28"/>
          </w:rPr>
          <w:tab/>
        </w:r>
      </w:hyperlink>
      <w:r w:rsidR="004E3499" w:rsidRPr="00372BA6">
        <w:rPr>
          <w:rFonts w:ascii="Times New Roman" w:hAnsi="Times New Roman" w:cs="Times New Roman"/>
          <w:noProof/>
          <w:sz w:val="28"/>
          <w:szCs w:val="28"/>
        </w:rPr>
        <w:t>7</w:t>
      </w:r>
    </w:p>
    <w:p w14:paraId="51E6D6E6" w14:textId="77777777" w:rsidR="006C1754" w:rsidRPr="00372BA6" w:rsidRDefault="00EE4888">
      <w:pPr>
        <w:pStyle w:val="30"/>
        <w:rPr>
          <w:rFonts w:ascii="Times New Roman" w:eastAsia="Times New Roman" w:hAnsi="Times New Roman" w:cs="Times New Roman"/>
          <w:noProof/>
          <w:color w:val="auto"/>
          <w:kern w:val="0"/>
          <w:sz w:val="28"/>
          <w:szCs w:val="28"/>
          <w:lang w:eastAsia="ru-RU"/>
        </w:rPr>
      </w:pPr>
      <w:hyperlink w:anchor="_Toc415833126" w:history="1">
        <w:r w:rsidR="00020A3D" w:rsidRPr="00372BA6">
          <w:rPr>
            <w:rStyle w:val="ac"/>
            <w:rFonts w:ascii="Times New Roman" w:hAnsi="Times New Roman" w:cs="Times New Roman"/>
            <w:b/>
            <w:noProof/>
            <w:sz w:val="28"/>
            <w:szCs w:val="28"/>
          </w:rPr>
          <w:t>2</w:t>
        </w:r>
        <w:r w:rsidR="006C1754" w:rsidRPr="00372BA6">
          <w:rPr>
            <w:rStyle w:val="ac"/>
            <w:rFonts w:ascii="Times New Roman" w:hAnsi="Times New Roman" w:cs="Times New Roman"/>
            <w:b/>
            <w:noProof/>
            <w:sz w:val="28"/>
            <w:szCs w:val="28"/>
          </w:rPr>
          <w:t>.1.2.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372BA6">
          <w:rPr>
            <w:rFonts w:ascii="Times New Roman" w:hAnsi="Times New Roman" w:cs="Times New Roman"/>
            <w:noProof/>
            <w:webHidden/>
            <w:sz w:val="28"/>
            <w:szCs w:val="28"/>
          </w:rPr>
          <w:tab/>
        </w:r>
        <w:r w:rsidR="009F2998" w:rsidRPr="00372BA6">
          <w:rPr>
            <w:rFonts w:ascii="Times New Roman" w:hAnsi="Times New Roman" w:cs="Times New Roman"/>
            <w:noProof/>
            <w:webHidden/>
            <w:sz w:val="28"/>
            <w:szCs w:val="28"/>
          </w:rPr>
          <w:t>1</w:t>
        </w:r>
      </w:hyperlink>
      <w:r w:rsidR="004E3499" w:rsidRPr="00372BA6">
        <w:rPr>
          <w:rFonts w:ascii="Times New Roman" w:hAnsi="Times New Roman" w:cs="Times New Roman"/>
          <w:noProof/>
          <w:sz w:val="28"/>
          <w:szCs w:val="28"/>
        </w:rPr>
        <w:t>4</w:t>
      </w:r>
    </w:p>
    <w:p w14:paraId="1FCF08CD" w14:textId="77777777" w:rsidR="006C1754" w:rsidRPr="00372BA6" w:rsidRDefault="00EE4888">
      <w:pPr>
        <w:pStyle w:val="30"/>
        <w:rPr>
          <w:rFonts w:ascii="Times New Roman" w:eastAsia="Times New Roman" w:hAnsi="Times New Roman" w:cs="Times New Roman"/>
          <w:noProof/>
          <w:color w:val="auto"/>
          <w:kern w:val="0"/>
          <w:sz w:val="28"/>
          <w:szCs w:val="28"/>
          <w:lang w:eastAsia="ru-RU"/>
        </w:rPr>
      </w:pPr>
      <w:hyperlink w:anchor="_Toc415833127" w:history="1">
        <w:r w:rsidR="00020A3D" w:rsidRPr="00372BA6">
          <w:rPr>
            <w:rStyle w:val="ac"/>
            <w:rFonts w:ascii="Times New Roman" w:hAnsi="Times New Roman" w:cs="Times New Roman"/>
            <w:b/>
            <w:noProof/>
            <w:sz w:val="28"/>
            <w:szCs w:val="28"/>
          </w:rPr>
          <w:t>2</w:t>
        </w:r>
        <w:r w:rsidR="006C1754" w:rsidRPr="00372BA6">
          <w:rPr>
            <w:rStyle w:val="ac"/>
            <w:rFonts w:ascii="Times New Roman" w:hAnsi="Times New Roman" w:cs="Times New Roman"/>
            <w:b/>
            <w:noProof/>
            <w:sz w:val="28"/>
            <w:szCs w:val="28"/>
          </w:rPr>
          <w:t xml:space="preserve">.1.3. </w:t>
        </w:r>
        <w:r w:rsidR="006C1754" w:rsidRPr="00372BA6">
          <w:rPr>
            <w:rStyle w:val="ac"/>
            <w:rFonts w:ascii="Times New Roman" w:hAnsi="Times New Roman" w:cs="Times New Roman"/>
            <w:b/>
            <w:noProof/>
            <w:spacing w:val="2"/>
            <w:sz w:val="28"/>
            <w:szCs w:val="28"/>
          </w:rPr>
          <w:t xml:space="preserve">Система оценки достижения обучающимися  с </w:t>
        </w:r>
        <w:r w:rsidR="006C1754" w:rsidRPr="00372BA6">
          <w:rPr>
            <w:rStyle w:val="ac"/>
            <w:rFonts w:ascii="Times New Roman" w:hAnsi="Times New Roman" w:cs="Times New Roman"/>
            <w:b/>
            <w:noProof/>
            <w:sz w:val="28"/>
            <w:szCs w:val="28"/>
          </w:rPr>
          <w:t>задержкой психического развития</w:t>
        </w:r>
        <w:r w:rsidR="006C1754" w:rsidRPr="00372BA6">
          <w:rPr>
            <w:rStyle w:val="ac"/>
            <w:rFonts w:ascii="Times New Roman" w:hAnsi="Times New Roman" w:cs="Times New Roman"/>
            <w:b/>
            <w:noProof/>
            <w:spacing w:val="2"/>
            <w:sz w:val="28"/>
            <w:szCs w:val="28"/>
          </w:rPr>
          <w:t xml:space="preserve"> планируемых результатов освоения </w:t>
        </w:r>
        <w:r w:rsidR="006C1754" w:rsidRPr="00372BA6">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372BA6">
          <w:rPr>
            <w:rFonts w:ascii="Times New Roman" w:hAnsi="Times New Roman" w:cs="Times New Roman"/>
            <w:noProof/>
            <w:webHidden/>
            <w:sz w:val="28"/>
            <w:szCs w:val="28"/>
          </w:rPr>
          <w:tab/>
        </w:r>
        <w:r w:rsidR="009F2998" w:rsidRPr="00372BA6">
          <w:rPr>
            <w:rFonts w:ascii="Times New Roman" w:hAnsi="Times New Roman" w:cs="Times New Roman"/>
            <w:noProof/>
            <w:webHidden/>
            <w:sz w:val="28"/>
            <w:szCs w:val="28"/>
          </w:rPr>
          <w:t>2</w:t>
        </w:r>
      </w:hyperlink>
      <w:r w:rsidR="004E3499" w:rsidRPr="00372BA6">
        <w:rPr>
          <w:rFonts w:ascii="Times New Roman" w:hAnsi="Times New Roman" w:cs="Times New Roman"/>
          <w:noProof/>
          <w:sz w:val="28"/>
          <w:szCs w:val="28"/>
        </w:rPr>
        <w:t>1</w:t>
      </w:r>
    </w:p>
    <w:p w14:paraId="649172BE" w14:textId="77777777" w:rsidR="006C1754" w:rsidRPr="00372BA6" w:rsidRDefault="00EE4888">
      <w:pPr>
        <w:pStyle w:val="23"/>
        <w:tabs>
          <w:tab w:val="right" w:leader="dot" w:pos="9628"/>
        </w:tabs>
        <w:rPr>
          <w:rFonts w:ascii="Times New Roman" w:eastAsia="Times New Roman" w:hAnsi="Times New Roman" w:cs="Times New Roman"/>
          <w:noProof/>
          <w:color w:val="auto"/>
          <w:kern w:val="0"/>
          <w:sz w:val="28"/>
          <w:szCs w:val="28"/>
          <w:lang w:eastAsia="ru-RU"/>
        </w:rPr>
      </w:pPr>
      <w:hyperlink w:anchor="_Toc415833128" w:history="1">
        <w:r w:rsidR="00020A3D" w:rsidRPr="00372BA6">
          <w:rPr>
            <w:rStyle w:val="ac"/>
            <w:rFonts w:ascii="Times New Roman" w:hAnsi="Times New Roman" w:cs="Times New Roman"/>
            <w:b/>
            <w:noProof/>
            <w:sz w:val="28"/>
            <w:szCs w:val="28"/>
          </w:rPr>
          <w:t>2</w:t>
        </w:r>
        <w:r w:rsidR="006C1754" w:rsidRPr="00372BA6">
          <w:rPr>
            <w:rStyle w:val="ac"/>
            <w:rFonts w:ascii="Times New Roman" w:hAnsi="Times New Roman" w:cs="Times New Roman"/>
            <w:b/>
            <w:noProof/>
            <w:sz w:val="28"/>
            <w:szCs w:val="28"/>
          </w:rPr>
          <w:t>.2. Содержательный раздел</w:t>
        </w:r>
        <w:r w:rsidR="006C1754" w:rsidRPr="00372BA6">
          <w:rPr>
            <w:rFonts w:ascii="Times New Roman" w:hAnsi="Times New Roman" w:cs="Times New Roman"/>
            <w:noProof/>
            <w:webHidden/>
            <w:sz w:val="28"/>
            <w:szCs w:val="28"/>
          </w:rPr>
          <w:tab/>
        </w:r>
      </w:hyperlink>
      <w:r w:rsidR="004E3499" w:rsidRPr="00372BA6">
        <w:rPr>
          <w:rFonts w:ascii="Times New Roman" w:hAnsi="Times New Roman" w:cs="Times New Roman"/>
          <w:noProof/>
          <w:sz w:val="28"/>
          <w:szCs w:val="28"/>
        </w:rPr>
        <w:t>26</w:t>
      </w:r>
    </w:p>
    <w:p w14:paraId="3AEBCDCC" w14:textId="77777777" w:rsidR="006C1754" w:rsidRPr="00372BA6" w:rsidRDefault="00EE4888">
      <w:pPr>
        <w:pStyle w:val="30"/>
        <w:rPr>
          <w:rFonts w:ascii="Times New Roman" w:eastAsia="Times New Roman" w:hAnsi="Times New Roman" w:cs="Times New Roman"/>
          <w:noProof/>
          <w:color w:val="auto"/>
          <w:kern w:val="0"/>
          <w:sz w:val="28"/>
          <w:szCs w:val="28"/>
          <w:lang w:eastAsia="ru-RU"/>
        </w:rPr>
      </w:pPr>
      <w:hyperlink w:anchor="_Toc415833129" w:history="1">
        <w:r w:rsidR="00020A3D" w:rsidRPr="00372BA6">
          <w:rPr>
            <w:rStyle w:val="ac"/>
            <w:rFonts w:ascii="Times New Roman" w:hAnsi="Times New Roman" w:cs="Times New Roman"/>
            <w:b/>
            <w:noProof/>
            <w:sz w:val="28"/>
            <w:szCs w:val="28"/>
          </w:rPr>
          <w:t>2</w:t>
        </w:r>
        <w:r w:rsidR="006C1754" w:rsidRPr="00372BA6">
          <w:rPr>
            <w:rStyle w:val="ac"/>
            <w:rFonts w:ascii="Times New Roman" w:hAnsi="Times New Roman" w:cs="Times New Roman"/>
            <w:b/>
            <w:noProof/>
            <w:sz w:val="28"/>
            <w:szCs w:val="28"/>
          </w:rPr>
          <w:t>.2.1. Программа формирования универсальных учебных действий</w:t>
        </w:r>
        <w:r w:rsidR="006C1754" w:rsidRPr="00372BA6">
          <w:rPr>
            <w:rFonts w:ascii="Times New Roman" w:hAnsi="Times New Roman" w:cs="Times New Roman"/>
            <w:noProof/>
            <w:webHidden/>
            <w:sz w:val="28"/>
            <w:szCs w:val="28"/>
          </w:rPr>
          <w:tab/>
        </w:r>
      </w:hyperlink>
      <w:r w:rsidR="004E3499" w:rsidRPr="00372BA6">
        <w:rPr>
          <w:rFonts w:ascii="Times New Roman" w:hAnsi="Times New Roman" w:cs="Times New Roman"/>
          <w:noProof/>
          <w:sz w:val="28"/>
          <w:szCs w:val="28"/>
        </w:rPr>
        <w:t>26</w:t>
      </w:r>
    </w:p>
    <w:p w14:paraId="0342DEBC" w14:textId="77777777" w:rsidR="006C1754" w:rsidRPr="00372BA6" w:rsidRDefault="00EE4888">
      <w:pPr>
        <w:pStyle w:val="30"/>
        <w:rPr>
          <w:rFonts w:ascii="Times New Roman" w:eastAsia="Times New Roman" w:hAnsi="Times New Roman" w:cs="Times New Roman"/>
          <w:noProof/>
          <w:color w:val="auto"/>
          <w:kern w:val="0"/>
          <w:sz w:val="28"/>
          <w:szCs w:val="28"/>
          <w:lang w:eastAsia="ru-RU"/>
        </w:rPr>
      </w:pPr>
      <w:hyperlink w:anchor="_Toc415833130" w:history="1">
        <w:r w:rsidR="00020A3D" w:rsidRPr="00372BA6">
          <w:rPr>
            <w:rStyle w:val="ac"/>
            <w:rFonts w:ascii="Times New Roman" w:hAnsi="Times New Roman" w:cs="Times New Roman"/>
            <w:b/>
            <w:noProof/>
            <w:sz w:val="28"/>
            <w:szCs w:val="28"/>
          </w:rPr>
          <w:t>2</w:t>
        </w:r>
        <w:r w:rsidR="006C1754" w:rsidRPr="00372BA6">
          <w:rPr>
            <w:rStyle w:val="ac"/>
            <w:rFonts w:ascii="Times New Roman" w:hAnsi="Times New Roman" w:cs="Times New Roman"/>
            <w:b/>
            <w:noProof/>
            <w:sz w:val="28"/>
            <w:szCs w:val="28"/>
          </w:rPr>
          <w:t>.2.2. Программы учебных предметов,  курсов коррекционно-развивающей области</w:t>
        </w:r>
        <w:r w:rsidR="006C1754" w:rsidRPr="00372BA6">
          <w:rPr>
            <w:rFonts w:ascii="Times New Roman" w:hAnsi="Times New Roman" w:cs="Times New Roman"/>
            <w:noProof/>
            <w:webHidden/>
            <w:sz w:val="28"/>
            <w:szCs w:val="28"/>
          </w:rPr>
          <w:tab/>
        </w:r>
      </w:hyperlink>
      <w:r w:rsidR="004E3499" w:rsidRPr="00372BA6">
        <w:rPr>
          <w:rFonts w:ascii="Times New Roman" w:hAnsi="Times New Roman" w:cs="Times New Roman"/>
          <w:noProof/>
          <w:sz w:val="28"/>
          <w:szCs w:val="28"/>
        </w:rPr>
        <w:t>29</w:t>
      </w:r>
    </w:p>
    <w:p w14:paraId="37677AAF" w14:textId="77777777" w:rsidR="006C1754" w:rsidRPr="00372BA6" w:rsidRDefault="00EE4888">
      <w:pPr>
        <w:pStyle w:val="30"/>
        <w:rPr>
          <w:rFonts w:ascii="Times New Roman" w:eastAsia="Times New Roman" w:hAnsi="Times New Roman" w:cs="Times New Roman"/>
          <w:noProof/>
          <w:color w:val="auto"/>
          <w:kern w:val="0"/>
          <w:sz w:val="28"/>
          <w:szCs w:val="28"/>
          <w:lang w:eastAsia="ru-RU"/>
        </w:rPr>
      </w:pPr>
      <w:hyperlink w:anchor="_Toc415833131" w:history="1">
        <w:r w:rsidR="00020A3D" w:rsidRPr="00372BA6">
          <w:rPr>
            <w:rStyle w:val="ac"/>
            <w:rFonts w:ascii="Times New Roman" w:hAnsi="Times New Roman" w:cs="Times New Roman"/>
            <w:b/>
            <w:noProof/>
            <w:spacing w:val="2"/>
            <w:sz w:val="28"/>
            <w:szCs w:val="28"/>
          </w:rPr>
          <w:t>2</w:t>
        </w:r>
        <w:r w:rsidR="006C1754" w:rsidRPr="00372BA6">
          <w:rPr>
            <w:rStyle w:val="ac"/>
            <w:rFonts w:ascii="Times New Roman" w:hAnsi="Times New Roman" w:cs="Times New Roman"/>
            <w:b/>
            <w:noProof/>
            <w:spacing w:val="2"/>
            <w:sz w:val="28"/>
            <w:szCs w:val="28"/>
          </w:rPr>
          <w:t>.2.3. Программа духовно-нравственного развития, воспитания</w:t>
        </w:r>
        <w:r w:rsidR="006C1754" w:rsidRPr="00372BA6">
          <w:rPr>
            <w:rFonts w:ascii="Times New Roman" w:hAnsi="Times New Roman" w:cs="Times New Roman"/>
            <w:noProof/>
            <w:webHidden/>
            <w:sz w:val="28"/>
            <w:szCs w:val="28"/>
          </w:rPr>
          <w:tab/>
        </w:r>
      </w:hyperlink>
      <w:r w:rsidR="00D66E04" w:rsidRPr="00372BA6">
        <w:rPr>
          <w:rFonts w:ascii="Times New Roman" w:hAnsi="Times New Roman" w:cs="Times New Roman"/>
          <w:noProof/>
          <w:sz w:val="28"/>
          <w:szCs w:val="28"/>
        </w:rPr>
        <w:t>56</w:t>
      </w:r>
    </w:p>
    <w:p w14:paraId="17DA61BF" w14:textId="77777777" w:rsidR="006C1754" w:rsidRPr="00372BA6" w:rsidRDefault="00EE4888">
      <w:pPr>
        <w:pStyle w:val="30"/>
        <w:rPr>
          <w:rFonts w:ascii="Times New Roman" w:eastAsia="Times New Roman" w:hAnsi="Times New Roman" w:cs="Times New Roman"/>
          <w:noProof/>
          <w:color w:val="auto"/>
          <w:kern w:val="0"/>
          <w:sz w:val="28"/>
          <w:szCs w:val="28"/>
          <w:lang w:eastAsia="ru-RU"/>
        </w:rPr>
      </w:pPr>
      <w:hyperlink w:anchor="_Toc415833132" w:history="1">
        <w:r w:rsidR="00020A3D" w:rsidRPr="00372BA6">
          <w:rPr>
            <w:rStyle w:val="ac"/>
            <w:rFonts w:ascii="Times New Roman" w:hAnsi="Times New Roman" w:cs="Times New Roman"/>
            <w:b/>
            <w:noProof/>
            <w:sz w:val="28"/>
            <w:szCs w:val="28"/>
          </w:rPr>
          <w:t>2</w:t>
        </w:r>
        <w:r w:rsidR="006C1754" w:rsidRPr="00372BA6">
          <w:rPr>
            <w:rStyle w:val="ac"/>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6C1754" w:rsidRPr="00372BA6">
          <w:rPr>
            <w:rFonts w:ascii="Times New Roman" w:hAnsi="Times New Roman" w:cs="Times New Roman"/>
            <w:noProof/>
            <w:webHidden/>
            <w:sz w:val="28"/>
            <w:szCs w:val="28"/>
          </w:rPr>
          <w:tab/>
        </w:r>
      </w:hyperlink>
      <w:r w:rsidR="00D51111" w:rsidRPr="00372BA6">
        <w:rPr>
          <w:rFonts w:ascii="Times New Roman" w:hAnsi="Times New Roman" w:cs="Times New Roman"/>
          <w:noProof/>
          <w:sz w:val="28"/>
          <w:szCs w:val="28"/>
        </w:rPr>
        <w:t>59</w:t>
      </w:r>
    </w:p>
    <w:p w14:paraId="2FE4A285" w14:textId="77777777" w:rsidR="006C1754" w:rsidRPr="00372BA6" w:rsidRDefault="00EE4888">
      <w:pPr>
        <w:pStyle w:val="30"/>
        <w:rPr>
          <w:rFonts w:ascii="Times New Roman" w:eastAsia="Times New Roman" w:hAnsi="Times New Roman" w:cs="Times New Roman"/>
          <w:noProof/>
          <w:color w:val="auto"/>
          <w:kern w:val="0"/>
          <w:sz w:val="28"/>
          <w:szCs w:val="28"/>
          <w:lang w:eastAsia="ru-RU"/>
        </w:rPr>
      </w:pPr>
      <w:hyperlink w:anchor="_Toc415833133" w:history="1">
        <w:r w:rsidR="00020A3D" w:rsidRPr="00372BA6">
          <w:rPr>
            <w:rStyle w:val="ac"/>
            <w:rFonts w:ascii="Times New Roman" w:hAnsi="Times New Roman" w:cs="Times New Roman"/>
            <w:b/>
            <w:noProof/>
            <w:spacing w:val="2"/>
            <w:sz w:val="28"/>
            <w:szCs w:val="28"/>
          </w:rPr>
          <w:t>2</w:t>
        </w:r>
        <w:r w:rsidR="006C1754" w:rsidRPr="00372BA6">
          <w:rPr>
            <w:rStyle w:val="ac"/>
            <w:rFonts w:ascii="Times New Roman" w:hAnsi="Times New Roman" w:cs="Times New Roman"/>
            <w:b/>
            <w:noProof/>
            <w:spacing w:val="2"/>
            <w:sz w:val="28"/>
            <w:szCs w:val="28"/>
          </w:rPr>
          <w:t>.2.5. Программа коррекционной работы</w:t>
        </w:r>
        <w:r w:rsidR="006C1754" w:rsidRPr="00372BA6">
          <w:rPr>
            <w:rFonts w:ascii="Times New Roman" w:hAnsi="Times New Roman" w:cs="Times New Roman"/>
            <w:noProof/>
            <w:webHidden/>
            <w:sz w:val="28"/>
            <w:szCs w:val="28"/>
          </w:rPr>
          <w:tab/>
        </w:r>
      </w:hyperlink>
      <w:r w:rsidR="00D51111" w:rsidRPr="00372BA6">
        <w:rPr>
          <w:rFonts w:ascii="Times New Roman" w:hAnsi="Times New Roman" w:cs="Times New Roman"/>
          <w:noProof/>
          <w:sz w:val="28"/>
          <w:szCs w:val="28"/>
        </w:rPr>
        <w:t>62</w:t>
      </w:r>
    </w:p>
    <w:p w14:paraId="713BA2C1" w14:textId="77777777" w:rsidR="006C1754" w:rsidRPr="00372BA6" w:rsidRDefault="00EE4888">
      <w:pPr>
        <w:pStyle w:val="30"/>
        <w:rPr>
          <w:rFonts w:ascii="Times New Roman" w:eastAsia="Times New Roman" w:hAnsi="Times New Roman" w:cs="Times New Roman"/>
          <w:noProof/>
          <w:color w:val="auto"/>
          <w:kern w:val="0"/>
          <w:sz w:val="28"/>
          <w:szCs w:val="28"/>
          <w:lang w:eastAsia="ru-RU"/>
        </w:rPr>
      </w:pPr>
      <w:hyperlink w:anchor="_Toc415833134" w:history="1">
        <w:r w:rsidR="006C1754" w:rsidRPr="00372BA6">
          <w:rPr>
            <w:rStyle w:val="ac"/>
            <w:rFonts w:ascii="Times New Roman" w:hAnsi="Times New Roman" w:cs="Times New Roman"/>
            <w:b/>
            <w:noProof/>
            <w:spacing w:val="2"/>
            <w:sz w:val="28"/>
            <w:szCs w:val="28"/>
          </w:rPr>
          <w:t>2.2.6. Программа внеурочной деятельности</w:t>
        </w:r>
        <w:r w:rsidR="006C1754" w:rsidRPr="00372BA6">
          <w:rPr>
            <w:rFonts w:ascii="Times New Roman" w:hAnsi="Times New Roman" w:cs="Times New Roman"/>
            <w:noProof/>
            <w:webHidden/>
            <w:sz w:val="28"/>
            <w:szCs w:val="28"/>
          </w:rPr>
          <w:tab/>
        </w:r>
      </w:hyperlink>
      <w:r w:rsidR="004E3499" w:rsidRPr="00372BA6">
        <w:rPr>
          <w:rFonts w:ascii="Times New Roman" w:hAnsi="Times New Roman" w:cs="Times New Roman"/>
          <w:noProof/>
          <w:sz w:val="28"/>
          <w:szCs w:val="28"/>
        </w:rPr>
        <w:t>8</w:t>
      </w:r>
      <w:r w:rsidR="00D66E04" w:rsidRPr="00372BA6">
        <w:rPr>
          <w:rFonts w:ascii="Times New Roman" w:hAnsi="Times New Roman" w:cs="Times New Roman"/>
          <w:noProof/>
          <w:sz w:val="28"/>
          <w:szCs w:val="28"/>
        </w:rPr>
        <w:t>3</w:t>
      </w:r>
    </w:p>
    <w:p w14:paraId="17DFA92C" w14:textId="77777777" w:rsidR="006C1754" w:rsidRPr="00372BA6" w:rsidRDefault="00EE4888">
      <w:pPr>
        <w:pStyle w:val="23"/>
        <w:tabs>
          <w:tab w:val="right" w:leader="dot" w:pos="9628"/>
        </w:tabs>
        <w:rPr>
          <w:rFonts w:ascii="Times New Roman" w:eastAsia="Times New Roman" w:hAnsi="Times New Roman" w:cs="Times New Roman"/>
          <w:noProof/>
          <w:color w:val="auto"/>
          <w:kern w:val="0"/>
          <w:sz w:val="28"/>
          <w:szCs w:val="28"/>
          <w:lang w:eastAsia="ru-RU"/>
        </w:rPr>
      </w:pPr>
      <w:hyperlink w:anchor="_Toc415833135" w:history="1">
        <w:r w:rsidR="00020A3D" w:rsidRPr="00372BA6">
          <w:rPr>
            <w:rStyle w:val="ac"/>
            <w:rFonts w:ascii="Times New Roman" w:hAnsi="Times New Roman" w:cs="Times New Roman"/>
            <w:b/>
            <w:noProof/>
            <w:sz w:val="28"/>
            <w:szCs w:val="28"/>
          </w:rPr>
          <w:t>3</w:t>
        </w:r>
        <w:r w:rsidR="006C1754" w:rsidRPr="00372BA6">
          <w:rPr>
            <w:rStyle w:val="ac"/>
            <w:rFonts w:ascii="Times New Roman" w:hAnsi="Times New Roman" w:cs="Times New Roman"/>
            <w:b/>
            <w:noProof/>
            <w:sz w:val="28"/>
            <w:szCs w:val="28"/>
          </w:rPr>
          <w:t>.3. Организационный раздел</w:t>
        </w:r>
        <w:r w:rsidR="006C1754" w:rsidRPr="00372BA6">
          <w:rPr>
            <w:rFonts w:ascii="Times New Roman" w:hAnsi="Times New Roman" w:cs="Times New Roman"/>
            <w:noProof/>
            <w:webHidden/>
            <w:sz w:val="28"/>
            <w:szCs w:val="28"/>
          </w:rPr>
          <w:tab/>
        </w:r>
        <w:r w:rsidR="004E3499" w:rsidRPr="00372BA6">
          <w:rPr>
            <w:rFonts w:ascii="Times New Roman" w:hAnsi="Times New Roman" w:cs="Times New Roman"/>
            <w:noProof/>
            <w:webHidden/>
            <w:sz w:val="28"/>
            <w:szCs w:val="28"/>
          </w:rPr>
          <w:t xml:space="preserve">  </w:t>
        </w:r>
      </w:hyperlink>
      <w:r w:rsidR="004E3499" w:rsidRPr="00372BA6">
        <w:rPr>
          <w:rFonts w:ascii="Times New Roman" w:hAnsi="Times New Roman" w:cs="Times New Roman"/>
          <w:noProof/>
          <w:sz w:val="28"/>
          <w:szCs w:val="28"/>
        </w:rPr>
        <w:t>8</w:t>
      </w:r>
      <w:r w:rsidR="00D51111" w:rsidRPr="00372BA6">
        <w:rPr>
          <w:rFonts w:ascii="Times New Roman" w:hAnsi="Times New Roman" w:cs="Times New Roman"/>
          <w:noProof/>
          <w:sz w:val="28"/>
          <w:szCs w:val="28"/>
        </w:rPr>
        <w:t>5</w:t>
      </w:r>
    </w:p>
    <w:p w14:paraId="7A69B58D" w14:textId="77777777" w:rsidR="006C1754" w:rsidRPr="00372BA6" w:rsidRDefault="00EE4888">
      <w:pPr>
        <w:pStyle w:val="30"/>
        <w:rPr>
          <w:rFonts w:ascii="Times New Roman" w:hAnsi="Times New Roman" w:cs="Times New Roman"/>
          <w:noProof/>
          <w:sz w:val="28"/>
          <w:szCs w:val="28"/>
        </w:rPr>
      </w:pPr>
      <w:hyperlink w:anchor="_Toc415833136" w:history="1">
        <w:r w:rsidR="00020A3D" w:rsidRPr="00372BA6">
          <w:rPr>
            <w:rStyle w:val="ac"/>
            <w:rFonts w:ascii="Times New Roman" w:hAnsi="Times New Roman" w:cs="Times New Roman"/>
            <w:b/>
            <w:noProof/>
            <w:sz w:val="28"/>
            <w:szCs w:val="28"/>
          </w:rPr>
          <w:t>3</w:t>
        </w:r>
        <w:r w:rsidR="006C1754" w:rsidRPr="00372BA6">
          <w:rPr>
            <w:rStyle w:val="ac"/>
            <w:rFonts w:ascii="Times New Roman" w:hAnsi="Times New Roman" w:cs="Times New Roman"/>
            <w:b/>
            <w:noProof/>
            <w:sz w:val="28"/>
            <w:szCs w:val="28"/>
          </w:rPr>
          <w:t>.3.1. Учебный план</w:t>
        </w:r>
        <w:r w:rsidR="006C1754" w:rsidRPr="00372BA6">
          <w:rPr>
            <w:rFonts w:ascii="Times New Roman" w:hAnsi="Times New Roman" w:cs="Times New Roman"/>
            <w:noProof/>
            <w:webHidden/>
            <w:sz w:val="28"/>
            <w:szCs w:val="28"/>
          </w:rPr>
          <w:tab/>
        </w:r>
        <w:r w:rsidR="004E3499" w:rsidRPr="00372BA6">
          <w:rPr>
            <w:rFonts w:ascii="Times New Roman" w:hAnsi="Times New Roman" w:cs="Times New Roman"/>
            <w:noProof/>
            <w:webHidden/>
            <w:sz w:val="28"/>
            <w:szCs w:val="28"/>
          </w:rPr>
          <w:t xml:space="preserve"> </w:t>
        </w:r>
      </w:hyperlink>
      <w:r w:rsidR="00D51111" w:rsidRPr="00372BA6">
        <w:rPr>
          <w:rFonts w:ascii="Times New Roman" w:hAnsi="Times New Roman" w:cs="Times New Roman"/>
          <w:noProof/>
          <w:sz w:val="28"/>
          <w:szCs w:val="28"/>
        </w:rPr>
        <w:t xml:space="preserve"> 85</w:t>
      </w:r>
    </w:p>
    <w:p w14:paraId="4466E7BF" w14:textId="77777777" w:rsidR="00372BA6" w:rsidRPr="00372BA6" w:rsidRDefault="00372BA6" w:rsidP="00372BA6">
      <w:pPr>
        <w:rPr>
          <w:rStyle w:val="ac"/>
          <w:rFonts w:ascii="Times New Roman" w:hAnsi="Times New Roman" w:cs="Times New Roman"/>
          <w:noProof/>
          <w:color w:val="auto"/>
          <w:sz w:val="28"/>
          <w:szCs w:val="28"/>
          <w:u w:val="none"/>
        </w:rPr>
      </w:pPr>
      <w:r w:rsidRPr="00372BA6">
        <w:rPr>
          <w:rFonts w:ascii="Times New Roman" w:hAnsi="Times New Roman" w:cs="Times New Roman"/>
        </w:rPr>
        <w:t xml:space="preserve">        </w:t>
      </w:r>
      <w:r w:rsidRPr="00372BA6">
        <w:rPr>
          <w:rFonts w:ascii="Times New Roman" w:hAnsi="Times New Roman" w:cs="Times New Roman"/>
          <w:b/>
          <w:sz w:val="28"/>
          <w:szCs w:val="28"/>
        </w:rPr>
        <w:t>3.3.2. Календарный</w:t>
      </w:r>
      <w:r w:rsidRPr="00372BA6">
        <w:rPr>
          <w:rStyle w:val="ac"/>
          <w:rFonts w:ascii="Times New Roman" w:hAnsi="Times New Roman" w:cs="Times New Roman"/>
          <w:b/>
          <w:noProof/>
          <w:color w:val="auto"/>
          <w:sz w:val="28"/>
          <w:szCs w:val="28"/>
          <w:u w:val="none"/>
        </w:rPr>
        <w:t xml:space="preserve"> учебный график</w:t>
      </w:r>
      <w:r w:rsidRPr="00372BA6">
        <w:rPr>
          <w:rStyle w:val="ac"/>
          <w:rFonts w:ascii="Times New Roman" w:hAnsi="Times New Roman" w:cs="Times New Roman"/>
          <w:noProof/>
          <w:color w:val="auto"/>
          <w:sz w:val="28"/>
          <w:szCs w:val="28"/>
          <w:u w:val="none"/>
        </w:rPr>
        <w:t>……………………………………….88</w:t>
      </w:r>
    </w:p>
    <w:p w14:paraId="3AD5583D" w14:textId="77777777" w:rsidR="006C1754" w:rsidRPr="00372BA6" w:rsidRDefault="00020A3D" w:rsidP="00020A3D">
      <w:pPr>
        <w:pStyle w:val="30"/>
        <w:ind w:left="0"/>
        <w:rPr>
          <w:rFonts w:ascii="Times New Roman" w:eastAsia="Times New Roman" w:hAnsi="Times New Roman" w:cs="Times New Roman"/>
          <w:noProof/>
          <w:color w:val="auto"/>
          <w:kern w:val="0"/>
          <w:sz w:val="28"/>
          <w:szCs w:val="28"/>
          <w:lang w:eastAsia="ru-RU"/>
        </w:rPr>
      </w:pPr>
      <w:r w:rsidRPr="00372BA6">
        <w:rPr>
          <w:rStyle w:val="ac"/>
          <w:rFonts w:ascii="Times New Roman" w:hAnsi="Times New Roman" w:cs="Times New Roman"/>
          <w:b/>
          <w:noProof/>
          <w:color w:val="auto"/>
          <w:sz w:val="28"/>
          <w:szCs w:val="28"/>
          <w:u w:val="none"/>
        </w:rPr>
        <w:t xml:space="preserve">     3</w:t>
      </w:r>
      <w:hyperlink w:anchor="_Toc415833137" w:history="1">
        <w:r w:rsidR="006C1754" w:rsidRPr="00372BA6">
          <w:rPr>
            <w:rStyle w:val="ac"/>
            <w:rFonts w:ascii="Times New Roman" w:hAnsi="Times New Roman" w:cs="Times New Roman"/>
            <w:b/>
            <w:noProof/>
            <w:sz w:val="28"/>
            <w:szCs w:val="28"/>
          </w:rPr>
          <w:t>.3.</w:t>
        </w:r>
        <w:r w:rsidR="00372BA6">
          <w:rPr>
            <w:rStyle w:val="ac"/>
            <w:rFonts w:ascii="Times New Roman" w:hAnsi="Times New Roman" w:cs="Times New Roman"/>
            <w:b/>
            <w:noProof/>
            <w:sz w:val="28"/>
            <w:szCs w:val="28"/>
          </w:rPr>
          <w:t>3</w:t>
        </w:r>
        <w:r w:rsidR="006C1754" w:rsidRPr="00372BA6">
          <w:rPr>
            <w:rStyle w:val="ac"/>
            <w:rFonts w:ascii="Times New Roman" w:hAnsi="Times New Roman" w:cs="Times New Roman"/>
            <w:b/>
            <w:noProof/>
            <w:sz w:val="28"/>
            <w:szCs w:val="28"/>
          </w:rPr>
          <w:t xml:space="preserve">. Система условий реализации </w:t>
        </w:r>
        <w:r w:rsidR="00232F02" w:rsidRPr="00372BA6">
          <w:rPr>
            <w:rStyle w:val="ac"/>
            <w:rFonts w:ascii="Times New Roman" w:hAnsi="Times New Roman" w:cs="Times New Roman"/>
            <w:b/>
            <w:noProof/>
            <w:spacing w:val="2"/>
            <w:sz w:val="28"/>
            <w:szCs w:val="28"/>
          </w:rPr>
          <w:t xml:space="preserve">адаптированной основной </w:t>
        </w:r>
        <w:r w:rsidR="006C1754" w:rsidRPr="00372BA6">
          <w:rPr>
            <w:rStyle w:val="ac"/>
            <w:rFonts w:ascii="Times New Roman" w:hAnsi="Times New Roman" w:cs="Times New Roman"/>
            <w:b/>
            <w:noProof/>
            <w:spacing w:val="2"/>
            <w:sz w:val="28"/>
            <w:szCs w:val="28"/>
          </w:rPr>
          <w:t>образовательной программы начального общего образования</w:t>
        </w:r>
        <w:r w:rsidR="006C1754" w:rsidRPr="00372BA6">
          <w:rPr>
            <w:rFonts w:ascii="Times New Roman" w:hAnsi="Times New Roman" w:cs="Times New Roman"/>
            <w:noProof/>
            <w:webHidden/>
            <w:sz w:val="28"/>
            <w:szCs w:val="28"/>
          </w:rPr>
          <w:tab/>
        </w:r>
      </w:hyperlink>
      <w:r w:rsidR="004E3499" w:rsidRPr="00372BA6">
        <w:rPr>
          <w:rFonts w:ascii="Times New Roman" w:hAnsi="Times New Roman" w:cs="Times New Roman"/>
          <w:noProof/>
          <w:sz w:val="28"/>
          <w:szCs w:val="28"/>
        </w:rPr>
        <w:t xml:space="preserve"> 8</w:t>
      </w:r>
      <w:r w:rsidR="00372BA6">
        <w:rPr>
          <w:rFonts w:ascii="Times New Roman" w:hAnsi="Times New Roman" w:cs="Times New Roman"/>
          <w:noProof/>
          <w:sz w:val="28"/>
          <w:szCs w:val="28"/>
        </w:rPr>
        <w:t>9</w:t>
      </w:r>
    </w:p>
    <w:p w14:paraId="25A6EB70" w14:textId="77777777" w:rsidR="004E3499" w:rsidRDefault="007768EF" w:rsidP="0082250F">
      <w:pPr>
        <w:spacing w:before="240" w:after="240" w:line="240" w:lineRule="auto"/>
        <w:jc w:val="center"/>
        <w:outlineLvl w:val="0"/>
        <w:rPr>
          <w:rFonts w:ascii="Times New Roman" w:hAnsi="Times New Roman" w:cs="Times New Roman"/>
          <w:b/>
          <w:sz w:val="28"/>
          <w:szCs w:val="28"/>
        </w:rPr>
      </w:pPr>
      <w:r w:rsidRPr="00372BA6">
        <w:rPr>
          <w:rFonts w:ascii="Times New Roman" w:hAnsi="Times New Roman" w:cs="Times New Roman"/>
          <w:b/>
          <w:sz w:val="28"/>
          <w:szCs w:val="28"/>
        </w:rPr>
        <w:fldChar w:fldCharType="end"/>
      </w:r>
      <w:bookmarkStart w:id="1" w:name="_Toc415833112"/>
    </w:p>
    <w:p w14:paraId="0FA2E1E9" w14:textId="77777777" w:rsidR="00295D09" w:rsidRPr="00F63254" w:rsidRDefault="006C64DA" w:rsidP="0082250F">
      <w:pPr>
        <w:spacing w:before="240" w:after="240" w:line="240" w:lineRule="auto"/>
        <w:jc w:val="center"/>
        <w:outlineLvl w:val="0"/>
        <w:rPr>
          <w:rFonts w:ascii="Times New Roman" w:hAnsi="Times New Roman" w:cs="Times New Roman"/>
          <w:b/>
          <w:sz w:val="28"/>
          <w:szCs w:val="28"/>
        </w:rPr>
      </w:pPr>
      <w:r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14:paraId="76C1604A" w14:textId="77777777" w:rsidR="007638BE" w:rsidRDefault="001F6895"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sidR="00232F02">
        <w:rPr>
          <w:rFonts w:ascii="Times New Roman" w:hAnsi="Times New Roman" w:cs="Times New Roman"/>
          <w:b/>
          <w:sz w:val="28"/>
          <w:szCs w:val="28"/>
        </w:rPr>
        <w:t xml:space="preserve">адаптированной основной </w:t>
      </w:r>
      <w:r>
        <w:rPr>
          <w:rFonts w:ascii="Times New Roman" w:hAnsi="Times New Roman" w:cs="Times New Roman"/>
          <w:b/>
          <w:sz w:val="28"/>
          <w:szCs w:val="28"/>
        </w:rPr>
        <w:t>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7397DD02" w14:textId="77777777" w:rsidR="001019C4" w:rsidRDefault="001019C4" w:rsidP="00E528F3">
      <w:pPr>
        <w:pStyle w:val="afc"/>
        <w:spacing w:line="240" w:lineRule="auto"/>
        <w:ind w:firstLine="709"/>
        <w:rPr>
          <w:caps w:val="0"/>
        </w:rPr>
      </w:pPr>
      <w:r w:rsidRPr="00F63254">
        <w:t>А</w:t>
      </w:r>
      <w:r w:rsidRPr="00F63254">
        <w:rPr>
          <w:caps w:val="0"/>
        </w:rPr>
        <w:t xml:space="preserve">даптированная </w:t>
      </w:r>
      <w:r w:rsidRPr="001019C4">
        <w:rPr>
          <w:caps w:val="0"/>
          <w:color w:val="auto"/>
        </w:rPr>
        <w:t>основная 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14:paraId="240685BF" w14:textId="77777777" w:rsidR="008B0DDE" w:rsidRPr="00904B1C" w:rsidRDefault="008B0DDE" w:rsidP="00E528F3">
      <w:pPr>
        <w:pStyle w:val="ConsPlusNormal"/>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 xml:space="preserve">НОО обучающихся с ЗПР с привлечением органов самоуправления (совет образовательной организации, </w:t>
      </w:r>
      <w:r w:rsidRPr="00904B1C">
        <w:rPr>
          <w:rFonts w:ascii="Times New Roman" w:hAnsi="Times New Roman" w:cs="Times New Roman"/>
          <w:sz w:val="28"/>
          <w:szCs w:val="28"/>
        </w:rPr>
        <w:t>управляющий совет и др.), обеспечивающих государственно-общественный характер управления Организацией.</w:t>
      </w:r>
    </w:p>
    <w:p w14:paraId="2945B925" w14:textId="77777777" w:rsidR="001B53C7" w:rsidRPr="001B53C7" w:rsidRDefault="001019C4" w:rsidP="00E528F3">
      <w:pPr>
        <w:pStyle w:val="afc"/>
        <w:spacing w:line="240" w:lineRule="auto"/>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14:paraId="72DC823A" w14:textId="77777777" w:rsidR="001F6895" w:rsidRDefault="001F6895" w:rsidP="00E528F3">
      <w:pPr>
        <w:tabs>
          <w:tab w:val="left" w:pos="0"/>
          <w:tab w:val="right" w:leader="dot" w:pos="9639"/>
        </w:tabs>
        <w:spacing w:after="0" w:line="24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Структура адаптированной основной образовательной программы начального общего образования обучающихся с задержкой психического развития</w:t>
      </w:r>
    </w:p>
    <w:p w14:paraId="107CD758" w14:textId="77777777" w:rsidR="001C1BFF" w:rsidRPr="00B719F7" w:rsidRDefault="001C1BFF" w:rsidP="00E528F3">
      <w:pPr>
        <w:pStyle w:val="afc"/>
        <w:spacing w:line="240" w:lineRule="auto"/>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14:paraId="205E1094" w14:textId="77777777" w:rsidR="001C1BFF" w:rsidRDefault="001C1BFF" w:rsidP="00E528F3">
      <w:pPr>
        <w:pStyle w:val="ad"/>
        <w:spacing w:after="0" w:line="24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14:paraId="53AECDCA" w14:textId="77777777" w:rsidR="001C1BFF" w:rsidRPr="00B719F7" w:rsidRDefault="001C1BFF" w:rsidP="00E528F3">
      <w:pPr>
        <w:pStyle w:val="afc"/>
        <w:spacing w:line="240" w:lineRule="auto"/>
        <w:ind w:firstLine="709"/>
        <w:rPr>
          <w:color w:val="auto"/>
        </w:rPr>
      </w:pPr>
      <w:r w:rsidRPr="00B719F7">
        <w:rPr>
          <w:caps w:val="0"/>
          <w:color w:val="auto"/>
        </w:rPr>
        <w:t>Целевой раздел включает:</w:t>
      </w:r>
    </w:p>
    <w:p w14:paraId="741997EB" w14:textId="77777777" w:rsidR="001C1BFF" w:rsidRPr="00B719F7" w:rsidRDefault="001C1BFF" w:rsidP="00E528F3">
      <w:pPr>
        <w:pStyle w:val="afc"/>
        <w:spacing w:line="240" w:lineRule="auto"/>
        <w:ind w:firstLine="709"/>
        <w:rPr>
          <w:color w:val="auto"/>
        </w:rPr>
      </w:pPr>
      <w:r w:rsidRPr="00B719F7">
        <w:rPr>
          <w:caps w:val="0"/>
          <w:color w:val="auto"/>
        </w:rPr>
        <w:t>• пояснительную записку;</w:t>
      </w:r>
    </w:p>
    <w:p w14:paraId="14E614E6" w14:textId="77777777" w:rsidR="001C1BFF" w:rsidRPr="00B719F7" w:rsidRDefault="001C1BFF" w:rsidP="00E528F3">
      <w:pPr>
        <w:pStyle w:val="afc"/>
        <w:spacing w:line="240" w:lineRule="auto"/>
        <w:ind w:firstLine="709"/>
        <w:rPr>
          <w:color w:val="auto"/>
        </w:rPr>
      </w:pPr>
      <w:r w:rsidRPr="00B719F7">
        <w:rPr>
          <w:caps w:val="0"/>
          <w:color w:val="auto"/>
        </w:rPr>
        <w:t>• планируемые результаты освоения обучающимися с ЗПР АООП НОО;</w:t>
      </w:r>
    </w:p>
    <w:p w14:paraId="59BC7F37" w14:textId="77777777" w:rsidR="001C1BFF" w:rsidRPr="00B719F7" w:rsidRDefault="001C1BFF" w:rsidP="00E528F3">
      <w:pPr>
        <w:pStyle w:val="afc"/>
        <w:spacing w:line="240" w:lineRule="auto"/>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14:paraId="2F693BA5" w14:textId="77777777" w:rsidR="001C1BFF" w:rsidRDefault="001C1BFF" w:rsidP="00E528F3">
      <w:pPr>
        <w:pStyle w:val="afc"/>
        <w:spacing w:line="240" w:lineRule="auto"/>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14:paraId="7321FA89" w14:textId="77777777" w:rsidR="001C1BFF" w:rsidRPr="00B719F7" w:rsidRDefault="001C1BFF" w:rsidP="00E528F3">
      <w:pPr>
        <w:pStyle w:val="afc"/>
        <w:spacing w:line="240" w:lineRule="auto"/>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14:paraId="7995528D" w14:textId="77777777" w:rsidR="001C1BFF" w:rsidRPr="00B719F7" w:rsidRDefault="001C1BFF" w:rsidP="00E528F3">
      <w:pPr>
        <w:pStyle w:val="afc"/>
        <w:spacing w:line="240" w:lineRule="auto"/>
        <w:ind w:firstLine="709"/>
        <w:rPr>
          <w:color w:val="auto"/>
        </w:rPr>
      </w:pPr>
      <w:r w:rsidRPr="00B719F7">
        <w:rPr>
          <w:caps w:val="0"/>
          <w:color w:val="auto"/>
        </w:rPr>
        <w:t>• программы отдельных учебных предметов, курсов коррекционно-развивающей области;</w:t>
      </w:r>
    </w:p>
    <w:p w14:paraId="708CE3EE" w14:textId="77777777" w:rsidR="001C1BFF" w:rsidRPr="00B719F7" w:rsidRDefault="001C1BFF" w:rsidP="00E528F3">
      <w:pPr>
        <w:pStyle w:val="afc"/>
        <w:spacing w:line="240" w:lineRule="auto"/>
        <w:ind w:firstLine="709"/>
        <w:rPr>
          <w:color w:val="auto"/>
        </w:rPr>
      </w:pPr>
      <w:r w:rsidRPr="00B719F7">
        <w:rPr>
          <w:caps w:val="0"/>
          <w:color w:val="auto"/>
        </w:rPr>
        <w:lastRenderedPageBreak/>
        <w:t>• программу духовно-нравственного развития, воспитания обучающихся с ЗПР;</w:t>
      </w:r>
    </w:p>
    <w:p w14:paraId="68111346" w14:textId="77777777" w:rsidR="001C1BFF" w:rsidRPr="00B719F7" w:rsidRDefault="001C1BFF" w:rsidP="00E528F3">
      <w:pPr>
        <w:pStyle w:val="afc"/>
        <w:spacing w:line="240" w:lineRule="auto"/>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14:paraId="721D6155" w14:textId="77777777" w:rsidR="001C1BFF" w:rsidRPr="00B719F7" w:rsidRDefault="001C1BFF" w:rsidP="00E528F3">
      <w:pPr>
        <w:pStyle w:val="afc"/>
        <w:spacing w:line="240" w:lineRule="auto"/>
        <w:ind w:firstLine="709"/>
        <w:rPr>
          <w:color w:val="auto"/>
        </w:rPr>
      </w:pPr>
      <w:r w:rsidRPr="00B719F7">
        <w:rPr>
          <w:caps w:val="0"/>
          <w:color w:val="auto"/>
        </w:rPr>
        <w:t>• программу коррекционной работы;</w:t>
      </w:r>
    </w:p>
    <w:p w14:paraId="6C2BF236" w14:textId="77777777" w:rsidR="001C1BFF" w:rsidRPr="00B719F7" w:rsidRDefault="001C1BFF" w:rsidP="00E528F3">
      <w:pPr>
        <w:spacing w:after="0" w:line="24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14:paraId="6CF7F707" w14:textId="77777777" w:rsidR="001C1BFF" w:rsidRDefault="001C1BFF" w:rsidP="00E528F3">
      <w:pPr>
        <w:pStyle w:val="ad"/>
        <w:spacing w:after="0" w:line="24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14:paraId="7FCCB9A8" w14:textId="77777777" w:rsidR="001C1BFF" w:rsidRPr="00B719F7" w:rsidRDefault="001C1BFF" w:rsidP="00E528F3">
      <w:pPr>
        <w:pStyle w:val="afc"/>
        <w:spacing w:line="240" w:lineRule="auto"/>
        <w:ind w:firstLine="709"/>
        <w:rPr>
          <w:color w:val="auto"/>
        </w:rPr>
      </w:pPr>
      <w:r w:rsidRPr="00B719F7">
        <w:rPr>
          <w:caps w:val="0"/>
          <w:color w:val="auto"/>
        </w:rPr>
        <w:t>Организационный раздел включает:</w:t>
      </w:r>
    </w:p>
    <w:p w14:paraId="6BFB5472" w14:textId="77777777" w:rsidR="001C1BFF" w:rsidRPr="00B719F7" w:rsidRDefault="001C1BFF" w:rsidP="00E528F3">
      <w:pPr>
        <w:pStyle w:val="afc"/>
        <w:spacing w:line="240" w:lineRule="auto"/>
        <w:ind w:firstLine="709"/>
        <w:rPr>
          <w:color w:val="auto"/>
        </w:rPr>
      </w:pPr>
      <w:r w:rsidRPr="00B719F7">
        <w:rPr>
          <w:caps w:val="0"/>
          <w:color w:val="auto"/>
        </w:rPr>
        <w:t>• учебный план начального общего образования;</w:t>
      </w:r>
    </w:p>
    <w:p w14:paraId="23E38157" w14:textId="77777777" w:rsidR="001C1BFF" w:rsidRPr="00B719F7" w:rsidRDefault="001C1BFF" w:rsidP="00E528F3">
      <w:pPr>
        <w:pStyle w:val="afc"/>
        <w:spacing w:line="240" w:lineRule="auto"/>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14:paraId="69E5BE0B" w14:textId="77777777" w:rsidR="00ED4BF4" w:rsidRDefault="00ED4BF4" w:rsidP="00E528F3">
      <w:pPr>
        <w:pStyle w:val="afc"/>
        <w:spacing w:line="240" w:lineRule="auto"/>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14:paraId="2DB8AB3A" w14:textId="77777777" w:rsidR="00801A36" w:rsidRDefault="00801A36" w:rsidP="00E528F3">
      <w:pPr>
        <w:pStyle w:val="Standard"/>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14:paraId="208D93E2" w14:textId="77777777" w:rsidR="00F3413A" w:rsidRPr="00447336" w:rsidRDefault="00F3413A" w:rsidP="00E528F3">
      <w:pPr>
        <w:tabs>
          <w:tab w:val="left" w:pos="0"/>
        </w:tabs>
        <w:spacing w:after="0" w:line="24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14:paraId="726F0756" w14:textId="77777777" w:rsidR="00F3413A" w:rsidRDefault="00F3413A"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14:paraId="28795DF6" w14:textId="77777777" w:rsidR="00584D38" w:rsidRDefault="00584D38" w:rsidP="00E528F3">
      <w:pPr>
        <w:tabs>
          <w:tab w:val="left" w:pos="0"/>
          <w:tab w:val="right" w:leader="dot" w:pos="9639"/>
        </w:tabs>
        <w:spacing w:after="0" w:line="24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5316799D" w14:textId="77777777" w:rsidR="00414222" w:rsidRPr="00493A5F" w:rsidRDefault="00414222" w:rsidP="00E528F3">
      <w:pPr>
        <w:pStyle w:val="afc"/>
        <w:spacing w:line="240" w:lineRule="auto"/>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14:paraId="20444E4F" w14:textId="77777777" w:rsidR="00414222" w:rsidRDefault="00414222" w:rsidP="00E528F3">
      <w:pPr>
        <w:spacing w:after="0" w:line="24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lastRenderedPageBreak/>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14:paraId="777CF11B" w14:textId="77777777" w:rsidR="00414222" w:rsidRPr="00F63254" w:rsidRDefault="00414222" w:rsidP="00E528F3">
      <w:pPr>
        <w:autoSpaceDE w:val="0"/>
        <w:autoSpaceDN w:val="0"/>
        <w:adjustRightInd w:val="0"/>
        <w:spacing w:after="0" w:line="24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14:paraId="0F3A92CC" w14:textId="77777777" w:rsidR="00414222" w:rsidRPr="00F63254" w:rsidRDefault="00414222" w:rsidP="00E528F3">
      <w:pPr>
        <w:autoSpaceDE w:val="0"/>
        <w:autoSpaceDN w:val="0"/>
        <w:adjustRightInd w:val="0"/>
        <w:spacing w:after="0" w:line="24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14:paraId="551E447F" w14:textId="77777777" w:rsidR="00414222" w:rsidRPr="00F63254" w:rsidRDefault="00414222" w:rsidP="00E528F3">
      <w:pPr>
        <w:autoSpaceDE w:val="0"/>
        <w:autoSpaceDN w:val="0"/>
        <w:adjustRightInd w:val="0"/>
        <w:spacing w:after="0" w:line="24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14:paraId="0536924F" w14:textId="77777777" w:rsidR="00414222" w:rsidRPr="00F63254" w:rsidRDefault="00414222" w:rsidP="00E528F3">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14:paraId="19978FD5"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14:paraId="66759B85"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14:paraId="48DC1F8C"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3FB31CB8"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14:paraId="55619709" w14:textId="77777777" w:rsidR="00414222" w:rsidRPr="00F63254" w:rsidRDefault="00414222" w:rsidP="00E528F3">
      <w:pPr>
        <w:numPr>
          <w:ilvl w:val="0"/>
          <w:numId w:val="1"/>
        </w:numPr>
        <w:suppressAutoHyphens w:val="0"/>
        <w:spacing w:after="0" w:line="24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14:paraId="1BEC0618" w14:textId="77777777" w:rsidR="00414222" w:rsidRPr="00F63254" w:rsidRDefault="00414222" w:rsidP="00E528F3">
      <w:pPr>
        <w:numPr>
          <w:ilvl w:val="0"/>
          <w:numId w:val="1"/>
        </w:numPr>
        <w:suppressAutoHyphens w:val="0"/>
        <w:spacing w:after="0" w:line="24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48B287AE" w14:textId="77777777" w:rsidR="00414222" w:rsidRPr="00F63254" w:rsidRDefault="00414222" w:rsidP="00E528F3">
      <w:pPr>
        <w:numPr>
          <w:ilvl w:val="0"/>
          <w:numId w:val="1"/>
        </w:numPr>
        <w:suppressAutoHyphens w:val="0"/>
        <w:spacing w:after="0" w:line="24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14:paraId="040C0A90" w14:textId="77777777" w:rsidR="00414222" w:rsidRPr="00F63254" w:rsidRDefault="00414222" w:rsidP="00E528F3">
      <w:pPr>
        <w:numPr>
          <w:ilvl w:val="0"/>
          <w:numId w:val="1"/>
        </w:numPr>
        <w:tabs>
          <w:tab w:val="clear" w:pos="720"/>
        </w:tabs>
        <w:suppressAutoHyphens w:val="0"/>
        <w:spacing w:after="0" w:line="24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5CFDDC73"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14:paraId="11FF1314"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w:t>
      </w:r>
      <w:r w:rsidRPr="00F63254">
        <w:rPr>
          <w:rFonts w:ascii="Times New Roman" w:hAnsi="Times New Roman" w:cs="Times New Roman"/>
          <w:color w:val="auto"/>
          <w:kern w:val="28"/>
          <w:sz w:val="28"/>
          <w:szCs w:val="28"/>
        </w:rPr>
        <w:lastRenderedPageBreak/>
        <w:t xml:space="preserve">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018B9DF1"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14:paraId="6436D873"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14:paraId="271AB2EF"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464F4321" w14:textId="77777777" w:rsidR="00414222" w:rsidRPr="00F63254" w:rsidRDefault="00414222" w:rsidP="00E528F3">
      <w:pPr>
        <w:spacing w:after="0" w:line="24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14:paraId="69CF2DB1"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14:paraId="4C18BDEF"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14:paraId="6C3B6379"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3D63F724"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3F0D065B" w14:textId="77777777" w:rsidR="00414222" w:rsidRPr="00F63254" w:rsidRDefault="00414222" w:rsidP="00E528F3">
      <w:pPr>
        <w:spacing w:after="0" w:line="24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14:paraId="71B9A892" w14:textId="77777777" w:rsidR="00584D38" w:rsidRDefault="00584D38" w:rsidP="00E528F3">
      <w:pPr>
        <w:tabs>
          <w:tab w:val="left" w:pos="0"/>
          <w:tab w:val="right" w:leader="dot" w:pos="9639"/>
        </w:tabs>
        <w:spacing w:after="0" w:line="240" w:lineRule="auto"/>
        <w:ind w:firstLine="720"/>
        <w:jc w:val="both"/>
        <w:rPr>
          <w:rFonts w:ascii="Times New Roman" w:hAnsi="Times New Roman" w:cs="Times New Roman"/>
          <w:b/>
          <w:caps/>
          <w:color w:val="auto"/>
          <w:sz w:val="28"/>
          <w:szCs w:val="28"/>
        </w:rPr>
      </w:pPr>
    </w:p>
    <w:p w14:paraId="7A84EF3B" w14:textId="77777777"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14:paraId="58DAB6EC" w14:textId="77777777"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14:paraId="59A86BC0" w14:textId="77777777" w:rsidR="00067714" w:rsidRPr="00D142B1" w:rsidRDefault="00A808F9" w:rsidP="00B72C76">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p>
    <w:p w14:paraId="2D3A93CC" w14:textId="77777777" w:rsidR="00395463" w:rsidRDefault="00B72C76"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2" w:name="_Toc415833123"/>
      <w:bookmarkStart w:id="3" w:name="bookmark2"/>
      <w:r>
        <w:rPr>
          <w:rFonts w:ascii="Times New Roman" w:hAnsi="Times New Roman" w:cs="Times New Roman"/>
          <w:b/>
          <w:color w:val="auto"/>
          <w:sz w:val="28"/>
          <w:szCs w:val="28"/>
        </w:rPr>
        <w:lastRenderedPageBreak/>
        <w:t>2</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 xml:space="preserve"> а</w:t>
      </w:r>
      <w:r w:rsidR="00395463" w:rsidRPr="00F63254">
        <w:rPr>
          <w:rFonts w:ascii="Times New Roman" w:hAnsi="Times New Roman" w:cs="Times New Roman"/>
          <w:b/>
          <w:caps/>
          <w:color w:val="auto"/>
          <w:sz w:val="28"/>
          <w:szCs w:val="28"/>
        </w:rPr>
        <w:t xml:space="preserve">даптированная основная </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2"/>
    </w:p>
    <w:p w14:paraId="3B44B3EE" w14:textId="77777777" w:rsidR="002E55C8" w:rsidRPr="00F63254" w:rsidRDefault="00B72C76" w:rsidP="00E528F3">
      <w:pPr>
        <w:spacing w:before="240" w:after="120" w:line="240" w:lineRule="auto"/>
        <w:jc w:val="center"/>
        <w:outlineLvl w:val="1"/>
        <w:rPr>
          <w:rFonts w:ascii="Times New Roman" w:hAnsi="Times New Roman" w:cs="Times New Roman"/>
          <w:b/>
          <w:caps/>
          <w:color w:val="auto"/>
          <w:sz w:val="28"/>
          <w:szCs w:val="28"/>
        </w:rPr>
      </w:pPr>
      <w:bookmarkStart w:id="4" w:name="_Toc415833124"/>
      <w:r>
        <w:rPr>
          <w:rFonts w:ascii="Times New Roman" w:hAnsi="Times New Roman" w:cs="Times New Roman"/>
          <w:b/>
          <w:color w:val="auto"/>
          <w:sz w:val="28"/>
          <w:szCs w:val="28"/>
        </w:rPr>
        <w:t>2</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3"/>
      <w:bookmarkEnd w:id="4"/>
    </w:p>
    <w:p w14:paraId="55B77B7D" w14:textId="77777777" w:rsidR="008A130B" w:rsidRPr="00F63254" w:rsidRDefault="00B72C76" w:rsidP="00E528F3">
      <w:pPr>
        <w:spacing w:before="120" w:after="120" w:line="240" w:lineRule="auto"/>
        <w:jc w:val="center"/>
        <w:outlineLvl w:val="2"/>
        <w:rPr>
          <w:rFonts w:ascii="Times New Roman" w:hAnsi="Times New Roman" w:cs="Times New Roman"/>
          <w:b/>
          <w:color w:val="auto"/>
          <w:sz w:val="28"/>
          <w:szCs w:val="28"/>
        </w:rPr>
      </w:pPr>
      <w:bookmarkStart w:id="5" w:name="bookmark3"/>
      <w:bookmarkStart w:id="6" w:name="_Toc415833125"/>
      <w:r>
        <w:rPr>
          <w:rFonts w:ascii="Times New Roman" w:hAnsi="Times New Roman" w:cs="Times New Roman"/>
          <w:b/>
          <w:color w:val="auto"/>
          <w:sz w:val="28"/>
          <w:szCs w:val="28"/>
        </w:rPr>
        <w:t>2</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5"/>
      <w:bookmarkEnd w:id="6"/>
    </w:p>
    <w:p w14:paraId="7B0955EE" w14:textId="77777777" w:rsidR="00981EF3" w:rsidRDefault="00533617" w:rsidP="00E528F3">
      <w:pPr>
        <w:pStyle w:val="14TexstOSNOVA1012"/>
        <w:spacing w:line="24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30327E67" w14:textId="77777777" w:rsidR="00533617" w:rsidRPr="008A0803" w:rsidRDefault="00533617" w:rsidP="00E528F3">
      <w:pPr>
        <w:pStyle w:val="14TexstOSNOVA1012"/>
        <w:spacing w:line="24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14:paraId="1C280179" w14:textId="77777777" w:rsidR="00533617" w:rsidRPr="00301148" w:rsidRDefault="00533617" w:rsidP="00E528F3">
      <w:pPr>
        <w:pStyle w:val="ad"/>
        <w:spacing w:after="0" w:line="24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14:paraId="45CD4072" w14:textId="77777777" w:rsidR="00533617" w:rsidRDefault="00533617" w:rsidP="00E528F3">
      <w:pPr>
        <w:pStyle w:val="afc"/>
        <w:spacing w:line="240" w:lineRule="auto"/>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14:paraId="6E2E25CF" w14:textId="77777777" w:rsidR="00533617" w:rsidRDefault="00533617" w:rsidP="00E528F3">
      <w:pPr>
        <w:pStyle w:val="afc"/>
        <w:spacing w:line="240" w:lineRule="auto"/>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14:paraId="7B6D7294" w14:textId="77777777" w:rsidR="005572AB" w:rsidRDefault="005572AB" w:rsidP="00E528F3">
      <w:pPr>
        <w:pStyle w:val="afc"/>
        <w:spacing w:line="240" w:lineRule="auto"/>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14:paraId="30D185B0" w14:textId="77777777" w:rsidR="00F270F3" w:rsidRPr="00F270F3" w:rsidRDefault="00F270F3" w:rsidP="00E528F3">
      <w:pPr>
        <w:pStyle w:val="afc"/>
        <w:spacing w:line="240" w:lineRule="auto"/>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14:paraId="71027665" w14:textId="77777777" w:rsidR="00533617" w:rsidRPr="00301148" w:rsidRDefault="00533617" w:rsidP="00E528F3">
      <w:pPr>
        <w:pStyle w:val="afc"/>
        <w:spacing w:line="240" w:lineRule="auto"/>
        <w:ind w:firstLine="709"/>
      </w:pPr>
      <w:r w:rsidRPr="00301148">
        <w:t>• </w:t>
      </w:r>
      <w:r w:rsidRPr="00301148">
        <w:rPr>
          <w:caps w:val="0"/>
        </w:rPr>
        <w:t>обеспечение доступности получения начального общего образования</w:t>
      </w:r>
      <w:r w:rsidRPr="00301148">
        <w:t>;</w:t>
      </w:r>
    </w:p>
    <w:p w14:paraId="0684E925" w14:textId="77777777" w:rsidR="00533617" w:rsidRPr="00301148" w:rsidRDefault="00533617" w:rsidP="00E528F3">
      <w:pPr>
        <w:pStyle w:val="afc"/>
        <w:spacing w:line="240" w:lineRule="auto"/>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14:paraId="33F0EC03" w14:textId="77777777" w:rsidR="00533617" w:rsidRPr="00301148" w:rsidRDefault="00533617" w:rsidP="00E528F3">
      <w:pPr>
        <w:pStyle w:val="afc"/>
        <w:spacing w:line="240" w:lineRule="auto"/>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14:paraId="3C9AF214" w14:textId="77777777" w:rsidR="00533617" w:rsidRDefault="00533617" w:rsidP="00E528F3">
      <w:pPr>
        <w:pStyle w:val="afc"/>
        <w:spacing w:line="240" w:lineRule="auto"/>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14:paraId="1F45AB94" w14:textId="77777777" w:rsidR="00533617" w:rsidRPr="00065BFD" w:rsidRDefault="00533617" w:rsidP="00E528F3">
      <w:pPr>
        <w:pStyle w:val="afc"/>
        <w:spacing w:line="240" w:lineRule="auto"/>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14:paraId="4ED41D17" w14:textId="77777777" w:rsidR="00112801" w:rsidRDefault="00112801" w:rsidP="00E528F3">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sidR="00533617">
        <w:rPr>
          <w:rFonts w:ascii="Times New Roman" w:hAnsi="Times New Roman" w:cs="Times New Roman"/>
          <w:b/>
          <w:sz w:val="28"/>
          <w:szCs w:val="28"/>
        </w:rPr>
        <w:t>адаптированной основной 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3A6CCA68" w14:textId="77777777" w:rsidR="00112801" w:rsidRPr="0058462F" w:rsidRDefault="00112801" w:rsidP="00E528F3">
      <w:pPr>
        <w:pStyle w:val="14TexstOSNOVA1012"/>
        <w:spacing w:line="24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14:paraId="7A9DC375" w14:textId="77777777" w:rsidR="00112801" w:rsidRPr="009C3DA3" w:rsidRDefault="00112801" w:rsidP="00E528F3">
      <w:pPr>
        <w:pStyle w:val="14TexstOSNOVA1012"/>
        <w:spacing w:line="24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14:paraId="11604AE1" w14:textId="77777777" w:rsidR="00DA66C2" w:rsidRPr="00ED010F" w:rsidRDefault="00DA66C2" w:rsidP="00E528F3">
      <w:pPr>
        <w:spacing w:after="0" w:line="24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14:paraId="36255874" w14:textId="77777777" w:rsidR="001C2EC5" w:rsidRPr="00B719F7" w:rsidRDefault="001C2EC5" w:rsidP="00E528F3">
      <w:pPr>
        <w:spacing w:after="0" w:line="24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14:paraId="51BF3541" w14:textId="77777777" w:rsidR="00C22956" w:rsidRDefault="00C22956" w:rsidP="00E528F3">
      <w:pPr>
        <w:pStyle w:val="14TexstOSNOVA1012"/>
        <w:spacing w:line="24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14:paraId="2F6AD3A9" w14:textId="77777777" w:rsidR="00C22956" w:rsidRPr="00F63254" w:rsidRDefault="00C22956" w:rsidP="00E528F3">
      <w:pPr>
        <w:spacing w:after="0" w:line="24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14:paraId="3046B417" w14:textId="77777777" w:rsidR="00C22956" w:rsidRPr="00F63254" w:rsidRDefault="00C22956" w:rsidP="00E528F3">
      <w:pPr>
        <w:pStyle w:val="14TexstOSNOVA1012"/>
        <w:spacing w:line="24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14:paraId="2377AAF4" w14:textId="77777777" w:rsidR="00C22956" w:rsidRPr="00F63254" w:rsidRDefault="00C22956" w:rsidP="00E528F3">
      <w:pPr>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w:t>
      </w:r>
      <w:r w:rsidRPr="00F63254">
        <w:rPr>
          <w:rFonts w:ascii="Times New Roman" w:hAnsi="Times New Roman" w:cs="Times New Roman"/>
          <w:sz w:val="28"/>
          <w:szCs w:val="28"/>
        </w:rPr>
        <w:lastRenderedPageBreak/>
        <w:t>образовательную деятельность</w:t>
      </w:r>
      <w:r w:rsidRPr="00F63254">
        <w:rPr>
          <w:rStyle w:val="12"/>
          <w:rFonts w:ascii="Times New Roman" w:hAnsi="Times New Roman" w:cs="Times New Roman"/>
          <w:sz w:val="28"/>
          <w:szCs w:val="28"/>
        </w:rPr>
        <w:footnoteReference w:id="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14:paraId="40E608E4" w14:textId="77777777" w:rsidR="00C22956" w:rsidRPr="00F63254" w:rsidRDefault="00C22956"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3"/>
      </w:r>
      <w:r w:rsidRPr="00F63254">
        <w:rPr>
          <w:rFonts w:ascii="Times New Roman" w:hAnsi="Times New Roman" w:cs="Times New Roman"/>
          <w:sz w:val="28"/>
          <w:szCs w:val="28"/>
        </w:rPr>
        <w:t>.</w:t>
      </w:r>
    </w:p>
    <w:p w14:paraId="53EFD9C9" w14:textId="77777777" w:rsidR="00DB5815" w:rsidRPr="00F63254" w:rsidRDefault="00DB5815"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14:paraId="3382CE62" w14:textId="77777777" w:rsidR="00C22956" w:rsidRPr="00F63254" w:rsidRDefault="00C22956"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14:paraId="3C3461B0" w14:textId="77777777" w:rsidR="00C22956" w:rsidRPr="00F63254" w:rsidRDefault="00C22956" w:rsidP="00E528F3">
      <w:pPr>
        <w:spacing w:after="0" w:line="24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14:paraId="40947FD8" w14:textId="77777777" w:rsidR="00C22956" w:rsidRPr="00F63254" w:rsidRDefault="00C22956" w:rsidP="00E528F3">
      <w:pPr>
        <w:spacing w:after="0" w:line="24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14:paraId="1BF95252" w14:textId="77777777" w:rsidR="00C22956" w:rsidRPr="00F63254" w:rsidRDefault="00C22956"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4"/>
      </w:r>
      <w:r w:rsidRPr="00F63254">
        <w:rPr>
          <w:rFonts w:ascii="Times New Roman" w:hAnsi="Times New Roman" w:cs="Times New Roman"/>
          <w:sz w:val="28"/>
          <w:szCs w:val="28"/>
        </w:rPr>
        <w:t xml:space="preserve">, что может потребовать внесения изменений в их процедуру в </w:t>
      </w:r>
      <w:r w:rsidRPr="00F63254">
        <w:rPr>
          <w:rFonts w:ascii="Times New Roman" w:hAnsi="Times New Roman" w:cs="Times New Roman"/>
          <w:sz w:val="28"/>
          <w:szCs w:val="28"/>
        </w:rPr>
        <w:lastRenderedPageBreak/>
        <w:t xml:space="preserve">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14:paraId="46D7C6E4" w14:textId="77777777" w:rsidR="00C22956" w:rsidRDefault="00C22956" w:rsidP="00E528F3">
      <w:pPr>
        <w:pStyle w:val="14TexstOSNOVA1012"/>
        <w:spacing w:line="24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5"/>
      </w:r>
      <w:r w:rsidRPr="00F63254">
        <w:rPr>
          <w:rFonts w:ascii="Times New Roman" w:hAnsi="Times New Roman" w:cs="Times New Roman"/>
          <w:sz w:val="28"/>
          <w:szCs w:val="28"/>
        </w:rPr>
        <w:t>.</w:t>
      </w:r>
    </w:p>
    <w:p w14:paraId="5EF5EE05" w14:textId="77777777" w:rsidR="00D43322" w:rsidRPr="00FB065A" w:rsidRDefault="00D43322" w:rsidP="00E528F3">
      <w:pPr>
        <w:pStyle w:val="14TexstOSNOVA1012"/>
        <w:spacing w:line="24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14:paraId="1BB923D0" w14:textId="77777777" w:rsidR="003F561A" w:rsidRPr="00F63254" w:rsidRDefault="003F561A" w:rsidP="00E528F3">
      <w:pPr>
        <w:pStyle w:val="14TexstOSNOVA1012"/>
        <w:spacing w:line="24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6"/>
      </w:r>
      <w:r w:rsidRPr="00F63254">
        <w:rPr>
          <w:rFonts w:ascii="Times New Roman" w:hAnsi="Times New Roman" w:cs="Times New Roman"/>
          <w:color w:val="auto"/>
          <w:sz w:val="28"/>
          <w:szCs w:val="28"/>
        </w:rPr>
        <w:t>.</w:t>
      </w:r>
    </w:p>
    <w:p w14:paraId="289FAEEB" w14:textId="77777777" w:rsidR="003F561A" w:rsidRPr="00F63254" w:rsidRDefault="003F561A"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14:paraId="1106245F" w14:textId="77777777" w:rsidR="003F561A" w:rsidRPr="00F63254" w:rsidRDefault="003F561A"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33AE106D" w14:textId="77777777" w:rsidR="003F561A" w:rsidRPr="00F63254" w:rsidRDefault="003F561A" w:rsidP="00E528F3">
      <w:pPr>
        <w:pStyle w:val="14TexstOSNOVA1012"/>
        <w:spacing w:line="24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37B8FD1D" w14:textId="77777777" w:rsidR="003F561A" w:rsidRPr="00F63254" w:rsidRDefault="003F561A" w:rsidP="00E528F3">
      <w:pPr>
        <w:pStyle w:val="14TexstOSNOVA1012"/>
        <w:spacing w:line="24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14:paraId="4ED3215E" w14:textId="77777777" w:rsidR="003F561A" w:rsidRPr="00F63254" w:rsidRDefault="003F561A" w:rsidP="00E528F3">
      <w:pPr>
        <w:widowControl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14:paraId="14B3F934" w14:textId="77777777" w:rsidR="003F561A" w:rsidRPr="00F63254" w:rsidRDefault="003F561A" w:rsidP="00E528F3">
      <w:pPr>
        <w:pStyle w:val="14TexstOSNOVA1012"/>
        <w:spacing w:line="24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14:paraId="576C0280" w14:textId="77777777" w:rsidR="003F561A" w:rsidRPr="00471E15" w:rsidRDefault="003F561A" w:rsidP="00E528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14:paraId="65A8D4B2" w14:textId="77777777" w:rsidR="00E528F3" w:rsidRDefault="00E528F3" w:rsidP="00E528F3">
      <w:pPr>
        <w:spacing w:after="0" w:line="240" w:lineRule="auto"/>
        <w:ind w:firstLine="709"/>
        <w:jc w:val="both"/>
        <w:rPr>
          <w:rFonts w:ascii="Times New Roman" w:hAnsi="Times New Roman" w:cs="Times New Roman"/>
          <w:b/>
          <w:color w:val="auto"/>
          <w:sz w:val="28"/>
          <w:szCs w:val="28"/>
        </w:rPr>
      </w:pPr>
    </w:p>
    <w:p w14:paraId="18F49598" w14:textId="77777777" w:rsidR="00E528F3" w:rsidRDefault="00E528F3" w:rsidP="00E528F3">
      <w:pPr>
        <w:spacing w:after="0" w:line="240" w:lineRule="auto"/>
        <w:ind w:firstLine="709"/>
        <w:jc w:val="both"/>
        <w:rPr>
          <w:rFonts w:ascii="Times New Roman" w:hAnsi="Times New Roman" w:cs="Times New Roman"/>
          <w:b/>
          <w:color w:val="auto"/>
          <w:sz w:val="28"/>
          <w:szCs w:val="28"/>
        </w:rPr>
      </w:pPr>
    </w:p>
    <w:p w14:paraId="7A1BB564" w14:textId="77777777" w:rsidR="00486D71" w:rsidRPr="00FB065A" w:rsidRDefault="00486D71" w:rsidP="00E528F3">
      <w:pPr>
        <w:spacing w:after="0" w:line="24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lastRenderedPageBreak/>
        <w:t>Особые образовательные потребности обучающихся с ЗПР</w:t>
      </w:r>
    </w:p>
    <w:p w14:paraId="140AC0FB" w14:textId="77777777" w:rsidR="00472D5C" w:rsidRPr="00F63254" w:rsidRDefault="00472D5C" w:rsidP="00E528F3">
      <w:pPr>
        <w:pStyle w:val="14TexstOSNOVA1012"/>
        <w:spacing w:line="24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7"/>
      </w:r>
      <w:r w:rsidRPr="00F63254">
        <w:rPr>
          <w:rFonts w:ascii="Times New Roman" w:hAnsi="Times New Roman" w:cs="Times New Roman"/>
          <w:color w:val="auto"/>
          <w:sz w:val="28"/>
          <w:szCs w:val="28"/>
          <w:shd w:val="clear" w:color="auto" w:fill="FFFFFF"/>
        </w:rPr>
        <w:t xml:space="preserve">, так и специфические. </w:t>
      </w:r>
    </w:p>
    <w:p w14:paraId="7B9A1633" w14:textId="77777777" w:rsidR="00472D5C" w:rsidRPr="00F63254" w:rsidRDefault="00472D5C" w:rsidP="00E528F3">
      <w:pPr>
        <w:pStyle w:val="09PodZAG"/>
        <w:widowControl w:val="0"/>
        <w:spacing w:after="0" w:line="24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14:paraId="6152AB7F" w14:textId="77777777" w:rsidR="00472D5C" w:rsidRPr="00F63254" w:rsidRDefault="00472D5C" w:rsidP="00E528F3">
      <w:pPr>
        <w:pStyle w:val="p4"/>
        <w:numPr>
          <w:ilvl w:val="0"/>
          <w:numId w:val="7"/>
        </w:numPr>
        <w:spacing w:before="0" w:beforeAutospacing="0" w:after="0" w:afterAutospacing="0"/>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14:paraId="3B8A027A" w14:textId="77777777" w:rsidR="00472D5C" w:rsidRPr="00F63254" w:rsidRDefault="00472D5C" w:rsidP="00E528F3">
      <w:pPr>
        <w:pStyle w:val="p4"/>
        <w:numPr>
          <w:ilvl w:val="0"/>
          <w:numId w:val="7"/>
        </w:numPr>
        <w:tabs>
          <w:tab w:val="left" w:pos="1021"/>
        </w:tabs>
        <w:spacing w:before="0" w:beforeAutospacing="0" w:after="0" w:afterAutospacing="0"/>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14:paraId="388DC5E8" w14:textId="77777777" w:rsidR="00472D5C" w:rsidRPr="00F63254" w:rsidRDefault="00472D5C" w:rsidP="00E528F3">
      <w:pPr>
        <w:pStyle w:val="p4"/>
        <w:numPr>
          <w:ilvl w:val="0"/>
          <w:numId w:val="7"/>
        </w:numPr>
        <w:tabs>
          <w:tab w:val="left" w:pos="1021"/>
        </w:tabs>
        <w:spacing w:before="0" w:beforeAutospacing="0" w:after="0" w:afterAutospacing="0"/>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14:paraId="31EE28FA" w14:textId="77777777" w:rsidR="00472D5C" w:rsidRPr="00F63254" w:rsidRDefault="00472D5C" w:rsidP="00E528F3">
      <w:pPr>
        <w:pStyle w:val="p4"/>
        <w:numPr>
          <w:ilvl w:val="0"/>
          <w:numId w:val="7"/>
        </w:numPr>
        <w:tabs>
          <w:tab w:val="left" w:pos="1021"/>
        </w:tabs>
        <w:spacing w:before="0" w:beforeAutospacing="0" w:after="0" w:afterAutospacing="0"/>
        <w:ind w:left="0" w:firstLine="709"/>
        <w:jc w:val="both"/>
        <w:rPr>
          <w:sz w:val="28"/>
          <w:szCs w:val="28"/>
        </w:rPr>
      </w:pPr>
      <w:r w:rsidRPr="00F63254">
        <w:rPr>
          <w:sz w:val="28"/>
          <w:szCs w:val="28"/>
        </w:rPr>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14:paraId="18A6D48A"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14:paraId="5334842E"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14:paraId="20BFAE95"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14:paraId="749943BF" w14:textId="77777777" w:rsidR="00472D5C" w:rsidRPr="00F63254" w:rsidRDefault="00472D5C" w:rsidP="00E528F3">
      <w:pPr>
        <w:pStyle w:val="p4"/>
        <w:spacing w:before="0" w:beforeAutospacing="0" w:after="0" w:afterAutospacing="0"/>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14:paraId="36C8EA60"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14:paraId="54D4459B"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14:paraId="6E7F3840"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14:paraId="219DF380" w14:textId="77777777" w:rsidR="00387241" w:rsidRPr="00F63254" w:rsidRDefault="00387241"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14:paraId="43933FE7" w14:textId="77777777" w:rsidR="00387241" w:rsidRPr="00F63254" w:rsidRDefault="00387241"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организация процесса обучения с учетом специфики усвоения знаний, умений и навыков обучающимися с ЗПР ("пошаговом» предъявлении материала, </w:t>
      </w:r>
      <w:r w:rsidRPr="00F63254">
        <w:rPr>
          <w:sz w:val="28"/>
          <w:szCs w:val="28"/>
        </w:rPr>
        <w:lastRenderedPageBreak/>
        <w:t>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030768EC" w14:textId="77777777" w:rsidR="00472D5C"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14:paraId="4E50DDB5" w14:textId="77777777" w:rsidR="00245C27" w:rsidRPr="00F63254" w:rsidRDefault="00245C27"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14:paraId="0F563689"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7976DEB6"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14:paraId="604AEE1E"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14:paraId="359DD46F"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14:paraId="02EB7082"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14:paraId="1D47D7F6"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14:paraId="6834BCB4"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14:paraId="4A38290C"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678B7B29" w14:textId="77777777" w:rsidR="00472D5C" w:rsidRPr="00F63254"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14:paraId="6D00D0DF" w14:textId="77777777" w:rsidR="00472D5C" w:rsidRDefault="00472D5C" w:rsidP="00E528F3">
      <w:pPr>
        <w:pStyle w:val="p4"/>
        <w:spacing w:before="0" w:beforeAutospacing="0" w:after="0" w:afterAutospacing="0"/>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14:paraId="5359FA50" w14:textId="77777777" w:rsidR="00472D5C" w:rsidRPr="00F63254" w:rsidRDefault="00472D5C" w:rsidP="00E528F3">
      <w:pPr>
        <w:pStyle w:val="p4"/>
        <w:spacing w:before="0" w:beforeAutospacing="0" w:after="0" w:afterAutospacing="0"/>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14:paraId="3DE4C048" w14:textId="77777777" w:rsidR="00E528F3" w:rsidRDefault="00E528F3" w:rsidP="00E37F40">
      <w:pPr>
        <w:spacing w:before="120" w:after="120" w:line="240" w:lineRule="auto"/>
        <w:jc w:val="center"/>
        <w:outlineLvl w:val="2"/>
        <w:rPr>
          <w:rFonts w:ascii="Times New Roman" w:hAnsi="Times New Roman" w:cs="Times New Roman"/>
          <w:b/>
          <w:color w:val="auto"/>
          <w:sz w:val="28"/>
          <w:szCs w:val="28"/>
        </w:rPr>
      </w:pPr>
      <w:bookmarkStart w:id="7" w:name="_Toc415833126"/>
    </w:p>
    <w:p w14:paraId="0BB14F3E" w14:textId="77777777" w:rsidR="00E528F3" w:rsidRDefault="00E528F3" w:rsidP="00E37F40">
      <w:pPr>
        <w:spacing w:before="120" w:after="120" w:line="240" w:lineRule="auto"/>
        <w:jc w:val="center"/>
        <w:outlineLvl w:val="2"/>
        <w:rPr>
          <w:rFonts w:ascii="Times New Roman" w:hAnsi="Times New Roman" w:cs="Times New Roman"/>
          <w:b/>
          <w:color w:val="auto"/>
          <w:sz w:val="28"/>
          <w:szCs w:val="28"/>
        </w:rPr>
      </w:pPr>
    </w:p>
    <w:p w14:paraId="2C39C322" w14:textId="77777777" w:rsidR="00E528F3" w:rsidRDefault="00E528F3" w:rsidP="00E37F40">
      <w:pPr>
        <w:spacing w:before="120" w:after="120" w:line="240" w:lineRule="auto"/>
        <w:jc w:val="center"/>
        <w:outlineLvl w:val="2"/>
        <w:rPr>
          <w:rFonts w:ascii="Times New Roman" w:hAnsi="Times New Roman" w:cs="Times New Roman"/>
          <w:b/>
          <w:color w:val="auto"/>
          <w:sz w:val="28"/>
          <w:szCs w:val="28"/>
        </w:rPr>
      </w:pPr>
    </w:p>
    <w:p w14:paraId="3EFFBF60" w14:textId="77777777" w:rsidR="00916A65" w:rsidRPr="00F63254" w:rsidRDefault="0047184A" w:rsidP="00E37F40">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lastRenderedPageBreak/>
        <w:t>2</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образовательной программы начального общего образования</w:t>
      </w:r>
      <w:bookmarkEnd w:id="7"/>
    </w:p>
    <w:p w14:paraId="745D9F69" w14:textId="77777777" w:rsidR="00CB20A1" w:rsidRPr="005A3BE3" w:rsidRDefault="00CB20A1" w:rsidP="00E528F3">
      <w:pPr>
        <w:spacing w:after="0" w:line="24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46B981AB" w14:textId="77777777" w:rsidR="00CB20A1" w:rsidRPr="00301148" w:rsidRDefault="00CB20A1" w:rsidP="00E528F3">
      <w:pPr>
        <w:pStyle w:val="afc"/>
        <w:spacing w:line="240" w:lineRule="auto"/>
        <w:ind w:firstLine="709"/>
      </w:pPr>
      <w:r w:rsidRPr="00301148">
        <w:rPr>
          <w:caps w:val="0"/>
        </w:rPr>
        <w:t>Планируемые результаты:</w:t>
      </w:r>
    </w:p>
    <w:p w14:paraId="55B06725" w14:textId="77777777" w:rsidR="00CB20A1" w:rsidRDefault="00CB20A1" w:rsidP="00E528F3">
      <w:pPr>
        <w:pStyle w:val="afc"/>
        <w:spacing w:line="240" w:lineRule="auto"/>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14:paraId="6B71D11A" w14:textId="77777777" w:rsidR="00CB20A1" w:rsidRPr="00301148" w:rsidRDefault="00CB20A1" w:rsidP="00E528F3">
      <w:pPr>
        <w:pStyle w:val="afc"/>
        <w:spacing w:line="240" w:lineRule="auto"/>
        <w:ind w:firstLine="709"/>
      </w:pPr>
      <w:r w:rsidRPr="00301148">
        <w:t>• </w:t>
      </w:r>
      <w:r w:rsidRPr="00D3206F">
        <w:rPr>
          <w:caps w:val="0"/>
        </w:rPr>
        <w:t>явля</w:t>
      </w:r>
      <w:r w:rsidR="00B72C76">
        <w:rPr>
          <w:caps w:val="0"/>
        </w:rPr>
        <w:t>ю</w:t>
      </w:r>
      <w:r w:rsidRPr="00D3206F">
        <w:rPr>
          <w:caps w:val="0"/>
        </w:rPr>
        <w:t>тся основой для разработки АООП НОО Организациями</w:t>
      </w:r>
      <w:r w:rsidRPr="00D3206F">
        <w:t>;</w:t>
      </w:r>
    </w:p>
    <w:p w14:paraId="086FCA69" w14:textId="77777777" w:rsidR="00CB20A1" w:rsidRPr="00301148" w:rsidRDefault="00CB20A1" w:rsidP="00E528F3">
      <w:pPr>
        <w:pStyle w:val="afc"/>
        <w:spacing w:line="240" w:lineRule="auto"/>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14:paraId="43B4CA47" w14:textId="77777777" w:rsidR="00CB20A1" w:rsidRPr="00301148" w:rsidRDefault="00CB20A1" w:rsidP="00E528F3">
      <w:pPr>
        <w:pStyle w:val="afc"/>
        <w:spacing w:line="240" w:lineRule="auto"/>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14:paraId="09C0DF1C" w14:textId="77777777" w:rsidR="00CB20A1" w:rsidRDefault="00CB20A1" w:rsidP="00E528F3">
      <w:pPr>
        <w:spacing w:after="0" w:line="24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14:paraId="473BFC6E" w14:textId="77777777" w:rsidR="00CB20A1" w:rsidRDefault="00CB20A1"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14:paraId="634FD7D5" w14:textId="77777777" w:rsidR="00CB20A1" w:rsidRPr="00F63254" w:rsidRDefault="00CB20A1"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14:paraId="0917F859" w14:textId="77777777" w:rsidR="00CB20A1" w:rsidRPr="006A751D" w:rsidRDefault="00CB20A1" w:rsidP="00E528F3">
      <w:pPr>
        <w:spacing w:after="0" w:line="24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14:paraId="779F2C5F" w14:textId="77777777" w:rsidR="00CB20A1" w:rsidRPr="006A751D" w:rsidRDefault="00CB20A1" w:rsidP="00E528F3">
      <w:pPr>
        <w:spacing w:after="0" w:line="24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отража</w:t>
      </w:r>
      <w:r w:rsidR="00CA2F58">
        <w:rPr>
          <w:rFonts w:ascii="Times New Roman" w:eastAsia="Times New Roman" w:hAnsi="Times New Roman" w:cs="Times New Roman"/>
          <w:sz w:val="28"/>
          <w:szCs w:val="28"/>
        </w:rPr>
        <w:t>ю</w:t>
      </w:r>
      <w:r w:rsidR="00001401">
        <w:rPr>
          <w:rFonts w:ascii="Times New Roman" w:eastAsia="Times New Roman" w:hAnsi="Times New Roman" w:cs="Times New Roman"/>
          <w:sz w:val="28"/>
          <w:szCs w:val="28"/>
        </w:rPr>
        <w:t>т</w:t>
      </w:r>
      <w:r w:rsidRPr="006A751D">
        <w:rPr>
          <w:rFonts w:ascii="Times New Roman" w:eastAsia="Times New Roman" w:hAnsi="Times New Roman" w:cs="Times New Roman"/>
          <w:sz w:val="28"/>
          <w:szCs w:val="28"/>
        </w:rPr>
        <w:t>:</w:t>
      </w:r>
    </w:p>
    <w:p w14:paraId="307621A3" w14:textId="77777777" w:rsidR="00CB20A1" w:rsidRPr="006A751D" w:rsidRDefault="00CB20A1" w:rsidP="00E528F3">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lastRenderedPageBreak/>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14:paraId="3EF53E0F" w14:textId="77777777" w:rsidR="00CB20A1" w:rsidRPr="006A751D" w:rsidRDefault="00CB20A1" w:rsidP="00E528F3">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14:paraId="615AA91A" w14:textId="77777777" w:rsidR="00CB20A1" w:rsidRPr="006A751D" w:rsidRDefault="00CB20A1" w:rsidP="00E528F3">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14:paraId="6E163A9C" w14:textId="77777777" w:rsidR="00CB20A1" w:rsidRPr="006A751D" w:rsidRDefault="00CB20A1" w:rsidP="00E528F3">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14:paraId="65D36FA6" w14:textId="77777777" w:rsidR="00CB20A1" w:rsidRPr="006A751D" w:rsidRDefault="00CB20A1" w:rsidP="00E528F3">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14:paraId="7B6F329B" w14:textId="77777777" w:rsidR="00CB20A1" w:rsidRPr="006A751D" w:rsidRDefault="00CB20A1" w:rsidP="00E528F3">
      <w:pPr>
        <w:spacing w:after="0" w:line="24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14:paraId="73F55573" w14:textId="77777777" w:rsidR="00CB20A1" w:rsidRPr="006A751D" w:rsidRDefault="00CB20A1" w:rsidP="00E528F3">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14:paraId="25DC0168" w14:textId="77777777" w:rsidR="00CB20A1" w:rsidRPr="006A751D" w:rsidRDefault="00CB20A1" w:rsidP="00E528F3">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042ECA87" w14:textId="77777777" w:rsidR="00CB20A1" w:rsidRPr="006A751D" w:rsidRDefault="00CB20A1" w:rsidP="00E528F3">
      <w:pPr>
        <w:pStyle w:val="ad"/>
        <w:spacing w:after="0" w:line="24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14:paraId="121C450F" w14:textId="77777777" w:rsidR="00CB20A1" w:rsidRPr="006A751D" w:rsidRDefault="00CB20A1" w:rsidP="00E528F3">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619203C6" w14:textId="77777777" w:rsidR="00CB20A1" w:rsidRPr="006A751D" w:rsidRDefault="00CB20A1" w:rsidP="00E528F3">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14:paraId="39A7AD07" w14:textId="77777777" w:rsidR="00CB20A1" w:rsidRPr="006A751D" w:rsidRDefault="00CB20A1" w:rsidP="00E528F3">
      <w:pPr>
        <w:spacing w:after="0" w:line="24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14:paraId="70A5C72C" w14:textId="77777777" w:rsidR="00CB20A1" w:rsidRPr="006A751D" w:rsidRDefault="00CB20A1" w:rsidP="00E528F3">
      <w:pPr>
        <w:spacing w:after="0" w:line="24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14:paraId="22D6D6D3" w14:textId="77777777" w:rsidR="00CB20A1" w:rsidRPr="006A751D" w:rsidRDefault="00CB20A1" w:rsidP="00E528F3">
      <w:pPr>
        <w:spacing w:after="0" w:line="24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14:paraId="26FC2F9A" w14:textId="77777777" w:rsidR="00CB20A1" w:rsidRDefault="00CB20A1" w:rsidP="00E528F3">
      <w:pPr>
        <w:spacing w:after="0" w:line="24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14:paraId="33BADD58" w14:textId="77777777" w:rsidR="00CB20A1" w:rsidRPr="00510774" w:rsidRDefault="00CB20A1" w:rsidP="00E528F3">
      <w:pPr>
        <w:spacing w:after="0" w:line="24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отража</w:t>
      </w:r>
      <w:r w:rsidR="00CA2F58">
        <w:rPr>
          <w:rFonts w:ascii="Times New Roman" w:eastAsia="Times New Roman" w:hAnsi="Times New Roman" w:cs="Times New Roman"/>
          <w:sz w:val="28"/>
          <w:szCs w:val="28"/>
        </w:rPr>
        <w:t>ю</w:t>
      </w:r>
      <w:r w:rsidR="00001401">
        <w:rPr>
          <w:rFonts w:ascii="Times New Roman" w:eastAsia="Times New Roman" w:hAnsi="Times New Roman" w:cs="Times New Roman"/>
          <w:sz w:val="28"/>
          <w:szCs w:val="28"/>
        </w:rPr>
        <w:t>т</w:t>
      </w:r>
      <w:r w:rsidRPr="00510774">
        <w:rPr>
          <w:rFonts w:ascii="Times New Roman" w:eastAsia="Times New Roman" w:hAnsi="Times New Roman" w:cs="Times New Roman"/>
          <w:sz w:val="28"/>
          <w:szCs w:val="28"/>
        </w:rPr>
        <w:t>:</w:t>
      </w:r>
    </w:p>
    <w:p w14:paraId="22CA4DDD" w14:textId="77777777" w:rsidR="00CB20A1" w:rsidRPr="00510774" w:rsidRDefault="00CB20A1" w:rsidP="00E528F3">
      <w:pPr>
        <w:spacing w:after="0" w:line="24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14:paraId="4619E968" w14:textId="77777777" w:rsidR="00CB20A1" w:rsidRPr="00510774" w:rsidRDefault="00CB20A1" w:rsidP="00E528F3">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lastRenderedPageBreak/>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6B1C179D" w14:textId="77777777" w:rsidR="00CB20A1" w:rsidRPr="00510774" w:rsidRDefault="00CB20A1" w:rsidP="00E528F3">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2FC2E443" w14:textId="77777777" w:rsidR="00CB20A1" w:rsidRPr="00510774" w:rsidRDefault="00CB20A1" w:rsidP="00E528F3">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62BBAC7D" w14:textId="77777777" w:rsidR="00CB20A1" w:rsidRPr="00510774" w:rsidRDefault="00CB20A1" w:rsidP="00E528F3">
      <w:pPr>
        <w:spacing w:after="0" w:line="24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14:paraId="54D5228F" w14:textId="77777777" w:rsidR="00CB20A1" w:rsidRPr="00510774" w:rsidRDefault="00CB20A1" w:rsidP="00E528F3">
      <w:pPr>
        <w:spacing w:after="0" w:line="24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14:paraId="0F9B980D" w14:textId="77777777" w:rsidR="00CB20A1" w:rsidRPr="00510774" w:rsidRDefault="00CB20A1" w:rsidP="00E528F3">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5F24E4DE" w14:textId="77777777" w:rsidR="00CB20A1" w:rsidRPr="00510774" w:rsidRDefault="00CB20A1" w:rsidP="00E528F3">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256CF0B1" w14:textId="77777777" w:rsidR="00CB20A1" w:rsidRPr="00510774" w:rsidRDefault="00CB20A1" w:rsidP="00E528F3">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14:paraId="5F5A7A2F" w14:textId="77777777" w:rsidR="00CB20A1" w:rsidRPr="00510774" w:rsidRDefault="00CB20A1" w:rsidP="00E528F3">
      <w:pPr>
        <w:pStyle w:val="ad"/>
        <w:spacing w:after="0" w:line="24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2D0E4CA5" w14:textId="77777777" w:rsidR="00CB20A1" w:rsidRPr="00510774" w:rsidRDefault="00CB20A1" w:rsidP="00E528F3">
      <w:pPr>
        <w:spacing w:after="0" w:line="24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14:paraId="189F1B2E" w14:textId="77777777" w:rsidR="00CB20A1" w:rsidRDefault="00CB20A1" w:rsidP="00E528F3">
      <w:pPr>
        <w:spacing w:after="0" w:line="24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14:paraId="2AE260E5" w14:textId="77777777" w:rsidR="00CB20A1" w:rsidRPr="000D15CF" w:rsidRDefault="00CB20A1" w:rsidP="00E528F3">
      <w:pPr>
        <w:spacing w:after="0" w:line="24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отража</w:t>
      </w:r>
      <w:r w:rsidR="00CA2F58">
        <w:rPr>
          <w:rFonts w:ascii="Times New Roman" w:hAnsi="Times New Roman" w:cs="Times New Roman"/>
          <w:sz w:val="28"/>
          <w:szCs w:val="28"/>
        </w:rPr>
        <w:t>ют</w:t>
      </w:r>
      <w:r w:rsidRPr="000D15CF">
        <w:rPr>
          <w:rFonts w:ascii="Times New Roman" w:hAnsi="Times New Roman" w:cs="Times New Roman"/>
          <w:sz w:val="28"/>
          <w:szCs w:val="28"/>
        </w:rPr>
        <w:t>:</w:t>
      </w:r>
    </w:p>
    <w:p w14:paraId="49ABF8F9" w14:textId="77777777" w:rsidR="00232F02" w:rsidRPr="00232F02" w:rsidRDefault="00232F02" w:rsidP="00E528F3">
      <w:pPr>
        <w:autoSpaceDE w:val="0"/>
        <w:spacing w:after="0" w:line="240" w:lineRule="auto"/>
        <w:ind w:firstLine="720"/>
        <w:rPr>
          <w:rFonts w:ascii="Times New Roman" w:hAnsi="Times New Roman" w:cs="Times New Roman"/>
          <w:b/>
          <w:bCs/>
          <w:color w:val="000000"/>
          <w:sz w:val="28"/>
          <w:szCs w:val="28"/>
        </w:rPr>
      </w:pPr>
      <w:r>
        <w:rPr>
          <w:rFonts w:ascii="Times New Roman" w:hAnsi="Times New Roman" w:cs="Times New Roman"/>
          <w:b/>
          <w:bCs/>
          <w:color w:val="000000"/>
          <w:sz w:val="28"/>
          <w:szCs w:val="28"/>
        </w:rPr>
        <w:t>Русский язык и литературное чтение. Родной язык и литературное чтение на родном языке.</w:t>
      </w:r>
    </w:p>
    <w:p w14:paraId="657B42BE" w14:textId="77777777" w:rsidR="00CB20A1" w:rsidRPr="000D15CF" w:rsidRDefault="00CB20A1" w:rsidP="00E528F3">
      <w:pPr>
        <w:autoSpaceDE w:val="0"/>
        <w:spacing w:after="0" w:line="24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w:t>
      </w:r>
      <w:r w:rsidR="00232F02">
        <w:rPr>
          <w:rFonts w:ascii="Times New Roman" w:hAnsi="Times New Roman" w:cs="Times New Roman"/>
          <w:b/>
          <w:bCs/>
          <w:i/>
          <w:color w:val="000000"/>
          <w:sz w:val="28"/>
          <w:szCs w:val="28"/>
        </w:rPr>
        <w:t xml:space="preserve"> (русский)</w:t>
      </w:r>
      <w:r w:rsidRPr="000D15CF">
        <w:rPr>
          <w:rFonts w:ascii="Times New Roman" w:hAnsi="Times New Roman" w:cs="Times New Roman"/>
          <w:b/>
          <w:bCs/>
          <w:i/>
          <w:color w:val="000000"/>
          <w:sz w:val="28"/>
          <w:szCs w:val="28"/>
        </w:rPr>
        <w:t xml:space="preserve"> язык:</w:t>
      </w:r>
    </w:p>
    <w:p w14:paraId="44BC6E81" w14:textId="77777777" w:rsidR="00CB20A1" w:rsidRPr="000D15CF" w:rsidRDefault="00CB20A1" w:rsidP="00E528F3">
      <w:pPr>
        <w:numPr>
          <w:ilvl w:val="0"/>
          <w:numId w:val="12"/>
        </w:numPr>
        <w:autoSpaceDE w:val="0"/>
        <w:spacing w:after="0" w:line="24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0BE831E5" w14:textId="77777777" w:rsidR="00CB20A1" w:rsidRPr="000D15CF" w:rsidRDefault="00CB20A1" w:rsidP="00E528F3">
      <w:pPr>
        <w:pStyle w:val="af2"/>
        <w:numPr>
          <w:ilvl w:val="0"/>
          <w:numId w:val="12"/>
        </w:numPr>
        <w:suppressAutoHyphens/>
        <w:spacing w:line="240" w:lineRule="auto"/>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14:paraId="65CEC84D" w14:textId="77777777" w:rsidR="00CB20A1" w:rsidRPr="000D15CF" w:rsidRDefault="00CB20A1" w:rsidP="00E528F3">
      <w:pPr>
        <w:numPr>
          <w:ilvl w:val="0"/>
          <w:numId w:val="12"/>
        </w:numPr>
        <w:autoSpaceDE w:val="0"/>
        <w:spacing w:after="0" w:line="24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14:paraId="48E70EF5" w14:textId="77777777" w:rsidR="00CB20A1" w:rsidRPr="000D15CF" w:rsidRDefault="00CB20A1" w:rsidP="00E528F3">
      <w:pPr>
        <w:pStyle w:val="af2"/>
        <w:numPr>
          <w:ilvl w:val="0"/>
          <w:numId w:val="12"/>
        </w:numPr>
        <w:suppressAutoHyphens/>
        <w:spacing w:line="240" w:lineRule="auto"/>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14:paraId="6335B6CD" w14:textId="77777777" w:rsidR="00CB20A1" w:rsidRPr="000D15CF" w:rsidRDefault="00CB20A1" w:rsidP="00E528F3">
      <w:pPr>
        <w:pStyle w:val="af2"/>
        <w:numPr>
          <w:ilvl w:val="0"/>
          <w:numId w:val="12"/>
        </w:numPr>
        <w:suppressAutoHyphens/>
        <w:spacing w:line="240" w:lineRule="auto"/>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14:paraId="1EB2C299" w14:textId="77777777" w:rsidR="00CB20A1" w:rsidRPr="000D15CF" w:rsidRDefault="00CB20A1" w:rsidP="00E528F3">
      <w:pPr>
        <w:numPr>
          <w:ilvl w:val="0"/>
          <w:numId w:val="12"/>
        </w:numPr>
        <w:autoSpaceDE w:val="0"/>
        <w:spacing w:after="0" w:line="24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14:paraId="4AE01F2E" w14:textId="77777777" w:rsidR="00CB20A1" w:rsidRPr="000D15CF" w:rsidRDefault="00CB20A1" w:rsidP="00E528F3">
      <w:pPr>
        <w:pStyle w:val="af2"/>
        <w:numPr>
          <w:ilvl w:val="0"/>
          <w:numId w:val="12"/>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14:paraId="1318F903" w14:textId="77777777" w:rsidR="00232F02" w:rsidRDefault="00232F02" w:rsidP="00E528F3">
      <w:pPr>
        <w:tabs>
          <w:tab w:val="left" w:pos="1080"/>
        </w:tabs>
        <w:autoSpaceDE w:val="0"/>
        <w:spacing w:after="0" w:line="240" w:lineRule="auto"/>
        <w:ind w:firstLine="720"/>
        <w:jc w:val="both"/>
        <w:rPr>
          <w:rFonts w:ascii="Times New Roman" w:hAnsi="Times New Roman" w:cs="Times New Roman"/>
          <w:b/>
          <w:bCs/>
          <w:i/>
          <w:color w:val="000000"/>
          <w:sz w:val="28"/>
          <w:szCs w:val="28"/>
        </w:rPr>
      </w:pPr>
    </w:p>
    <w:p w14:paraId="40159EA3" w14:textId="77777777" w:rsidR="00CB20A1" w:rsidRPr="000D15CF" w:rsidRDefault="00CB20A1" w:rsidP="00E528F3">
      <w:pPr>
        <w:tabs>
          <w:tab w:val="left" w:pos="1080"/>
        </w:tabs>
        <w:autoSpaceDE w:val="0"/>
        <w:spacing w:after="0" w:line="24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w:t>
      </w:r>
      <w:r w:rsidR="00232F02">
        <w:rPr>
          <w:rFonts w:ascii="Times New Roman" w:hAnsi="Times New Roman" w:cs="Times New Roman"/>
          <w:b/>
          <w:bCs/>
          <w:i/>
          <w:color w:val="000000"/>
          <w:sz w:val="28"/>
          <w:szCs w:val="28"/>
        </w:rPr>
        <w:t xml:space="preserve"> (русском)</w:t>
      </w:r>
      <w:r w:rsidRPr="000D15CF">
        <w:rPr>
          <w:rFonts w:ascii="Times New Roman" w:hAnsi="Times New Roman" w:cs="Times New Roman"/>
          <w:b/>
          <w:bCs/>
          <w:i/>
          <w:color w:val="000000"/>
          <w:sz w:val="28"/>
          <w:szCs w:val="28"/>
        </w:rPr>
        <w:t xml:space="preserve"> языке:</w:t>
      </w:r>
    </w:p>
    <w:p w14:paraId="1873B60C" w14:textId="77777777" w:rsidR="00CB20A1" w:rsidRPr="000D15CF" w:rsidRDefault="00CB20A1" w:rsidP="00E528F3">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14:paraId="2A1BB43E" w14:textId="77777777" w:rsidR="00CB20A1" w:rsidRPr="000D15CF" w:rsidRDefault="00CB20A1" w:rsidP="00E528F3">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14:paraId="03DE65C0" w14:textId="77777777" w:rsidR="00CB20A1" w:rsidRPr="000D15CF" w:rsidRDefault="00CB20A1" w:rsidP="00E528F3">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14:paraId="05F22536" w14:textId="77777777" w:rsidR="00CB20A1" w:rsidRPr="000D15CF" w:rsidRDefault="00CB20A1" w:rsidP="00E528F3">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14:paraId="358A2D68" w14:textId="77777777" w:rsidR="00CB20A1" w:rsidRPr="000D15CF" w:rsidRDefault="00CB20A1" w:rsidP="00E528F3">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14:paraId="10FCCFBE" w14:textId="77777777" w:rsidR="00CB20A1" w:rsidRPr="000D15CF" w:rsidRDefault="00CB20A1" w:rsidP="00E528F3">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14:paraId="4DBA6126" w14:textId="77777777" w:rsidR="00CB20A1" w:rsidRPr="000D15CF" w:rsidRDefault="00CB20A1" w:rsidP="00E528F3">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14:paraId="022DC055" w14:textId="77777777" w:rsidR="00CB20A1" w:rsidRPr="000D15CF" w:rsidRDefault="00CB20A1" w:rsidP="00E528F3">
      <w:pPr>
        <w:pStyle w:val="af2"/>
        <w:numPr>
          <w:ilvl w:val="0"/>
          <w:numId w:val="15"/>
        </w:numPr>
        <w:suppressAutoHyphens/>
        <w:spacing w:line="240" w:lineRule="auto"/>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14:paraId="303821F8" w14:textId="77777777" w:rsidR="00CB20A1" w:rsidRPr="00F63254" w:rsidRDefault="00CB20A1" w:rsidP="00E528F3">
      <w:pPr>
        <w:autoSpaceDE w:val="0"/>
        <w:spacing w:after="0" w:line="24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r w:rsidR="00232F02">
        <w:rPr>
          <w:rFonts w:ascii="Times New Roman" w:hAnsi="Times New Roman" w:cs="Times New Roman"/>
          <w:b/>
          <w:bCs/>
          <w:i/>
          <w:color w:val="000000"/>
          <w:spacing w:val="-15"/>
          <w:sz w:val="28"/>
          <w:szCs w:val="28"/>
        </w:rPr>
        <w:t xml:space="preserve"> (английский)</w:t>
      </w:r>
      <w:r w:rsidRPr="00F63254">
        <w:rPr>
          <w:rFonts w:ascii="Times New Roman" w:hAnsi="Times New Roman" w:cs="Times New Roman"/>
          <w:b/>
          <w:bCs/>
          <w:i/>
          <w:color w:val="000000"/>
          <w:spacing w:val="-15"/>
          <w:sz w:val="28"/>
          <w:szCs w:val="28"/>
        </w:rPr>
        <w:t>:</w:t>
      </w:r>
    </w:p>
    <w:p w14:paraId="747BFD8F" w14:textId="77777777" w:rsidR="00CB20A1" w:rsidRPr="00F63254" w:rsidRDefault="00CB20A1" w:rsidP="00E528F3">
      <w:pPr>
        <w:numPr>
          <w:ilvl w:val="0"/>
          <w:numId w:val="18"/>
        </w:numPr>
        <w:spacing w:after="0" w:line="24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14:paraId="53BB5F51" w14:textId="77777777" w:rsidR="00CB20A1" w:rsidRPr="00F63254" w:rsidRDefault="00CB20A1" w:rsidP="00E528F3">
      <w:pPr>
        <w:numPr>
          <w:ilvl w:val="0"/>
          <w:numId w:val="18"/>
        </w:numPr>
        <w:spacing w:after="0" w:line="24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14:paraId="564496BE" w14:textId="77777777" w:rsidR="00CB20A1" w:rsidRPr="00F63254" w:rsidRDefault="00CB20A1" w:rsidP="00E528F3">
      <w:pPr>
        <w:numPr>
          <w:ilvl w:val="0"/>
          <w:numId w:val="18"/>
        </w:numPr>
        <w:spacing w:after="0" w:line="24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14:paraId="2057DB94" w14:textId="77777777" w:rsidR="00CB20A1" w:rsidRPr="00F63254" w:rsidRDefault="00CB20A1" w:rsidP="00E528F3">
      <w:pPr>
        <w:tabs>
          <w:tab w:val="left" w:pos="1080"/>
        </w:tabs>
        <w:autoSpaceDE w:val="0"/>
        <w:spacing w:after="0" w:line="24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14:paraId="658F8D76" w14:textId="77777777" w:rsidR="00CB20A1" w:rsidRPr="00F63254" w:rsidRDefault="00CB20A1" w:rsidP="00E528F3">
      <w:pPr>
        <w:tabs>
          <w:tab w:val="left" w:pos="1080"/>
        </w:tabs>
        <w:autoSpaceDE w:val="0"/>
        <w:spacing w:after="0" w:line="24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14:paraId="4F32D9C2" w14:textId="77777777" w:rsidR="00CB20A1" w:rsidRPr="000B2DEF" w:rsidRDefault="00CB20A1" w:rsidP="00E528F3">
      <w:pPr>
        <w:pStyle w:val="af2"/>
        <w:numPr>
          <w:ilvl w:val="0"/>
          <w:numId w:val="16"/>
        </w:numPr>
        <w:suppressAutoHyphens/>
        <w:spacing w:line="240" w:lineRule="auto"/>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14:paraId="6CD8C4E9" w14:textId="77777777" w:rsidR="00CB20A1" w:rsidRPr="000B2DEF" w:rsidRDefault="00CB20A1" w:rsidP="00E528F3">
      <w:pPr>
        <w:pStyle w:val="af2"/>
        <w:numPr>
          <w:ilvl w:val="0"/>
          <w:numId w:val="16"/>
        </w:numPr>
        <w:suppressAutoHyphens/>
        <w:spacing w:line="240" w:lineRule="auto"/>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14:paraId="53070BE4" w14:textId="77777777" w:rsidR="00CB20A1" w:rsidRPr="000B2DEF" w:rsidRDefault="00CB20A1" w:rsidP="00E528F3">
      <w:pPr>
        <w:pStyle w:val="af2"/>
        <w:numPr>
          <w:ilvl w:val="0"/>
          <w:numId w:val="16"/>
        </w:numPr>
        <w:suppressAutoHyphens/>
        <w:spacing w:line="240" w:lineRule="auto"/>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14:paraId="505FFD5F" w14:textId="77777777" w:rsidR="00CB20A1" w:rsidRPr="000B2DEF" w:rsidRDefault="00CB20A1" w:rsidP="00E528F3">
      <w:pPr>
        <w:spacing w:after="0" w:line="24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14:paraId="0D8813A9" w14:textId="77777777" w:rsidR="00CB20A1" w:rsidRPr="000B2DEF" w:rsidRDefault="00CB20A1" w:rsidP="00E528F3">
      <w:pPr>
        <w:spacing w:after="0" w:line="24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14:paraId="3866EE52" w14:textId="77777777" w:rsidR="00CB20A1" w:rsidRPr="000B2DEF" w:rsidRDefault="00CB20A1" w:rsidP="00E528F3">
      <w:pPr>
        <w:numPr>
          <w:ilvl w:val="0"/>
          <w:numId w:val="9"/>
        </w:numPr>
        <w:tabs>
          <w:tab w:val="left" w:pos="1080"/>
        </w:tabs>
        <w:autoSpaceDE w:val="0"/>
        <w:spacing w:after="0" w:line="24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14:paraId="5FD194E8" w14:textId="77777777" w:rsidR="00CB20A1" w:rsidRPr="000B2DEF" w:rsidRDefault="00CB20A1" w:rsidP="00E528F3">
      <w:pPr>
        <w:numPr>
          <w:ilvl w:val="0"/>
          <w:numId w:val="9"/>
        </w:numPr>
        <w:tabs>
          <w:tab w:val="left" w:pos="1080"/>
        </w:tabs>
        <w:autoSpaceDE w:val="0"/>
        <w:spacing w:after="0" w:line="24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064A6F50" w14:textId="77777777" w:rsidR="00CB20A1" w:rsidRPr="000B2DEF" w:rsidRDefault="00CB20A1" w:rsidP="00E528F3">
      <w:pPr>
        <w:numPr>
          <w:ilvl w:val="0"/>
          <w:numId w:val="9"/>
        </w:numPr>
        <w:tabs>
          <w:tab w:val="left" w:pos="1080"/>
        </w:tabs>
        <w:autoSpaceDE w:val="0"/>
        <w:spacing w:after="0" w:line="24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14:paraId="709CFA2B" w14:textId="77777777" w:rsidR="00CB20A1" w:rsidRPr="000B2DEF" w:rsidRDefault="00CB20A1" w:rsidP="00E528F3">
      <w:pPr>
        <w:numPr>
          <w:ilvl w:val="0"/>
          <w:numId w:val="9"/>
        </w:numPr>
        <w:tabs>
          <w:tab w:val="left" w:pos="1080"/>
        </w:tabs>
        <w:autoSpaceDE w:val="0"/>
        <w:spacing w:after="0" w:line="24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w:t>
      </w:r>
      <w:r w:rsidR="0047184A">
        <w:rPr>
          <w:rFonts w:ascii="Times New Roman" w:hAnsi="Times New Roman" w:cs="Times New Roman"/>
          <w:sz w:val="28"/>
          <w:szCs w:val="28"/>
        </w:rPr>
        <w:t xml:space="preserve"> </w:t>
      </w:r>
      <w:r w:rsidRPr="000B2DEF">
        <w:rPr>
          <w:rFonts w:ascii="Times New Roman" w:hAnsi="Times New Roman" w:cs="Times New Roman"/>
          <w:sz w:val="28"/>
          <w:szCs w:val="28"/>
        </w:rPr>
        <w:t>умение прогнозировать простые последствия собственных действий и действий, совершаемых другими людьми;</w:t>
      </w:r>
    </w:p>
    <w:p w14:paraId="513646F8" w14:textId="77777777" w:rsidR="00CB20A1" w:rsidRPr="000B2DEF" w:rsidRDefault="00CB20A1" w:rsidP="00E528F3">
      <w:pPr>
        <w:tabs>
          <w:tab w:val="left" w:pos="1080"/>
        </w:tabs>
        <w:autoSpaceDE w:val="0"/>
        <w:spacing w:after="0" w:line="24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14:paraId="2A4D81F8" w14:textId="77777777" w:rsidR="00CB20A1" w:rsidRPr="000B2DEF" w:rsidRDefault="00CB20A1" w:rsidP="00E528F3">
      <w:pPr>
        <w:tabs>
          <w:tab w:val="left" w:pos="1080"/>
        </w:tabs>
        <w:autoSpaceDE w:val="0"/>
        <w:spacing w:after="0" w:line="24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14:paraId="7A7FD3D1" w14:textId="77777777" w:rsidR="00CB20A1" w:rsidRPr="000B2DEF" w:rsidRDefault="00CB20A1" w:rsidP="00E528F3">
      <w:pPr>
        <w:numPr>
          <w:ilvl w:val="0"/>
          <w:numId w:val="10"/>
        </w:numPr>
        <w:tabs>
          <w:tab w:val="left" w:pos="1080"/>
        </w:tabs>
        <w:autoSpaceDE w:val="0"/>
        <w:spacing w:after="0" w:line="24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14EDF922" w14:textId="77777777" w:rsidR="00CB20A1" w:rsidRPr="006E0C49" w:rsidRDefault="00CB20A1" w:rsidP="00E528F3">
      <w:pPr>
        <w:numPr>
          <w:ilvl w:val="0"/>
          <w:numId w:val="10"/>
        </w:numPr>
        <w:tabs>
          <w:tab w:val="left" w:pos="1080"/>
        </w:tabs>
        <w:autoSpaceDE w:val="0"/>
        <w:spacing w:after="0" w:line="24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14:paraId="087B38BD" w14:textId="77777777" w:rsidR="00CB20A1" w:rsidRPr="006E0C49" w:rsidRDefault="00CB20A1" w:rsidP="00E528F3">
      <w:pPr>
        <w:numPr>
          <w:ilvl w:val="0"/>
          <w:numId w:val="10"/>
        </w:numPr>
        <w:tabs>
          <w:tab w:val="left" w:pos="1080"/>
        </w:tabs>
        <w:autoSpaceDE w:val="0"/>
        <w:spacing w:after="0" w:line="24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14:paraId="7A3C64A7" w14:textId="77777777" w:rsidR="00CB20A1" w:rsidRPr="006E0C49" w:rsidRDefault="00CB20A1" w:rsidP="00E528F3">
      <w:pPr>
        <w:numPr>
          <w:ilvl w:val="0"/>
          <w:numId w:val="10"/>
        </w:numPr>
        <w:tabs>
          <w:tab w:val="left" w:pos="1080"/>
        </w:tabs>
        <w:autoSpaceDE w:val="0"/>
        <w:spacing w:after="0" w:line="24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14:paraId="79EE4B22" w14:textId="77777777" w:rsidR="00CB20A1" w:rsidRPr="006E0C49" w:rsidRDefault="00CB20A1" w:rsidP="00E528F3">
      <w:pPr>
        <w:tabs>
          <w:tab w:val="left" w:pos="1080"/>
        </w:tabs>
        <w:autoSpaceDE w:val="0"/>
        <w:spacing w:after="0" w:line="24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14:paraId="45C549EB" w14:textId="77777777" w:rsidR="00CB20A1" w:rsidRPr="006E0C49" w:rsidRDefault="00CB20A1" w:rsidP="00E528F3">
      <w:pPr>
        <w:tabs>
          <w:tab w:val="left" w:pos="1080"/>
        </w:tabs>
        <w:autoSpaceDE w:val="0"/>
        <w:spacing w:after="0" w:line="24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14:paraId="3CB18BDF" w14:textId="77777777" w:rsidR="00CB20A1" w:rsidRPr="006E0C49" w:rsidRDefault="00CB20A1" w:rsidP="00E528F3">
      <w:pPr>
        <w:numPr>
          <w:ilvl w:val="0"/>
          <w:numId w:val="11"/>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14:paraId="024FB924" w14:textId="77777777" w:rsidR="00CB20A1" w:rsidRPr="006E0C49" w:rsidRDefault="00CB20A1" w:rsidP="00E528F3">
      <w:pPr>
        <w:numPr>
          <w:ilvl w:val="0"/>
          <w:numId w:val="11"/>
        </w:numPr>
        <w:tabs>
          <w:tab w:val="left" w:pos="1080"/>
        </w:tabs>
        <w:autoSpaceDE w:val="0"/>
        <w:spacing w:after="0" w:line="24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14:paraId="477E465C" w14:textId="77777777" w:rsidR="00CB20A1" w:rsidRPr="006E0C49" w:rsidRDefault="00CB20A1" w:rsidP="00E528F3">
      <w:pPr>
        <w:numPr>
          <w:ilvl w:val="0"/>
          <w:numId w:val="11"/>
        </w:numPr>
        <w:tabs>
          <w:tab w:val="left" w:pos="1080"/>
        </w:tabs>
        <w:autoSpaceDE w:val="0"/>
        <w:spacing w:after="0" w:line="24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14:paraId="525E1EAD" w14:textId="77777777" w:rsidR="00CB20A1" w:rsidRPr="006E0C49" w:rsidRDefault="00CB20A1" w:rsidP="00E528F3">
      <w:pPr>
        <w:numPr>
          <w:ilvl w:val="0"/>
          <w:numId w:val="11"/>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14:paraId="7FCBA8DD" w14:textId="77777777" w:rsidR="00CB20A1" w:rsidRPr="006E0C49" w:rsidRDefault="00CB20A1" w:rsidP="00E528F3">
      <w:pPr>
        <w:numPr>
          <w:ilvl w:val="0"/>
          <w:numId w:val="11"/>
        </w:numPr>
        <w:tabs>
          <w:tab w:val="left" w:pos="1080"/>
        </w:tabs>
        <w:autoSpaceDE w:val="0"/>
        <w:spacing w:after="0" w:line="24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14:paraId="431A1435" w14:textId="77777777" w:rsidR="00CB20A1" w:rsidRPr="006E0C49" w:rsidRDefault="00CB20A1" w:rsidP="00E528F3">
      <w:pPr>
        <w:tabs>
          <w:tab w:val="left" w:pos="1080"/>
        </w:tabs>
        <w:autoSpaceDE w:val="0"/>
        <w:spacing w:after="0" w:line="24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14:paraId="5A85FAB6" w14:textId="77777777" w:rsidR="00CB20A1" w:rsidRPr="006E0C49" w:rsidRDefault="00CB20A1" w:rsidP="00E528F3">
      <w:pPr>
        <w:numPr>
          <w:ilvl w:val="0"/>
          <w:numId w:val="8"/>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14:paraId="60F00091" w14:textId="77777777" w:rsidR="00CB20A1" w:rsidRPr="006E0C49" w:rsidRDefault="00CB20A1" w:rsidP="00E528F3">
      <w:pPr>
        <w:numPr>
          <w:ilvl w:val="0"/>
          <w:numId w:val="8"/>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14:paraId="72529C74" w14:textId="77777777" w:rsidR="00CB20A1" w:rsidRPr="001A41B7" w:rsidRDefault="00CB20A1" w:rsidP="00E528F3">
      <w:pPr>
        <w:numPr>
          <w:ilvl w:val="0"/>
          <w:numId w:val="8"/>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14:paraId="66490FEA" w14:textId="77777777" w:rsidR="00CB20A1" w:rsidRPr="001A41B7" w:rsidRDefault="00CB20A1" w:rsidP="00E528F3">
      <w:pPr>
        <w:numPr>
          <w:ilvl w:val="0"/>
          <w:numId w:val="8"/>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14:paraId="1BF474ED" w14:textId="77777777" w:rsidR="00CB20A1" w:rsidRPr="001A41B7" w:rsidRDefault="00CB20A1" w:rsidP="00E528F3">
      <w:pPr>
        <w:numPr>
          <w:ilvl w:val="0"/>
          <w:numId w:val="8"/>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14:paraId="0C3677AD" w14:textId="77777777" w:rsidR="00CB20A1" w:rsidRPr="001A41B7" w:rsidRDefault="00CB20A1" w:rsidP="00E528F3">
      <w:pPr>
        <w:tabs>
          <w:tab w:val="left" w:pos="1080"/>
        </w:tabs>
        <w:autoSpaceDE w:val="0"/>
        <w:spacing w:after="0" w:line="24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14:paraId="2099D794" w14:textId="77777777" w:rsidR="00CB20A1" w:rsidRPr="001A41B7" w:rsidRDefault="00CB20A1" w:rsidP="00E528F3">
      <w:pPr>
        <w:tabs>
          <w:tab w:val="left" w:pos="1080"/>
        </w:tabs>
        <w:autoSpaceDE w:val="0"/>
        <w:spacing w:after="0" w:line="24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14:paraId="48F0174A" w14:textId="77777777" w:rsidR="00CB20A1" w:rsidRPr="001A41B7" w:rsidRDefault="00CB20A1" w:rsidP="00E528F3">
      <w:pPr>
        <w:numPr>
          <w:ilvl w:val="0"/>
          <w:numId w:val="14"/>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14:paraId="3DBA5982" w14:textId="77777777" w:rsidR="00CB20A1" w:rsidRPr="001A41B7" w:rsidRDefault="00CB20A1" w:rsidP="00E528F3">
      <w:pPr>
        <w:numPr>
          <w:ilvl w:val="0"/>
          <w:numId w:val="14"/>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14:paraId="3108B216" w14:textId="77777777" w:rsidR="00CB20A1" w:rsidRPr="001A41B7" w:rsidRDefault="00CB20A1" w:rsidP="00E528F3">
      <w:pPr>
        <w:numPr>
          <w:ilvl w:val="0"/>
          <w:numId w:val="14"/>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14:paraId="35A4B203" w14:textId="77777777" w:rsidR="00CB20A1" w:rsidRPr="001A41B7" w:rsidRDefault="00CB20A1" w:rsidP="00E528F3">
      <w:pPr>
        <w:numPr>
          <w:ilvl w:val="0"/>
          <w:numId w:val="14"/>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14:paraId="0A4DE387" w14:textId="77777777" w:rsidR="00CB20A1" w:rsidRPr="001A41B7" w:rsidRDefault="00CB20A1" w:rsidP="00E528F3">
      <w:pPr>
        <w:numPr>
          <w:ilvl w:val="0"/>
          <w:numId w:val="14"/>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14:paraId="691E5BA0" w14:textId="77777777" w:rsidR="00CB20A1" w:rsidRPr="001A41B7" w:rsidRDefault="00CB20A1" w:rsidP="00E528F3">
      <w:pPr>
        <w:tabs>
          <w:tab w:val="left" w:pos="1080"/>
        </w:tabs>
        <w:autoSpaceDE w:val="0"/>
        <w:spacing w:after="0" w:line="24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lastRenderedPageBreak/>
        <w:t>Физическая культура</w:t>
      </w:r>
    </w:p>
    <w:p w14:paraId="4CAE020F" w14:textId="77777777" w:rsidR="00CB20A1" w:rsidRPr="001A41B7" w:rsidRDefault="00CB20A1" w:rsidP="00E528F3">
      <w:pPr>
        <w:tabs>
          <w:tab w:val="left" w:pos="1080"/>
        </w:tabs>
        <w:autoSpaceDE w:val="0"/>
        <w:spacing w:after="0" w:line="24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14:paraId="4A91D9BB" w14:textId="77777777" w:rsidR="00CB20A1" w:rsidRPr="001A41B7" w:rsidRDefault="00CB20A1" w:rsidP="00E528F3">
      <w:pPr>
        <w:numPr>
          <w:ilvl w:val="0"/>
          <w:numId w:val="13"/>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14:paraId="585AC46E" w14:textId="77777777" w:rsidR="00CB20A1" w:rsidRPr="001A41B7" w:rsidRDefault="00CB20A1" w:rsidP="00E528F3">
      <w:pPr>
        <w:numPr>
          <w:ilvl w:val="0"/>
          <w:numId w:val="13"/>
        </w:numPr>
        <w:tabs>
          <w:tab w:val="left" w:pos="1080"/>
        </w:tabs>
        <w:autoSpaceDE w:val="0"/>
        <w:spacing w:after="0" w:line="24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14:paraId="2D2EA693" w14:textId="77777777" w:rsidR="00CB20A1" w:rsidRPr="00AF7F84" w:rsidRDefault="00CB20A1" w:rsidP="00E528F3">
      <w:pPr>
        <w:numPr>
          <w:ilvl w:val="0"/>
          <w:numId w:val="13"/>
        </w:numPr>
        <w:tabs>
          <w:tab w:val="left" w:pos="1080"/>
        </w:tabs>
        <w:autoSpaceDE w:val="0"/>
        <w:spacing w:after="0" w:line="24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14:paraId="71B91D7B" w14:textId="77777777" w:rsidR="00CA2F58" w:rsidRDefault="00CA2F58" w:rsidP="00E528F3">
      <w:pPr>
        <w:tabs>
          <w:tab w:val="left" w:pos="1080"/>
        </w:tabs>
        <w:autoSpaceDE w:val="0"/>
        <w:spacing w:after="0" w:line="240" w:lineRule="auto"/>
        <w:jc w:val="center"/>
        <w:rPr>
          <w:rFonts w:ascii="Times New Roman" w:hAnsi="Times New Roman" w:cs="Times New Roman"/>
          <w:b/>
          <w:bCs/>
          <w:sz w:val="28"/>
          <w:szCs w:val="28"/>
        </w:rPr>
      </w:pPr>
    </w:p>
    <w:p w14:paraId="65ACEDD8" w14:textId="77777777" w:rsidR="00CB20A1" w:rsidRPr="00772E11" w:rsidRDefault="00CB20A1" w:rsidP="00E528F3">
      <w:pPr>
        <w:tabs>
          <w:tab w:val="left" w:pos="1080"/>
        </w:tabs>
        <w:autoSpaceDE w:val="0"/>
        <w:spacing w:after="0" w:line="24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232F02">
        <w:rPr>
          <w:rFonts w:ascii="Times New Roman" w:hAnsi="Times New Roman" w:cs="Times New Roman"/>
          <w:b/>
          <w:sz w:val="28"/>
          <w:szCs w:val="28"/>
        </w:rPr>
        <w:t xml:space="preserve">адаптированной основной </w:t>
      </w:r>
      <w:r w:rsidR="00176CAD">
        <w:rPr>
          <w:rFonts w:ascii="Times New Roman" w:hAnsi="Times New Roman" w:cs="Times New Roman"/>
          <w:b/>
          <w:sz w:val="28"/>
          <w:szCs w:val="28"/>
        </w:rPr>
        <w:t xml:space="preserve">образовательной программы </w:t>
      </w:r>
      <w:r w:rsidR="00176CAD">
        <w:rPr>
          <w:rFonts w:ascii="Times New Roman" w:hAnsi="Times New Roman" w:cs="Times New Roman"/>
          <w:b/>
          <w:sz w:val="28"/>
          <w:szCs w:val="28"/>
        </w:rPr>
        <w:br/>
        <w:t>начального общего образования</w:t>
      </w:r>
    </w:p>
    <w:p w14:paraId="362D628B" w14:textId="77777777" w:rsidR="00CB20A1" w:rsidRPr="00772E11" w:rsidRDefault="00CB20A1" w:rsidP="00E528F3">
      <w:pPr>
        <w:spacing w:after="0" w:line="24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отража</w:t>
      </w:r>
      <w:r w:rsidR="00CA2F58">
        <w:rPr>
          <w:rFonts w:ascii="Times New Roman" w:hAnsi="Times New Roman" w:cs="Times New Roman"/>
          <w:sz w:val="28"/>
          <w:szCs w:val="28"/>
        </w:rPr>
        <w:t>ю</w:t>
      </w:r>
      <w:r w:rsidRPr="00772E11">
        <w:rPr>
          <w:rFonts w:ascii="Times New Roman" w:hAnsi="Times New Roman" w:cs="Times New Roman"/>
          <w:sz w:val="28"/>
          <w:szCs w:val="28"/>
        </w:rPr>
        <w:t xml:space="preserve">т: </w:t>
      </w:r>
    </w:p>
    <w:p w14:paraId="062A37A1" w14:textId="77777777" w:rsidR="00CB20A1" w:rsidRPr="00772E11" w:rsidRDefault="00CB20A1" w:rsidP="00E528F3">
      <w:pPr>
        <w:spacing w:after="0" w:line="24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14:paraId="1CA4D9C2" w14:textId="77777777" w:rsidR="00CB20A1" w:rsidRPr="00772E11" w:rsidRDefault="00CB20A1" w:rsidP="00E528F3">
      <w:pPr>
        <w:spacing w:after="0" w:line="24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14:paraId="7B4298C7" w14:textId="77777777" w:rsidR="00CB20A1" w:rsidRPr="00772E11" w:rsidRDefault="00CB20A1" w:rsidP="00E528F3">
      <w:pPr>
        <w:spacing w:after="0" w:line="24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14:paraId="44EBF810" w14:textId="77777777" w:rsidR="00CB20A1" w:rsidRDefault="00CB20A1" w:rsidP="00E528F3">
      <w:pPr>
        <w:tabs>
          <w:tab w:val="left" w:pos="1080"/>
        </w:tabs>
        <w:autoSpaceDE w:val="0"/>
        <w:spacing w:after="0" w:line="24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2B985BB3" w14:textId="77777777" w:rsidR="00B66500" w:rsidRPr="00F63254" w:rsidRDefault="0047184A" w:rsidP="00A30BFF">
      <w:pPr>
        <w:spacing w:before="120" w:after="120" w:line="240" w:lineRule="auto"/>
        <w:jc w:val="center"/>
        <w:outlineLvl w:val="2"/>
        <w:rPr>
          <w:rFonts w:ascii="Times New Roman" w:hAnsi="Times New Roman" w:cs="Times New Roman"/>
          <w:b/>
          <w:color w:val="auto"/>
          <w:sz w:val="28"/>
          <w:szCs w:val="28"/>
        </w:rPr>
      </w:pPr>
      <w:bookmarkStart w:id="8" w:name="_Toc415833127"/>
      <w:r>
        <w:rPr>
          <w:rFonts w:ascii="Times New Roman" w:hAnsi="Times New Roman" w:cs="Times New Roman"/>
          <w:b/>
          <w:color w:val="auto"/>
          <w:sz w:val="28"/>
          <w:szCs w:val="28"/>
        </w:rPr>
        <w:t>2</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232F02">
        <w:rPr>
          <w:rFonts w:ascii="Times New Roman" w:hAnsi="Times New Roman" w:cs="Times New Roman"/>
          <w:b/>
          <w:sz w:val="28"/>
          <w:szCs w:val="28"/>
        </w:rPr>
        <w:t xml:space="preserve">адаптированной основной </w:t>
      </w:r>
      <w:r w:rsidR="00C4068A">
        <w:rPr>
          <w:rFonts w:ascii="Times New Roman" w:hAnsi="Times New Roman" w:cs="Times New Roman"/>
          <w:b/>
          <w:sz w:val="28"/>
          <w:szCs w:val="28"/>
        </w:rPr>
        <w:t xml:space="preserve">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8"/>
    </w:p>
    <w:p w14:paraId="0F02AC5C" w14:textId="77777777" w:rsidR="003A5E34" w:rsidRDefault="003A5E34" w:rsidP="00E528F3">
      <w:pPr>
        <w:pStyle w:val="afc"/>
        <w:spacing w:line="240" w:lineRule="auto"/>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14:paraId="749B0016" w14:textId="77777777" w:rsidR="003A5E34" w:rsidRPr="006E0C49" w:rsidRDefault="003A5E34" w:rsidP="00E528F3">
      <w:pPr>
        <w:pStyle w:val="afc"/>
        <w:spacing w:line="240" w:lineRule="auto"/>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14:paraId="795F54CF" w14:textId="77777777" w:rsidR="003A5E34" w:rsidRPr="005B1D90" w:rsidRDefault="003A5E34" w:rsidP="00E528F3">
      <w:pPr>
        <w:pStyle w:val="afc"/>
        <w:spacing w:line="240" w:lineRule="auto"/>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14:paraId="59457D1D" w14:textId="77777777" w:rsidR="003A5E34" w:rsidRDefault="003A5E34" w:rsidP="00E528F3">
      <w:pPr>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14:paraId="59DD9B5F" w14:textId="77777777" w:rsidR="00015199" w:rsidRPr="007E2192" w:rsidRDefault="00015199" w:rsidP="00E528F3">
      <w:pPr>
        <w:spacing w:after="0" w:line="24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14:paraId="259E838C" w14:textId="77777777" w:rsidR="00015199" w:rsidRPr="007E2192" w:rsidRDefault="00015199" w:rsidP="00E528F3">
      <w:pPr>
        <w:spacing w:after="0" w:line="24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14:paraId="4D296B40" w14:textId="77777777" w:rsidR="00015199" w:rsidRPr="007E2192" w:rsidRDefault="00015199" w:rsidP="00E528F3">
      <w:pPr>
        <w:spacing w:after="0" w:line="24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14:paraId="4904447A" w14:textId="77777777" w:rsidR="00015199" w:rsidRPr="007E2192" w:rsidRDefault="00015199" w:rsidP="00E528F3">
      <w:pPr>
        <w:spacing w:after="0" w:line="24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14:paraId="43C3C813" w14:textId="77777777" w:rsidR="00015199" w:rsidRPr="007E2192" w:rsidRDefault="00015199" w:rsidP="00E528F3">
      <w:pPr>
        <w:spacing w:after="0" w:line="24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14:paraId="48DF4CE1" w14:textId="77777777" w:rsidR="00015199" w:rsidRPr="007E2192" w:rsidRDefault="00015199" w:rsidP="00E528F3">
      <w:pPr>
        <w:spacing w:after="0" w:line="24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14:paraId="3995349F" w14:textId="77777777" w:rsidR="003A5E34" w:rsidRPr="00992510" w:rsidRDefault="003A5E34" w:rsidP="00E528F3">
      <w:pPr>
        <w:spacing w:after="0" w:line="24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14:paraId="2C108C48"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14:paraId="11E27BCD"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38B4328D"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74042535"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5E146839" w14:textId="77777777" w:rsidR="003A5E34" w:rsidRDefault="003A5E34" w:rsidP="00E528F3">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14:paraId="4FEF4A38"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14:paraId="29FF1552"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39E1AF80"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14:paraId="22168AA2" w14:textId="77777777" w:rsidR="00C02FB2" w:rsidRPr="00FD6FD5" w:rsidRDefault="00C02FB2" w:rsidP="00E528F3">
      <w:pPr>
        <w:spacing w:after="0" w:line="24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55D1271E"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w:t>
      </w:r>
      <w:r w:rsidRPr="00F63254">
        <w:rPr>
          <w:rFonts w:ascii="Times New Roman" w:hAnsi="Times New Roman" w:cs="Times New Roman"/>
          <w:color w:val="auto"/>
          <w:sz w:val="28"/>
          <w:szCs w:val="28"/>
        </w:rPr>
        <w:lastRenderedPageBreak/>
        <w:t>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14:paraId="53D68190"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14:paraId="67355F15" w14:textId="77777777" w:rsidR="00BF47D6" w:rsidRPr="007E2192" w:rsidRDefault="003A5E34" w:rsidP="00E528F3">
      <w:pPr>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14:paraId="058D8671" w14:textId="77777777" w:rsidR="00BF47D6" w:rsidRPr="007E2192" w:rsidRDefault="00BF47D6" w:rsidP="00E528F3">
      <w:pPr>
        <w:spacing w:after="0" w:line="24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14:paraId="216B606A" w14:textId="77777777" w:rsidR="00BF47D6" w:rsidRDefault="00BF47D6" w:rsidP="00E528F3">
      <w:pPr>
        <w:autoSpaceDE w:val="0"/>
        <w:autoSpaceDN w:val="0"/>
        <w:adjustRightInd w:val="0"/>
        <w:spacing w:after="0" w:line="24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14:paraId="2F5E814D" w14:textId="77777777" w:rsidR="00F1275F" w:rsidRPr="007E2192" w:rsidRDefault="00F1275F" w:rsidP="00E528F3">
      <w:pPr>
        <w:spacing w:after="0" w:line="24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14:paraId="579322B0" w14:textId="77777777" w:rsidR="00F1275F" w:rsidRPr="007E2192" w:rsidRDefault="00F1275F" w:rsidP="00E528F3">
      <w:pPr>
        <w:spacing w:after="0" w:line="24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14:paraId="42A6B139" w14:textId="77777777" w:rsidR="00F1275F" w:rsidRPr="007E2192" w:rsidRDefault="00F1275F" w:rsidP="00E528F3">
      <w:pPr>
        <w:spacing w:after="0" w:line="24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14:paraId="0FE9B825" w14:textId="77777777" w:rsidR="00F1275F" w:rsidRPr="007E2192" w:rsidRDefault="00F1275F" w:rsidP="00E528F3">
      <w:pPr>
        <w:spacing w:after="0" w:line="24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14:paraId="144A0E27"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780DB62C"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14:paraId="4112A52E"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14:paraId="03579E78"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14:paraId="53672361"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14:paraId="36C52C83"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45496320"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14:paraId="2B6C8BAF" w14:textId="77777777" w:rsidR="00643A94" w:rsidRPr="007E2192" w:rsidRDefault="00643A94" w:rsidP="00E528F3">
      <w:pPr>
        <w:spacing w:after="0" w:line="24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14:paraId="7E376FDE" w14:textId="77777777" w:rsidR="003A5E34" w:rsidRPr="00F63254" w:rsidRDefault="003A5E34" w:rsidP="00E528F3">
      <w:pPr>
        <w:autoSpaceDE w:val="0"/>
        <w:autoSpaceDN w:val="0"/>
        <w:adjustRightInd w:val="0"/>
        <w:spacing w:after="0" w:line="24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2FCB99CD" w14:textId="77777777" w:rsidR="003A5E34" w:rsidRDefault="003A5E34" w:rsidP="00E528F3">
      <w:pPr>
        <w:autoSpaceDE w:val="0"/>
        <w:autoSpaceDN w:val="0"/>
        <w:adjustRightInd w:val="0"/>
        <w:spacing w:after="0" w:line="24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14:paraId="30D81495" w14:textId="77777777" w:rsidR="00A31BD5" w:rsidRPr="007E2192" w:rsidRDefault="00A31BD5" w:rsidP="00E528F3">
      <w:pPr>
        <w:spacing w:after="0" w:line="24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14:paraId="6C9A5A10" w14:textId="77777777" w:rsidR="003A5E34" w:rsidRDefault="003C63F0" w:rsidP="00E528F3">
      <w:pPr>
        <w:autoSpaceDE w:val="0"/>
        <w:autoSpaceDN w:val="0"/>
        <w:adjustRightInd w:val="0"/>
        <w:spacing w:after="0" w:line="24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w:t>
      </w:r>
      <w:r w:rsidRPr="00FD6FD5">
        <w:rPr>
          <w:rFonts w:ascii="Times New Roman" w:hAnsi="Times New Roman"/>
          <w:sz w:val="28"/>
        </w:rPr>
        <w:lastRenderedPageBreak/>
        <w:t xml:space="preserve">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787E1204" w14:textId="77777777" w:rsidR="008B149D" w:rsidRPr="00530152" w:rsidRDefault="008B149D" w:rsidP="00E528F3">
      <w:pPr>
        <w:pStyle w:val="a7"/>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14:paraId="17862D8C" w14:textId="77777777" w:rsidR="008B149D" w:rsidRPr="00530152" w:rsidRDefault="008B149D" w:rsidP="00E528F3">
      <w:pPr>
        <w:pStyle w:val="a7"/>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14:paraId="118E24B6" w14:textId="77777777" w:rsidR="008B149D" w:rsidRPr="00530152" w:rsidRDefault="008B149D" w:rsidP="00E528F3">
      <w:pPr>
        <w:pStyle w:val="af2"/>
        <w:numPr>
          <w:ilvl w:val="0"/>
          <w:numId w:val="23"/>
        </w:numPr>
        <w:spacing w:line="240" w:lineRule="auto"/>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14:paraId="15230D39" w14:textId="77777777" w:rsidR="008B149D" w:rsidRPr="00530152" w:rsidRDefault="008B149D" w:rsidP="00E528F3">
      <w:pPr>
        <w:pStyle w:val="af2"/>
        <w:numPr>
          <w:ilvl w:val="0"/>
          <w:numId w:val="23"/>
        </w:numPr>
        <w:spacing w:line="240" w:lineRule="auto"/>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7CBEF289" w14:textId="77777777" w:rsidR="008B149D" w:rsidRPr="00530152" w:rsidRDefault="008B149D" w:rsidP="00E528F3">
      <w:pPr>
        <w:pStyle w:val="af2"/>
        <w:numPr>
          <w:ilvl w:val="0"/>
          <w:numId w:val="23"/>
        </w:numPr>
        <w:spacing w:line="240" w:lineRule="auto"/>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14:paraId="446B5FC4" w14:textId="77777777" w:rsidR="008B149D" w:rsidRPr="00530152" w:rsidRDefault="008B149D" w:rsidP="00E528F3">
      <w:pPr>
        <w:pStyle w:val="af2"/>
        <w:numPr>
          <w:ilvl w:val="0"/>
          <w:numId w:val="23"/>
        </w:numPr>
        <w:spacing w:line="240" w:lineRule="auto"/>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14:paraId="6645AE8E" w14:textId="77777777" w:rsidR="008B149D" w:rsidRPr="00530152" w:rsidRDefault="008B149D" w:rsidP="00E528F3">
      <w:pPr>
        <w:spacing w:after="0" w:line="24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14:paraId="1A465AF3" w14:textId="77777777" w:rsidR="008B149D" w:rsidRPr="00530152" w:rsidRDefault="008B149D" w:rsidP="00E528F3">
      <w:pPr>
        <w:spacing w:after="0" w:line="24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181BDC32" w14:textId="77777777" w:rsidR="008B149D" w:rsidRPr="00530152" w:rsidRDefault="008B149D" w:rsidP="00E528F3">
      <w:pPr>
        <w:spacing w:after="0" w:line="24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7FDB1B50" w14:textId="77777777" w:rsidR="008B149D" w:rsidRPr="00530152" w:rsidRDefault="008B149D" w:rsidP="00E528F3">
      <w:pPr>
        <w:pStyle w:val="af2"/>
        <w:numPr>
          <w:ilvl w:val="0"/>
          <w:numId w:val="23"/>
        </w:numPr>
        <w:spacing w:line="240" w:lineRule="auto"/>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14:paraId="13B3D243" w14:textId="77777777" w:rsidR="008B149D" w:rsidRPr="00530152" w:rsidRDefault="008B149D" w:rsidP="00E528F3">
      <w:pPr>
        <w:pStyle w:val="af2"/>
        <w:numPr>
          <w:ilvl w:val="0"/>
          <w:numId w:val="23"/>
        </w:numPr>
        <w:spacing w:line="240" w:lineRule="auto"/>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14:paraId="7496141A" w14:textId="77777777" w:rsidR="008B149D" w:rsidRPr="00530152" w:rsidRDefault="008B149D" w:rsidP="00E528F3">
      <w:pPr>
        <w:pStyle w:val="af2"/>
        <w:numPr>
          <w:ilvl w:val="0"/>
          <w:numId w:val="23"/>
        </w:numPr>
        <w:spacing w:line="240" w:lineRule="auto"/>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14:paraId="3C8E1964" w14:textId="77777777" w:rsidR="008B149D" w:rsidRPr="00530152" w:rsidRDefault="008B149D" w:rsidP="00E528F3">
      <w:pPr>
        <w:pStyle w:val="af2"/>
        <w:numPr>
          <w:ilvl w:val="0"/>
          <w:numId w:val="23"/>
        </w:numPr>
        <w:spacing w:line="240" w:lineRule="auto"/>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14:paraId="3270D331" w14:textId="77777777" w:rsidR="008B149D" w:rsidRPr="00530152" w:rsidRDefault="008B149D" w:rsidP="00E528F3">
      <w:pPr>
        <w:pStyle w:val="af2"/>
        <w:numPr>
          <w:ilvl w:val="0"/>
          <w:numId w:val="23"/>
        </w:numPr>
        <w:spacing w:line="240" w:lineRule="auto"/>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14:paraId="2D62CBAE" w14:textId="77777777" w:rsidR="003A5E34" w:rsidRPr="00992510" w:rsidRDefault="003A5E34" w:rsidP="00E528F3">
      <w:pPr>
        <w:pStyle w:val="ad"/>
        <w:spacing w:after="0" w:line="240" w:lineRule="auto"/>
        <w:ind w:firstLine="709"/>
        <w:jc w:val="both"/>
        <w:rPr>
          <w:rFonts w:ascii="Times New Roman" w:hAnsi="Times New Roman"/>
          <w:color w:val="auto"/>
          <w:sz w:val="28"/>
          <w:szCs w:val="28"/>
        </w:rPr>
      </w:pPr>
      <w:r w:rsidRPr="00992510">
        <w:rPr>
          <w:rFonts w:ascii="Times New Roman" w:hAnsi="Times New Roman"/>
          <w:color w:val="auto"/>
          <w:sz w:val="28"/>
          <w:szCs w:val="28"/>
        </w:rPr>
        <w:lastRenderedPageBreak/>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14:paraId="422C93A0" w14:textId="77777777" w:rsidR="003A5E34" w:rsidRDefault="003A5E34" w:rsidP="00E528F3">
      <w:pPr>
        <w:pStyle w:val="ad"/>
        <w:spacing w:after="0" w:line="24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14:paraId="43282A8E" w14:textId="77777777" w:rsidR="00EC7A8F" w:rsidRPr="007E2192" w:rsidRDefault="00EC7A8F" w:rsidP="00E528F3">
      <w:pPr>
        <w:spacing w:after="0" w:line="24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14:paraId="76F563B9" w14:textId="77777777" w:rsidR="004431DF" w:rsidRPr="0095585D" w:rsidRDefault="0047184A"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9" w:name="_Toc415833128"/>
      <w:r>
        <w:rPr>
          <w:rFonts w:ascii="Times New Roman" w:hAnsi="Times New Roman" w:cs="Times New Roman"/>
          <w:b/>
          <w:color w:val="auto"/>
          <w:sz w:val="28"/>
          <w:szCs w:val="28"/>
        </w:rPr>
        <w:t>2</w:t>
      </w:r>
      <w:r w:rsidR="007071C2" w:rsidRPr="0095585D">
        <w:rPr>
          <w:rFonts w:ascii="Times New Roman" w:hAnsi="Times New Roman" w:cs="Times New Roman"/>
          <w:b/>
          <w:color w:val="auto"/>
          <w:sz w:val="28"/>
          <w:szCs w:val="28"/>
        </w:rPr>
        <w:t xml:space="preserve">.2. </w:t>
      </w:r>
      <w:r w:rsidR="00E528F3" w:rsidRPr="0095585D">
        <w:rPr>
          <w:rFonts w:ascii="Times New Roman" w:hAnsi="Times New Roman" w:cs="Times New Roman"/>
          <w:b/>
          <w:color w:val="auto"/>
          <w:sz w:val="28"/>
          <w:szCs w:val="28"/>
        </w:rPr>
        <w:t>СОДЕРЖАТЕЛЬНЫЙ РАЗДЕЛ</w:t>
      </w:r>
      <w:bookmarkEnd w:id="9"/>
    </w:p>
    <w:p w14:paraId="3EFF9DC1" w14:textId="77777777" w:rsidR="007F4DC6" w:rsidRPr="00F63254" w:rsidRDefault="0047184A" w:rsidP="00D71549">
      <w:pPr>
        <w:spacing w:before="120" w:after="120" w:line="240" w:lineRule="auto"/>
        <w:jc w:val="center"/>
        <w:outlineLvl w:val="2"/>
        <w:rPr>
          <w:rFonts w:ascii="Times New Roman" w:hAnsi="Times New Roman" w:cs="Times New Roman"/>
          <w:b/>
          <w:sz w:val="28"/>
          <w:szCs w:val="28"/>
        </w:rPr>
      </w:pPr>
      <w:bookmarkStart w:id="10" w:name="_Toc415833129"/>
      <w:r>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0"/>
    </w:p>
    <w:p w14:paraId="6F53BE2A" w14:textId="77777777" w:rsidR="00D71549" w:rsidRDefault="00D71549" w:rsidP="00E528F3">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14:paraId="7AB35547" w14:textId="77777777" w:rsidR="001152D6" w:rsidRDefault="00D71549" w:rsidP="00E528F3">
      <w:pPr>
        <w:suppressAutoHyphens w:val="0"/>
        <w:autoSpaceDE w:val="0"/>
        <w:autoSpaceDN w:val="0"/>
        <w:adjustRightInd w:val="0"/>
        <w:spacing w:after="0" w:line="24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14:paraId="4CDB8718" w14:textId="77777777" w:rsidR="00134857" w:rsidRPr="00073388" w:rsidRDefault="00134857" w:rsidP="00E528F3">
      <w:pPr>
        <w:pStyle w:val="28"/>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14:paraId="1CDA78C4" w14:textId="77777777" w:rsidR="00134857" w:rsidRPr="00073388" w:rsidRDefault="00134857" w:rsidP="00E528F3">
      <w:pPr>
        <w:pStyle w:val="14"/>
        <w:spacing w:after="0" w:line="24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14:paraId="0457B0E7" w14:textId="77777777" w:rsidR="00134857" w:rsidRPr="00073388" w:rsidRDefault="00134857" w:rsidP="00E528F3">
      <w:pPr>
        <w:pStyle w:val="14"/>
        <w:spacing w:after="0" w:line="24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14:paraId="332A3C26" w14:textId="77777777" w:rsidR="00134857" w:rsidRPr="00073388" w:rsidRDefault="00134857" w:rsidP="00E528F3">
      <w:pPr>
        <w:pStyle w:val="14"/>
        <w:spacing w:after="0" w:line="24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14:paraId="76525A6A" w14:textId="77777777" w:rsidR="00134857" w:rsidRPr="00073388" w:rsidRDefault="00134857" w:rsidP="00E528F3">
      <w:pPr>
        <w:pStyle w:val="14"/>
        <w:spacing w:after="0" w:line="24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14:paraId="506381D4" w14:textId="77777777" w:rsidR="00D71549" w:rsidRDefault="00D71549" w:rsidP="00E528F3">
      <w:pPr>
        <w:tabs>
          <w:tab w:val="left" w:pos="851"/>
        </w:tabs>
        <w:spacing w:after="0" w:line="24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14:paraId="14787C75" w14:textId="77777777" w:rsidR="00D71549" w:rsidRPr="00F63254" w:rsidRDefault="00D71549" w:rsidP="00E528F3">
      <w:pPr>
        <w:tabs>
          <w:tab w:val="left" w:pos="851"/>
        </w:tabs>
        <w:spacing w:after="0" w:line="24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14:paraId="6D4B5132" w14:textId="77777777" w:rsidR="00D71549" w:rsidRPr="00F63254" w:rsidRDefault="00D71549" w:rsidP="00E528F3">
      <w:pPr>
        <w:pStyle w:val="af2"/>
        <w:tabs>
          <w:tab w:val="left" w:pos="851"/>
        </w:tabs>
        <w:spacing w:line="240" w:lineRule="auto"/>
        <w:ind w:left="0" w:firstLine="709"/>
        <w:jc w:val="both"/>
        <w:rPr>
          <w:sz w:val="28"/>
          <w:szCs w:val="28"/>
        </w:rPr>
      </w:pPr>
      <w:r w:rsidRPr="00F63254">
        <w:rPr>
          <w:sz w:val="28"/>
          <w:szCs w:val="28"/>
        </w:rPr>
        <w:lastRenderedPageBreak/>
        <w:t>― </w:t>
      </w:r>
      <w:r w:rsidRPr="00F63254">
        <w:rPr>
          <w:caps w:val="0"/>
          <w:sz w:val="28"/>
          <w:szCs w:val="28"/>
        </w:rPr>
        <w:t>формирование мотивационного компонента учебной деятельности</w:t>
      </w:r>
      <w:r w:rsidRPr="00F63254">
        <w:rPr>
          <w:sz w:val="28"/>
          <w:szCs w:val="28"/>
        </w:rPr>
        <w:t>;</w:t>
      </w:r>
    </w:p>
    <w:p w14:paraId="7D76C9F2" w14:textId="77777777" w:rsidR="00D71549" w:rsidRPr="00F63254" w:rsidRDefault="00D71549" w:rsidP="00E528F3">
      <w:pPr>
        <w:pStyle w:val="af2"/>
        <w:tabs>
          <w:tab w:val="left" w:pos="851"/>
        </w:tabs>
        <w:spacing w:line="240" w:lineRule="auto"/>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14:paraId="512E4093" w14:textId="77777777" w:rsidR="00D71549" w:rsidRPr="00F63254" w:rsidRDefault="00D71549" w:rsidP="00E528F3">
      <w:pPr>
        <w:pStyle w:val="af2"/>
        <w:tabs>
          <w:tab w:val="left" w:pos="851"/>
        </w:tabs>
        <w:spacing w:line="240" w:lineRule="auto"/>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14:paraId="76702463" w14:textId="77777777" w:rsidR="00D71549" w:rsidRPr="00F63254" w:rsidRDefault="00D71549" w:rsidP="00E528F3">
      <w:pPr>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14:paraId="4730D3C3" w14:textId="77777777" w:rsidR="00D71549" w:rsidRPr="00F63254" w:rsidRDefault="00D71549" w:rsidP="00E528F3">
      <w:pPr>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14:paraId="3738CBF6" w14:textId="77777777" w:rsidR="0078747B" w:rsidRDefault="00D71549" w:rsidP="00E528F3">
      <w:pPr>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14:paraId="18F57A54" w14:textId="77777777" w:rsidR="00D71549" w:rsidRPr="00F63254" w:rsidRDefault="0078747B" w:rsidP="00E528F3">
      <w:pPr>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14:paraId="1C62B9D1" w14:textId="77777777" w:rsidR="00D71549" w:rsidRPr="00F63254" w:rsidRDefault="00D71549" w:rsidP="00E528F3">
      <w:pPr>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14:paraId="127F3D7A" w14:textId="77777777" w:rsidR="00D71549" w:rsidRPr="00F63254" w:rsidRDefault="00D71549" w:rsidP="00E528F3">
      <w:pPr>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14:paraId="36662DCA" w14:textId="77777777" w:rsidR="00D71549" w:rsidRPr="00F63254" w:rsidRDefault="00D71549" w:rsidP="00E528F3">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14:paraId="08F76844" w14:textId="77777777" w:rsidR="00D71549" w:rsidRPr="00F63254" w:rsidRDefault="00D71549" w:rsidP="00E528F3">
      <w:pPr>
        <w:tabs>
          <w:tab w:val="num" w:pos="993"/>
        </w:tabs>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14:paraId="1667AFEE" w14:textId="77777777" w:rsidR="00D71549" w:rsidRPr="00F63254" w:rsidRDefault="00D71549" w:rsidP="00E528F3">
      <w:pPr>
        <w:tabs>
          <w:tab w:val="num" w:pos="993"/>
        </w:tabs>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14:paraId="22D4EBEB" w14:textId="77777777" w:rsidR="00D71549" w:rsidRDefault="00D71549" w:rsidP="00E528F3">
      <w:pPr>
        <w:tabs>
          <w:tab w:val="num" w:pos="993"/>
        </w:tabs>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14:paraId="5D6B6186" w14:textId="77777777" w:rsidR="00B8221D" w:rsidRPr="00A65888" w:rsidRDefault="00B8221D" w:rsidP="00E528F3">
      <w:pPr>
        <w:pStyle w:val="ad"/>
        <w:spacing w:after="0" w:line="24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14:paraId="7B8932A2" w14:textId="77777777" w:rsidR="00B8221D" w:rsidRPr="007B24C3" w:rsidRDefault="00B8221D" w:rsidP="00E528F3">
      <w:pPr>
        <w:pStyle w:val="afc"/>
        <w:spacing w:line="240" w:lineRule="auto"/>
        <w:rPr>
          <w:i/>
          <w:color w:val="auto"/>
        </w:rPr>
      </w:pPr>
      <w:bookmarkStart w:id="1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11"/>
    </w:p>
    <w:p w14:paraId="596872B3" w14:textId="77777777" w:rsidR="0007618C" w:rsidRPr="007B24C3" w:rsidRDefault="00B8221D" w:rsidP="00E528F3">
      <w:pPr>
        <w:pStyle w:val="afc"/>
        <w:spacing w:line="240" w:lineRule="auto"/>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14:paraId="170534FE" w14:textId="77777777" w:rsidR="007B24C3" w:rsidRPr="007B24C3" w:rsidRDefault="007B24C3" w:rsidP="00E528F3">
      <w:pPr>
        <w:pStyle w:val="afc"/>
        <w:spacing w:line="240" w:lineRule="auto"/>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14:paraId="3DCEA055" w14:textId="77777777" w:rsidR="0007618C" w:rsidRPr="007B24C3" w:rsidRDefault="00B8221D" w:rsidP="00E528F3">
      <w:pPr>
        <w:pStyle w:val="afc"/>
        <w:spacing w:line="240" w:lineRule="auto"/>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14:paraId="3AE9AF3A" w14:textId="77777777" w:rsidR="00B8221D" w:rsidRPr="007B24C3" w:rsidRDefault="00B8221D" w:rsidP="00E528F3">
      <w:pPr>
        <w:pStyle w:val="afc"/>
        <w:spacing w:line="240" w:lineRule="auto"/>
        <w:rPr>
          <w:i/>
          <w:color w:val="auto"/>
        </w:rPr>
      </w:pPr>
      <w:bookmarkStart w:id="1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12"/>
    </w:p>
    <w:p w14:paraId="31F40F73" w14:textId="77777777" w:rsidR="007B24C3" w:rsidRPr="007B24C3" w:rsidRDefault="001D1508" w:rsidP="00E528F3">
      <w:pPr>
        <w:pStyle w:val="afc"/>
        <w:spacing w:line="240" w:lineRule="auto"/>
        <w:rPr>
          <w:caps w:val="0"/>
          <w:color w:val="auto"/>
        </w:rPr>
      </w:pPr>
      <w:r w:rsidRPr="007B24C3">
        <w:rPr>
          <w:color w:val="auto"/>
        </w:rPr>
        <w:lastRenderedPageBreak/>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14:paraId="7B017E46" w14:textId="77777777" w:rsidR="00B8221D" w:rsidRPr="007B24C3" w:rsidRDefault="007B24C3" w:rsidP="00E528F3">
      <w:pPr>
        <w:pStyle w:val="afc"/>
        <w:spacing w:line="240" w:lineRule="auto"/>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14:paraId="035638EC" w14:textId="77777777" w:rsidR="00B8221D" w:rsidRPr="007B24C3" w:rsidRDefault="001D1508" w:rsidP="00E528F3">
      <w:pPr>
        <w:pStyle w:val="afc"/>
        <w:spacing w:line="240" w:lineRule="auto"/>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14:paraId="1DD26205" w14:textId="77777777" w:rsidR="00B8221D" w:rsidRPr="007B24C3" w:rsidRDefault="00B8221D" w:rsidP="00E528F3">
      <w:pPr>
        <w:pStyle w:val="afc"/>
        <w:spacing w:line="240" w:lineRule="auto"/>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14:paraId="2B071AB5" w14:textId="77777777" w:rsidR="00B8221D" w:rsidRPr="007B24C3" w:rsidRDefault="00B8221D" w:rsidP="00E528F3">
      <w:pPr>
        <w:pStyle w:val="afc"/>
        <w:spacing w:line="240" w:lineRule="auto"/>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14:paraId="4A9850C5" w14:textId="77777777" w:rsidR="00B8221D" w:rsidRPr="007B24C3" w:rsidRDefault="00B8221D" w:rsidP="00E528F3">
      <w:pPr>
        <w:pStyle w:val="afc"/>
        <w:spacing w:line="240" w:lineRule="auto"/>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14:paraId="505F6630" w14:textId="77777777" w:rsidR="00B8221D" w:rsidRPr="007B24C3" w:rsidRDefault="00B8221D" w:rsidP="00E528F3">
      <w:pPr>
        <w:pStyle w:val="afc"/>
        <w:spacing w:line="240" w:lineRule="auto"/>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14:paraId="76E02A5B" w14:textId="77777777" w:rsidR="00B8221D" w:rsidRPr="007B24C3" w:rsidRDefault="00B8221D" w:rsidP="00E528F3">
      <w:pPr>
        <w:pStyle w:val="afc"/>
        <w:spacing w:line="240" w:lineRule="auto"/>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14:paraId="10C5ECFB" w14:textId="77777777" w:rsidR="00B8221D" w:rsidRPr="007B24C3" w:rsidRDefault="00B8221D" w:rsidP="00E528F3">
      <w:pPr>
        <w:pStyle w:val="afc"/>
        <w:spacing w:line="240" w:lineRule="auto"/>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14:paraId="14211FD8" w14:textId="77777777" w:rsidR="00B8221D" w:rsidRPr="007B24C3" w:rsidRDefault="00B8221D" w:rsidP="00E528F3">
      <w:pPr>
        <w:pStyle w:val="afc"/>
        <w:spacing w:line="240" w:lineRule="auto"/>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14:paraId="55CF5FF5" w14:textId="77777777" w:rsidR="00DE5D78" w:rsidRPr="007B24C3" w:rsidRDefault="00B8221D" w:rsidP="00E528F3">
      <w:pPr>
        <w:pStyle w:val="afc"/>
        <w:spacing w:line="240" w:lineRule="auto"/>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14:paraId="0FA12694" w14:textId="77777777" w:rsidR="00AC3A14" w:rsidRDefault="00AC3A14" w:rsidP="00E528F3">
      <w:pPr>
        <w:tabs>
          <w:tab w:val="left" w:pos="851"/>
        </w:tabs>
        <w:spacing w:after="0" w:line="24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14:paraId="3451B6CF" w14:textId="77777777" w:rsidR="00B31E8A" w:rsidRDefault="00B31E8A" w:rsidP="00E528F3">
      <w:pPr>
        <w:pStyle w:val="Default"/>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14:paraId="3DDF0222" w14:textId="77777777" w:rsidR="00D71549" w:rsidRDefault="00D71549" w:rsidP="00E528F3">
      <w:pPr>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14:paraId="2F61B183" w14:textId="77777777" w:rsidR="00D71549" w:rsidRPr="00F63254" w:rsidRDefault="00D71549" w:rsidP="00E528F3">
      <w:pPr>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14:paraId="51E3BC4A" w14:textId="77777777"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1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13"/>
    </w:p>
    <w:p w14:paraId="28BB4A96" w14:textId="77777777" w:rsidR="005552C2" w:rsidRPr="00F63254" w:rsidRDefault="005552C2" w:rsidP="00700ADC">
      <w:pPr>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должны обеспечивать достижение планируемых результатов (личностных, метапредметных, предметных) освоения АООП НОО обучающихся с ЗПР.</w:t>
      </w:r>
    </w:p>
    <w:p w14:paraId="34291EF4" w14:textId="77777777" w:rsidR="005552C2" w:rsidRPr="005330B5" w:rsidRDefault="005552C2" w:rsidP="00700ADC">
      <w:pPr>
        <w:spacing w:after="0" w:line="24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метапредметным и </w:t>
      </w:r>
      <w:r w:rsidRPr="005330B5">
        <w:rPr>
          <w:rFonts w:ascii="Times New Roman" w:hAnsi="Times New Roman" w:cs="Times New Roman"/>
          <w:sz w:val="28"/>
          <w:szCs w:val="28"/>
        </w:rPr>
        <w:lastRenderedPageBreak/>
        <w:t>предметным результатам освоения АООП НОО и программы формирования универсальных учебных действий.</w:t>
      </w:r>
    </w:p>
    <w:p w14:paraId="289554E7" w14:textId="77777777" w:rsidR="005552C2" w:rsidRPr="005330B5" w:rsidRDefault="005552C2" w:rsidP="00700ADC">
      <w:pPr>
        <w:spacing w:after="0" w:line="24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14:paraId="03E6E8BB" w14:textId="77777777" w:rsidR="005552C2" w:rsidRPr="005330B5" w:rsidRDefault="005552C2" w:rsidP="00700ADC">
      <w:pPr>
        <w:numPr>
          <w:ilvl w:val="0"/>
          <w:numId w:val="2"/>
        </w:numPr>
        <w:tabs>
          <w:tab w:val="left" w:pos="1260"/>
        </w:tabs>
        <w:suppressAutoHyphens w:val="0"/>
        <w:autoSpaceDE w:val="0"/>
        <w:autoSpaceDN w:val="0"/>
        <w:adjustRightInd w:val="0"/>
        <w:spacing w:after="0" w:line="24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14:paraId="4C7AF3FF" w14:textId="77777777" w:rsidR="005552C2" w:rsidRPr="005330B5" w:rsidRDefault="005552C2" w:rsidP="00700AD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14:paraId="23EF61F8" w14:textId="77777777" w:rsidR="005552C2" w:rsidRPr="005330B5" w:rsidRDefault="005552C2" w:rsidP="00700AD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14:paraId="318E22E3" w14:textId="77777777" w:rsidR="005552C2" w:rsidRPr="005330B5" w:rsidRDefault="005552C2" w:rsidP="00700AD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14:paraId="34DD365B" w14:textId="77777777" w:rsidR="005552C2" w:rsidRPr="005330B5" w:rsidRDefault="005552C2" w:rsidP="00700AD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14:paraId="257B1D5F" w14:textId="77777777" w:rsidR="005552C2" w:rsidRPr="005330B5" w:rsidRDefault="005552C2" w:rsidP="00700AD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14:paraId="7F2296F5" w14:textId="77777777" w:rsidR="005552C2" w:rsidRPr="005330B5" w:rsidRDefault="005552C2" w:rsidP="00700ADC">
      <w:pPr>
        <w:numPr>
          <w:ilvl w:val="0"/>
          <w:numId w:val="2"/>
        </w:numPr>
        <w:tabs>
          <w:tab w:val="left" w:pos="1260"/>
        </w:tabs>
        <w:suppressAutoHyphens w:val="0"/>
        <w:autoSpaceDE w:val="0"/>
        <w:autoSpaceDN w:val="0"/>
        <w:adjustRightInd w:val="0"/>
        <w:spacing w:after="0" w:line="24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14:paraId="6D061FD9" w14:textId="77777777" w:rsidR="00D60B90" w:rsidRPr="00F63254" w:rsidRDefault="00D60B90" w:rsidP="00700ADC">
      <w:pPr>
        <w:pStyle w:val="31"/>
        <w:spacing w:before="0" w:after="0" w:line="24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14:paraId="1F00C8F0" w14:textId="77777777" w:rsidR="00951472" w:rsidRPr="00081B14" w:rsidRDefault="00951472" w:rsidP="00700ADC">
      <w:pPr>
        <w:pStyle w:val="4"/>
        <w:spacing w:before="0" w:after="0" w:line="24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14:paraId="7C295176"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14:paraId="5827177F" w14:textId="77777777" w:rsidR="00951472" w:rsidRPr="00F63254" w:rsidRDefault="00951472" w:rsidP="00700ADC">
      <w:pPr>
        <w:pStyle w:val="af"/>
        <w:spacing w:line="24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14:paraId="6EBD583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14:paraId="70EF656A"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14:paraId="2B128F84" w14:textId="77777777" w:rsidR="00951472" w:rsidRPr="00F63254" w:rsidRDefault="00951472" w:rsidP="00700ADC">
      <w:pPr>
        <w:pStyle w:val="af"/>
        <w:spacing w:line="24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14:paraId="0218861C"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14:paraId="01DD9AC5"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2D872CB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14:paraId="35CA6AD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14:paraId="3170DB66"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14:paraId="519D9B1D"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14:paraId="2654972E" w14:textId="77777777" w:rsidR="00951472" w:rsidRPr="00F63254" w:rsidRDefault="00951472" w:rsidP="00700ADC">
      <w:pPr>
        <w:pStyle w:val="af"/>
        <w:spacing w:line="24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16388BEA"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14:paraId="125C5F6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14:paraId="7CC5ED7A" w14:textId="77777777" w:rsidR="00951472" w:rsidRPr="00F63254" w:rsidRDefault="00951472" w:rsidP="00700ADC">
      <w:pPr>
        <w:spacing w:after="0" w:line="24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14:paraId="50345E73" w14:textId="77777777" w:rsidR="00951472" w:rsidRPr="00F63254" w:rsidRDefault="00951472" w:rsidP="00700ADC">
      <w:pPr>
        <w:spacing w:after="0" w:line="24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041848CF"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14:paraId="32ADD74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14:paraId="5229CEAF" w14:textId="77777777" w:rsidR="00951472" w:rsidRPr="00F63254" w:rsidRDefault="00951472" w:rsidP="00700ADC">
      <w:pPr>
        <w:spacing w:after="0" w:line="24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14:paraId="28EAF960"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14:paraId="596D9DA2"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14:paraId="5D452DCF"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lastRenderedPageBreak/>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14:paraId="41FB55DC"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14:paraId="6219B5D5"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14:paraId="0F618F36"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14:paraId="2CBFD47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5647E9B9"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14:paraId="1FDE330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14:paraId="2A585EB3" w14:textId="77777777" w:rsidR="00951472" w:rsidRPr="00F63254" w:rsidRDefault="00951472" w:rsidP="00700ADC">
      <w:pPr>
        <w:pStyle w:val="af"/>
        <w:spacing w:line="24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14:paraId="1B35B3A0"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14:paraId="7638B63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14:paraId="78B486C5"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14:paraId="40A32562" w14:textId="77777777" w:rsidR="00951472" w:rsidRPr="00F63254" w:rsidRDefault="00951472" w:rsidP="00700ADC">
      <w:pPr>
        <w:pStyle w:val="af"/>
        <w:spacing w:line="24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14:paraId="4DDDF725"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575F1869"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14:paraId="76386968"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lastRenderedPageBreak/>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14:paraId="6D309EE2" w14:textId="77777777" w:rsidR="00951472" w:rsidRPr="00F63254" w:rsidRDefault="00951472" w:rsidP="00700ADC">
      <w:pPr>
        <w:spacing w:after="0" w:line="24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14:paraId="7D4C37B6"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14:paraId="70024BCF"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14:paraId="2323266F"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14:paraId="168628E6"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14:paraId="33DBB85A"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14:paraId="0F3C2266"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14:paraId="11006465"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14:paraId="57183927"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14:paraId="57556B6D" w14:textId="77777777" w:rsidR="00951472" w:rsidRPr="00F63254" w:rsidRDefault="00951472" w:rsidP="00700ADC">
      <w:pPr>
        <w:spacing w:after="0" w:line="24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14:paraId="030721C6"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14:paraId="43A74EFE"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14:paraId="048E4A9C"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 xml:space="preserve">однозначных и многозначных словах, о </w:t>
      </w:r>
      <w:r w:rsidRPr="00F63254">
        <w:rPr>
          <w:rFonts w:ascii="Times New Roman" w:hAnsi="Times New Roman" w:cs="Times New Roman"/>
          <w:iCs/>
          <w:sz w:val="28"/>
          <w:szCs w:val="28"/>
        </w:rPr>
        <w:lastRenderedPageBreak/>
        <w:t>прямом и переносном значении слова. Наблюдение за использованием в речи синонимов и антонимов.</w:t>
      </w:r>
    </w:p>
    <w:p w14:paraId="61D0EF1A"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14:paraId="2771ADA3"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4F1EFCFD"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14:paraId="72DC4748" w14:textId="77777777" w:rsidR="00951472" w:rsidRPr="00F63254" w:rsidRDefault="00951472" w:rsidP="00700ADC">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14:paraId="07A7790A" w14:textId="77777777" w:rsidR="00951472" w:rsidRPr="00F63254" w:rsidRDefault="00951472" w:rsidP="00700ADC">
      <w:pPr>
        <w:spacing w:after="0" w:line="24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14:paraId="3EDB2D0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14:paraId="795C434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14:paraId="638F03A4"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0"/>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14:paraId="008B919C"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14:paraId="055DB7C9"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перенос слов;</w:t>
      </w:r>
    </w:p>
    <w:p w14:paraId="776050A4"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14:paraId="450298E0"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14:paraId="0FAF962E"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14:paraId="5E211D27"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14:paraId="37685515"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14:paraId="3894E065"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14:paraId="42714D65"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14:paraId="0FB2F935"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14:paraId="600F0DBD" w14:textId="77777777" w:rsidR="00951472" w:rsidRPr="00F63254" w:rsidRDefault="00951472" w:rsidP="00700ADC">
      <w:pPr>
        <w:pStyle w:val="af1"/>
        <w:spacing w:line="24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14:paraId="3C8F014C"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14:paraId="5531A131"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14:paraId="6C01B3CF"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b/>
          <w:bCs/>
          <w:i/>
          <w:iCs/>
          <w:sz w:val="28"/>
          <w:szCs w:val="28"/>
        </w:rPr>
        <w:lastRenderedPageBreak/>
        <w:t xml:space="preserve">не </w:t>
      </w:r>
      <w:r w:rsidRPr="00F63254">
        <w:rPr>
          <w:rFonts w:ascii="Times New Roman" w:hAnsi="Times New Roman"/>
          <w:sz w:val="28"/>
          <w:szCs w:val="28"/>
        </w:rPr>
        <w:t>с глаголами;</w:t>
      </w:r>
    </w:p>
    <w:p w14:paraId="185BF254"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14:paraId="1A6C4A2C"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14:paraId="476642AA"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14:paraId="391854F1"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14:paraId="757F6B94"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14:paraId="344EF84A" w14:textId="77777777" w:rsidR="00951472" w:rsidRPr="00F63254" w:rsidRDefault="00951472" w:rsidP="00700ADC">
      <w:pPr>
        <w:pStyle w:val="af1"/>
        <w:spacing w:line="24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14:paraId="5497FB89" w14:textId="77777777" w:rsidR="00951472" w:rsidRPr="00F63254" w:rsidRDefault="00951472" w:rsidP="00700ADC">
      <w:pPr>
        <w:spacing w:after="0" w:line="24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14:paraId="659989A3"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14:paraId="4E422E5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14:paraId="5BF9CB86" w14:textId="77777777" w:rsidR="00951472" w:rsidRPr="00F63254" w:rsidRDefault="00951472" w:rsidP="00700ADC">
      <w:pPr>
        <w:pStyle w:val="af"/>
        <w:spacing w:line="24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14:paraId="1901CBCB"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74F3E4BD"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14:paraId="4B9B1721"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14:paraId="17D31931"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14:paraId="187A3C3A"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14:paraId="2465453A"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14:paraId="5C1D98D6" w14:textId="77777777" w:rsidR="00951472" w:rsidRPr="00F63254" w:rsidRDefault="00951472" w:rsidP="00700ADC">
      <w:pPr>
        <w:pStyle w:val="af"/>
        <w:spacing w:line="24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14:paraId="767D309E" w14:textId="77777777" w:rsidR="0047184A" w:rsidRDefault="0047184A" w:rsidP="00700ADC">
      <w:pPr>
        <w:spacing w:after="0" w:line="240" w:lineRule="auto"/>
        <w:jc w:val="center"/>
        <w:rPr>
          <w:rFonts w:ascii="Times New Roman" w:hAnsi="Times New Roman" w:cs="Times New Roman"/>
          <w:b/>
          <w:i/>
          <w:sz w:val="28"/>
          <w:szCs w:val="28"/>
        </w:rPr>
      </w:pPr>
    </w:p>
    <w:p w14:paraId="3BBF064C" w14:textId="77777777" w:rsidR="00951472" w:rsidRPr="00081B14" w:rsidRDefault="00951472" w:rsidP="00700ADC">
      <w:pPr>
        <w:spacing w:after="0" w:line="24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14:paraId="2A6176D7"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14:paraId="7818D8CA"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w:t>
      </w:r>
      <w:r w:rsidRPr="00F63254">
        <w:rPr>
          <w:rFonts w:ascii="Times New Roman" w:hAnsi="Times New Roman"/>
          <w:sz w:val="28"/>
          <w:szCs w:val="28"/>
        </w:rPr>
        <w:lastRenderedPageBreak/>
        <w:t xml:space="preserve">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14:paraId="6C41B08C"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14:paraId="2F1ECBB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14:paraId="4B7B0C9E" w14:textId="77777777" w:rsidR="00951472" w:rsidRPr="00F63254" w:rsidRDefault="00951472" w:rsidP="00700ADC">
      <w:pPr>
        <w:pStyle w:val="af"/>
        <w:spacing w:line="24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14:paraId="4A9FE60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14:paraId="7347C80B"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14:paraId="23D24EBA"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14:paraId="5622EB71"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14AF3EE5"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14:paraId="220C9FCD"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14:paraId="595B2F5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1A33514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14:paraId="3DC2E21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w:t>
      </w:r>
      <w:r w:rsidRPr="00F63254">
        <w:rPr>
          <w:rFonts w:ascii="Times New Roman" w:hAnsi="Times New Roman"/>
          <w:sz w:val="28"/>
          <w:szCs w:val="28"/>
        </w:rPr>
        <w:lastRenderedPageBreak/>
        <w:t xml:space="preserve">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14:paraId="78698F5B"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14:paraId="04AD9CE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14:paraId="136A2E81"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14:paraId="6B86CEB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2DB664F5"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14:paraId="494BD050"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14:paraId="7C836793"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14:paraId="58295C6D" w14:textId="77777777" w:rsidR="00951472" w:rsidRPr="00F63254" w:rsidRDefault="00951472" w:rsidP="00700ADC">
      <w:pPr>
        <w:pStyle w:val="af"/>
        <w:spacing w:line="24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14:paraId="45CB9C56"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14:paraId="2F3967CF" w14:textId="77777777" w:rsidR="00951472" w:rsidRPr="00F63254" w:rsidRDefault="00951472" w:rsidP="00700ADC">
      <w:pPr>
        <w:pStyle w:val="af"/>
        <w:spacing w:line="24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w:t>
      </w:r>
      <w:r w:rsidRPr="00F63254">
        <w:rPr>
          <w:rFonts w:ascii="Times New Roman" w:hAnsi="Times New Roman"/>
          <w:spacing w:val="2"/>
          <w:sz w:val="28"/>
          <w:szCs w:val="28"/>
        </w:rPr>
        <w:lastRenderedPageBreak/>
        <w:t xml:space="preserve">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14:paraId="48503E80"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14:paraId="497A8738"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14:paraId="7CA25D8F"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14:paraId="7BEC3E91"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14:paraId="31293830"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14:paraId="155D587D"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39187F17"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14:paraId="7BD05A5C"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14:paraId="032786CB"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14:paraId="1E6AC788"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14:paraId="01755F3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14:paraId="0ED26AF2" w14:textId="77777777" w:rsidR="00951472" w:rsidRPr="00F63254" w:rsidRDefault="00951472" w:rsidP="00700ADC">
      <w:pPr>
        <w:pStyle w:val="af"/>
        <w:spacing w:line="24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14:paraId="395D6E9A"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14:paraId="5068E120"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14:paraId="62915C3E"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14:paraId="7D8CABA2" w14:textId="77777777" w:rsidR="00951472" w:rsidRPr="00F63254" w:rsidRDefault="00951472" w:rsidP="00700ADC">
      <w:pPr>
        <w:pStyle w:val="af"/>
        <w:spacing w:line="24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lastRenderedPageBreak/>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18A16263" w14:textId="77777777" w:rsidR="00951472" w:rsidRPr="00081B14" w:rsidRDefault="00951472" w:rsidP="00700ADC">
      <w:pPr>
        <w:pStyle w:val="4"/>
        <w:spacing w:before="0" w:after="0" w:line="24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14:paraId="02481F40"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14:paraId="23E37EF8"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14:paraId="698AA3B8"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14:paraId="06B7C076"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14:paraId="525F1096"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14:paraId="240C1A4B"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14:paraId="7F5973E0"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14:paraId="25BF6744"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14:paraId="3AE95E2A"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14:paraId="25CE4F85" w14:textId="77777777" w:rsidR="00951472" w:rsidRPr="00F63254" w:rsidRDefault="00951472" w:rsidP="00700ADC">
      <w:pPr>
        <w:pStyle w:val="af"/>
        <w:spacing w:line="24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14:paraId="76CD681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14:paraId="4120600D"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Уметь вести:</w:t>
      </w:r>
    </w:p>
    <w:p w14:paraId="1211B70E"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14:paraId="4CA84FE1" w14:textId="77777777" w:rsidR="00951472" w:rsidRPr="00F63254" w:rsidRDefault="00951472" w:rsidP="00700ADC">
      <w:pPr>
        <w:pStyle w:val="af1"/>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14:paraId="700D42A0" w14:textId="77777777" w:rsidR="00951472" w:rsidRPr="00F63254" w:rsidRDefault="00951472" w:rsidP="00700ADC">
      <w:pPr>
        <w:pStyle w:val="af1"/>
        <w:spacing w:line="24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14:paraId="47C1F6CD"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14:paraId="7725E7EB" w14:textId="77777777" w:rsidR="00951472" w:rsidRPr="00F63254" w:rsidRDefault="00951472" w:rsidP="00700ADC">
      <w:pPr>
        <w:pStyle w:val="af"/>
        <w:spacing w:line="24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14:paraId="043F0D39"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14:paraId="01EAF816"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14:paraId="2E3C1632"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14:paraId="522C4A7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14:paraId="0831A0F5" w14:textId="77777777" w:rsidR="00951472" w:rsidRPr="00F63254" w:rsidRDefault="00951472" w:rsidP="00700ADC">
      <w:pPr>
        <w:pStyle w:val="af"/>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14:paraId="72F895CB"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color w:val="auto"/>
          <w:spacing w:val="2"/>
          <w:sz w:val="28"/>
          <w:szCs w:val="28"/>
        </w:rPr>
        <w:lastRenderedPageBreak/>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14:paraId="45976ED4"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В русле письма</w:t>
      </w:r>
    </w:p>
    <w:p w14:paraId="5D838C03" w14:textId="77777777" w:rsidR="00951472" w:rsidRPr="00F63254" w:rsidRDefault="00951472" w:rsidP="00700ADC">
      <w:pPr>
        <w:pStyle w:val="af"/>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14:paraId="1A9F367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Владеть:</w:t>
      </w:r>
    </w:p>
    <w:p w14:paraId="68FA4CB9" w14:textId="77777777" w:rsidR="00951472" w:rsidRPr="00F63254" w:rsidRDefault="00951472" w:rsidP="00700ADC">
      <w:pPr>
        <w:pStyle w:val="af1"/>
        <w:spacing w:line="24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14:paraId="655E43F3" w14:textId="77777777" w:rsidR="00951472" w:rsidRPr="00F63254" w:rsidRDefault="00951472" w:rsidP="00700ADC">
      <w:pPr>
        <w:pStyle w:val="af4"/>
        <w:spacing w:before="0" w:after="0" w:line="24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14:paraId="6C61ACF2"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14:paraId="7A34C0CA"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14:paraId="54D4EF68"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14:paraId="07F14386"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14:paraId="4DB81DE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14:paraId="2B5F356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14:paraId="7E908323" w14:textId="77777777" w:rsidR="00951472" w:rsidRPr="00F63254" w:rsidRDefault="00951472" w:rsidP="00700ADC">
      <w:pPr>
        <w:pStyle w:val="af"/>
        <w:spacing w:line="24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14:paraId="0903C3F0"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14:paraId="7080892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Количественные числительные (до 100), порядковые числительные (до 10).</w:t>
      </w:r>
    </w:p>
    <w:p w14:paraId="0E1A9B80" w14:textId="77777777" w:rsidR="00951472" w:rsidRPr="00F63254" w:rsidRDefault="00951472" w:rsidP="00700ADC">
      <w:pPr>
        <w:pStyle w:val="af"/>
        <w:spacing w:line="24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14:paraId="2DCC3A91"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14:paraId="0EEFA7F1"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1B0A852C" w14:textId="77777777" w:rsidR="00951472" w:rsidRPr="00081B14" w:rsidRDefault="00951472" w:rsidP="00700ADC">
      <w:pPr>
        <w:pStyle w:val="4"/>
        <w:spacing w:before="0" w:after="0" w:line="24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14:paraId="7DA39A6F"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14:paraId="08689009"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2E6A588D"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14:paraId="40D3E44D"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14:paraId="1BEA37F7"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14:paraId="0371B7FB"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14:paraId="3CABC2F8"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14:paraId="2463731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14:paraId="16423E40"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14:paraId="065AE662"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14:paraId="6844FBDD"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14:paraId="397F4B51"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lastRenderedPageBreak/>
        <w:t>Пространственные отношения. Геометрические фи</w:t>
      </w:r>
      <w:r w:rsidRPr="00F63254">
        <w:rPr>
          <w:rFonts w:ascii="Times New Roman" w:hAnsi="Times New Roman"/>
          <w:b/>
          <w:bCs/>
          <w:i/>
          <w:iCs/>
          <w:sz w:val="28"/>
          <w:szCs w:val="28"/>
        </w:rPr>
        <w:t>гуры</w:t>
      </w:r>
    </w:p>
    <w:p w14:paraId="637929D5"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14:paraId="3A46AE31"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14:paraId="44955129"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14:paraId="2F57770D"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14:paraId="497EE971"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14:paraId="24CE64FA"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14:paraId="1D0484E4" w14:textId="77777777" w:rsidR="00951472" w:rsidRPr="00F63254" w:rsidRDefault="00951472" w:rsidP="00700ADC">
      <w:pPr>
        <w:pStyle w:val="af"/>
        <w:spacing w:line="24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14:paraId="516AEFE6"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14:paraId="0E8238ED"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14:paraId="34CEA4EE" w14:textId="77777777" w:rsidR="00951472" w:rsidRPr="00081B14" w:rsidRDefault="00951472" w:rsidP="00700ADC">
      <w:pPr>
        <w:pStyle w:val="4"/>
        <w:spacing w:before="0" w:after="0" w:line="24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14:paraId="769A0737"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14:paraId="0E13B12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14:paraId="247F2B69"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14:paraId="3DB12E9D"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14:paraId="51562436"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14:paraId="70B80A06"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14:paraId="5F658349"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546A7224"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14:paraId="12A9BB21"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14:paraId="147C919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14:paraId="09EB2FD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1E96417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14:paraId="055A3239"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14:paraId="70456CD3"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14:paraId="326CDCBB"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155CB200" w14:textId="77777777" w:rsidR="00951472" w:rsidRPr="00F63254" w:rsidRDefault="00951472" w:rsidP="00700ADC">
      <w:pPr>
        <w:pStyle w:val="af"/>
        <w:spacing w:line="24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14:paraId="20256918"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14:paraId="563D6EF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14:paraId="0DD620B8"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6AB1EE69"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14:paraId="47141B7E"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14:paraId="696F997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тельностью во имя общей цели. 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14:paraId="795EA119"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14:paraId="3E57317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14:paraId="3212A0E4"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lastRenderedPageBreak/>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14:paraId="0FB316C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14:paraId="647EBDB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6D41105C" w14:textId="77777777" w:rsidR="00951472" w:rsidRPr="00F63254" w:rsidRDefault="00951472" w:rsidP="00700ADC">
      <w:pPr>
        <w:pStyle w:val="af"/>
        <w:spacing w:line="24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14:paraId="741D956D" w14:textId="77777777" w:rsidR="00951472" w:rsidRPr="00F63254" w:rsidRDefault="00951472" w:rsidP="00700ADC">
      <w:pPr>
        <w:pStyle w:val="af"/>
        <w:spacing w:line="24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14:paraId="2DFA681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14:paraId="7A790190"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14:paraId="0F3DFA23"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14:paraId="57B1B7E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14:paraId="57E8F2A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14:paraId="1EB2EE48"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14:paraId="516BF74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14:paraId="35FB3930"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w:t>
      </w:r>
      <w:r w:rsidRPr="00F63254">
        <w:rPr>
          <w:rFonts w:ascii="Times New Roman" w:hAnsi="Times New Roman"/>
          <w:sz w:val="28"/>
          <w:szCs w:val="28"/>
        </w:rPr>
        <w:lastRenderedPageBreak/>
        <w:t>истории родного края. Святыни родного края. Проведение дня памяти выдающегося земляка.</w:t>
      </w:r>
    </w:p>
    <w:p w14:paraId="01CDB5B7" w14:textId="77777777" w:rsidR="00951472" w:rsidRPr="00F63254" w:rsidRDefault="00951472" w:rsidP="00700ADC">
      <w:pPr>
        <w:pStyle w:val="af"/>
        <w:spacing w:line="24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14:paraId="4BC0E7B3" w14:textId="77777777" w:rsidR="0047184A" w:rsidRDefault="0047184A" w:rsidP="00700ADC">
      <w:pPr>
        <w:pStyle w:val="af"/>
        <w:spacing w:line="240" w:lineRule="auto"/>
        <w:ind w:firstLine="709"/>
        <w:rPr>
          <w:rFonts w:ascii="Times New Roman" w:hAnsi="Times New Roman"/>
          <w:b/>
          <w:bCs/>
          <w:i/>
          <w:iCs/>
          <w:sz w:val="28"/>
          <w:szCs w:val="28"/>
        </w:rPr>
      </w:pPr>
    </w:p>
    <w:p w14:paraId="42859D0A"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14:paraId="1AE65F6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14:paraId="12E6B2EF" w14:textId="77777777" w:rsidR="00951472" w:rsidRPr="00F63254" w:rsidRDefault="00951472" w:rsidP="00700ADC">
      <w:pPr>
        <w:pStyle w:val="af"/>
        <w:spacing w:line="24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14:paraId="376B3D5D"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14:paraId="281DD7A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14:paraId="1BE6E45B"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14:paraId="03D343DD"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14:paraId="5ADF2FBA" w14:textId="77777777" w:rsidR="00951472" w:rsidRPr="00951E96" w:rsidRDefault="00951472" w:rsidP="00700ADC">
      <w:pPr>
        <w:pStyle w:val="af"/>
        <w:spacing w:line="24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14:paraId="3F36E67C"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14:paraId="3834FCD0" w14:textId="77777777" w:rsidR="00951472" w:rsidRPr="00F63254" w:rsidRDefault="00951472" w:rsidP="00700ADC">
      <w:pPr>
        <w:pStyle w:val="af"/>
        <w:spacing w:line="240" w:lineRule="auto"/>
        <w:ind w:firstLine="708"/>
        <w:rPr>
          <w:rFonts w:ascii="Times New Roman" w:hAnsi="Times New Roman"/>
          <w:spacing w:val="-3"/>
          <w:sz w:val="28"/>
          <w:szCs w:val="28"/>
        </w:rPr>
      </w:pPr>
      <w:r w:rsidRPr="00F63254">
        <w:rPr>
          <w:rFonts w:ascii="Times New Roman" w:hAnsi="Times New Roman"/>
          <w:sz w:val="28"/>
          <w:szCs w:val="28"/>
        </w:rPr>
        <w:t xml:space="preserve">Культура и религия. </w:t>
      </w:r>
      <w:r w:rsidRPr="00F63254">
        <w:rPr>
          <w:rFonts w:ascii="Times New Roman" w:hAnsi="Times New Roman"/>
          <w:spacing w:val="-3"/>
          <w:sz w:val="28"/>
          <w:szCs w:val="28"/>
        </w:rPr>
        <w:t xml:space="preserve">Праздники в религиях мира. </w:t>
      </w:r>
    </w:p>
    <w:p w14:paraId="63D38244" w14:textId="77777777" w:rsidR="00951472" w:rsidRPr="00F63254" w:rsidRDefault="00951472" w:rsidP="00700ADC">
      <w:pPr>
        <w:pStyle w:val="af"/>
        <w:spacing w:line="24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14:paraId="44394837" w14:textId="77777777" w:rsidR="00951472" w:rsidRPr="00F63254" w:rsidRDefault="00951472" w:rsidP="00700ADC">
      <w:pPr>
        <w:pStyle w:val="af"/>
        <w:spacing w:line="24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14:paraId="649433D4" w14:textId="77777777" w:rsidR="00951472" w:rsidRPr="00F63254" w:rsidRDefault="00951472" w:rsidP="00700ADC">
      <w:pPr>
        <w:pStyle w:val="af"/>
        <w:spacing w:line="24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14:paraId="249541A8" w14:textId="77777777" w:rsidR="0047184A" w:rsidRDefault="0047184A" w:rsidP="00700ADC">
      <w:pPr>
        <w:pStyle w:val="4"/>
        <w:spacing w:before="0" w:after="0" w:line="240" w:lineRule="auto"/>
        <w:rPr>
          <w:rFonts w:ascii="Times New Roman" w:hAnsi="Times New Roman" w:cs="Times New Roman"/>
          <w:b/>
          <w:sz w:val="28"/>
          <w:szCs w:val="28"/>
        </w:rPr>
      </w:pPr>
    </w:p>
    <w:p w14:paraId="0D048441" w14:textId="77777777" w:rsidR="00951472" w:rsidRPr="00951E96" w:rsidRDefault="00951472" w:rsidP="00700ADC">
      <w:pPr>
        <w:pStyle w:val="4"/>
        <w:spacing w:before="0" w:after="0" w:line="24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14:paraId="01526A43"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14:paraId="51C34C1A"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w:t>
      </w:r>
      <w:r w:rsidRPr="00F63254">
        <w:rPr>
          <w:rFonts w:ascii="Times New Roman" w:hAnsi="Times New Roman"/>
          <w:sz w:val="28"/>
          <w:szCs w:val="28"/>
        </w:rPr>
        <w:lastRenderedPageBreak/>
        <w:t>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14:paraId="4C4B7164"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14:paraId="0549D68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14:paraId="7CB6F025"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14:paraId="1127C11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3D28512C"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14:paraId="4EBEE471"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14:paraId="0C4EACA1" w14:textId="77777777" w:rsidR="00951472" w:rsidRPr="00F63254" w:rsidRDefault="00951472" w:rsidP="00700ADC">
      <w:pPr>
        <w:pStyle w:val="af"/>
        <w:spacing w:line="24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14:paraId="41414D57"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pacing w:val="-2"/>
          <w:sz w:val="28"/>
          <w:szCs w:val="28"/>
        </w:rPr>
        <w:lastRenderedPageBreak/>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14:paraId="0140ECEF"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14:paraId="32CE36A3"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2C12CC55"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14:paraId="683591EF" w14:textId="77777777" w:rsidR="00951472" w:rsidRPr="00F63254" w:rsidRDefault="00951472" w:rsidP="00700ADC">
      <w:pPr>
        <w:pStyle w:val="af"/>
        <w:spacing w:line="24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14:paraId="6A2C7718"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46E1C037" w14:textId="77777777" w:rsidR="00951472" w:rsidRPr="00F63254" w:rsidRDefault="00951472" w:rsidP="00700ADC">
      <w:pPr>
        <w:pStyle w:val="af"/>
        <w:spacing w:line="24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14:paraId="5D97D86B"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14:paraId="255663EE"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14:paraId="7E4459E1"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14:paraId="1F390453" w14:textId="77777777" w:rsidR="00951472" w:rsidRPr="00F63254" w:rsidRDefault="00951472" w:rsidP="00700ADC">
      <w:pPr>
        <w:pStyle w:val="af"/>
        <w:spacing w:line="24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 xml:space="preserve">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w:t>
      </w:r>
      <w:r w:rsidRPr="00F63254">
        <w:rPr>
          <w:rFonts w:ascii="Times New Roman" w:hAnsi="Times New Roman"/>
          <w:sz w:val="28"/>
          <w:szCs w:val="28"/>
        </w:rPr>
        <w:lastRenderedPageBreak/>
        <w:t>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14:paraId="6967BA18"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14:paraId="4B5B11AB"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14:paraId="7FC1BCFC"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Овладение 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14:paraId="467C1704" w14:textId="77777777" w:rsidR="00951472" w:rsidRPr="00F63254" w:rsidRDefault="00951472" w:rsidP="00700ADC">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14:paraId="218BDDE1" w14:textId="77777777" w:rsidR="00951472" w:rsidRPr="00F63254" w:rsidRDefault="00951472" w:rsidP="00700ADC">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14:paraId="0DCBCA06" w14:textId="77777777" w:rsidR="00951472" w:rsidRPr="00F63254" w:rsidRDefault="00951472" w:rsidP="00700ADC">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14:paraId="5E11EE04" w14:textId="77777777" w:rsidR="00951472" w:rsidRPr="00F63254" w:rsidRDefault="00951472" w:rsidP="00700ADC">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14:paraId="70E5053D" w14:textId="77777777" w:rsidR="00951472" w:rsidRPr="00951E96" w:rsidRDefault="00951472" w:rsidP="00700ADC">
      <w:pPr>
        <w:pStyle w:val="4"/>
        <w:spacing w:before="0" w:after="0" w:line="24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14:paraId="1D06E3AF"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14:paraId="2C59610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14:paraId="7BED1D90"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14:paraId="52942874" w14:textId="77777777" w:rsidR="00951472" w:rsidRPr="00F63254" w:rsidRDefault="00951472" w:rsidP="00700ADC">
      <w:pPr>
        <w:pStyle w:val="af"/>
        <w:spacing w:line="24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14:paraId="18E0CFD2"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14:paraId="0391716D"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14:paraId="7DB916AB"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14:paraId="40A7A78A" w14:textId="77777777" w:rsidR="00951472" w:rsidRPr="00F63254" w:rsidRDefault="00951472" w:rsidP="00700ADC">
      <w:pPr>
        <w:pStyle w:val="af"/>
        <w:spacing w:line="24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14:paraId="7AD33810" w14:textId="77777777" w:rsidR="00951472" w:rsidRPr="00F63254" w:rsidRDefault="00951472" w:rsidP="00700ADC">
      <w:pPr>
        <w:pStyle w:val="af"/>
        <w:spacing w:line="24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14:paraId="141AC356"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61C48817"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14:paraId="4BA5CFFE" w14:textId="77777777" w:rsidR="00951472" w:rsidRPr="00951E96" w:rsidRDefault="00951472" w:rsidP="00700ADC">
      <w:pPr>
        <w:pStyle w:val="4"/>
        <w:spacing w:before="0" w:after="0" w:line="24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14:paraId="332923DB"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14:paraId="4C516791"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69FF0BCD" w14:textId="77777777" w:rsidR="00951472" w:rsidRPr="00F63254" w:rsidRDefault="00951472" w:rsidP="00700ADC">
      <w:pPr>
        <w:pStyle w:val="af"/>
        <w:spacing w:line="24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14:paraId="7874A76A"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14:paraId="2E477596"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14:paraId="0676BA83"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14:paraId="13DDDDDA"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11"/>
      </w:r>
      <w:r w:rsidRPr="00F63254">
        <w:rPr>
          <w:rFonts w:ascii="Times New Roman" w:hAnsi="Times New Roman"/>
          <w:b/>
          <w:bCs/>
          <w:sz w:val="28"/>
          <w:szCs w:val="28"/>
        </w:rPr>
        <w:t>. Элементы графической грамоты.</w:t>
      </w:r>
    </w:p>
    <w:p w14:paraId="4194B8C1"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14:paraId="0180A5AD"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14:paraId="3F607DFE"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14:paraId="73CE5030"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4CE741B7"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 xml:space="preserve">ний: рисунок, простейший чертёж, эскиз, </w:t>
      </w:r>
      <w:r w:rsidRPr="00F63254">
        <w:rPr>
          <w:rFonts w:ascii="Times New Roman" w:hAnsi="Times New Roman"/>
          <w:spacing w:val="2"/>
          <w:sz w:val="28"/>
          <w:szCs w:val="28"/>
        </w:rPr>
        <w:lastRenderedPageBreak/>
        <w:t>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14:paraId="5ED0E21E"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14:paraId="0E7F9489"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4F71F401"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14:paraId="61AAB8F5"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14:paraId="6D866CBD"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14:paraId="5906716A"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14:paraId="6739D8EE" w14:textId="77777777" w:rsidR="00951472" w:rsidRPr="00F63254" w:rsidRDefault="00951472" w:rsidP="00700ADC">
      <w:pPr>
        <w:pStyle w:val="af"/>
        <w:spacing w:line="24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14:paraId="3144121B" w14:textId="77777777" w:rsidR="00951472" w:rsidRPr="00951E96" w:rsidRDefault="00951472" w:rsidP="00700ADC">
      <w:pPr>
        <w:pStyle w:val="4"/>
        <w:spacing w:before="0" w:after="0" w:line="24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14:paraId="1B776203" w14:textId="77777777" w:rsidR="00951472" w:rsidRPr="00F63254" w:rsidRDefault="00951472" w:rsidP="00700ADC">
      <w:pPr>
        <w:pStyle w:val="af"/>
        <w:spacing w:line="24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14:paraId="4DF7DC83"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14:paraId="38D37C1C" w14:textId="77777777" w:rsidR="00951472" w:rsidRPr="00F63254" w:rsidRDefault="00951472" w:rsidP="00700ADC">
      <w:pPr>
        <w:pStyle w:val="af"/>
        <w:spacing w:line="24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14:paraId="244D14F1"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14:paraId="3C292211" w14:textId="77777777" w:rsidR="00951472" w:rsidRPr="00F63254" w:rsidRDefault="00951472" w:rsidP="00700ADC">
      <w:pPr>
        <w:pStyle w:val="af"/>
        <w:spacing w:line="240" w:lineRule="auto"/>
        <w:ind w:firstLine="708"/>
        <w:rPr>
          <w:rFonts w:ascii="Times New Roman" w:hAnsi="Times New Roman"/>
          <w:spacing w:val="-2"/>
          <w:sz w:val="28"/>
          <w:szCs w:val="28"/>
        </w:rPr>
      </w:pPr>
      <w:r w:rsidRPr="00F63254">
        <w:rPr>
          <w:rFonts w:ascii="Times New Roman" w:hAnsi="Times New Roman"/>
          <w:b/>
          <w:bCs/>
          <w:spacing w:val="2"/>
          <w:sz w:val="28"/>
          <w:szCs w:val="28"/>
        </w:rPr>
        <w:lastRenderedPageBreak/>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110CA8B7"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14:paraId="2DB13359"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14:paraId="020BA006"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14:paraId="1306AC9F" w14:textId="77777777" w:rsidR="00951472" w:rsidRPr="00F63254" w:rsidRDefault="00951472" w:rsidP="00700ADC">
      <w:pPr>
        <w:pStyle w:val="af"/>
        <w:spacing w:line="24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14:paraId="02190A36" w14:textId="77777777" w:rsidR="00951472" w:rsidRPr="00F63254" w:rsidRDefault="00951472" w:rsidP="00700ADC">
      <w:pPr>
        <w:pStyle w:val="af"/>
        <w:spacing w:line="24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14:paraId="15A977D0" w14:textId="77777777" w:rsidR="00951472" w:rsidRPr="00F63254" w:rsidRDefault="00951472" w:rsidP="00700ADC">
      <w:pPr>
        <w:pStyle w:val="af"/>
        <w:spacing w:line="240" w:lineRule="auto"/>
        <w:ind w:firstLine="708"/>
        <w:rPr>
          <w:rFonts w:ascii="Times New Roman" w:hAnsi="Times New Roman"/>
          <w:b/>
          <w:bCs/>
          <w:sz w:val="28"/>
          <w:szCs w:val="28"/>
        </w:rPr>
      </w:pPr>
      <w:r w:rsidRPr="00F63254">
        <w:rPr>
          <w:rFonts w:ascii="Times New Roman" w:hAnsi="Times New Roman"/>
          <w:b/>
          <w:bCs/>
          <w:sz w:val="28"/>
          <w:szCs w:val="28"/>
        </w:rPr>
        <w:t>Спортивно­оздоровительная деятельность.</w:t>
      </w:r>
    </w:p>
    <w:p w14:paraId="216610E7" w14:textId="77777777" w:rsidR="00951472" w:rsidRPr="00F63254" w:rsidRDefault="00951472" w:rsidP="00700ADC">
      <w:pPr>
        <w:pStyle w:val="af"/>
        <w:spacing w:line="24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14:paraId="63A32A15"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14:paraId="0592625E" w14:textId="77777777" w:rsidR="00951472" w:rsidRPr="00F63254" w:rsidRDefault="00951472" w:rsidP="00700ADC">
      <w:pPr>
        <w:pStyle w:val="af"/>
        <w:spacing w:line="24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14:paraId="5BD4517D" w14:textId="77777777" w:rsidR="00951472" w:rsidRPr="00F63254" w:rsidRDefault="00951472" w:rsidP="00700ADC">
      <w:pPr>
        <w:pStyle w:val="af"/>
        <w:spacing w:line="24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14:paraId="7B472217"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14:paraId="72F3CBF5"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14:paraId="0DE45CBC" w14:textId="77777777" w:rsidR="00700ADC" w:rsidRDefault="00700ADC" w:rsidP="00700ADC">
      <w:pPr>
        <w:pStyle w:val="af"/>
        <w:spacing w:line="240" w:lineRule="auto"/>
        <w:ind w:firstLine="708"/>
        <w:rPr>
          <w:rFonts w:ascii="Times New Roman" w:hAnsi="Times New Roman"/>
          <w:b/>
          <w:bCs/>
          <w:iCs/>
          <w:sz w:val="28"/>
          <w:szCs w:val="28"/>
        </w:rPr>
      </w:pPr>
    </w:p>
    <w:p w14:paraId="0CC64CFA" w14:textId="77777777" w:rsidR="00951472" w:rsidRPr="00F63254" w:rsidRDefault="00951472" w:rsidP="00700ADC">
      <w:pPr>
        <w:pStyle w:val="af"/>
        <w:spacing w:line="24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14:paraId="2E83BA89"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14:paraId="0E97D797"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14:paraId="723669B5"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14:paraId="2C824B40"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14:paraId="1D8DB1E4"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14:paraId="5FEE30EC"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14:paraId="4FD7B74F"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lastRenderedPageBreak/>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14:paraId="21A028EB"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14:paraId="184E8355"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14:paraId="1711240E"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14:paraId="07A0EE34"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14:paraId="43DEEE72"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14:paraId="5A6E7609" w14:textId="77777777" w:rsidR="00951472" w:rsidRPr="00F63254" w:rsidRDefault="00951472" w:rsidP="00700ADC">
      <w:pPr>
        <w:pStyle w:val="c11"/>
        <w:spacing w:before="0" w:beforeAutospacing="0" w:after="0" w:afterAutospacing="0"/>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14:paraId="5AB32351"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14:paraId="255EB16B"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14:paraId="3CC92B4A" w14:textId="77777777" w:rsidR="00951472" w:rsidRPr="00F63254" w:rsidRDefault="00951472" w:rsidP="00700ADC">
      <w:pPr>
        <w:pStyle w:val="c11"/>
        <w:spacing w:before="0" w:beforeAutospacing="0" w:after="0" w:afterAutospacing="0"/>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14:paraId="0C8E926C" w14:textId="77777777" w:rsidR="00951472" w:rsidRPr="00F63254" w:rsidRDefault="00951472" w:rsidP="00700ADC">
      <w:pPr>
        <w:pStyle w:val="c11"/>
        <w:spacing w:before="0" w:beforeAutospacing="0" w:after="0" w:afterAutospacing="0"/>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14:paraId="5493F939" w14:textId="77777777" w:rsidR="00951472" w:rsidRPr="00F63254" w:rsidRDefault="00951472" w:rsidP="00700ADC">
      <w:pPr>
        <w:pStyle w:val="c11"/>
        <w:spacing w:before="0" w:beforeAutospacing="0" w:after="0" w:afterAutospacing="0"/>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14:paraId="4BCCDE31" w14:textId="77777777" w:rsidR="00951472" w:rsidRPr="00F63254" w:rsidRDefault="00951472" w:rsidP="00700ADC">
      <w:pPr>
        <w:pStyle w:val="af"/>
        <w:spacing w:line="24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14:paraId="0D74D984" w14:textId="77777777" w:rsidR="00951472" w:rsidRPr="00F63254" w:rsidRDefault="00951472" w:rsidP="00700ADC">
      <w:pPr>
        <w:pStyle w:val="af"/>
        <w:spacing w:line="24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14:paraId="56C95D04"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14:paraId="060247E9"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14:paraId="208D66E0"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14:paraId="6BB05FD0"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w:t>
      </w:r>
      <w:r w:rsidRPr="00F63254">
        <w:rPr>
          <w:rFonts w:ascii="Times New Roman" w:hAnsi="Times New Roman"/>
          <w:sz w:val="28"/>
          <w:szCs w:val="28"/>
        </w:rPr>
        <w:lastRenderedPageBreak/>
        <w:t>звеньев стоя, сидя, лёжа; комплексы упражнений для укрепления мышечного корсета.</w:t>
      </w:r>
    </w:p>
    <w:p w14:paraId="6858907E" w14:textId="77777777" w:rsidR="00951472" w:rsidRPr="00F63254" w:rsidRDefault="00951472" w:rsidP="00700ADC">
      <w:pPr>
        <w:pStyle w:val="af"/>
        <w:spacing w:line="24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14:paraId="28AC1B33" w14:textId="77777777" w:rsidR="00951472" w:rsidRPr="00F63254" w:rsidRDefault="00951472" w:rsidP="00700ADC">
      <w:pPr>
        <w:pStyle w:val="af"/>
        <w:spacing w:line="24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14:paraId="6D9C3CCE"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14:paraId="1DD59D67" w14:textId="77777777" w:rsidR="00951472" w:rsidRPr="00F63254" w:rsidRDefault="00951472" w:rsidP="00700ADC">
      <w:pPr>
        <w:pStyle w:val="af"/>
        <w:spacing w:line="24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14:paraId="270447EB" w14:textId="77777777" w:rsidR="00951472" w:rsidRPr="00F63254" w:rsidRDefault="00951472" w:rsidP="00700ADC">
      <w:pPr>
        <w:pStyle w:val="af"/>
        <w:spacing w:line="24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14:paraId="6A47D17E" w14:textId="77777777" w:rsidR="00951472" w:rsidRPr="00F63254" w:rsidRDefault="00951472" w:rsidP="00700ADC">
      <w:pPr>
        <w:pStyle w:val="af"/>
        <w:spacing w:line="24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14:paraId="603CC7C8" w14:textId="77777777" w:rsidR="004C0E80" w:rsidRDefault="004C0E80" w:rsidP="00700ADC">
      <w:pPr>
        <w:pStyle w:val="af"/>
        <w:spacing w:line="240" w:lineRule="auto"/>
        <w:ind w:firstLine="709"/>
        <w:rPr>
          <w:rStyle w:val="c12"/>
          <w:rFonts w:ascii="Times New Roman" w:hAnsi="Times New Roman"/>
          <w:b/>
          <w:i/>
          <w:sz w:val="28"/>
          <w:szCs w:val="28"/>
        </w:rPr>
      </w:pPr>
    </w:p>
    <w:p w14:paraId="16C92AE9" w14:textId="77777777" w:rsidR="00951472" w:rsidRPr="00F63254" w:rsidRDefault="00951472" w:rsidP="00700ADC">
      <w:pPr>
        <w:pStyle w:val="af"/>
        <w:spacing w:line="24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14:paraId="3E7FEBA9" w14:textId="77777777" w:rsidR="00951472" w:rsidRPr="00F63254" w:rsidRDefault="00951472" w:rsidP="00700ADC">
      <w:pPr>
        <w:pStyle w:val="af"/>
        <w:spacing w:line="24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14:paraId="4C808304" w14:textId="77777777" w:rsidR="00951472" w:rsidRPr="00F63254" w:rsidRDefault="00951472" w:rsidP="00700ADC">
      <w:pPr>
        <w:pStyle w:val="c11"/>
        <w:spacing w:before="0" w:beforeAutospacing="0" w:after="0" w:afterAutospacing="0"/>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14:paraId="792F1B5F" w14:textId="77777777" w:rsidR="00951472" w:rsidRPr="00F63254" w:rsidRDefault="00951472" w:rsidP="00700ADC">
      <w:pPr>
        <w:pStyle w:val="af"/>
        <w:spacing w:line="24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w:t>
      </w:r>
      <w:r w:rsidRPr="00F63254">
        <w:rPr>
          <w:rStyle w:val="c12"/>
          <w:rFonts w:ascii="Times New Roman" w:hAnsi="Times New Roman"/>
          <w:sz w:val="28"/>
          <w:szCs w:val="28"/>
        </w:rPr>
        <w:lastRenderedPageBreak/>
        <w:t>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14:paraId="1F3A136F" w14:textId="77777777" w:rsidR="00951472" w:rsidRPr="00F63254" w:rsidRDefault="00951472" w:rsidP="00700ADC">
      <w:pPr>
        <w:pStyle w:val="af"/>
        <w:spacing w:line="24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14:paraId="12084FFC" w14:textId="77777777" w:rsidR="00951472" w:rsidRPr="00F63254" w:rsidRDefault="00951472" w:rsidP="00700ADC">
      <w:pPr>
        <w:pStyle w:val="af"/>
        <w:spacing w:line="24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14:paraId="63F13509" w14:textId="77777777" w:rsidR="00951472" w:rsidRPr="00F63254" w:rsidRDefault="00951472" w:rsidP="00700ADC">
      <w:pPr>
        <w:pStyle w:val="af"/>
        <w:spacing w:line="24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14:paraId="378C86D7" w14:textId="77777777" w:rsidR="00951472" w:rsidRPr="00F63254" w:rsidRDefault="00951472" w:rsidP="00700ADC">
      <w:pPr>
        <w:pStyle w:val="af"/>
        <w:spacing w:line="24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14:paraId="251DC784" w14:textId="77777777" w:rsidR="00951472" w:rsidRPr="00F63254" w:rsidRDefault="00951472" w:rsidP="00700ADC">
      <w:pPr>
        <w:pStyle w:val="c11"/>
        <w:spacing w:before="0" w:beforeAutospacing="0" w:after="0" w:afterAutospacing="0"/>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14:paraId="027BCB87" w14:textId="77777777" w:rsidR="00951472" w:rsidRPr="00F63254" w:rsidRDefault="00951472" w:rsidP="00700ADC">
      <w:pPr>
        <w:pStyle w:val="c11"/>
        <w:spacing w:before="0" w:beforeAutospacing="0" w:after="0" w:afterAutospacing="0"/>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14:paraId="623BB2D6" w14:textId="77777777" w:rsidR="00951472" w:rsidRPr="00F63254" w:rsidRDefault="00951472" w:rsidP="00700ADC">
      <w:pPr>
        <w:pStyle w:val="c11"/>
        <w:spacing w:before="0" w:beforeAutospacing="0" w:after="0" w:afterAutospacing="0"/>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w:t>
      </w:r>
      <w:r w:rsidRPr="00F63254">
        <w:rPr>
          <w:rStyle w:val="c12"/>
          <w:sz w:val="28"/>
          <w:szCs w:val="28"/>
        </w:rPr>
        <w:lastRenderedPageBreak/>
        <w:t xml:space="preserve">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14:paraId="2748AFCF" w14:textId="77777777" w:rsidR="00951472" w:rsidRPr="00F63254" w:rsidRDefault="00951472" w:rsidP="00700ADC">
      <w:pPr>
        <w:pStyle w:val="c11"/>
        <w:spacing w:before="0" w:beforeAutospacing="0" w:after="0" w:afterAutospacing="0"/>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14:paraId="2A8D708B" w14:textId="77777777" w:rsidR="00951472" w:rsidRPr="00F63254" w:rsidRDefault="00951472" w:rsidP="00700ADC">
      <w:pPr>
        <w:pStyle w:val="c11"/>
        <w:spacing w:before="0" w:beforeAutospacing="0" w:after="0" w:afterAutospacing="0"/>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14:paraId="0F233DE5" w14:textId="77777777" w:rsidR="00951472" w:rsidRDefault="00951472" w:rsidP="00700ADC">
      <w:pPr>
        <w:pStyle w:val="c11"/>
        <w:spacing w:before="0" w:beforeAutospacing="0" w:after="0" w:afterAutospacing="0"/>
        <w:ind w:firstLine="709"/>
        <w:jc w:val="both"/>
        <w:rPr>
          <w:rStyle w:val="c12"/>
          <w:sz w:val="28"/>
          <w:szCs w:val="28"/>
        </w:rPr>
      </w:pPr>
      <w:r w:rsidRPr="00F63254">
        <w:rPr>
          <w:rStyle w:val="c12"/>
          <w:i/>
          <w:sz w:val="28"/>
          <w:szCs w:val="28"/>
        </w:rPr>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14:paraId="560A32E9" w14:textId="77777777" w:rsidR="00FE360E" w:rsidRPr="00F63254" w:rsidRDefault="0047184A"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14" w:name="_Toc415833131"/>
      <w:r>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14"/>
    </w:p>
    <w:p w14:paraId="605001BD" w14:textId="77777777" w:rsidR="00AB6A10" w:rsidRDefault="00AB6A10" w:rsidP="00700ADC">
      <w:pPr>
        <w:pStyle w:val="ad"/>
        <w:spacing w:after="0" w:line="24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14:paraId="785F9B7B" w14:textId="77777777" w:rsidR="00AB6A10" w:rsidRDefault="00AB6A10" w:rsidP="00700ADC">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14:paraId="06DCA623" w14:textId="77777777" w:rsidR="00AB6A10" w:rsidRDefault="00AB6A10" w:rsidP="00700ADC">
      <w:pPr>
        <w:pStyle w:val="14TexstOSNOVA1012"/>
        <w:spacing w:line="24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 xml:space="preserve">В основу </w:t>
      </w:r>
      <w:r w:rsidRPr="00F63254">
        <w:rPr>
          <w:rFonts w:ascii="Times New Roman" w:hAnsi="Times New Roman" w:cs="Times New Roman"/>
          <w:kern w:val="2"/>
          <w:sz w:val="28"/>
          <w:szCs w:val="28"/>
        </w:rPr>
        <w:lastRenderedPageBreak/>
        <w:t>программы положены ключевые воспитательные задачи, базовые национальные ценности российского общества и общечеловеческие ценности.</w:t>
      </w:r>
    </w:p>
    <w:p w14:paraId="59DE4848" w14:textId="77777777" w:rsidR="00AB6A10" w:rsidRDefault="00AB6A10" w:rsidP="00700ADC">
      <w:pPr>
        <w:widowControl w:val="0"/>
        <w:overflowPunct w:val="0"/>
        <w:autoSpaceDE w:val="0"/>
        <w:autoSpaceDN w:val="0"/>
        <w:adjustRightInd w:val="0"/>
        <w:spacing w:after="0" w:line="24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14:paraId="3F87DB81" w14:textId="77777777" w:rsidR="00AB6A10" w:rsidRPr="00F63254" w:rsidRDefault="00AB6A10" w:rsidP="00700ADC">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14:paraId="59FCCC89" w14:textId="77777777" w:rsidR="00AB6A10" w:rsidRPr="00F63254" w:rsidRDefault="00AB6A10" w:rsidP="00700ADC">
      <w:pPr>
        <w:widowControl w:val="0"/>
        <w:overflowPunct w:val="0"/>
        <w:autoSpaceDE w:val="0"/>
        <w:autoSpaceDN w:val="0"/>
        <w:adjustRightInd w:val="0"/>
        <w:spacing w:after="0" w:line="24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14:paraId="523F9A75" w14:textId="77777777" w:rsidR="00AB6A10" w:rsidRDefault="00AB6A10"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14:paraId="6D15498D" w14:textId="77777777" w:rsidR="00AB6A10" w:rsidRDefault="00AB6A10" w:rsidP="00700ADC">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14:paraId="64B39843" w14:textId="77777777" w:rsidR="00AB6A10" w:rsidRDefault="00AB6A10"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14:paraId="58E52DDC" w14:textId="77777777" w:rsidR="00AB6A10" w:rsidRDefault="00AB6A10" w:rsidP="00700ADC">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14:paraId="6B1D43DC" w14:textId="77777777" w:rsidR="00AB6A10" w:rsidRDefault="00AB6A10" w:rsidP="00700ADC">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14:paraId="5CC14130" w14:textId="77777777" w:rsidR="009A6EAD" w:rsidRDefault="009A6EAD" w:rsidP="00700ADC">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14:paraId="7CEEA86C" w14:textId="77777777" w:rsidR="00AB6A10" w:rsidRDefault="00AB6A10" w:rsidP="00700ADC">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14:paraId="6AC03D34" w14:textId="77777777" w:rsidR="00AB6A10" w:rsidRDefault="00AB6A10" w:rsidP="00700ADC">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14:paraId="6BF8EB66" w14:textId="77777777" w:rsidR="00AB6A10" w:rsidRPr="00F63254" w:rsidRDefault="00AB6A10" w:rsidP="00700ADC">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14:paraId="476B9D64" w14:textId="77777777" w:rsidR="00AB6A10" w:rsidRDefault="00AB6A10" w:rsidP="00700ADC">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14:paraId="0681F08E" w14:textId="77777777" w:rsidR="00AB6A10" w:rsidRDefault="00AB6A10" w:rsidP="00700ADC">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14:paraId="41F6284A" w14:textId="77777777" w:rsidR="00AB6A10" w:rsidRPr="00F63254" w:rsidRDefault="00AB6A10" w:rsidP="00700ADC">
      <w:pPr>
        <w:pStyle w:val="af"/>
        <w:spacing w:line="24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14:paraId="1B747B46" w14:textId="77777777" w:rsidR="00AB6A10" w:rsidRDefault="00AB6A10"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14:paraId="5EA9DE7B" w14:textId="77777777" w:rsidR="00AB6A10" w:rsidRPr="00F63254" w:rsidRDefault="00AB6A10"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14:paraId="35C8FB69" w14:textId="77777777" w:rsidR="00AB6A10" w:rsidRPr="00F63254" w:rsidRDefault="00522C48"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14:paraId="7A61C61B" w14:textId="77777777" w:rsidR="00AB6A10" w:rsidRPr="00F63254" w:rsidRDefault="00AB6A10"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14:paraId="13F9E748" w14:textId="77777777" w:rsidR="00F8113F" w:rsidRPr="00F63254" w:rsidRDefault="00F8113F"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lastRenderedPageBreak/>
        <w:t>развитие навыков сотрудничества со взрослыми и сверстниками в разных социальных ситуациях;</w:t>
      </w:r>
    </w:p>
    <w:p w14:paraId="752A772A" w14:textId="77777777" w:rsidR="00AB6A10" w:rsidRPr="00F63254" w:rsidRDefault="00AB6A10"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14:paraId="792A876E" w14:textId="77777777" w:rsidR="00F8113F" w:rsidRPr="00F63254" w:rsidRDefault="00F8113F"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6F9A8CDB" w14:textId="77777777" w:rsidR="00AB6A10" w:rsidRPr="00F63254" w:rsidRDefault="00AB6A10"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14:paraId="171A9E2E" w14:textId="77777777" w:rsidR="00AB6A10" w:rsidRDefault="00F8113F" w:rsidP="00700ADC">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14:paraId="7332FE7C" w14:textId="77777777" w:rsidR="00AB6A10" w:rsidRPr="00F63254" w:rsidRDefault="00AB6A10" w:rsidP="00700ADC">
      <w:pPr>
        <w:pStyle w:val="af"/>
        <w:spacing w:line="24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14:paraId="0659C899" w14:textId="77777777" w:rsidR="00AB6A10" w:rsidRPr="00F63254" w:rsidRDefault="00AB6A10" w:rsidP="00700ADC">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14:paraId="3D713846" w14:textId="77777777" w:rsidR="00AB6A10" w:rsidRPr="00F63254" w:rsidRDefault="00AB6A10" w:rsidP="00700ADC">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14:paraId="3B88B317" w14:textId="77777777" w:rsidR="00AB6A10" w:rsidRPr="00F63254" w:rsidRDefault="00AB6A10" w:rsidP="00700ADC">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14:paraId="064B5525" w14:textId="77777777" w:rsidR="00AB6A10" w:rsidRPr="00F63254" w:rsidRDefault="00AB6A10" w:rsidP="00700ADC">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14:paraId="130E337A" w14:textId="77777777" w:rsidR="002736C7" w:rsidRPr="00E35BB0" w:rsidRDefault="002736C7" w:rsidP="00700ADC">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14:paraId="22D98A4A" w14:textId="77777777" w:rsidR="00AB6A10" w:rsidRPr="00F63254" w:rsidRDefault="00AB6A10" w:rsidP="00700ADC">
      <w:pPr>
        <w:pStyle w:val="14TexstOSNOVA1012"/>
        <w:spacing w:line="24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14:paraId="0E9B10DA" w14:textId="77777777" w:rsidR="00281781" w:rsidRDefault="00281781" w:rsidP="00700ADC">
      <w:pPr>
        <w:spacing w:after="0" w:line="24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14:paraId="6DE2381C" w14:textId="77777777" w:rsidR="00281781" w:rsidRDefault="00281781" w:rsidP="00700AD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14:paraId="1A8F7DDD" w14:textId="77777777" w:rsidR="00281781" w:rsidRDefault="00281781" w:rsidP="00700AD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14:paraId="0DDC4C26" w14:textId="77777777" w:rsidR="00281781" w:rsidRDefault="00281781" w:rsidP="00700ADC">
      <w:pPr>
        <w:spacing w:after="0" w:line="24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14:paraId="5761FE82" w14:textId="77777777" w:rsidR="00281781" w:rsidRDefault="00281781" w:rsidP="00700AD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14:paraId="656D9D9C" w14:textId="77777777" w:rsidR="00281781" w:rsidRDefault="00281781" w:rsidP="00700AD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14:paraId="39446874" w14:textId="77777777" w:rsidR="00281781" w:rsidRDefault="00281781" w:rsidP="00700ADC">
      <w:pPr>
        <w:spacing w:after="0" w:line="24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14:paraId="1067EA82" w14:textId="77777777" w:rsidR="00281781" w:rsidRDefault="00281781" w:rsidP="00700ADC">
      <w:pPr>
        <w:spacing w:after="0" w:line="24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14:paraId="7D9C31D3" w14:textId="77777777" w:rsidR="00CC6FB5" w:rsidRPr="000A2E03" w:rsidRDefault="00CC6FB5" w:rsidP="00700ADC">
      <w:pPr>
        <w:spacing w:after="0" w:line="24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14:paraId="6C30591F" w14:textId="77777777" w:rsidR="00CC6FB5" w:rsidRPr="00611D24" w:rsidRDefault="00CC6FB5" w:rsidP="00700ADC">
      <w:pPr>
        <w:pStyle w:val="afb"/>
        <w:ind w:firstLine="709"/>
        <w:jc w:val="both"/>
        <w:rPr>
          <w:rFonts w:ascii="Times New Roman" w:hAnsi="Times New Roman"/>
          <w:sz w:val="28"/>
          <w:szCs w:val="28"/>
        </w:rPr>
      </w:pPr>
      <w:r>
        <w:rPr>
          <w:rFonts w:ascii="Times New Roman" w:hAnsi="Times New Roman"/>
          <w:i/>
          <w:sz w:val="28"/>
          <w:szCs w:val="28"/>
        </w:rPr>
        <w:lastRenderedPageBreak/>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14:paraId="15D7E2A4" w14:textId="77777777" w:rsidR="00CC6FB5" w:rsidRPr="00611D24" w:rsidRDefault="00CC6FB5" w:rsidP="00700ADC">
      <w:pPr>
        <w:pStyle w:val="afb"/>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14:paraId="161E621B" w14:textId="77777777" w:rsidR="00AB6A10" w:rsidRDefault="00AB6A10" w:rsidP="00700ADC">
      <w:pPr>
        <w:pStyle w:val="14TexstOSNOVA1012"/>
        <w:spacing w:line="24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14:paraId="26A665F3" w14:textId="77777777" w:rsidR="00AB6A10" w:rsidRPr="00F63254" w:rsidRDefault="00AB6A10" w:rsidP="00700ADC">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14:paraId="58A1E156" w14:textId="77777777" w:rsidR="00AB6A10" w:rsidRPr="00F63254" w:rsidRDefault="00AB6A10" w:rsidP="00700ADC">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14:paraId="554E73B6" w14:textId="77777777" w:rsidR="00AB6A10" w:rsidRPr="00F63254" w:rsidRDefault="00AB6A10" w:rsidP="00700ADC">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14:paraId="3DB9F44B" w14:textId="77777777" w:rsidR="00AB6A10" w:rsidRPr="00F63254" w:rsidRDefault="00AB6A10" w:rsidP="00700ADC">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14:paraId="21DDBFA8" w14:textId="77777777" w:rsidR="00AB6A10" w:rsidRPr="00F63254" w:rsidRDefault="00AB6A10" w:rsidP="00700ADC">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14:paraId="530E64C6" w14:textId="77777777" w:rsidR="00AB6A10" w:rsidRPr="00F63254" w:rsidRDefault="00AB6A10" w:rsidP="00700ADC">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14:paraId="6A3CEA7A" w14:textId="77777777" w:rsidR="00AB6A10" w:rsidRPr="00F63254" w:rsidRDefault="00AB6A10" w:rsidP="00700ADC">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14:paraId="3DFC2F66" w14:textId="77777777" w:rsidR="00AB6A10" w:rsidRPr="00F63254" w:rsidRDefault="00AB6A10" w:rsidP="00700ADC">
      <w:pPr>
        <w:spacing w:after="0" w:line="24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14:paraId="0EB3372C" w14:textId="77777777" w:rsidR="00F5026A" w:rsidRPr="00F63254" w:rsidRDefault="0047184A"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15" w:name="_Toc415833132"/>
      <w:r>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15"/>
    </w:p>
    <w:p w14:paraId="0C5841AB" w14:textId="77777777" w:rsidR="00047416" w:rsidRPr="00311148" w:rsidRDefault="00047416" w:rsidP="004C0E80">
      <w:pPr>
        <w:pStyle w:val="ad"/>
        <w:spacing w:after="0" w:line="24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14:paraId="30DBF6D1" w14:textId="77777777" w:rsidR="00047416" w:rsidRDefault="00047416" w:rsidP="004C0E80">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формировани</w:t>
      </w:r>
      <w:r w:rsidR="004C0E80">
        <w:rPr>
          <w:rFonts w:ascii="Times New Roman" w:hAnsi="Times New Roman" w:cs="Times New Roman"/>
          <w:sz w:val="28"/>
          <w:szCs w:val="28"/>
        </w:rPr>
        <w:t>я экологической культуры разработана</w:t>
      </w:r>
      <w:r w:rsidRPr="00F63254">
        <w:rPr>
          <w:rFonts w:ascii="Times New Roman" w:hAnsi="Times New Roman" w:cs="Times New Roman"/>
          <w:sz w:val="28"/>
          <w:szCs w:val="28"/>
        </w:rPr>
        <w:t xml:space="preserve"> </w:t>
      </w:r>
      <w:r w:rsidRPr="00F63254">
        <w:rPr>
          <w:rFonts w:ascii="Times New Roman" w:hAnsi="Times New Roman" w:cs="Times New Roman"/>
          <w:color w:val="000000"/>
          <w:spacing w:val="-4"/>
          <w:sz w:val="28"/>
          <w:szCs w:val="28"/>
        </w:rPr>
        <w:t xml:space="preserve">на основе </w:t>
      </w:r>
      <w:r w:rsidRPr="00F63254">
        <w:rPr>
          <w:rFonts w:ascii="Times New Roman" w:hAnsi="Times New Roman" w:cs="Times New Roman"/>
          <w:color w:val="000000"/>
          <w:spacing w:val="-4"/>
          <w:sz w:val="28"/>
          <w:szCs w:val="28"/>
        </w:rPr>
        <w:lastRenderedPageBreak/>
        <w:t>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14:paraId="01988486" w14:textId="77777777" w:rsidR="00E80E2B" w:rsidRDefault="00E80E2B" w:rsidP="004C0E80">
      <w:pPr>
        <w:pStyle w:val="ad"/>
        <w:spacing w:after="0" w:line="24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14:paraId="5320BEED" w14:textId="77777777" w:rsidR="00F26F28" w:rsidRPr="00675CC7" w:rsidRDefault="00F26F28" w:rsidP="004C0E80">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14:paraId="2A49776C" w14:textId="77777777" w:rsidR="00F26F28" w:rsidRDefault="00F26F28" w:rsidP="004C0E80">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14:paraId="5F7729B2" w14:textId="77777777" w:rsidR="00F26F28" w:rsidRPr="00675CC7" w:rsidRDefault="00F26F28" w:rsidP="004C0E80">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14:paraId="79878C18" w14:textId="77777777" w:rsidR="00F26F28" w:rsidRPr="00675CC7" w:rsidRDefault="00F26F28" w:rsidP="004C0E80">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14:paraId="60166D47" w14:textId="77777777" w:rsidR="00F26F28" w:rsidRPr="00675CC7" w:rsidRDefault="00F26F28" w:rsidP="004C0E80">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14:paraId="576B20AC" w14:textId="77777777" w:rsidR="00F26F28" w:rsidRPr="00675CC7" w:rsidRDefault="00F26F28" w:rsidP="004C0E80">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14:paraId="43D14532" w14:textId="77777777" w:rsidR="00F26F28" w:rsidRPr="00675CC7" w:rsidRDefault="00F26F28" w:rsidP="004C0E80">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14:paraId="4E58596B" w14:textId="77777777" w:rsidR="009D4048" w:rsidRPr="00FF366B" w:rsidRDefault="009D4048" w:rsidP="004C0E80">
      <w:pPr>
        <w:pStyle w:val="ad"/>
        <w:spacing w:after="0" w:line="24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14:paraId="2E6B37F0" w14:textId="77777777" w:rsidR="00047416" w:rsidRPr="00F63254" w:rsidRDefault="00047416" w:rsidP="004C0E80">
      <w:pPr>
        <w:pStyle w:val="14TexstOSNOVA1012"/>
        <w:spacing w:line="24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14:paraId="624DB266" w14:textId="77777777" w:rsidR="00047416" w:rsidRPr="00F63254"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14:paraId="59C1E671" w14:textId="77777777" w:rsidR="00047416" w:rsidRPr="00F63254"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14:paraId="7EB272C2" w14:textId="77777777" w:rsidR="00047416"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14:paraId="1EE98A65" w14:textId="77777777" w:rsidR="00047416" w:rsidRPr="00F63254"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14:paraId="006EF95F" w14:textId="77777777" w:rsidR="00047416"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14:paraId="3C615939" w14:textId="77777777" w:rsidR="00047416" w:rsidRPr="00F63254"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14:paraId="7DA8C3E2" w14:textId="77777777" w:rsidR="00047416" w:rsidRPr="00F63254"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14:paraId="4E6FBB26" w14:textId="77777777" w:rsidR="00047416" w:rsidRPr="00F63254"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14:paraId="2F6B78FF" w14:textId="77777777" w:rsidR="00047416" w:rsidRPr="00F63254"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14:paraId="490DA075" w14:textId="77777777" w:rsidR="00047416" w:rsidRPr="00F63254" w:rsidRDefault="00047416" w:rsidP="004C0E80">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14:paraId="2AD18FD5" w14:textId="77777777" w:rsidR="00047416" w:rsidRPr="00F63254" w:rsidRDefault="00047416" w:rsidP="004C0E80">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14:paraId="4487A45D" w14:textId="77777777" w:rsidR="00047416" w:rsidRPr="00F63254" w:rsidRDefault="00047416" w:rsidP="004C0E80">
      <w:pPr>
        <w:spacing w:after="0" w:line="24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14:paraId="22B9504A" w14:textId="77777777" w:rsidR="00047416" w:rsidRPr="00F63254" w:rsidRDefault="00047416" w:rsidP="004C0E80">
      <w:pPr>
        <w:spacing w:after="0" w:line="24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14:paraId="3A49EBD1" w14:textId="77777777" w:rsidR="00047416" w:rsidRPr="00F63254" w:rsidRDefault="00047416" w:rsidP="004C0E80">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14:paraId="40E88EF6" w14:textId="77777777" w:rsidR="00047416" w:rsidRPr="00F63254" w:rsidRDefault="00047416" w:rsidP="004C0E80">
      <w:pPr>
        <w:spacing w:after="0" w:line="24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w:t>
      </w:r>
      <w:r w:rsidRPr="00F63254">
        <w:rPr>
          <w:rFonts w:ascii="Times New Roman" w:eastAsia="Calibri" w:hAnsi="Times New Roman" w:cs="Times New Roman"/>
          <w:color w:val="000000"/>
          <w:sz w:val="28"/>
          <w:szCs w:val="28"/>
        </w:rPr>
        <w:lastRenderedPageBreak/>
        <w:t>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14:paraId="34C14BA2" w14:textId="77777777" w:rsidR="00047416" w:rsidRPr="00F63254" w:rsidRDefault="00047416" w:rsidP="004C0E80">
      <w:pPr>
        <w:spacing w:after="0" w:line="24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14:paraId="767F5EA3" w14:textId="77777777" w:rsidR="009D4048" w:rsidRDefault="009D4048" w:rsidP="004C0E80">
      <w:pPr>
        <w:tabs>
          <w:tab w:val="left" w:pos="-1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14:paraId="0F5E9CC9" w14:textId="77777777" w:rsidR="006642AC" w:rsidRPr="00F63254" w:rsidRDefault="0047184A"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16" w:name="_Toc415833133"/>
      <w:r>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16"/>
    </w:p>
    <w:p w14:paraId="3BB19161" w14:textId="77777777" w:rsidR="004C0E80" w:rsidRPr="000A3C30" w:rsidRDefault="004C0E80" w:rsidP="004C0E80">
      <w:pPr>
        <w:spacing w:after="0" w:line="240" w:lineRule="auto"/>
        <w:ind w:firstLine="567"/>
        <w:jc w:val="both"/>
        <w:rPr>
          <w:rFonts w:ascii="Times New Roman" w:hAnsi="Times New Roman" w:cs="Times New Roman"/>
          <w:sz w:val="28"/>
          <w:szCs w:val="28"/>
        </w:rPr>
      </w:pPr>
      <w:bookmarkStart w:id="17" w:name="_Toc415833134"/>
      <w:r w:rsidRPr="000A3C30">
        <w:rPr>
          <w:rFonts w:ascii="Times New Roman" w:hAnsi="Times New Roman" w:cs="Times New Roman"/>
          <w:sz w:val="28"/>
          <w:szCs w:val="28"/>
        </w:rPr>
        <w:t xml:space="preserve">Программа коррекционной работы в соответствии с требованиями ФГОС начального общего образования обучающихся с ОВЗ направлена на создание системы комплексной помощи детям с ЗПР, коррекцию недостатков в психическом развитии обучающихся, их социальную адаптацию. </w:t>
      </w:r>
    </w:p>
    <w:p w14:paraId="2622FF38" w14:textId="77777777" w:rsidR="004C0E80" w:rsidRPr="000A3C30" w:rsidRDefault="004C0E80" w:rsidP="004C0E80">
      <w:pPr>
        <w:spacing w:after="0" w:line="240" w:lineRule="auto"/>
        <w:ind w:firstLine="567"/>
        <w:jc w:val="both"/>
        <w:rPr>
          <w:rFonts w:ascii="Times New Roman" w:hAnsi="Times New Roman" w:cs="Times New Roman"/>
          <w:sz w:val="28"/>
          <w:szCs w:val="28"/>
        </w:rPr>
      </w:pPr>
      <w:r w:rsidRPr="000A3C30">
        <w:rPr>
          <w:rFonts w:ascii="Times New Roman" w:hAnsi="Times New Roman" w:cs="Times New Roman"/>
          <w:sz w:val="28"/>
          <w:szCs w:val="28"/>
        </w:rPr>
        <w:t xml:space="preserve">Задачами Программы коррекционной работы являются: </w:t>
      </w:r>
    </w:p>
    <w:p w14:paraId="27A5DE0A"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выявление особых образовательных потребностей обучающихся с ЗПР, обусловленных недостатками в их физическом и (или) психическом развитии;</w:t>
      </w:r>
    </w:p>
    <w:p w14:paraId="2143DF2E"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создание адекватных условий для реализации особых образовательных потребностей обучающихся с ЗПР;</w:t>
      </w:r>
    </w:p>
    <w:p w14:paraId="43D5AE5E"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осуществление индивидуально ориентированного психолого-медико-педагогического сопровождения обучающихся с ЗПР с учетом их особых образовательных потребностей;</w:t>
      </w:r>
    </w:p>
    <w:p w14:paraId="778F3100"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оказание помощи в освоении обучающимися с ЗПР АООП начального общего образования;</w:t>
      </w:r>
    </w:p>
    <w:p w14:paraId="4B57B992"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возможность развития коммуникации, социальных и бытовых навыков, адекватного учебного поведения, взаимодействия со взрослыми и детьми, формирования представлений об окружающем мире и собственных возможностях;</w:t>
      </w:r>
    </w:p>
    <w:p w14:paraId="7F76F784"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xml:space="preserve">– проведение тематических выступлений для педагогов и родителей по разъяснению индивидуально-типологических особенностей детей с ЗПР. </w:t>
      </w:r>
    </w:p>
    <w:p w14:paraId="12028F39" w14:textId="77777777" w:rsidR="00F8019E" w:rsidRDefault="00F8019E" w:rsidP="004C0E80">
      <w:pPr>
        <w:spacing w:after="0" w:line="240" w:lineRule="auto"/>
        <w:jc w:val="center"/>
        <w:rPr>
          <w:rFonts w:ascii="Times New Roman" w:hAnsi="Times New Roman" w:cs="Times New Roman"/>
          <w:i/>
          <w:sz w:val="28"/>
          <w:szCs w:val="28"/>
        </w:rPr>
      </w:pPr>
    </w:p>
    <w:p w14:paraId="073D3263" w14:textId="77777777" w:rsidR="00F8019E" w:rsidRDefault="00F8019E" w:rsidP="004C0E80">
      <w:pPr>
        <w:spacing w:after="0" w:line="240" w:lineRule="auto"/>
        <w:jc w:val="center"/>
        <w:rPr>
          <w:rFonts w:ascii="Times New Roman" w:hAnsi="Times New Roman" w:cs="Times New Roman"/>
          <w:i/>
          <w:sz w:val="28"/>
          <w:szCs w:val="28"/>
        </w:rPr>
      </w:pPr>
    </w:p>
    <w:p w14:paraId="51C2A7AD" w14:textId="77777777" w:rsidR="004C0E80" w:rsidRPr="004C0E80" w:rsidRDefault="004C0E80" w:rsidP="004C0E80">
      <w:pPr>
        <w:spacing w:after="0" w:line="240" w:lineRule="auto"/>
        <w:jc w:val="center"/>
        <w:rPr>
          <w:rFonts w:ascii="Times New Roman" w:hAnsi="Times New Roman" w:cs="Times New Roman"/>
          <w:i/>
          <w:sz w:val="28"/>
          <w:szCs w:val="28"/>
        </w:rPr>
      </w:pPr>
      <w:r w:rsidRPr="004C0E80">
        <w:rPr>
          <w:rFonts w:ascii="Times New Roman" w:hAnsi="Times New Roman" w:cs="Times New Roman"/>
          <w:i/>
          <w:sz w:val="28"/>
          <w:szCs w:val="28"/>
        </w:rPr>
        <w:lastRenderedPageBreak/>
        <w:t>Психолого-медико-педагогическое сопровождение</w:t>
      </w:r>
    </w:p>
    <w:p w14:paraId="33A77C07" w14:textId="77777777" w:rsidR="004C0E80" w:rsidRPr="000A3C30" w:rsidRDefault="004C0E80" w:rsidP="004C0E80">
      <w:pPr>
        <w:spacing w:after="0" w:line="240" w:lineRule="auto"/>
        <w:ind w:firstLine="567"/>
        <w:jc w:val="both"/>
        <w:rPr>
          <w:rFonts w:ascii="Times New Roman" w:hAnsi="Times New Roman" w:cs="Times New Roman"/>
          <w:sz w:val="28"/>
          <w:szCs w:val="28"/>
        </w:rPr>
      </w:pPr>
      <w:r w:rsidRPr="000A3C30">
        <w:rPr>
          <w:rFonts w:ascii="Times New Roman" w:hAnsi="Times New Roman" w:cs="Times New Roman"/>
          <w:sz w:val="28"/>
          <w:szCs w:val="28"/>
        </w:rPr>
        <w:t xml:space="preserve">Психолого-медико-педагогическое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В основе сопровождения лежит единство четырех функций: диагностика сущности возникшей проблемы; информация о сути проблемы и путях ее решения; консультация на этапе принятия решения и разработка плана решения проблемы; помощь на этапе реализации плана решения. Основными принципами сопровождения ребенка являются: рекомендательный характер советов сопровождающего; приоритет интересов сопровождаемого («на стороне ребенка»); непрерывность сопровождения; мультидисциплинарность. 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 </w:t>
      </w:r>
    </w:p>
    <w:p w14:paraId="3B4DECC3" w14:textId="77777777" w:rsidR="004C0E80" w:rsidRPr="000A3C30" w:rsidRDefault="004C0E80" w:rsidP="003E10B1">
      <w:pPr>
        <w:spacing w:after="0" w:line="240" w:lineRule="auto"/>
        <w:ind w:firstLine="567"/>
        <w:jc w:val="both"/>
        <w:rPr>
          <w:rFonts w:ascii="Times New Roman" w:hAnsi="Times New Roman" w:cs="Times New Roman"/>
          <w:sz w:val="28"/>
          <w:szCs w:val="28"/>
        </w:rPr>
      </w:pPr>
      <w:r w:rsidRPr="000A3C30">
        <w:rPr>
          <w:rFonts w:ascii="Times New Roman" w:hAnsi="Times New Roman" w:cs="Times New Roman"/>
          <w:sz w:val="28"/>
          <w:szCs w:val="28"/>
        </w:rPr>
        <w:t xml:space="preserve">В школе создана служба, осуществляющая сопровождение детей с ЗПР, которая ведет ребенка на протяжении всего периода его обучения. В службу сопровождения входят специалисты: учитель-логопед, педагог-психолог, социальный педагог, учителя, работающие по АООП; медицинский работник. Перевод в классы осуществляется на основе заключения ПМПК, в котором указано, что ребенок должен учиться в школе по АООП для детей с ЗПР. На каждого учащегося заполняется и ведется в течение всего времени обучения психолого-педагогическая карта индивидуального сопровождения учащихся. В ней фиксируются психолого-педагогические особенности развития личности обучающегося, результаты педагогической и психологической диагностики, рекомендации по сопровождающей работе. Приоритетным направлением деятельности службы сопровождения является профилактическая работа с детьми с ЗПР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 д.), познавательных (проблемы восприятия, внимания, памяти, мышления, трудностей в обучении). </w:t>
      </w:r>
    </w:p>
    <w:p w14:paraId="3780D4F9" w14:textId="77777777" w:rsidR="004C0E80" w:rsidRPr="000A3C30" w:rsidRDefault="004C0E80" w:rsidP="003E10B1">
      <w:pPr>
        <w:spacing w:after="0" w:line="240" w:lineRule="auto"/>
        <w:ind w:firstLine="567"/>
        <w:jc w:val="both"/>
        <w:rPr>
          <w:rFonts w:ascii="Times New Roman" w:hAnsi="Times New Roman" w:cs="Times New Roman"/>
          <w:sz w:val="28"/>
          <w:szCs w:val="28"/>
        </w:rPr>
      </w:pPr>
    </w:p>
    <w:p w14:paraId="64773004"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Система комплексного психолого-педагогического сопровождения обучающихся</w:t>
      </w:r>
    </w:p>
    <w:tbl>
      <w:tblPr>
        <w:tblW w:w="5000" w:type="pct"/>
        <w:tblCellMar>
          <w:left w:w="0" w:type="dxa"/>
          <w:right w:w="0" w:type="dxa"/>
        </w:tblCellMar>
        <w:tblLook w:val="0000" w:firstRow="0" w:lastRow="0" w:firstColumn="0" w:lastColumn="0" w:noHBand="0" w:noVBand="0"/>
      </w:tblPr>
      <w:tblGrid>
        <w:gridCol w:w="1056"/>
        <w:gridCol w:w="1926"/>
        <w:gridCol w:w="2453"/>
        <w:gridCol w:w="2061"/>
        <w:gridCol w:w="2136"/>
      </w:tblGrid>
      <w:tr w:rsidR="004C0E80" w:rsidRPr="000A3C30" w14:paraId="7D7350F5" w14:textId="77777777" w:rsidTr="003E10B1">
        <w:trPr>
          <w:trHeight w:val="60"/>
        </w:trPr>
        <w:tc>
          <w:tcPr>
            <w:tcW w:w="440"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4B7A084E" w14:textId="77777777" w:rsidR="004C0E80" w:rsidRPr="003E10B1" w:rsidRDefault="004C0E80" w:rsidP="003E10B1">
            <w:pPr>
              <w:spacing w:after="0" w:line="240" w:lineRule="auto"/>
              <w:ind w:right="-96"/>
              <w:rPr>
                <w:rFonts w:ascii="Times New Roman" w:hAnsi="Times New Roman" w:cs="Times New Roman"/>
                <w:b/>
                <w:color w:val="auto"/>
                <w:sz w:val="24"/>
                <w:szCs w:val="24"/>
              </w:rPr>
            </w:pPr>
            <w:r w:rsidRPr="003E10B1">
              <w:rPr>
                <w:rFonts w:ascii="Times New Roman" w:hAnsi="Times New Roman" w:cs="Times New Roman"/>
                <w:b/>
                <w:color w:val="auto"/>
                <w:sz w:val="24"/>
                <w:szCs w:val="24"/>
              </w:rPr>
              <w:t>Классы</w:t>
            </w:r>
          </w:p>
        </w:tc>
        <w:tc>
          <w:tcPr>
            <w:tcW w:w="994"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239D8608" w14:textId="77777777" w:rsidR="004C0E80" w:rsidRPr="003E10B1" w:rsidRDefault="004C0E80" w:rsidP="003E10B1">
            <w:pPr>
              <w:spacing w:after="0" w:line="240" w:lineRule="auto"/>
              <w:ind w:right="-58"/>
              <w:rPr>
                <w:rFonts w:ascii="Times New Roman" w:hAnsi="Times New Roman" w:cs="Times New Roman"/>
                <w:b/>
                <w:color w:val="auto"/>
                <w:sz w:val="24"/>
                <w:szCs w:val="24"/>
              </w:rPr>
            </w:pPr>
            <w:r w:rsidRPr="003E10B1">
              <w:rPr>
                <w:rFonts w:ascii="Times New Roman" w:hAnsi="Times New Roman" w:cs="Times New Roman"/>
                <w:b/>
                <w:color w:val="auto"/>
                <w:sz w:val="24"/>
                <w:szCs w:val="24"/>
              </w:rPr>
              <w:t>Подструктуры личности</w:t>
            </w:r>
          </w:p>
        </w:tc>
        <w:tc>
          <w:tcPr>
            <w:tcW w:w="131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6D2BB7BF" w14:textId="77777777" w:rsidR="004C0E80" w:rsidRPr="003E10B1" w:rsidRDefault="004C0E80" w:rsidP="003E10B1">
            <w:pPr>
              <w:spacing w:after="0" w:line="240" w:lineRule="auto"/>
              <w:ind w:right="29"/>
              <w:rPr>
                <w:rFonts w:ascii="Times New Roman" w:hAnsi="Times New Roman" w:cs="Times New Roman"/>
                <w:b/>
                <w:color w:val="auto"/>
                <w:sz w:val="24"/>
                <w:szCs w:val="24"/>
              </w:rPr>
            </w:pPr>
            <w:r w:rsidRPr="003E10B1">
              <w:rPr>
                <w:rFonts w:ascii="Times New Roman" w:hAnsi="Times New Roman" w:cs="Times New Roman"/>
                <w:b/>
                <w:color w:val="auto"/>
                <w:sz w:val="24"/>
                <w:szCs w:val="24"/>
              </w:rPr>
              <w:t>Направления коррекционной работы</w:t>
            </w:r>
          </w:p>
        </w:tc>
        <w:tc>
          <w:tcPr>
            <w:tcW w:w="110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4135083B" w14:textId="77777777" w:rsidR="004C0E80" w:rsidRPr="003E10B1" w:rsidRDefault="004C0E80" w:rsidP="003E10B1">
            <w:pPr>
              <w:spacing w:after="0" w:line="240" w:lineRule="auto"/>
              <w:ind w:right="29"/>
              <w:rPr>
                <w:rFonts w:ascii="Times New Roman" w:hAnsi="Times New Roman" w:cs="Times New Roman"/>
                <w:b/>
                <w:color w:val="auto"/>
                <w:sz w:val="24"/>
                <w:szCs w:val="24"/>
              </w:rPr>
            </w:pPr>
            <w:r w:rsidRPr="003E10B1">
              <w:rPr>
                <w:rFonts w:ascii="Times New Roman" w:hAnsi="Times New Roman" w:cs="Times New Roman"/>
                <w:b/>
                <w:color w:val="auto"/>
                <w:sz w:val="24"/>
                <w:szCs w:val="24"/>
              </w:rPr>
              <w:t>Классный руководитель</w:t>
            </w:r>
          </w:p>
        </w:tc>
        <w:tc>
          <w:tcPr>
            <w:tcW w:w="1146"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2A89A45D" w14:textId="77777777" w:rsidR="004C0E80" w:rsidRPr="003E10B1" w:rsidRDefault="004C0E80" w:rsidP="003E10B1">
            <w:pPr>
              <w:spacing w:after="0" w:line="240" w:lineRule="auto"/>
              <w:ind w:right="29"/>
              <w:rPr>
                <w:rFonts w:ascii="Times New Roman" w:hAnsi="Times New Roman" w:cs="Times New Roman"/>
                <w:b/>
                <w:color w:val="auto"/>
                <w:sz w:val="24"/>
                <w:szCs w:val="24"/>
              </w:rPr>
            </w:pPr>
            <w:r w:rsidRPr="003E10B1">
              <w:rPr>
                <w:rFonts w:ascii="Times New Roman" w:hAnsi="Times New Roman" w:cs="Times New Roman"/>
                <w:b/>
                <w:color w:val="auto"/>
                <w:sz w:val="24"/>
                <w:szCs w:val="24"/>
              </w:rPr>
              <w:t>Педагог-психолог</w:t>
            </w:r>
          </w:p>
        </w:tc>
      </w:tr>
      <w:tr w:rsidR="004C0E80" w:rsidRPr="000A3C30" w14:paraId="12372A24" w14:textId="77777777" w:rsidTr="003E10B1">
        <w:trPr>
          <w:trHeight w:val="60"/>
        </w:trPr>
        <w:tc>
          <w:tcPr>
            <w:tcW w:w="440"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4BF5CAA7" w14:textId="77777777" w:rsidR="004C0E80" w:rsidRPr="003E10B1" w:rsidRDefault="004C0E80" w:rsidP="003E10B1">
            <w:pPr>
              <w:spacing w:after="0" w:line="240" w:lineRule="auto"/>
              <w:rPr>
                <w:rFonts w:ascii="Times New Roman" w:hAnsi="Times New Roman" w:cs="Times New Roman"/>
                <w:sz w:val="24"/>
                <w:szCs w:val="24"/>
              </w:rPr>
            </w:pPr>
            <w:r w:rsidRPr="003E10B1">
              <w:rPr>
                <w:rFonts w:ascii="Times New Roman" w:hAnsi="Times New Roman" w:cs="Times New Roman"/>
                <w:sz w:val="24"/>
                <w:szCs w:val="24"/>
              </w:rPr>
              <w:t>1-й класс</w:t>
            </w:r>
          </w:p>
        </w:tc>
        <w:tc>
          <w:tcPr>
            <w:tcW w:w="994"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2F6C480E" w14:textId="77777777" w:rsidR="004C0E80" w:rsidRPr="003E10B1" w:rsidRDefault="004C0E80" w:rsidP="003E10B1">
            <w:pPr>
              <w:spacing w:after="0" w:line="240" w:lineRule="auto"/>
              <w:rPr>
                <w:rFonts w:ascii="Times New Roman" w:hAnsi="Times New Roman" w:cs="Times New Roman"/>
                <w:sz w:val="24"/>
                <w:szCs w:val="24"/>
              </w:rPr>
            </w:pPr>
            <w:r w:rsidRPr="003E10B1">
              <w:rPr>
                <w:rFonts w:ascii="Times New Roman" w:hAnsi="Times New Roman" w:cs="Times New Roman"/>
                <w:sz w:val="24"/>
                <w:szCs w:val="24"/>
              </w:rPr>
              <w:t xml:space="preserve">Индивидуально-типологические особенности личности </w:t>
            </w:r>
          </w:p>
        </w:tc>
        <w:tc>
          <w:tcPr>
            <w:tcW w:w="1311"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6814FD53" w14:textId="77777777" w:rsidR="004C0E80" w:rsidRPr="003E10B1" w:rsidRDefault="004C0E80" w:rsidP="003E10B1">
            <w:pPr>
              <w:spacing w:after="0" w:line="240" w:lineRule="auto"/>
              <w:rPr>
                <w:rFonts w:ascii="Times New Roman" w:hAnsi="Times New Roman" w:cs="Times New Roman"/>
                <w:sz w:val="24"/>
                <w:szCs w:val="24"/>
              </w:rPr>
            </w:pPr>
            <w:r w:rsidRPr="003E10B1">
              <w:rPr>
                <w:rFonts w:ascii="Times New Roman" w:hAnsi="Times New Roman" w:cs="Times New Roman"/>
                <w:sz w:val="24"/>
                <w:szCs w:val="24"/>
              </w:rPr>
              <w:t xml:space="preserve">Дисгармония развития, нестабильность и ригидность нервной системы, неразвитость произвольности </w:t>
            </w:r>
            <w:r w:rsidRPr="003E10B1">
              <w:rPr>
                <w:rFonts w:ascii="Times New Roman" w:hAnsi="Times New Roman" w:cs="Times New Roman"/>
                <w:sz w:val="24"/>
                <w:szCs w:val="24"/>
              </w:rPr>
              <w:lastRenderedPageBreak/>
              <w:t xml:space="preserve">психических процессов в сравнении со сверстниками </w:t>
            </w:r>
          </w:p>
        </w:tc>
        <w:tc>
          <w:tcPr>
            <w:tcW w:w="1108"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08475ADB" w14:textId="77777777" w:rsidR="004C0E80" w:rsidRPr="003E10B1" w:rsidRDefault="004C0E80" w:rsidP="003E10B1">
            <w:pPr>
              <w:spacing w:after="0" w:line="240" w:lineRule="auto"/>
              <w:rPr>
                <w:rFonts w:ascii="Times New Roman" w:hAnsi="Times New Roman" w:cs="Times New Roman"/>
                <w:sz w:val="24"/>
                <w:szCs w:val="24"/>
              </w:rPr>
            </w:pPr>
            <w:r w:rsidRPr="003E10B1">
              <w:rPr>
                <w:rFonts w:ascii="Times New Roman" w:hAnsi="Times New Roman" w:cs="Times New Roman"/>
                <w:sz w:val="24"/>
                <w:szCs w:val="24"/>
              </w:rPr>
              <w:lastRenderedPageBreak/>
              <w:t xml:space="preserve">Понимание, сочувствие, снятие напряжения, рационализация воспитательно-образовательного </w:t>
            </w:r>
            <w:r w:rsidRPr="003E10B1">
              <w:rPr>
                <w:rFonts w:ascii="Times New Roman" w:hAnsi="Times New Roman" w:cs="Times New Roman"/>
                <w:sz w:val="24"/>
                <w:szCs w:val="24"/>
              </w:rPr>
              <w:lastRenderedPageBreak/>
              <w:t xml:space="preserve">процесса, выравнивание культурно-образовательных возможностей детей, личностная перспектива </w:t>
            </w:r>
          </w:p>
        </w:tc>
        <w:tc>
          <w:tcPr>
            <w:tcW w:w="1146"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34754725" w14:textId="77777777" w:rsidR="004C0E80" w:rsidRPr="003E10B1" w:rsidRDefault="004C0E80" w:rsidP="003E10B1">
            <w:pPr>
              <w:spacing w:after="0" w:line="240" w:lineRule="auto"/>
              <w:rPr>
                <w:rFonts w:ascii="Times New Roman" w:hAnsi="Times New Roman" w:cs="Times New Roman"/>
                <w:sz w:val="24"/>
                <w:szCs w:val="24"/>
              </w:rPr>
            </w:pPr>
            <w:r w:rsidRPr="003E10B1">
              <w:rPr>
                <w:rFonts w:ascii="Times New Roman" w:hAnsi="Times New Roman" w:cs="Times New Roman"/>
                <w:sz w:val="24"/>
                <w:szCs w:val="24"/>
              </w:rPr>
              <w:lastRenderedPageBreak/>
              <w:t xml:space="preserve">Развитие произвольности в двигательной, познавательной, эмоциональной сфере, развитие произвольности в </w:t>
            </w:r>
            <w:r w:rsidRPr="003E10B1">
              <w:rPr>
                <w:rFonts w:ascii="Times New Roman" w:hAnsi="Times New Roman" w:cs="Times New Roman"/>
                <w:sz w:val="24"/>
                <w:szCs w:val="24"/>
              </w:rPr>
              <w:lastRenderedPageBreak/>
              <w:t xml:space="preserve">общении и поведении, когнитивная тренировка, систематическая десенсибилизация </w:t>
            </w:r>
          </w:p>
        </w:tc>
      </w:tr>
      <w:tr w:rsidR="004C0E80" w:rsidRPr="000A3C30" w14:paraId="2FC36644" w14:textId="77777777" w:rsidTr="003E10B1">
        <w:trPr>
          <w:trHeight w:val="361"/>
        </w:trPr>
        <w:tc>
          <w:tcPr>
            <w:tcW w:w="440"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6958566E"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lastRenderedPageBreak/>
              <w:t>2-й класс</w:t>
            </w:r>
          </w:p>
        </w:tc>
        <w:tc>
          <w:tcPr>
            <w:tcW w:w="994"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7CF8B25E"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Свойства субъекта общения</w:t>
            </w:r>
          </w:p>
        </w:tc>
        <w:tc>
          <w:tcPr>
            <w:tcW w:w="1311"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6BDFBC61"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 xml:space="preserve">Высокая тревожность, слабая социальная рефлексия, </w:t>
            </w:r>
          </w:p>
        </w:tc>
        <w:tc>
          <w:tcPr>
            <w:tcW w:w="1108"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014AB560"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 xml:space="preserve">Доверие к личности ребенка, формирование реально </w:t>
            </w:r>
          </w:p>
        </w:tc>
        <w:tc>
          <w:tcPr>
            <w:tcW w:w="1146" w:type="pct"/>
            <w:tcBorders>
              <w:top w:val="single" w:sz="2" w:space="0" w:color="000000"/>
              <w:left w:val="single" w:sz="2" w:space="0" w:color="000000"/>
              <w:bottom w:val="single" w:sz="2" w:space="0" w:color="000000"/>
              <w:right w:val="single" w:sz="2" w:space="0" w:color="000000"/>
            </w:tcBorders>
            <w:shd w:val="solid" w:color="FFFFFF" w:fill="auto"/>
            <w:tcMar>
              <w:top w:w="170" w:type="dxa"/>
              <w:left w:w="113" w:type="dxa"/>
              <w:bottom w:w="170" w:type="dxa"/>
              <w:right w:w="113" w:type="dxa"/>
            </w:tcMar>
          </w:tcPr>
          <w:p w14:paraId="2A1CD927"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 xml:space="preserve">Игровая коррекция поведения, развитие позитивного общения, </w:t>
            </w:r>
          </w:p>
        </w:tc>
      </w:tr>
      <w:tr w:rsidR="004C0E80" w:rsidRPr="000A3C30" w14:paraId="00321A30" w14:textId="77777777" w:rsidTr="003E10B1">
        <w:trPr>
          <w:trHeight w:val="60"/>
        </w:trPr>
        <w:tc>
          <w:tcPr>
            <w:tcW w:w="440"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76370D6A" w14:textId="77777777" w:rsidR="004C0E80" w:rsidRPr="003E10B1" w:rsidRDefault="004C0E80" w:rsidP="00CA2F58">
            <w:pPr>
              <w:spacing w:after="0" w:line="240" w:lineRule="auto"/>
              <w:jc w:val="both"/>
              <w:rPr>
                <w:rFonts w:ascii="Times New Roman" w:hAnsi="Times New Roman" w:cs="Times New Roman"/>
                <w:color w:val="auto"/>
                <w:sz w:val="24"/>
                <w:szCs w:val="24"/>
              </w:rPr>
            </w:pPr>
          </w:p>
        </w:tc>
        <w:tc>
          <w:tcPr>
            <w:tcW w:w="994"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390A8160" w14:textId="77777777" w:rsidR="004C0E80" w:rsidRPr="003E10B1" w:rsidRDefault="004C0E80" w:rsidP="00CA2F58">
            <w:pPr>
              <w:spacing w:after="0" w:line="240" w:lineRule="auto"/>
              <w:jc w:val="both"/>
              <w:rPr>
                <w:rFonts w:ascii="Times New Roman" w:hAnsi="Times New Roman" w:cs="Times New Roman"/>
                <w:color w:val="auto"/>
                <w:sz w:val="24"/>
                <w:szCs w:val="24"/>
              </w:rPr>
            </w:pPr>
          </w:p>
        </w:tc>
        <w:tc>
          <w:tcPr>
            <w:tcW w:w="1311"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63120448"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трудности в общении, неадекватное поведение, низкий социальный статус</w:t>
            </w:r>
          </w:p>
        </w:tc>
        <w:tc>
          <w:tcPr>
            <w:tcW w:w="1108"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453B3824"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осознаваемых и реально действующих мотивов поведения, анализ конфликтных ситуаций, пример и авторитет педагога в отношении к детям, позитивная иррадиация авторитета педагога на отношения ребенка со сверстниками</w:t>
            </w:r>
          </w:p>
        </w:tc>
        <w:tc>
          <w:tcPr>
            <w:tcW w:w="1146"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0BE58BD5"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ролевое научение, коммуникативные игры и упражнения, расшатывание традиционных позиционных ролей, статусное перемещение</w:t>
            </w:r>
          </w:p>
        </w:tc>
      </w:tr>
      <w:tr w:rsidR="004C0E80" w:rsidRPr="000A3C30" w14:paraId="73B0F330" w14:textId="77777777" w:rsidTr="003E10B1">
        <w:trPr>
          <w:trHeight w:val="60"/>
        </w:trPr>
        <w:tc>
          <w:tcPr>
            <w:tcW w:w="440"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1D235292"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3-й класс</w:t>
            </w:r>
          </w:p>
        </w:tc>
        <w:tc>
          <w:tcPr>
            <w:tcW w:w="994"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6F23682E"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 xml:space="preserve">Свойства субъекта деятельности </w:t>
            </w:r>
          </w:p>
        </w:tc>
        <w:tc>
          <w:tcPr>
            <w:tcW w:w="1311"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3C609D54"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 xml:space="preserve">Дисгармония мотивов учения, школьная тревожность, низкая учебно-познавательная активность, несформированность основных учебных умений, слабая обучаемость </w:t>
            </w:r>
          </w:p>
        </w:tc>
        <w:tc>
          <w:tcPr>
            <w:tcW w:w="1108"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618079A7"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pacing w:val="-2"/>
                <w:sz w:val="24"/>
                <w:szCs w:val="24"/>
              </w:rPr>
              <w:t xml:space="preserve">Позитивное стимулирование, авансирование успеха, акцентуация достижений ребенка в деятельности, парциальная оценка результатов, наглядные опоры в обучении, комментируемое управление, </w:t>
            </w:r>
            <w:r w:rsidRPr="003E10B1">
              <w:rPr>
                <w:rFonts w:ascii="Times New Roman" w:hAnsi="Times New Roman" w:cs="Times New Roman"/>
                <w:spacing w:val="-2"/>
                <w:sz w:val="24"/>
                <w:szCs w:val="24"/>
              </w:rPr>
              <w:lastRenderedPageBreak/>
              <w:t xml:space="preserve">создание учебных ситуаций с элементами новизны, занимательности, опоры на жизненный опыт детей; поэтапное формирование умственных действий, опережающее консультирование по трудным темам, щадящая учебная нагрузка </w:t>
            </w:r>
          </w:p>
        </w:tc>
        <w:tc>
          <w:tcPr>
            <w:tcW w:w="1146"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18C7E937"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lastRenderedPageBreak/>
              <w:t xml:space="preserve">Снижение значимости </w:t>
            </w:r>
          </w:p>
          <w:p w14:paraId="484AABE3"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 xml:space="preserve">учителя, силы потребностей, связанных с внутренней позицией школьника, десенсибилизация к оцениванию, формирование адекватной самооценки школьных успехов, </w:t>
            </w:r>
            <w:r w:rsidRPr="003E10B1">
              <w:rPr>
                <w:rFonts w:ascii="Times New Roman" w:hAnsi="Times New Roman" w:cs="Times New Roman"/>
                <w:sz w:val="24"/>
                <w:szCs w:val="24"/>
              </w:rPr>
              <w:lastRenderedPageBreak/>
              <w:t xml:space="preserve">релаксация и эмоциональное агрегирование школьных страхов </w:t>
            </w:r>
          </w:p>
        </w:tc>
      </w:tr>
      <w:tr w:rsidR="004C0E80" w:rsidRPr="000A3C30" w14:paraId="2620A762" w14:textId="77777777" w:rsidTr="003E10B1">
        <w:trPr>
          <w:trHeight w:val="60"/>
        </w:trPr>
        <w:tc>
          <w:tcPr>
            <w:tcW w:w="440"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666E5C77"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lastRenderedPageBreak/>
              <w:t>4-й класс</w:t>
            </w:r>
          </w:p>
        </w:tc>
        <w:tc>
          <w:tcPr>
            <w:tcW w:w="994"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32DE2DF4"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Свойства субъекта самосознания</w:t>
            </w:r>
          </w:p>
        </w:tc>
        <w:tc>
          <w:tcPr>
            <w:tcW w:w="1311"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1095B2A0"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Нарушенный образ «Я», неадекватная самооценка, школьная мотивация; неудовлетворенное притязание на признание, комплекс неполноценности</w:t>
            </w:r>
          </w:p>
        </w:tc>
        <w:tc>
          <w:tcPr>
            <w:tcW w:w="1108"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59F25474"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Безусловное принятие ребенка, выборочное игнорирование негативных поступков, эмоциональное «поглаживание», позитивное побуждение к деятельности и общению</w:t>
            </w:r>
          </w:p>
        </w:tc>
        <w:tc>
          <w:tcPr>
            <w:tcW w:w="1146" w:type="pct"/>
            <w:tcBorders>
              <w:top w:val="single" w:sz="2" w:space="0" w:color="000000"/>
              <w:left w:val="single" w:sz="2" w:space="0" w:color="000000"/>
              <w:bottom w:val="single" w:sz="2" w:space="0" w:color="000000"/>
              <w:right w:val="single" w:sz="2" w:space="0" w:color="000000"/>
            </w:tcBorders>
            <w:shd w:val="solid" w:color="FFFFFF" w:fill="auto"/>
            <w:tcMar>
              <w:top w:w="142" w:type="dxa"/>
              <w:left w:w="113" w:type="dxa"/>
              <w:bottom w:w="142" w:type="dxa"/>
              <w:right w:w="113" w:type="dxa"/>
            </w:tcMar>
          </w:tcPr>
          <w:p w14:paraId="409EC60D" w14:textId="77777777" w:rsidR="004C0E80" w:rsidRPr="003E10B1" w:rsidRDefault="004C0E80" w:rsidP="00CA2F58">
            <w:pPr>
              <w:spacing w:after="0" w:line="240" w:lineRule="auto"/>
              <w:jc w:val="both"/>
              <w:rPr>
                <w:rFonts w:ascii="Times New Roman" w:hAnsi="Times New Roman" w:cs="Times New Roman"/>
                <w:sz w:val="24"/>
                <w:szCs w:val="24"/>
              </w:rPr>
            </w:pPr>
            <w:r w:rsidRPr="003E10B1">
              <w:rPr>
                <w:rFonts w:ascii="Times New Roman" w:hAnsi="Times New Roman" w:cs="Times New Roman"/>
                <w:sz w:val="24"/>
                <w:szCs w:val="24"/>
              </w:rPr>
              <w:t>Идентификация, подтверждение уникальности ребенка, развитие позитивного восприятия других, самовнушение (я хочу, я могу, я буду), отслеживание мотивации и самооценки</w:t>
            </w:r>
          </w:p>
        </w:tc>
      </w:tr>
    </w:tbl>
    <w:p w14:paraId="4DC21917" w14:textId="77777777" w:rsidR="004C0E80" w:rsidRPr="000A3C30" w:rsidRDefault="004C0E80" w:rsidP="004C0E80">
      <w:pPr>
        <w:spacing w:after="0" w:line="240" w:lineRule="auto"/>
        <w:jc w:val="both"/>
        <w:rPr>
          <w:rFonts w:ascii="Times New Roman" w:hAnsi="Times New Roman" w:cs="Times New Roman"/>
          <w:sz w:val="28"/>
          <w:szCs w:val="28"/>
        </w:rPr>
      </w:pPr>
    </w:p>
    <w:p w14:paraId="2A4973EE" w14:textId="77777777" w:rsidR="004C0E80" w:rsidRPr="000A3C30" w:rsidRDefault="004C0E80" w:rsidP="003E10B1">
      <w:pPr>
        <w:spacing w:after="0" w:line="240" w:lineRule="auto"/>
        <w:ind w:firstLine="567"/>
        <w:jc w:val="both"/>
        <w:rPr>
          <w:rFonts w:ascii="Times New Roman" w:hAnsi="Times New Roman" w:cs="Times New Roman"/>
          <w:sz w:val="28"/>
          <w:szCs w:val="28"/>
        </w:rPr>
      </w:pPr>
      <w:r w:rsidRPr="000A3C30">
        <w:rPr>
          <w:rFonts w:ascii="Times New Roman" w:hAnsi="Times New Roman" w:cs="Times New Roman"/>
          <w:sz w:val="28"/>
          <w:szCs w:val="28"/>
        </w:rPr>
        <w:t>Основными направлениями работы службы сопровождения в течение всего периода обучения являются: диагностическая, аналитическая, организационная, консультативная, профилактическая и коррекционная работа.</w:t>
      </w:r>
    </w:p>
    <w:p w14:paraId="5EF12C81" w14:textId="77777777" w:rsidR="004C0E80" w:rsidRPr="003E10B1" w:rsidRDefault="004C0E80" w:rsidP="004C0E80">
      <w:pPr>
        <w:spacing w:after="0" w:line="240" w:lineRule="auto"/>
        <w:jc w:val="both"/>
        <w:rPr>
          <w:rFonts w:ascii="Times New Roman" w:hAnsi="Times New Roman" w:cs="Times New Roman"/>
          <w:i/>
          <w:sz w:val="28"/>
          <w:szCs w:val="28"/>
        </w:rPr>
      </w:pPr>
      <w:r w:rsidRPr="003E10B1">
        <w:rPr>
          <w:rFonts w:ascii="Times New Roman" w:hAnsi="Times New Roman" w:cs="Times New Roman"/>
          <w:i/>
          <w:sz w:val="28"/>
          <w:szCs w:val="28"/>
        </w:rPr>
        <w:t>Диагностико-консультативный модуль</w:t>
      </w:r>
    </w:p>
    <w:p w14:paraId="65452FCC" w14:textId="77777777" w:rsidR="004C0E80" w:rsidRPr="000A3C30" w:rsidRDefault="004C0E80" w:rsidP="003E10B1">
      <w:pPr>
        <w:spacing w:after="0" w:line="240" w:lineRule="auto"/>
        <w:ind w:firstLine="567"/>
        <w:jc w:val="both"/>
        <w:rPr>
          <w:rFonts w:ascii="Times New Roman" w:hAnsi="Times New Roman" w:cs="Times New Roman"/>
          <w:sz w:val="28"/>
          <w:szCs w:val="28"/>
        </w:rPr>
      </w:pPr>
      <w:r w:rsidRPr="000A3C30">
        <w:rPr>
          <w:rFonts w:ascii="Times New Roman" w:hAnsi="Times New Roman" w:cs="Times New Roman"/>
          <w:spacing w:val="-1"/>
          <w:sz w:val="28"/>
          <w:szCs w:val="28"/>
        </w:rPr>
        <w:t xml:space="preserve">В данном модуле разрабатывается программа изучения ребенка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Когда педагог не может сам объяснить причину и добиться желаемых результатов, он обращается к педагогу-психологу, учителю-дефектологу, психоневрологу. </w:t>
      </w:r>
      <w:r w:rsidRPr="000A3C30">
        <w:rPr>
          <w:rFonts w:ascii="Times New Roman" w:hAnsi="Times New Roman" w:cs="Times New Roman"/>
          <w:sz w:val="28"/>
          <w:szCs w:val="28"/>
        </w:rPr>
        <w:t xml:space="preserve">В содержание исследования ребенка педагогом-психологом входят: </w:t>
      </w:r>
    </w:p>
    <w:p w14:paraId="2A478445"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xml:space="preserve">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w:t>
      </w:r>
    </w:p>
    <w:p w14:paraId="14AA18C5"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xml:space="preserve">2. Изучение истории развития ребенка. Психолог выявляет обстоятельства, которые могли повлиять на развитие ребенка (внутриутробные поражения, </w:t>
      </w:r>
      <w:r w:rsidRPr="000A3C30">
        <w:rPr>
          <w:rFonts w:ascii="Times New Roman" w:hAnsi="Times New Roman" w:cs="Times New Roman"/>
          <w:sz w:val="28"/>
          <w:szCs w:val="28"/>
        </w:rPr>
        <w:lastRenderedPageBreak/>
        <w:t xml:space="preserve">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в которой живет ребенок (социально неблагополучная, ранняя депривация). Необходимо знать характер воспитания ребенка (чрезмерная опека, отсутствие внимания к нему и др.). </w:t>
      </w:r>
    </w:p>
    <w:p w14:paraId="5C84FEE7"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xml:space="preserve">3. Изучение работ ребенка (тетради, рисунки, поделки и т. п.). </w:t>
      </w:r>
    </w:p>
    <w:p w14:paraId="7533CCBD"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xml:space="preserve">4. Непосредственное обследование ребенка. Беседа с целью уточнения мотивации, запаса представлений об окружающем мире, уровня развития речи. </w:t>
      </w:r>
    </w:p>
    <w:p w14:paraId="5F427348"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xml:space="preserve">5. Выявление и раскрытие причин и характера тех или иных особенностей психического развития ребенка. </w:t>
      </w:r>
    </w:p>
    <w:p w14:paraId="134D7E7B"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xml:space="preserve">6. Анализ материалов обследования. Педагог-психолог анализирует все полученные о ребенке сведения и данные собственного обследования, выявляет его резервные возможности. В сложных дифференциально-диагностических случаях проводятся повторные обследования. </w:t>
      </w:r>
    </w:p>
    <w:p w14:paraId="1EF9E8B0" w14:textId="77777777" w:rsidR="004C0E80" w:rsidRPr="000A3C30" w:rsidRDefault="004C0E80" w:rsidP="004C0E80">
      <w:pPr>
        <w:spacing w:after="0" w:line="240" w:lineRule="auto"/>
        <w:jc w:val="both"/>
        <w:rPr>
          <w:rFonts w:ascii="Times New Roman" w:hAnsi="Times New Roman" w:cs="Times New Roman"/>
          <w:sz w:val="28"/>
          <w:szCs w:val="28"/>
        </w:rPr>
      </w:pPr>
      <w:r w:rsidRPr="000A3C30">
        <w:rPr>
          <w:rFonts w:ascii="Times New Roman" w:hAnsi="Times New Roman" w:cs="Times New Roman"/>
          <w:sz w:val="28"/>
          <w:szCs w:val="28"/>
        </w:rPr>
        <w:t xml:space="preserve">7. Выработка рекомендаций по обучению и воспитанию. Составление индивидуальных образовательных маршрутов психолого-медико-педагогического сопровождения. 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 </w:t>
      </w:r>
    </w:p>
    <w:p w14:paraId="74605DA9" w14:textId="77777777" w:rsidR="004C0E80" w:rsidRPr="000A3C30" w:rsidRDefault="004C0E80" w:rsidP="003E10B1">
      <w:pPr>
        <w:spacing w:after="0" w:line="240" w:lineRule="auto"/>
        <w:ind w:firstLine="567"/>
        <w:jc w:val="both"/>
        <w:rPr>
          <w:rFonts w:ascii="Times New Roman" w:hAnsi="Times New Roman" w:cs="Times New Roman"/>
          <w:sz w:val="28"/>
          <w:szCs w:val="28"/>
        </w:rPr>
      </w:pPr>
      <w:r w:rsidRPr="000A3C30">
        <w:rPr>
          <w:rFonts w:ascii="Times New Roman" w:hAnsi="Times New Roman" w:cs="Times New Roman"/>
          <w:sz w:val="28"/>
          <w:szCs w:val="28"/>
        </w:rPr>
        <w:t xml:space="preserve">Эти рекомендации педагог-психолог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психолого-медико-педагогической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 </w:t>
      </w:r>
    </w:p>
    <w:p w14:paraId="2FF5FF4D" w14:textId="77777777" w:rsidR="003E10B1" w:rsidRPr="003E10B1" w:rsidRDefault="003E10B1" w:rsidP="003E10B1">
      <w:pPr>
        <w:suppressAutoHyphens w:val="0"/>
        <w:spacing w:after="0" w:line="240" w:lineRule="auto"/>
        <w:ind w:hanging="10"/>
        <w:jc w:val="both"/>
        <w:rPr>
          <w:rFonts w:ascii="Times New Roman" w:eastAsia="Times New Roman" w:hAnsi="Times New Roman" w:cs="Times New Roman"/>
          <w:color w:val="000000"/>
          <w:kern w:val="0"/>
          <w:sz w:val="28"/>
          <w:szCs w:val="28"/>
          <w:lang w:eastAsia="ru-RU"/>
        </w:rPr>
      </w:pPr>
      <w:r w:rsidRPr="003E10B1">
        <w:rPr>
          <w:rFonts w:ascii="Times New Roman" w:eastAsia="Times New Roman" w:hAnsi="Times New Roman" w:cs="Times New Roman"/>
          <w:color w:val="000000"/>
          <w:kern w:val="0"/>
          <w:sz w:val="28"/>
          <w:szCs w:val="28"/>
          <w:lang w:eastAsia="ru-RU"/>
        </w:rPr>
        <w:t>Диагностическая программа психолого-медико-педагогического сопровождения</w:t>
      </w:r>
    </w:p>
    <w:tbl>
      <w:tblPr>
        <w:tblW w:w="5000" w:type="pct"/>
        <w:tblCellMar>
          <w:left w:w="0" w:type="dxa"/>
          <w:right w:w="0" w:type="dxa"/>
        </w:tblCellMar>
        <w:tblLook w:val="0000" w:firstRow="0" w:lastRow="0" w:firstColumn="0" w:lastColumn="0" w:noHBand="0" w:noVBand="0"/>
      </w:tblPr>
      <w:tblGrid>
        <w:gridCol w:w="2849"/>
        <w:gridCol w:w="3204"/>
        <w:gridCol w:w="3579"/>
      </w:tblGrid>
      <w:tr w:rsidR="003E10B1" w:rsidRPr="0011181A" w14:paraId="65BA4554" w14:textId="77777777" w:rsidTr="00CA2F58">
        <w:trPr>
          <w:trHeight w:val="60"/>
        </w:trPr>
        <w:tc>
          <w:tcPr>
            <w:tcW w:w="147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0B4FFDD3"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Направления работы</w:t>
            </w:r>
          </w:p>
        </w:tc>
        <w:tc>
          <w:tcPr>
            <w:tcW w:w="166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16C93AC2"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Содержание работы</w:t>
            </w:r>
          </w:p>
        </w:tc>
        <w:tc>
          <w:tcPr>
            <w:tcW w:w="185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40DFD34F"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Виды работы/специалисты</w:t>
            </w:r>
          </w:p>
        </w:tc>
      </w:tr>
      <w:tr w:rsidR="003E10B1" w:rsidRPr="0011181A" w14:paraId="525BE46A" w14:textId="77777777" w:rsidTr="00CA2F58">
        <w:trPr>
          <w:trHeight w:val="60"/>
        </w:trPr>
        <w:tc>
          <w:tcPr>
            <w:tcW w:w="147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36029A3B"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Медицинское </w:t>
            </w:r>
          </w:p>
        </w:tc>
        <w:tc>
          <w:tcPr>
            <w:tcW w:w="166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CE3A6C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14:paraId="6482A005"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Физическое состояние учащегося. </w:t>
            </w:r>
          </w:p>
          <w:p w14:paraId="0241DDB3"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Изменения в физическом развитии (рост, вес и т. д.). Нарушения движений (скованность, расторможенность, параличи, парезы, </w:t>
            </w:r>
            <w:r w:rsidRPr="0011181A">
              <w:rPr>
                <w:rFonts w:ascii="Times New Roman" w:hAnsi="Times New Roman" w:cs="Times New Roman"/>
                <w:sz w:val="24"/>
                <w:szCs w:val="24"/>
              </w:rPr>
              <w:lastRenderedPageBreak/>
              <w:t>стереотипные и навязчивые движения). Утомляемость. Состояние анализаторов</w:t>
            </w:r>
          </w:p>
        </w:tc>
        <w:tc>
          <w:tcPr>
            <w:tcW w:w="185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33E2D580"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lastRenderedPageBreak/>
              <w:t xml:space="preserve">Наблюдения во время занятий, перемены, во время игр и т. д. (педагог). </w:t>
            </w:r>
          </w:p>
          <w:p w14:paraId="20254F32"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Обследование ребенка врачом. Беседа врача с родителями</w:t>
            </w:r>
          </w:p>
        </w:tc>
      </w:tr>
      <w:tr w:rsidR="003E10B1" w:rsidRPr="0011181A" w14:paraId="6621B315" w14:textId="77777777" w:rsidTr="00CA2F58">
        <w:trPr>
          <w:trHeight w:val="60"/>
        </w:trPr>
        <w:tc>
          <w:tcPr>
            <w:tcW w:w="147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A5699A4"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lastRenderedPageBreak/>
              <w:t xml:space="preserve">Психолого-логопедическое </w:t>
            </w:r>
          </w:p>
        </w:tc>
        <w:tc>
          <w:tcPr>
            <w:tcW w:w="166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5750E7F7"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Обследование актуального уровня психического и речевого развития, определение зоны ближайшего развития. Внимание: устойчивость, переключаемость с одного вида деятельности на другой, объем, работоспособность. </w:t>
            </w:r>
          </w:p>
          <w:p w14:paraId="55DFE232"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Мышление: визуальное (линейное, структурное); понятийное (интуитивное, логическое); абстрактное, речевое, образное. Память: зрительная, слуховая, моторная, смешанная. Быстрота и прочность запоминания. Индивидуальные особенности. </w:t>
            </w:r>
          </w:p>
          <w:p w14:paraId="08F56E7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Моторика. Речь</w:t>
            </w:r>
          </w:p>
        </w:tc>
        <w:tc>
          <w:tcPr>
            <w:tcW w:w="185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A9C481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Наблюдение за ребенком на занятиях и во внеурочное время (учитель). </w:t>
            </w:r>
          </w:p>
          <w:p w14:paraId="68875BC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Специальный эксперимент (педагог-психолог). </w:t>
            </w:r>
          </w:p>
          <w:p w14:paraId="2BD98417"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Беседы с ребенком,</w:t>
            </w:r>
          </w:p>
          <w:p w14:paraId="52AD3E2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родителями. Наблюдения за речью ребенка на занятиях и в свободное время. Изучение письменных работ (учитель). </w:t>
            </w:r>
          </w:p>
          <w:p w14:paraId="5B36F354"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Специальный эксперимент (учитель-логопед)</w:t>
            </w:r>
          </w:p>
        </w:tc>
      </w:tr>
      <w:tr w:rsidR="003E10B1" w:rsidRPr="0011181A" w14:paraId="57068138" w14:textId="77777777" w:rsidTr="00CA2F58">
        <w:trPr>
          <w:trHeight w:val="60"/>
        </w:trPr>
        <w:tc>
          <w:tcPr>
            <w:tcW w:w="147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35E0171A"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Социально-педагогическое </w:t>
            </w:r>
          </w:p>
        </w:tc>
        <w:tc>
          <w:tcPr>
            <w:tcW w:w="166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0E31E8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Семья ребенка. Состав семьи. Условия воспитания. Умение учиться. Организованность, выполнение требований педагогов, самостоятельная работа, самоконтроль. Трудности в овладении новым материалом. Мотивы учебной деятельности. Прилежание, отношение </w:t>
            </w:r>
            <w:r w:rsidRPr="0011181A">
              <w:rPr>
                <w:rFonts w:ascii="Times New Roman" w:hAnsi="Times New Roman" w:cs="Times New Roman"/>
                <w:sz w:val="24"/>
                <w:szCs w:val="24"/>
              </w:rPr>
              <w:br/>
              <w:t>к оценке, похвале или порицанию учителя, воспитателя</w:t>
            </w:r>
          </w:p>
        </w:tc>
        <w:tc>
          <w:tcPr>
            <w:tcW w:w="185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54180CD2"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Посещение семьи ребенка (учитель, социальный педагог). </w:t>
            </w:r>
          </w:p>
          <w:p w14:paraId="39B0A909"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Наблюдения во время занятий. Изучение работ ученика (учитель). </w:t>
            </w:r>
          </w:p>
          <w:p w14:paraId="49518274"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Анкетирование по выявлению школьных трудностей (учитель)</w:t>
            </w:r>
          </w:p>
        </w:tc>
      </w:tr>
      <w:tr w:rsidR="003E10B1" w:rsidRPr="0011181A" w14:paraId="0D8AEDC5" w14:textId="77777777" w:rsidTr="00CA2F58">
        <w:trPr>
          <w:trHeight w:val="60"/>
        </w:trPr>
        <w:tc>
          <w:tcPr>
            <w:tcW w:w="147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F981C75"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Эмоционально-волевая сфера</w:t>
            </w:r>
          </w:p>
        </w:tc>
        <w:tc>
          <w:tcPr>
            <w:tcW w:w="166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988898B"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Преобладание настроения ребенка. Наличие аффективных вспышек. Способность к волевому усилию, внушаемость, проявления негативизма. </w:t>
            </w:r>
          </w:p>
          <w:p w14:paraId="06119FE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Особенности личности: интересы, потребности, идеалы, убеждения. Наличие чувства долга и </w:t>
            </w:r>
            <w:r w:rsidRPr="0011181A">
              <w:rPr>
                <w:rFonts w:ascii="Times New Roman" w:hAnsi="Times New Roman" w:cs="Times New Roman"/>
                <w:sz w:val="24"/>
                <w:szCs w:val="24"/>
              </w:rPr>
              <w:lastRenderedPageBreak/>
              <w:t xml:space="preserve">ответственности. Соблюдение правил поведения. </w:t>
            </w:r>
          </w:p>
          <w:p w14:paraId="6D30CF1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w:t>
            </w:r>
          </w:p>
        </w:tc>
        <w:tc>
          <w:tcPr>
            <w:tcW w:w="185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486761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lastRenderedPageBreak/>
              <w:t xml:space="preserve">Беседа с родителями и учителями-предметниками. </w:t>
            </w:r>
          </w:p>
          <w:p w14:paraId="356CE8D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Специальный эксперимент (учитель, педагог-психолог). </w:t>
            </w:r>
          </w:p>
          <w:p w14:paraId="2E2E029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Анкета для родителей и учителей. </w:t>
            </w:r>
          </w:p>
          <w:p w14:paraId="3626E779"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Наблюдение за ребенком в различных видах деятельности </w:t>
            </w:r>
          </w:p>
        </w:tc>
      </w:tr>
    </w:tbl>
    <w:p w14:paraId="25D045C1" w14:textId="77777777" w:rsidR="003E10B1" w:rsidRDefault="003E10B1" w:rsidP="003E10B1">
      <w:pPr>
        <w:spacing w:after="0" w:line="240" w:lineRule="auto"/>
        <w:ind w:firstLine="567"/>
        <w:jc w:val="both"/>
        <w:rPr>
          <w:rFonts w:ascii="Times New Roman" w:hAnsi="Times New Roman" w:cs="Times New Roman"/>
          <w:i/>
          <w:sz w:val="28"/>
          <w:szCs w:val="28"/>
        </w:rPr>
      </w:pPr>
    </w:p>
    <w:p w14:paraId="4210D6E1" w14:textId="77777777" w:rsidR="003E10B1" w:rsidRDefault="003E10B1" w:rsidP="003E10B1">
      <w:pPr>
        <w:spacing w:after="0" w:line="240" w:lineRule="auto"/>
        <w:ind w:firstLine="567"/>
        <w:jc w:val="both"/>
        <w:rPr>
          <w:rFonts w:ascii="Times New Roman" w:hAnsi="Times New Roman" w:cs="Times New Roman"/>
          <w:i/>
          <w:sz w:val="28"/>
          <w:szCs w:val="28"/>
        </w:rPr>
      </w:pPr>
    </w:p>
    <w:p w14:paraId="1B104072" w14:textId="77777777" w:rsidR="003E10B1" w:rsidRPr="003E10B1" w:rsidRDefault="003E10B1" w:rsidP="003E10B1">
      <w:pPr>
        <w:spacing w:after="0" w:line="240" w:lineRule="auto"/>
        <w:ind w:firstLine="567"/>
        <w:jc w:val="both"/>
        <w:rPr>
          <w:rFonts w:ascii="Times New Roman" w:hAnsi="Times New Roman" w:cs="Times New Roman"/>
          <w:i/>
          <w:sz w:val="28"/>
          <w:szCs w:val="28"/>
        </w:rPr>
      </w:pPr>
      <w:r w:rsidRPr="003E10B1">
        <w:rPr>
          <w:rFonts w:ascii="Times New Roman" w:hAnsi="Times New Roman" w:cs="Times New Roman"/>
          <w:i/>
          <w:sz w:val="28"/>
          <w:szCs w:val="28"/>
        </w:rPr>
        <w:t>Коррекционный модуль</w:t>
      </w:r>
    </w:p>
    <w:p w14:paraId="59850C8F"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Вопрос о выборе образовательного и реабилитационного маршрута ребенка с ЗПР, в том числе об определении формы и степени его интеграции в образовательную среду, решается на ПМП</w:t>
      </w:r>
      <w:r>
        <w:rPr>
          <w:rFonts w:ascii="Times New Roman" w:hAnsi="Times New Roman" w:cs="Times New Roman"/>
          <w:sz w:val="28"/>
          <w:szCs w:val="28"/>
        </w:rPr>
        <w:t>К</w:t>
      </w:r>
      <w:r w:rsidRPr="0011181A">
        <w:rPr>
          <w:rFonts w:ascii="Times New Roman" w:hAnsi="Times New Roman" w:cs="Times New Roman"/>
          <w:sz w:val="28"/>
          <w:szCs w:val="28"/>
        </w:rPr>
        <w:t>, исходя из потребностей, особенностей развития и возможностей ребенка, с непосредственным участием его родителей. Для детей выстраивается коррекционная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Обучение ведется по системе учебников «Школа России» из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w:t>
      </w:r>
      <w:r w:rsidR="002B4E8B">
        <w:rPr>
          <w:rFonts w:ascii="Times New Roman" w:hAnsi="Times New Roman" w:cs="Times New Roman"/>
          <w:sz w:val="28"/>
          <w:szCs w:val="28"/>
        </w:rPr>
        <w:t>твержденных приказом Минобрнауки</w:t>
      </w:r>
      <w:r w:rsidRPr="0011181A">
        <w:rPr>
          <w:rFonts w:ascii="Times New Roman" w:hAnsi="Times New Roman" w:cs="Times New Roman"/>
          <w:sz w:val="28"/>
          <w:szCs w:val="28"/>
        </w:rPr>
        <w:t xml:space="preserve">. Учебники разработаны с учетом психологических и возрастных особенностей учеников,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Система заданий предоставляет учащимся реализовывать право на выбор, на ошибку, на помощь, на успех. </w:t>
      </w:r>
    </w:p>
    <w:p w14:paraId="603FBE29" w14:textId="77777777" w:rsidR="003E10B1" w:rsidRPr="0011181A" w:rsidRDefault="003E10B1" w:rsidP="003E10B1">
      <w:pPr>
        <w:spacing w:after="0" w:line="240" w:lineRule="auto"/>
        <w:ind w:firstLine="567"/>
        <w:jc w:val="both"/>
        <w:rPr>
          <w:rFonts w:ascii="Times New Roman" w:hAnsi="Times New Roman" w:cs="Times New Roman"/>
          <w:i/>
          <w:iCs/>
          <w:sz w:val="28"/>
          <w:szCs w:val="28"/>
        </w:rPr>
      </w:pPr>
      <w:r w:rsidRPr="0011181A">
        <w:rPr>
          <w:rFonts w:ascii="Times New Roman" w:hAnsi="Times New Roman" w:cs="Times New Roman"/>
          <w:i/>
          <w:iCs/>
          <w:sz w:val="28"/>
          <w:szCs w:val="28"/>
        </w:rPr>
        <w:t xml:space="preserve">Содержание и формы коррекционной работы учителя: </w:t>
      </w:r>
    </w:p>
    <w:p w14:paraId="086F2089"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наблюдение за учениками в учебной и внеурочной деятельности ежедневно; </w:t>
      </w:r>
    </w:p>
    <w:p w14:paraId="2A3FE1FE"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поддержание постоянной связи с учителями-предметниками, педагогом-психологом, медицинским работником, администрацией школы, родителями; </w:t>
      </w:r>
    </w:p>
    <w:p w14:paraId="6FCD85EB"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составление психолого-педагогической характеристики учащегося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w:t>
      </w:r>
    </w:p>
    <w:p w14:paraId="3A976E80"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lastRenderedPageBreak/>
        <w:t xml:space="preserve">– составление индивидуального маршрута сопровождения учащегося вместе с педагогом-психологом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w:t>
      </w:r>
    </w:p>
    <w:p w14:paraId="5E76EE27"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контроль успеваемости и поведения учащихся в классе; </w:t>
      </w:r>
    </w:p>
    <w:p w14:paraId="139B3D37"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формирование микроклимата в классе, чтобы каждый учащийся с ЗПР чувствовал себя комфортно; </w:t>
      </w:r>
    </w:p>
    <w:p w14:paraId="458821CD"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ведение документации, например, коррекционная папка; </w:t>
      </w:r>
    </w:p>
    <w:p w14:paraId="12857F81"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организация внеурочной деятельности. </w:t>
      </w:r>
    </w:p>
    <w:p w14:paraId="26793D06"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Для повышения качества коррекционной работы необходимо: </w:t>
      </w:r>
    </w:p>
    <w:p w14:paraId="1426DBC2"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обучение детей выявлению характерных, существенных признаков предметов; развитие умений сравнивать, сопоставлять; </w:t>
      </w:r>
    </w:p>
    <w:p w14:paraId="31C96D61"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побуждение к речевой деятельности, осуществление контроля за речевой деятельностью детей; </w:t>
      </w:r>
    </w:p>
    <w:p w14:paraId="1775FC28"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установление взаимосвязи между воспринимаемым предметом, его словесным обозначением и практическим действием; </w:t>
      </w:r>
    </w:p>
    <w:p w14:paraId="24573CCF"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использование более медленного темпа обучения, многократного возвращения к изученному материалу; </w:t>
      </w:r>
    </w:p>
    <w:p w14:paraId="41C4A678"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максимальное использование сохранных анализаторов ребенка; </w:t>
      </w:r>
    </w:p>
    <w:p w14:paraId="30331832"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разделение деятельности на отдельные составные части, элементы, операции, позволяющее осмысливать их во внутреннем отношении друг к другу; </w:t>
      </w:r>
    </w:p>
    <w:p w14:paraId="3333FE65"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использование упражнений, направленных на развитие внимания, памяти, восприятия. </w:t>
      </w:r>
    </w:p>
    <w:p w14:paraId="6CB3466D" w14:textId="77777777" w:rsidR="003E10B1" w:rsidRPr="0011181A" w:rsidRDefault="003E10B1" w:rsidP="003E10B1">
      <w:pPr>
        <w:spacing w:after="0" w:line="240" w:lineRule="auto"/>
        <w:ind w:firstLine="567"/>
        <w:jc w:val="both"/>
        <w:rPr>
          <w:rFonts w:ascii="Times New Roman" w:hAnsi="Times New Roman" w:cs="Times New Roman"/>
          <w:sz w:val="28"/>
          <w:szCs w:val="28"/>
        </w:rPr>
      </w:pPr>
    </w:p>
    <w:p w14:paraId="34A1A65B" w14:textId="77777777" w:rsidR="003E10B1" w:rsidRPr="003E10B1" w:rsidRDefault="003E10B1" w:rsidP="003E10B1">
      <w:pPr>
        <w:spacing w:after="0" w:line="240" w:lineRule="auto"/>
        <w:ind w:firstLine="567"/>
        <w:jc w:val="both"/>
        <w:rPr>
          <w:rFonts w:ascii="Times New Roman" w:hAnsi="Times New Roman" w:cs="Times New Roman"/>
          <w:b/>
          <w:sz w:val="28"/>
          <w:szCs w:val="28"/>
        </w:rPr>
      </w:pPr>
      <w:r w:rsidRPr="003E10B1">
        <w:rPr>
          <w:rFonts w:ascii="Times New Roman" w:hAnsi="Times New Roman" w:cs="Times New Roman"/>
          <w:b/>
          <w:sz w:val="28"/>
          <w:szCs w:val="28"/>
        </w:rPr>
        <w:t>Перечень, содержание и план реализации коррекционных мероприятий в рамках психологического сопровождения</w:t>
      </w:r>
    </w:p>
    <w:p w14:paraId="3877B41F"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3E10B1">
        <w:rPr>
          <w:rFonts w:ascii="Times New Roman" w:hAnsi="Times New Roman" w:cs="Times New Roman"/>
          <w:i/>
          <w:sz w:val="28"/>
          <w:szCs w:val="28"/>
        </w:rPr>
        <w:t>Диагностический модуль</w:t>
      </w:r>
      <w:r w:rsidRPr="0011181A">
        <w:rPr>
          <w:rFonts w:ascii="Times New Roman" w:hAnsi="Times New Roman" w:cs="Times New Roman"/>
          <w:sz w:val="28"/>
          <w:szCs w:val="28"/>
        </w:rPr>
        <w:t xml:space="preserve"> включает мероприятия: </w:t>
      </w:r>
    </w:p>
    <w:p w14:paraId="6345D28A"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индивидуальную психолого-педагогическую диагностику уровня готовности обучающихся с ЗПР к обучению на уровне начального общего образования: беседа, наблюдение, диагностические пробы, анализ сведений медицинской карты по выявлению мотивационно-личностной готовности (отношение к школе, уровень сформированности позиции ученика, учебно-познавательной мотивации); интеллектуальной готовности (произвольной памяти и внимания, вербально-логического и невербального мышления, особенностей речевого развития); развития эмоционально-волевой и поведенческой сферы (индивидуально-типологические особенности темперамента, характера, волевых процессов, поведения и общения); анатомо-физиологической готовности (наличие хронических заболеваний и функциональных нарушений, уровень нервно-психического развития, группа здоровья, физкультурная группа);</w:t>
      </w:r>
    </w:p>
    <w:p w14:paraId="08AAEAB4"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групповую и индивидуальную комплексную психодиагностику адаптации к обучению на уровне начального общего образования с учетом наблюдения классных руководителей, учителя-логопеда; беседы с родителями о ребенке, групповой диагностической социометрической методики в классах, где обучается ребенок с ЗПР; диагностической методики «Шкала тревожности»;</w:t>
      </w:r>
    </w:p>
    <w:p w14:paraId="1FFAA474"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lastRenderedPageBreak/>
        <w:t>– индивидуальную диагностику динамики и результативности коррекционной работы с обучающимся с ЗПР с учетом динамического наблюдения, диагностических проб на самостоятельное выполнение заданий по выявлению динамики развития произвольности внимания и памяти, вербально-логического и невербального мышления, графомоторных навыков и координации движений, наглядно-действенного мышления и конструктивной деятельности, речевого развития, сформированности универсальных учебных действий, эмоционально-волевых процессов и коммуникативно-поведенческой сферы;</w:t>
      </w:r>
    </w:p>
    <w:p w14:paraId="6D83BE4B"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индивидуальную диагностику готовности к переходу на следующий уровень образования с учетом диагностических проб и заданий по выявлению уровня развития произвольности внимания и памяти, различных видов и операций мышления; уровня сформированности эмоционально-волевой и личностной сферы, особенностей коммуникативной и поведенческой сферы, уровня развития учебно-познавательной мотивации, склонностей, интересов, возможностей для рекомендаций по составлению индивидуального учебного плана на следующем уровне образования, уровня тревожности.</w:t>
      </w:r>
    </w:p>
    <w:p w14:paraId="72284060"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3E10B1">
        <w:rPr>
          <w:rFonts w:ascii="Times New Roman" w:hAnsi="Times New Roman" w:cs="Times New Roman"/>
          <w:i/>
          <w:sz w:val="28"/>
          <w:szCs w:val="28"/>
        </w:rPr>
        <w:t>Консультационный модуль</w:t>
      </w:r>
      <w:r w:rsidRPr="0011181A">
        <w:rPr>
          <w:rFonts w:ascii="Times New Roman" w:hAnsi="Times New Roman" w:cs="Times New Roman"/>
          <w:sz w:val="28"/>
          <w:szCs w:val="28"/>
        </w:rPr>
        <w:t xml:space="preserve"> включает мероприятия: </w:t>
      </w:r>
    </w:p>
    <w:p w14:paraId="0D3A89E8"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индивидуальные консультации для родителей учащихся с ЗПР (по запросу);</w:t>
      </w:r>
    </w:p>
    <w:p w14:paraId="19C93378"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совместное консультирование с другими сп</w:t>
      </w:r>
      <w:r>
        <w:rPr>
          <w:rFonts w:ascii="Times New Roman" w:hAnsi="Times New Roman" w:cs="Times New Roman"/>
          <w:sz w:val="28"/>
          <w:szCs w:val="28"/>
        </w:rPr>
        <w:t>ециалистами в рамках работы ПМПК</w:t>
      </w:r>
      <w:r w:rsidRPr="0011181A">
        <w:rPr>
          <w:rFonts w:ascii="Times New Roman" w:hAnsi="Times New Roman" w:cs="Times New Roman"/>
          <w:sz w:val="28"/>
          <w:szCs w:val="28"/>
        </w:rPr>
        <w:t xml:space="preserve"> (по плану и по мере необходимости, но не реже одного раза на протяжении учебного года);</w:t>
      </w:r>
    </w:p>
    <w:p w14:paraId="56C8402F"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индивидуальное консультирование классных руководителей (по запросу об особенностях индивидуальной работы и общения с детьми, имеющими ЗПР, консультации по итогам проводимых диагностических исследований и динамике развития обучающихся в ходе коррекционной работы). </w:t>
      </w:r>
    </w:p>
    <w:p w14:paraId="5B5330C0"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Психологическое просвещение и профилактика включают мероприятия: </w:t>
      </w:r>
    </w:p>
    <w:p w14:paraId="21822240"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выступления на родительских собраниях в классах, где обучаются дети с ЗПР (подгрупповое консультирование родителей по динамике развития и обучения детей с ЗПР); </w:t>
      </w:r>
    </w:p>
    <w:p w14:paraId="1868A554"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выступления на плановых заседаниях ПМП</w:t>
      </w:r>
      <w:r>
        <w:rPr>
          <w:rFonts w:ascii="Times New Roman" w:hAnsi="Times New Roman" w:cs="Times New Roman"/>
          <w:sz w:val="28"/>
          <w:szCs w:val="28"/>
        </w:rPr>
        <w:t>К</w:t>
      </w:r>
      <w:r w:rsidRPr="0011181A">
        <w:rPr>
          <w:rFonts w:ascii="Times New Roman" w:hAnsi="Times New Roman" w:cs="Times New Roman"/>
          <w:sz w:val="28"/>
          <w:szCs w:val="28"/>
        </w:rPr>
        <w:t xml:space="preserve">; </w:t>
      </w:r>
    </w:p>
    <w:p w14:paraId="019B4436"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выступления на заседаниях методических объединений учителей и педагогических советах школы по актуальным проблемам образования обучающихся с ЗПР.</w:t>
      </w:r>
    </w:p>
    <w:p w14:paraId="3C94840A"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Экспертно-методическая деятельность включает мероприятия: </w:t>
      </w:r>
    </w:p>
    <w:p w14:paraId="289A44DC"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выявление индивидуальной динамики развития познавательной и эмоционально-личностной сферы обучающихся с ЗПР на основе проводимой диагностики;</w:t>
      </w:r>
    </w:p>
    <w:p w14:paraId="415066F7"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корректировка планирования коррекционной работы с учащимися на основе проведенного анализа;</w:t>
      </w:r>
    </w:p>
    <w:p w14:paraId="448AF0AA"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выработка рекомендаций для классных руководителей по специфике работы с обучающимися;</w:t>
      </w:r>
    </w:p>
    <w:p w14:paraId="213F88EB" w14:textId="77777777" w:rsidR="004C0E80" w:rsidRDefault="003E10B1" w:rsidP="003E10B1">
      <w:pPr>
        <w:pStyle w:val="14TexstOSNOVA1012"/>
        <w:spacing w:before="120" w:after="120" w:line="240" w:lineRule="auto"/>
        <w:ind w:firstLine="0"/>
        <w:jc w:val="center"/>
        <w:outlineLvl w:val="2"/>
        <w:rPr>
          <w:rFonts w:ascii="Times New Roman" w:hAnsi="Times New Roman" w:cs="Times New Roman"/>
          <w:sz w:val="28"/>
          <w:szCs w:val="28"/>
        </w:rPr>
      </w:pPr>
      <w:r w:rsidRPr="0011181A">
        <w:rPr>
          <w:rFonts w:ascii="Times New Roman" w:hAnsi="Times New Roman" w:cs="Times New Roman"/>
          <w:sz w:val="28"/>
          <w:szCs w:val="28"/>
        </w:rPr>
        <w:t>– участие в заседаниях ПМП</w:t>
      </w:r>
      <w:r>
        <w:rPr>
          <w:rFonts w:ascii="Times New Roman" w:hAnsi="Times New Roman" w:cs="Times New Roman"/>
          <w:sz w:val="28"/>
          <w:szCs w:val="28"/>
        </w:rPr>
        <w:t>К</w:t>
      </w:r>
      <w:r w:rsidRPr="0011181A">
        <w:rPr>
          <w:rFonts w:ascii="Times New Roman" w:hAnsi="Times New Roman" w:cs="Times New Roman"/>
          <w:sz w:val="28"/>
          <w:szCs w:val="28"/>
        </w:rPr>
        <w:t xml:space="preserve"> по проблемам работы с обучающимися, имеющими ЗПР, разработка раздела коррекционной работы в рамках АООП</w:t>
      </w:r>
    </w:p>
    <w:p w14:paraId="1D746D13" w14:textId="77777777" w:rsidR="008C3C65" w:rsidRDefault="008C3C65" w:rsidP="003E10B1">
      <w:pPr>
        <w:pStyle w:val="14TexstOSNOVA1012"/>
        <w:spacing w:before="120" w:after="120" w:line="240" w:lineRule="auto"/>
        <w:ind w:firstLine="0"/>
        <w:jc w:val="center"/>
        <w:outlineLvl w:val="2"/>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2318"/>
        <w:gridCol w:w="2290"/>
        <w:gridCol w:w="1944"/>
        <w:gridCol w:w="3080"/>
      </w:tblGrid>
      <w:tr w:rsidR="003E10B1" w:rsidRPr="0011181A" w14:paraId="73317D27" w14:textId="77777777" w:rsidTr="003E10B1">
        <w:trPr>
          <w:trHeight w:val="60"/>
        </w:trPr>
        <w:tc>
          <w:tcPr>
            <w:tcW w:w="120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1689333E"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Направление работы</w:t>
            </w: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287F93FD"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Мероприятие</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415D08CF"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Форма проведения</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2927B402"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Сроки и регулярность проведения</w:t>
            </w:r>
          </w:p>
        </w:tc>
      </w:tr>
      <w:tr w:rsidR="003E10B1" w:rsidRPr="0011181A" w14:paraId="475B0102" w14:textId="77777777" w:rsidTr="003E10B1">
        <w:trPr>
          <w:trHeight w:val="60"/>
        </w:trPr>
        <w:tc>
          <w:tcPr>
            <w:tcW w:w="1203" w:type="pct"/>
            <w:vMerge w:val="restart"/>
            <w:tcBorders>
              <w:top w:val="single" w:sz="2" w:space="0" w:color="000000"/>
              <w:left w:val="single" w:sz="2" w:space="0" w:color="000000"/>
              <w:bottom w:val="single" w:sz="2" w:space="0" w:color="00ADEF"/>
              <w:right w:val="single" w:sz="2" w:space="0" w:color="000000"/>
            </w:tcBorders>
            <w:shd w:val="solid" w:color="FFFFFF" w:fill="auto"/>
            <w:tcMar>
              <w:top w:w="113" w:type="dxa"/>
              <w:left w:w="113" w:type="dxa"/>
              <w:bottom w:w="122" w:type="dxa"/>
              <w:right w:w="113" w:type="dxa"/>
            </w:tcMar>
          </w:tcPr>
          <w:p w14:paraId="4C9B257F"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Диагностика </w:t>
            </w: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6FA5B5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Диагностика уровня готовности учеников к обучению на начальном уровне общего образования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D900401"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8F69912"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Сентябрь–октябрь в 1-х классах, ежегодно</w:t>
            </w:r>
          </w:p>
        </w:tc>
      </w:tr>
      <w:tr w:rsidR="003E10B1" w:rsidRPr="0011181A" w14:paraId="7D9A304B" w14:textId="77777777" w:rsidTr="003E10B1">
        <w:trPr>
          <w:trHeight w:val="60"/>
        </w:trPr>
        <w:tc>
          <w:tcPr>
            <w:tcW w:w="1203" w:type="pct"/>
            <w:vMerge/>
            <w:tcBorders>
              <w:top w:val="single" w:sz="2" w:space="0" w:color="00ADEF"/>
              <w:left w:val="single" w:sz="2" w:space="0" w:color="000000"/>
              <w:bottom w:val="single" w:sz="2" w:space="0" w:color="00ADEF"/>
              <w:right w:val="single" w:sz="2" w:space="0" w:color="000000"/>
            </w:tcBorders>
          </w:tcPr>
          <w:p w14:paraId="09428FC8" w14:textId="77777777" w:rsidR="003E10B1" w:rsidRPr="0011181A" w:rsidRDefault="003E10B1" w:rsidP="00CA2F58">
            <w:pPr>
              <w:spacing w:after="0" w:line="240" w:lineRule="auto"/>
              <w:rPr>
                <w:rFonts w:ascii="Times New Roman" w:hAnsi="Times New Roman" w:cs="Times New Roman"/>
                <w:color w:val="auto"/>
                <w:sz w:val="24"/>
                <w:szCs w:val="24"/>
              </w:rPr>
            </w:pP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5992AE44"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Комплексная диагностика уровня адаптации учеников к обучению на начальном уровне общего образования</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6B3452E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Групповая и (или) индивидуальная </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515D267B"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Октябрь–ноябрь в 1-х классах </w:t>
            </w:r>
          </w:p>
        </w:tc>
      </w:tr>
      <w:tr w:rsidR="003E10B1" w:rsidRPr="0011181A" w14:paraId="72A3BF5A" w14:textId="77777777" w:rsidTr="003E10B1">
        <w:trPr>
          <w:trHeight w:val="60"/>
        </w:trPr>
        <w:tc>
          <w:tcPr>
            <w:tcW w:w="1203" w:type="pct"/>
            <w:vMerge/>
            <w:tcBorders>
              <w:top w:val="single" w:sz="2" w:space="0" w:color="00ADEF"/>
              <w:left w:val="single" w:sz="2" w:space="0" w:color="000000"/>
              <w:bottom w:val="single" w:sz="2" w:space="0" w:color="00ADEF"/>
              <w:right w:val="single" w:sz="2" w:space="0" w:color="000000"/>
            </w:tcBorders>
          </w:tcPr>
          <w:p w14:paraId="1F3BB7DE" w14:textId="77777777" w:rsidR="003E10B1" w:rsidRPr="0011181A" w:rsidRDefault="003E10B1" w:rsidP="00CA2F58">
            <w:pPr>
              <w:spacing w:after="0" w:line="240" w:lineRule="auto"/>
              <w:rPr>
                <w:rFonts w:ascii="Times New Roman" w:hAnsi="Times New Roman" w:cs="Times New Roman"/>
                <w:color w:val="auto"/>
                <w:sz w:val="24"/>
                <w:szCs w:val="24"/>
              </w:rPr>
            </w:pP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5109749F"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Диагностика динамики и результативности коррекционной работы педагога-психолога с обучающимся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2CBE1B5"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29ED6D1"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В течение учебного года, ежегодно или по необходимости </w:t>
            </w:r>
          </w:p>
        </w:tc>
      </w:tr>
      <w:tr w:rsidR="003E10B1" w:rsidRPr="0011181A" w14:paraId="73E76269" w14:textId="77777777" w:rsidTr="003E10B1">
        <w:trPr>
          <w:trHeight w:val="60"/>
        </w:trPr>
        <w:tc>
          <w:tcPr>
            <w:tcW w:w="1203" w:type="pct"/>
            <w:vMerge/>
            <w:tcBorders>
              <w:top w:val="single" w:sz="2" w:space="0" w:color="00ADEF"/>
              <w:left w:val="single" w:sz="2" w:space="0" w:color="000000"/>
              <w:bottom w:val="single" w:sz="2" w:space="0" w:color="000000"/>
              <w:right w:val="single" w:sz="2" w:space="0" w:color="000000"/>
            </w:tcBorders>
          </w:tcPr>
          <w:p w14:paraId="0EF0DF14" w14:textId="77777777" w:rsidR="003E10B1" w:rsidRPr="0011181A" w:rsidRDefault="003E10B1" w:rsidP="00CA2F58">
            <w:pPr>
              <w:spacing w:after="0" w:line="240" w:lineRule="auto"/>
              <w:rPr>
                <w:rFonts w:ascii="Times New Roman" w:hAnsi="Times New Roman" w:cs="Times New Roman"/>
                <w:color w:val="auto"/>
                <w:sz w:val="24"/>
                <w:szCs w:val="24"/>
              </w:rPr>
            </w:pP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9AAADA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Диагностика готовности учеников к переходу на следующий уровень общего образования (при необходимости)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33D499AA"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Индивидуальная</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E17D8D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В течение учебного года в 4-х классах</w:t>
            </w:r>
          </w:p>
        </w:tc>
      </w:tr>
      <w:tr w:rsidR="003E10B1" w:rsidRPr="0011181A" w14:paraId="38E8BF08" w14:textId="77777777" w:rsidTr="003E10B1">
        <w:trPr>
          <w:trHeight w:val="60"/>
        </w:trPr>
        <w:tc>
          <w:tcPr>
            <w:tcW w:w="120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EB744F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Коррекционная работа </w:t>
            </w: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7DD841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Коррекционные занятия с обучающимися</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820F6F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Индивидуальная и (или) групповая</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3B02E30"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В течение учебного года в 1–4-х классах, периодичность занятий – в со</w:t>
            </w:r>
            <w:r>
              <w:rPr>
                <w:rFonts w:ascii="Times New Roman" w:hAnsi="Times New Roman" w:cs="Times New Roman"/>
                <w:sz w:val="24"/>
                <w:szCs w:val="24"/>
              </w:rPr>
              <w:t>ответствии с рекомендациями ПМПК</w:t>
            </w:r>
          </w:p>
        </w:tc>
      </w:tr>
      <w:tr w:rsidR="003E10B1" w:rsidRPr="0011181A" w14:paraId="640D308A" w14:textId="77777777" w:rsidTr="003E10B1">
        <w:trPr>
          <w:trHeight w:val="60"/>
        </w:trPr>
        <w:tc>
          <w:tcPr>
            <w:tcW w:w="1203" w:type="pct"/>
            <w:vMerge w:val="restart"/>
            <w:tcBorders>
              <w:top w:val="single" w:sz="2" w:space="0" w:color="000000"/>
              <w:left w:val="single" w:sz="2" w:space="0" w:color="000000"/>
              <w:bottom w:val="single" w:sz="2" w:space="0" w:color="00ADEF"/>
              <w:right w:val="single" w:sz="2" w:space="0" w:color="000000"/>
            </w:tcBorders>
            <w:shd w:val="solid" w:color="FFFFFF" w:fill="auto"/>
            <w:tcMar>
              <w:top w:w="113" w:type="dxa"/>
              <w:left w:w="113" w:type="dxa"/>
              <w:bottom w:w="122" w:type="dxa"/>
              <w:right w:w="113" w:type="dxa"/>
            </w:tcMar>
          </w:tcPr>
          <w:p w14:paraId="53F5565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Консультирование </w:t>
            </w: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5FE4FE7"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Консультации для родителей и классных руководителей</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84C13E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69A46D97"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В течение учебного года по запросу, по ежегодному плану и по необходимости </w:t>
            </w:r>
          </w:p>
        </w:tc>
      </w:tr>
      <w:tr w:rsidR="003E10B1" w:rsidRPr="0011181A" w14:paraId="0EB487C7" w14:textId="77777777" w:rsidTr="003E10B1">
        <w:trPr>
          <w:trHeight w:val="60"/>
        </w:trPr>
        <w:tc>
          <w:tcPr>
            <w:tcW w:w="1203" w:type="pct"/>
            <w:vMerge/>
            <w:tcBorders>
              <w:top w:val="single" w:sz="2" w:space="0" w:color="00ADEF"/>
              <w:left w:val="single" w:sz="2" w:space="0" w:color="000000"/>
              <w:bottom w:val="single" w:sz="2" w:space="0" w:color="000000"/>
              <w:right w:val="single" w:sz="2" w:space="0" w:color="000000"/>
            </w:tcBorders>
          </w:tcPr>
          <w:p w14:paraId="690C138B" w14:textId="77777777" w:rsidR="003E10B1" w:rsidRPr="0011181A" w:rsidRDefault="003E10B1" w:rsidP="00CA2F58">
            <w:pPr>
              <w:spacing w:after="0" w:line="240" w:lineRule="auto"/>
              <w:rPr>
                <w:rFonts w:ascii="Times New Roman" w:hAnsi="Times New Roman" w:cs="Times New Roman"/>
                <w:color w:val="auto"/>
                <w:sz w:val="24"/>
                <w:szCs w:val="24"/>
              </w:rPr>
            </w:pP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F56AD8A"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Консультация учеников совместно с другими специалистами</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B4C4C25"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Индивидуальная</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911E61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По плану и по необходимости, но не реже одного раза на протяжении учебного года</w:t>
            </w:r>
          </w:p>
        </w:tc>
      </w:tr>
      <w:tr w:rsidR="003E10B1" w:rsidRPr="0011181A" w14:paraId="339B3049" w14:textId="77777777" w:rsidTr="003E10B1">
        <w:trPr>
          <w:trHeight w:val="60"/>
        </w:trPr>
        <w:tc>
          <w:tcPr>
            <w:tcW w:w="1203" w:type="pct"/>
            <w:vMerge w:val="restart"/>
            <w:tcBorders>
              <w:top w:val="single" w:sz="2" w:space="0" w:color="000000"/>
              <w:left w:val="single" w:sz="2" w:space="0" w:color="000000"/>
              <w:right w:val="single" w:sz="2" w:space="0" w:color="000000"/>
            </w:tcBorders>
            <w:shd w:val="solid" w:color="FFFFFF" w:fill="auto"/>
            <w:tcMar>
              <w:top w:w="113" w:type="dxa"/>
              <w:left w:w="113" w:type="dxa"/>
              <w:bottom w:w="122" w:type="dxa"/>
              <w:right w:w="113" w:type="dxa"/>
            </w:tcMar>
          </w:tcPr>
          <w:p w14:paraId="3EC9901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lastRenderedPageBreak/>
              <w:t xml:space="preserve">Психологическое просвещение и профилактика </w:t>
            </w: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55A9C867"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Выступление на родительских собраниях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6D79EF8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Групповая </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9E7259F"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pacing w:val="-5"/>
                <w:w w:val="97"/>
                <w:sz w:val="24"/>
                <w:szCs w:val="24"/>
              </w:rPr>
              <w:t>По плану работы педагога-</w:t>
            </w:r>
            <w:r w:rsidRPr="0011181A">
              <w:rPr>
                <w:rFonts w:ascii="Times New Roman" w:hAnsi="Times New Roman" w:cs="Times New Roman"/>
                <w:spacing w:val="-2"/>
                <w:sz w:val="24"/>
                <w:szCs w:val="24"/>
              </w:rPr>
              <w:t xml:space="preserve">психолога, ежегодно </w:t>
            </w:r>
          </w:p>
        </w:tc>
      </w:tr>
      <w:tr w:rsidR="003E10B1" w:rsidRPr="0011181A" w14:paraId="3A02E6DD" w14:textId="77777777" w:rsidTr="003E10B1">
        <w:trPr>
          <w:trHeight w:val="60"/>
        </w:trPr>
        <w:tc>
          <w:tcPr>
            <w:tcW w:w="1203" w:type="pct"/>
            <w:vMerge/>
            <w:tcBorders>
              <w:left w:val="single" w:sz="2" w:space="0" w:color="000000"/>
              <w:right w:val="single" w:sz="2" w:space="0" w:color="000000"/>
            </w:tcBorders>
          </w:tcPr>
          <w:p w14:paraId="63982D2B" w14:textId="77777777" w:rsidR="003E10B1" w:rsidRPr="0011181A" w:rsidRDefault="003E10B1" w:rsidP="00CA2F58">
            <w:pPr>
              <w:spacing w:after="0" w:line="240" w:lineRule="auto"/>
              <w:rPr>
                <w:rFonts w:ascii="Times New Roman" w:hAnsi="Times New Roman" w:cs="Times New Roman"/>
                <w:color w:val="auto"/>
                <w:sz w:val="24"/>
                <w:szCs w:val="24"/>
              </w:rPr>
            </w:pP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6009C3DA" w14:textId="77777777" w:rsidR="003E10B1" w:rsidRPr="0011181A" w:rsidRDefault="003E10B1" w:rsidP="00CA2F58">
            <w:pPr>
              <w:spacing w:after="0" w:line="240" w:lineRule="auto"/>
              <w:rPr>
                <w:rFonts w:ascii="Times New Roman" w:hAnsi="Times New Roman" w:cs="Times New Roman"/>
                <w:sz w:val="24"/>
                <w:szCs w:val="24"/>
              </w:rPr>
            </w:pPr>
            <w:r>
              <w:rPr>
                <w:rFonts w:ascii="Times New Roman" w:hAnsi="Times New Roman" w:cs="Times New Roman"/>
                <w:sz w:val="24"/>
                <w:szCs w:val="24"/>
              </w:rPr>
              <w:t>Выступление на заседаниях ПМПК</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1AB7E59"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Групповая</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5B1B1BB5"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Согла</w:t>
            </w:r>
            <w:r>
              <w:rPr>
                <w:rFonts w:ascii="Times New Roman" w:hAnsi="Times New Roman" w:cs="Times New Roman"/>
                <w:sz w:val="24"/>
                <w:szCs w:val="24"/>
              </w:rPr>
              <w:t>сно ежегодному плану работы ПМПК</w:t>
            </w:r>
          </w:p>
        </w:tc>
      </w:tr>
      <w:tr w:rsidR="003E10B1" w:rsidRPr="0011181A" w14:paraId="4DF0DFED" w14:textId="77777777" w:rsidTr="003E10B1">
        <w:trPr>
          <w:trHeight w:val="60"/>
        </w:trPr>
        <w:tc>
          <w:tcPr>
            <w:tcW w:w="1203" w:type="pct"/>
            <w:vMerge/>
            <w:tcBorders>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C5F8CA5" w14:textId="77777777" w:rsidR="003E10B1" w:rsidRPr="0011181A" w:rsidRDefault="003E10B1" w:rsidP="00CA2F58">
            <w:pPr>
              <w:spacing w:after="0" w:line="240" w:lineRule="auto"/>
              <w:rPr>
                <w:rFonts w:ascii="Times New Roman" w:hAnsi="Times New Roman" w:cs="Times New Roman"/>
                <w:color w:val="auto"/>
                <w:sz w:val="24"/>
                <w:szCs w:val="24"/>
              </w:rPr>
            </w:pP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8A3600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Выступление на заседании профессиональных объединений учителей и педагогических советах</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EA8787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Групповая</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30231BDE"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По плану работы педагога-психолога, ежегодно</w:t>
            </w:r>
          </w:p>
        </w:tc>
      </w:tr>
      <w:tr w:rsidR="003E10B1" w:rsidRPr="0011181A" w14:paraId="6B784FA9" w14:textId="77777777" w:rsidTr="003E10B1">
        <w:trPr>
          <w:trHeight w:val="60"/>
        </w:trPr>
        <w:tc>
          <w:tcPr>
            <w:tcW w:w="120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CCB5D7E"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Экспертно-методическая деятельность </w:t>
            </w:r>
          </w:p>
        </w:tc>
        <w:tc>
          <w:tcPr>
            <w:tcW w:w="118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0CE6ED0"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Выявление, анализ динамики развития обучающихся, корректировка планирования коррекционной работы, выработка рекомендаций для классных руководителей, разработка раздела коррекционной работы в рамках АООП</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5A7DD257"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Индивидуальная</w:t>
            </w:r>
          </w:p>
        </w:tc>
        <w:tc>
          <w:tcPr>
            <w:tcW w:w="159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7FB36F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По необходимости и в течение учебного года, ежегодно </w:t>
            </w:r>
          </w:p>
        </w:tc>
      </w:tr>
    </w:tbl>
    <w:p w14:paraId="0194ED80"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Перечень, содержание и план реализации коррекционных мероприятий в рамках педагогического сопровождения </w:t>
      </w:r>
    </w:p>
    <w:p w14:paraId="4967F894"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Осуществляет классный руководитель, учителя-предметники обучающегося и учитель-логопед, при наличии соответствующих рекомендаций ПМПК, в виде:</w:t>
      </w:r>
    </w:p>
    <w:p w14:paraId="34B81EA2"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наблюдения динамики освоения ребенком учебной деятельности: динамический анализ эффективности учебной деятельности обучающегося с ЗПР на основе наблюдений на уроках и по итогам срезов, самостоятельных и контрольных работ; </w:t>
      </w:r>
    </w:p>
    <w:p w14:paraId="167BFC21"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оказания индивидуально ориентированной коррекционной помощи: коррекционная помощь учителей, направленная на преодоление выявленных затруднений в учебной деятельности; </w:t>
      </w:r>
    </w:p>
    <w:p w14:paraId="2D843836"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экспертно-методической деятельности: участие в заседаниях ПМПк школы, в разработке и реализации АООП (в случае необходимости), в выборе методов и средств обучения и коррекционной помощи; </w:t>
      </w:r>
    </w:p>
    <w:p w14:paraId="446D2843"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консультационной работы (совместные консультации со специалистами ПМПк и родителями при разработке и в ходе реализации АООП и обучения). </w:t>
      </w:r>
    </w:p>
    <w:p w14:paraId="2AAE7878" w14:textId="77777777" w:rsidR="003E10B1" w:rsidRDefault="003E10B1" w:rsidP="003E10B1">
      <w:pPr>
        <w:spacing w:after="0" w:line="240" w:lineRule="auto"/>
        <w:rPr>
          <w:rFonts w:ascii="Times New Roman" w:hAnsi="Times New Roman" w:cs="Times New Roman"/>
          <w:sz w:val="28"/>
          <w:szCs w:val="28"/>
        </w:rPr>
      </w:pPr>
    </w:p>
    <w:p w14:paraId="02505D2D" w14:textId="77777777" w:rsidR="008C3C65" w:rsidRDefault="008C3C65" w:rsidP="003E10B1">
      <w:pPr>
        <w:spacing w:after="0" w:line="240" w:lineRule="auto"/>
        <w:rPr>
          <w:rFonts w:ascii="Times New Roman" w:hAnsi="Times New Roman" w:cs="Times New Roman"/>
          <w:sz w:val="28"/>
          <w:szCs w:val="28"/>
        </w:rPr>
      </w:pPr>
    </w:p>
    <w:p w14:paraId="6013490F" w14:textId="77777777" w:rsidR="003E10B1" w:rsidRPr="003E10B1" w:rsidRDefault="003E10B1" w:rsidP="003E10B1">
      <w:pPr>
        <w:spacing w:after="0" w:line="240" w:lineRule="auto"/>
        <w:rPr>
          <w:rFonts w:ascii="Times New Roman" w:hAnsi="Times New Roman" w:cs="Times New Roman"/>
          <w:sz w:val="28"/>
          <w:szCs w:val="28"/>
        </w:rPr>
      </w:pPr>
      <w:r w:rsidRPr="003E10B1">
        <w:rPr>
          <w:rFonts w:ascii="Times New Roman" w:hAnsi="Times New Roman" w:cs="Times New Roman"/>
          <w:sz w:val="28"/>
          <w:szCs w:val="28"/>
        </w:rPr>
        <w:lastRenderedPageBreak/>
        <w:t xml:space="preserve">План реализации коррекционных мероприятий классным руководителем и учителями-предметниками </w:t>
      </w:r>
    </w:p>
    <w:tbl>
      <w:tblPr>
        <w:tblW w:w="5000" w:type="pct"/>
        <w:tblCellMar>
          <w:left w:w="0" w:type="dxa"/>
          <w:right w:w="0" w:type="dxa"/>
        </w:tblCellMar>
        <w:tblLook w:val="0000" w:firstRow="0" w:lastRow="0" w:firstColumn="0" w:lastColumn="0" w:noHBand="0" w:noVBand="0"/>
      </w:tblPr>
      <w:tblGrid>
        <w:gridCol w:w="3676"/>
        <w:gridCol w:w="1955"/>
        <w:gridCol w:w="4001"/>
      </w:tblGrid>
      <w:tr w:rsidR="003E10B1" w:rsidRPr="0011181A" w14:paraId="02630E82" w14:textId="77777777" w:rsidTr="003E10B1">
        <w:trPr>
          <w:trHeight w:val="60"/>
        </w:trPr>
        <w:tc>
          <w:tcPr>
            <w:tcW w:w="190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5EE6A9C1"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Мероприятие</w:t>
            </w:r>
          </w:p>
        </w:tc>
        <w:tc>
          <w:tcPr>
            <w:tcW w:w="1015"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520B31C5"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Форма проведения</w:t>
            </w:r>
          </w:p>
        </w:tc>
        <w:tc>
          <w:tcPr>
            <w:tcW w:w="2077"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1281388C"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Сроки и регулярность</w:t>
            </w:r>
            <w:r w:rsidRPr="0011181A">
              <w:rPr>
                <w:rFonts w:ascii="Times New Roman" w:hAnsi="Times New Roman" w:cs="Times New Roman"/>
                <w:b/>
                <w:color w:val="auto"/>
                <w:sz w:val="24"/>
                <w:szCs w:val="24"/>
              </w:rPr>
              <w:br/>
              <w:t>проведения</w:t>
            </w:r>
          </w:p>
        </w:tc>
      </w:tr>
      <w:tr w:rsidR="003E10B1" w:rsidRPr="0011181A" w14:paraId="4667406D" w14:textId="77777777" w:rsidTr="003E10B1">
        <w:trPr>
          <w:trHeight w:val="60"/>
        </w:trPr>
        <w:tc>
          <w:tcPr>
            <w:tcW w:w="190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D3034D2"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Наблюдение динамики освоения ребенком учебной деятельности </w:t>
            </w:r>
          </w:p>
        </w:tc>
        <w:tc>
          <w:tcPr>
            <w:tcW w:w="1015"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D671A7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или групповая </w:t>
            </w:r>
          </w:p>
        </w:tc>
        <w:tc>
          <w:tcPr>
            <w:tcW w:w="2077"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676FC862"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Регулярно в учебном году по четвертям или модулям</w:t>
            </w:r>
          </w:p>
        </w:tc>
      </w:tr>
      <w:tr w:rsidR="003E10B1" w:rsidRPr="0011181A" w14:paraId="4BC07BBE" w14:textId="77777777" w:rsidTr="003E10B1">
        <w:trPr>
          <w:trHeight w:val="60"/>
        </w:trPr>
        <w:tc>
          <w:tcPr>
            <w:tcW w:w="190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21F73D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Оказание индивидуально ориентированной коррекционной помощи </w:t>
            </w:r>
          </w:p>
        </w:tc>
        <w:tc>
          <w:tcPr>
            <w:tcW w:w="1015"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BAC85B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и (или) в подгруппах по 2–4 ученика </w:t>
            </w:r>
          </w:p>
        </w:tc>
        <w:tc>
          <w:tcPr>
            <w:tcW w:w="2077"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493235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Регулярно в учебном году, в часы индивидуальных консультаций, а также согласно АООП</w:t>
            </w:r>
          </w:p>
        </w:tc>
      </w:tr>
      <w:tr w:rsidR="003E10B1" w:rsidRPr="0011181A" w14:paraId="55EEE9D2" w14:textId="77777777" w:rsidTr="003E10B1">
        <w:trPr>
          <w:trHeight w:val="60"/>
        </w:trPr>
        <w:tc>
          <w:tcPr>
            <w:tcW w:w="190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3258185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Экспертно-методическая деятельность </w:t>
            </w:r>
          </w:p>
        </w:tc>
        <w:tc>
          <w:tcPr>
            <w:tcW w:w="1015"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8AAA62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Индивидуальное участие в заседаниях ПМПк, выбор методов и средств обучения </w:t>
            </w:r>
          </w:p>
        </w:tc>
        <w:tc>
          <w:tcPr>
            <w:tcW w:w="2077"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5B5439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На заседаниях ПМПк согласно графику, не менее одного раза в учебный год</w:t>
            </w:r>
          </w:p>
        </w:tc>
      </w:tr>
      <w:tr w:rsidR="003E10B1" w:rsidRPr="0011181A" w14:paraId="743B03D5" w14:textId="77777777" w:rsidTr="003E10B1">
        <w:trPr>
          <w:trHeight w:val="60"/>
        </w:trPr>
        <w:tc>
          <w:tcPr>
            <w:tcW w:w="190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98D01B1"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Консультационная работа </w:t>
            </w:r>
          </w:p>
        </w:tc>
        <w:tc>
          <w:tcPr>
            <w:tcW w:w="1015"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186CC6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Индивидуальная консультация со специалистами ПМПк и родителями</w:t>
            </w:r>
          </w:p>
        </w:tc>
        <w:tc>
          <w:tcPr>
            <w:tcW w:w="2077"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6B5D455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В течение учебного года, количество и периодичность консультаций по необходимости</w:t>
            </w:r>
          </w:p>
        </w:tc>
      </w:tr>
    </w:tbl>
    <w:p w14:paraId="170EF6BF"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Педагогическое сопровождение учителя-логопеда ведется по необходимости при наличии соответствующих рекомендаций ПМПК. </w:t>
      </w:r>
    </w:p>
    <w:p w14:paraId="341CB44F"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Диагностика уровня речевого развития обучающегося: </w:t>
      </w:r>
    </w:p>
    <w:p w14:paraId="4C3E1A02"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первичная, по прибытии в школу, индивидуальная беседа по выявлению особенностей звукопроизношения, активного словарного запаса, грамматического строя речи, сформированности лексической системы речи, словообразования, состояния письма и чтения, оценка уровня развития коммуникативной стороны речи;</w:t>
      </w:r>
    </w:p>
    <w:p w14:paraId="05789A5E"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динамическая, в ходе коррекционной работы, диктанты, сочинения для диагностики явлений дисграфии и оценки коммуникативной стороны речи, беседа, пересказ, составление рассказа по плану или иллюстрациям.</w:t>
      </w:r>
    </w:p>
    <w:p w14:paraId="7EC6C13E"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Индивидуальная или групповая коррекционная логопедическая работа: коррекция и развитие различных параметров речи (работа над правильным звукопроизношением, наращиванием и уточнением активного словарного запаса, формированием правильного грамматического строя речи, формированием лексической системы речи, словообразования, коммуникативной стороны речи), коррекция навыков письма и чтения (дисграфии, дислексии). Учитывая особенности речевого развития детей (общее недоразвитие речи, обусловленное задержкой психического развития) могут быть организованы занятия по развитию речи и развитию навыков коммуникации. </w:t>
      </w:r>
    </w:p>
    <w:p w14:paraId="29F05119"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Консультирование: </w:t>
      </w:r>
    </w:p>
    <w:p w14:paraId="03640361"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lastRenderedPageBreak/>
        <w:t>– индивидуальные консультации родителей обучающихся с речевыми нарушениями;</w:t>
      </w:r>
    </w:p>
    <w:p w14:paraId="2EE244CE"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консультирование совместно с другими специалистами в рамках работы ПМПк;</w:t>
      </w:r>
    </w:p>
    <w:p w14:paraId="39765EE4"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индивидуальное консультирование классных руководителей и учителей-предметников об особенностях индивидуальной работы с обучающимися, имеющими речевые нарушения; консультации по итогам проводимых диагностических исследований и динамике развития обучающихся в ходе коррекционной логопедической работы. </w:t>
      </w:r>
    </w:p>
    <w:p w14:paraId="0D231252"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Логопедическое просвещение и профилактика: </w:t>
      </w:r>
    </w:p>
    <w:p w14:paraId="15827DD4"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выступления на педагогических советах по вопросам развития речи обучающихся с ЗПР и проблемам коррекционной работы с ними; </w:t>
      </w:r>
    </w:p>
    <w:p w14:paraId="4A21DDAB" w14:textId="77777777" w:rsidR="003E10B1" w:rsidRPr="0011181A" w:rsidRDefault="003E10B1" w:rsidP="003E10B1">
      <w:pPr>
        <w:spacing w:after="0" w:line="240" w:lineRule="auto"/>
        <w:ind w:firstLine="567"/>
        <w:jc w:val="both"/>
        <w:rPr>
          <w:rFonts w:ascii="Times New Roman" w:hAnsi="Times New Roman" w:cs="Times New Roman"/>
          <w:w w:val="92"/>
          <w:sz w:val="28"/>
          <w:szCs w:val="28"/>
        </w:rPr>
      </w:pPr>
      <w:r w:rsidRPr="0011181A">
        <w:rPr>
          <w:rFonts w:ascii="Times New Roman" w:hAnsi="Times New Roman" w:cs="Times New Roman"/>
          <w:spacing w:val="-6"/>
          <w:sz w:val="28"/>
          <w:szCs w:val="28"/>
        </w:rPr>
        <w:t>– выступления на плановых заседаниях ПМПк</w:t>
      </w:r>
      <w:r w:rsidRPr="0011181A">
        <w:rPr>
          <w:rFonts w:ascii="Times New Roman" w:hAnsi="Times New Roman" w:cs="Times New Roman"/>
          <w:sz w:val="28"/>
          <w:szCs w:val="28"/>
        </w:rPr>
        <w:t>.</w:t>
      </w:r>
      <w:r w:rsidRPr="0011181A">
        <w:rPr>
          <w:rFonts w:ascii="Times New Roman" w:hAnsi="Times New Roman" w:cs="Times New Roman"/>
          <w:w w:val="92"/>
          <w:sz w:val="28"/>
          <w:szCs w:val="28"/>
        </w:rPr>
        <w:t xml:space="preserve"> </w:t>
      </w:r>
    </w:p>
    <w:p w14:paraId="1041D70B"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Экспертно-методическая деятельность: </w:t>
      </w:r>
    </w:p>
    <w:p w14:paraId="48E38661"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выявление индивидуальной динамики речевого развития обучающихся с ЗПР на основе проводимой диагностики;</w:t>
      </w:r>
    </w:p>
    <w:p w14:paraId="5BA718B8"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анализ и обобщение динамики речевого развития и обучения детей с ЗПР;</w:t>
      </w:r>
    </w:p>
    <w:p w14:paraId="346C30BF"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корректировка планирования коррекционной логопедической работы с обучающимися на основе проведенного анализа, составление раздела логопедической коррекционной помощи в АООП; </w:t>
      </w:r>
    </w:p>
    <w:p w14:paraId="3596EA6D"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 выработка рекомендаций для классных руководителей и учителей-предметников по специфике работы с обучающимися с ЗПР. </w:t>
      </w:r>
    </w:p>
    <w:p w14:paraId="79AC25AB" w14:textId="77777777" w:rsidR="003E10B1" w:rsidRPr="0011181A" w:rsidRDefault="003E10B1" w:rsidP="003E10B1">
      <w:pPr>
        <w:spacing w:after="0" w:line="240" w:lineRule="auto"/>
        <w:ind w:firstLine="567"/>
        <w:jc w:val="both"/>
        <w:rPr>
          <w:rFonts w:ascii="Times New Roman" w:hAnsi="Times New Roman" w:cs="Times New Roman"/>
          <w:b/>
          <w:bCs/>
          <w:sz w:val="28"/>
          <w:szCs w:val="28"/>
        </w:rPr>
      </w:pPr>
    </w:p>
    <w:p w14:paraId="5C2E1BAA" w14:textId="77777777" w:rsidR="003E10B1" w:rsidRPr="003E10B1" w:rsidRDefault="003E10B1" w:rsidP="003E10B1">
      <w:pPr>
        <w:spacing w:after="0" w:line="240" w:lineRule="auto"/>
        <w:ind w:firstLine="567"/>
        <w:jc w:val="both"/>
        <w:rPr>
          <w:rFonts w:ascii="Times New Roman" w:hAnsi="Times New Roman" w:cs="Times New Roman"/>
          <w:bCs/>
          <w:sz w:val="28"/>
          <w:szCs w:val="28"/>
        </w:rPr>
      </w:pPr>
      <w:r w:rsidRPr="003E10B1">
        <w:rPr>
          <w:rFonts w:ascii="Times New Roman" w:hAnsi="Times New Roman" w:cs="Times New Roman"/>
          <w:bCs/>
          <w:sz w:val="28"/>
          <w:szCs w:val="28"/>
        </w:rPr>
        <w:t>План реализации коррекционных мероприятий учителем-логопедом</w:t>
      </w:r>
    </w:p>
    <w:tbl>
      <w:tblPr>
        <w:tblW w:w="5000" w:type="pct"/>
        <w:tblCellMar>
          <w:left w:w="0" w:type="dxa"/>
          <w:right w:w="0" w:type="dxa"/>
        </w:tblCellMar>
        <w:tblLook w:val="0000" w:firstRow="0" w:lastRow="0" w:firstColumn="0" w:lastColumn="0" w:noHBand="0" w:noVBand="0"/>
      </w:tblPr>
      <w:tblGrid>
        <w:gridCol w:w="2313"/>
        <w:gridCol w:w="2316"/>
        <w:gridCol w:w="1944"/>
        <w:gridCol w:w="3059"/>
      </w:tblGrid>
      <w:tr w:rsidR="003E10B1" w:rsidRPr="0011181A" w14:paraId="6FE5DB4D" w14:textId="77777777" w:rsidTr="003E10B1">
        <w:trPr>
          <w:trHeight w:val="60"/>
        </w:trPr>
        <w:tc>
          <w:tcPr>
            <w:tcW w:w="120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6FE81D0D"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Направление работы</w:t>
            </w:r>
          </w:p>
        </w:tc>
        <w:tc>
          <w:tcPr>
            <w:tcW w:w="1202"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36AF62D3"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Мероприятие</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016F1019"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Форма проведения</w:t>
            </w:r>
          </w:p>
        </w:tc>
        <w:tc>
          <w:tcPr>
            <w:tcW w:w="158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1CC94196"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Сроки и регулярность проведения</w:t>
            </w:r>
          </w:p>
        </w:tc>
      </w:tr>
      <w:tr w:rsidR="003E10B1" w:rsidRPr="0011181A" w14:paraId="04E34173" w14:textId="77777777" w:rsidTr="003E10B1">
        <w:trPr>
          <w:trHeight w:val="60"/>
        </w:trPr>
        <w:tc>
          <w:tcPr>
            <w:tcW w:w="1201" w:type="pct"/>
            <w:vMerge w:val="restart"/>
            <w:tcBorders>
              <w:top w:val="single" w:sz="2" w:space="0" w:color="000000"/>
              <w:left w:val="single" w:sz="2" w:space="0" w:color="000000"/>
              <w:bottom w:val="single" w:sz="2" w:space="0" w:color="00ADEF"/>
              <w:right w:val="single" w:sz="2" w:space="0" w:color="000000"/>
            </w:tcBorders>
            <w:shd w:val="solid" w:color="FFFFFF" w:fill="auto"/>
            <w:tcMar>
              <w:top w:w="113" w:type="dxa"/>
              <w:left w:w="113" w:type="dxa"/>
              <w:bottom w:w="142" w:type="dxa"/>
              <w:right w:w="113" w:type="dxa"/>
            </w:tcMar>
          </w:tcPr>
          <w:p w14:paraId="601B0D13"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Диагностика </w:t>
            </w:r>
          </w:p>
        </w:tc>
        <w:tc>
          <w:tcPr>
            <w:tcW w:w="1202"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08D169F2"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Первичная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64DA2CC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w:t>
            </w:r>
          </w:p>
        </w:tc>
        <w:tc>
          <w:tcPr>
            <w:tcW w:w="158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20F57DAE"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При поступлении ученика в школу </w:t>
            </w:r>
          </w:p>
        </w:tc>
      </w:tr>
      <w:tr w:rsidR="003E10B1" w:rsidRPr="0011181A" w14:paraId="5B0062C3" w14:textId="77777777" w:rsidTr="003E10B1">
        <w:trPr>
          <w:trHeight w:val="60"/>
        </w:trPr>
        <w:tc>
          <w:tcPr>
            <w:tcW w:w="1201" w:type="pct"/>
            <w:vMerge/>
            <w:tcBorders>
              <w:top w:val="single" w:sz="2" w:space="0" w:color="00ADEF"/>
              <w:left w:val="single" w:sz="2" w:space="0" w:color="000000"/>
              <w:bottom w:val="single" w:sz="2" w:space="0" w:color="000000"/>
              <w:right w:val="single" w:sz="2" w:space="0" w:color="000000"/>
            </w:tcBorders>
          </w:tcPr>
          <w:p w14:paraId="1D5285F6" w14:textId="77777777" w:rsidR="003E10B1" w:rsidRPr="0011181A" w:rsidRDefault="003E10B1" w:rsidP="00CA2F58">
            <w:pPr>
              <w:spacing w:after="0" w:line="240" w:lineRule="auto"/>
              <w:rPr>
                <w:rFonts w:ascii="Times New Roman" w:hAnsi="Times New Roman" w:cs="Times New Roman"/>
                <w:color w:val="auto"/>
                <w:sz w:val="24"/>
                <w:szCs w:val="24"/>
              </w:rPr>
            </w:pPr>
          </w:p>
        </w:tc>
        <w:tc>
          <w:tcPr>
            <w:tcW w:w="1202"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01E9F627"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Динамическая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0794EA19"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Индивидуальная</w:t>
            </w:r>
          </w:p>
        </w:tc>
        <w:tc>
          <w:tcPr>
            <w:tcW w:w="158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76E56FD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В течение учебного года, не менее одного раза в год </w:t>
            </w:r>
          </w:p>
        </w:tc>
      </w:tr>
      <w:tr w:rsidR="003E10B1" w:rsidRPr="0011181A" w14:paraId="037A225F" w14:textId="77777777" w:rsidTr="003E10B1">
        <w:trPr>
          <w:trHeight w:val="60"/>
        </w:trPr>
        <w:tc>
          <w:tcPr>
            <w:tcW w:w="120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38D9B17A"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Коррекционная логопедическая работа </w:t>
            </w:r>
          </w:p>
        </w:tc>
        <w:tc>
          <w:tcPr>
            <w:tcW w:w="1202"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127A589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Логопедические занятия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7AA6107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и (или) групповая </w:t>
            </w:r>
          </w:p>
        </w:tc>
        <w:tc>
          <w:tcPr>
            <w:tcW w:w="158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4FD397FA"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В течение учебного года, периодичность занятий в соответствии с рекомендациями ПМПк</w:t>
            </w:r>
          </w:p>
        </w:tc>
      </w:tr>
      <w:tr w:rsidR="003E10B1" w:rsidRPr="0011181A" w14:paraId="40227DF4" w14:textId="77777777" w:rsidTr="003E10B1">
        <w:trPr>
          <w:trHeight w:val="60"/>
        </w:trPr>
        <w:tc>
          <w:tcPr>
            <w:tcW w:w="120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7F855419"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Консультирование </w:t>
            </w:r>
          </w:p>
        </w:tc>
        <w:tc>
          <w:tcPr>
            <w:tcW w:w="1202"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38F84F20"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Консультации родителей и педагогов</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290044D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Индивидуальная</w:t>
            </w:r>
          </w:p>
        </w:tc>
        <w:tc>
          <w:tcPr>
            <w:tcW w:w="158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0A5D80CA"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В течение учебного года по запросу и по необходимости </w:t>
            </w:r>
          </w:p>
        </w:tc>
      </w:tr>
      <w:tr w:rsidR="003E10B1" w:rsidRPr="0011181A" w14:paraId="4AB92E50" w14:textId="77777777" w:rsidTr="003E10B1">
        <w:trPr>
          <w:trHeight w:val="60"/>
        </w:trPr>
        <w:tc>
          <w:tcPr>
            <w:tcW w:w="1201" w:type="pct"/>
            <w:vMerge w:val="restart"/>
            <w:tcBorders>
              <w:top w:val="single" w:sz="2" w:space="0" w:color="000000"/>
              <w:left w:val="single" w:sz="2" w:space="0" w:color="000000"/>
              <w:bottom w:val="single" w:sz="2" w:space="0" w:color="00ADEF"/>
              <w:right w:val="single" w:sz="2" w:space="0" w:color="000000"/>
            </w:tcBorders>
            <w:shd w:val="solid" w:color="FFFFFF" w:fill="auto"/>
            <w:tcMar>
              <w:top w:w="113" w:type="dxa"/>
              <w:left w:w="113" w:type="dxa"/>
              <w:bottom w:w="142" w:type="dxa"/>
              <w:right w:w="113" w:type="dxa"/>
            </w:tcMar>
          </w:tcPr>
          <w:p w14:paraId="0646D8CE"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Логопедическое просвещение и профилактика </w:t>
            </w:r>
          </w:p>
        </w:tc>
        <w:tc>
          <w:tcPr>
            <w:tcW w:w="1202"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66F7FE2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Выступления на педагогических советах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52DEC5AF"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Групповая </w:t>
            </w:r>
          </w:p>
        </w:tc>
        <w:tc>
          <w:tcPr>
            <w:tcW w:w="158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4752B36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В течение учебного года </w:t>
            </w:r>
          </w:p>
        </w:tc>
      </w:tr>
      <w:tr w:rsidR="003E10B1" w:rsidRPr="0011181A" w14:paraId="53C355A3" w14:textId="77777777" w:rsidTr="003E10B1">
        <w:trPr>
          <w:trHeight w:val="60"/>
        </w:trPr>
        <w:tc>
          <w:tcPr>
            <w:tcW w:w="1201" w:type="pct"/>
            <w:vMerge/>
            <w:tcBorders>
              <w:top w:val="single" w:sz="2" w:space="0" w:color="00ADEF"/>
              <w:left w:val="single" w:sz="2" w:space="0" w:color="000000"/>
              <w:bottom w:val="single" w:sz="2" w:space="0" w:color="000000"/>
              <w:right w:val="single" w:sz="2" w:space="0" w:color="000000"/>
            </w:tcBorders>
          </w:tcPr>
          <w:p w14:paraId="3D32A03C" w14:textId="77777777" w:rsidR="003E10B1" w:rsidRPr="0011181A" w:rsidRDefault="003E10B1" w:rsidP="00CA2F58">
            <w:pPr>
              <w:spacing w:after="0" w:line="240" w:lineRule="auto"/>
              <w:rPr>
                <w:rFonts w:ascii="Times New Roman" w:hAnsi="Times New Roman" w:cs="Times New Roman"/>
                <w:color w:val="auto"/>
                <w:sz w:val="24"/>
                <w:szCs w:val="24"/>
              </w:rPr>
            </w:pPr>
          </w:p>
        </w:tc>
        <w:tc>
          <w:tcPr>
            <w:tcW w:w="1202"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5A39EA39"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Выступления на заседаниях ПМПк</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7ADB710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Групповая</w:t>
            </w:r>
          </w:p>
        </w:tc>
        <w:tc>
          <w:tcPr>
            <w:tcW w:w="158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4F8C486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Согласно ежегодному плану работы ПМПк</w:t>
            </w:r>
          </w:p>
        </w:tc>
      </w:tr>
      <w:tr w:rsidR="003E10B1" w:rsidRPr="0011181A" w14:paraId="71F3E1EF" w14:textId="77777777" w:rsidTr="003E10B1">
        <w:trPr>
          <w:trHeight w:val="60"/>
        </w:trPr>
        <w:tc>
          <w:tcPr>
            <w:tcW w:w="120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7B9387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lastRenderedPageBreak/>
              <w:t xml:space="preserve">Экспертно-методическая деятельность </w:t>
            </w:r>
          </w:p>
        </w:tc>
        <w:tc>
          <w:tcPr>
            <w:tcW w:w="1202"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67B7F66F"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Выявление, анализ динамики речевого развития детей, корректировка планирования коррекционной логопедической работы, разработка раздела логопедической коррекции в АООП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775EBED"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w:t>
            </w:r>
          </w:p>
        </w:tc>
        <w:tc>
          <w:tcPr>
            <w:tcW w:w="1588"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1E89048"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По необходимости в течение учебного года, ежегодно</w:t>
            </w:r>
          </w:p>
        </w:tc>
      </w:tr>
    </w:tbl>
    <w:p w14:paraId="342F8E7A" w14:textId="77777777" w:rsidR="003E10B1" w:rsidRPr="0011181A" w:rsidRDefault="003E10B1" w:rsidP="003E10B1">
      <w:pPr>
        <w:spacing w:after="0" w:line="240" w:lineRule="auto"/>
        <w:ind w:firstLine="567"/>
        <w:jc w:val="both"/>
        <w:rPr>
          <w:rFonts w:ascii="Times New Roman" w:hAnsi="Times New Roman" w:cs="Times New Roman"/>
          <w:b/>
          <w:bCs/>
          <w:sz w:val="28"/>
          <w:szCs w:val="28"/>
        </w:rPr>
      </w:pPr>
      <w:r w:rsidRPr="0011181A">
        <w:rPr>
          <w:rFonts w:ascii="Times New Roman" w:hAnsi="Times New Roman" w:cs="Times New Roman"/>
          <w:sz w:val="28"/>
          <w:szCs w:val="28"/>
        </w:rPr>
        <w:t xml:space="preserve">Перечень, содержание и план реализации коррекционных занятий в рамках медицинского сопровождения </w:t>
      </w:r>
    </w:p>
    <w:p w14:paraId="1F79B384" w14:textId="77777777" w:rsidR="003E10B1" w:rsidRPr="0011181A" w:rsidRDefault="003E10B1" w:rsidP="003E10B1">
      <w:pPr>
        <w:spacing w:after="0" w:line="240" w:lineRule="auto"/>
        <w:ind w:firstLine="567"/>
        <w:jc w:val="both"/>
        <w:rPr>
          <w:rFonts w:ascii="Times New Roman" w:hAnsi="Times New Roman" w:cs="Times New Roman"/>
          <w:b/>
          <w:bCs/>
          <w:sz w:val="28"/>
          <w:szCs w:val="28"/>
        </w:rPr>
      </w:pPr>
      <w:r w:rsidRPr="0011181A">
        <w:rPr>
          <w:rFonts w:ascii="Times New Roman" w:hAnsi="Times New Roman" w:cs="Times New Roman"/>
          <w:sz w:val="28"/>
          <w:szCs w:val="28"/>
        </w:rPr>
        <w:t>Медицинское сопровождение может осуществлять медицинский работник, работающий по договору с детской городской поликлиникой, а также внешние специалисты, у которых наблюдается обучающийся. Оно включает:</w:t>
      </w:r>
    </w:p>
    <w:p w14:paraId="1AE89696"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обследование состояния здоровья обучающегося для ПМПк (анализ данных медицинской карты, при необходимости направление запроса в поликлинику, если недостаточно данных медицинской карты), оформление медицинского представления для ПМПк, изучение рекомендаций индивидуальной программы реабилитации (ИПР), в случае наличия инвалидности и при предоставлении ИПР родителями (законными представителями) для ознакомления работникам школы;</w:t>
      </w:r>
    </w:p>
    <w:p w14:paraId="67E5C4D8"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анализ состояния здоровья обучающегося и реализацию рекомендаций по итогам ежегодной диспансеризации и ИПР (изучение итогового заключения педиатра после диспансеризации и рекомендаций специалистов, доведение рекомендаций до сведения родителей, классного руководителя и других работников школы, реализация рекомендаций согласно ИПР);</w:t>
      </w:r>
    </w:p>
    <w:p w14:paraId="74BD6FD4"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динамическое наблюдение у внешних специалистов (наблюдение у врача-невропатолога, детского психоневролога и (или) других специалистов по необходимости).</w:t>
      </w:r>
    </w:p>
    <w:p w14:paraId="2277FE4B" w14:textId="77777777" w:rsidR="003E10B1" w:rsidRPr="0011181A" w:rsidRDefault="003E10B1" w:rsidP="003E10B1">
      <w:pPr>
        <w:spacing w:after="0" w:line="240" w:lineRule="auto"/>
        <w:ind w:firstLine="567"/>
        <w:jc w:val="both"/>
        <w:rPr>
          <w:rFonts w:ascii="Times New Roman" w:hAnsi="Times New Roman" w:cs="Times New Roman"/>
          <w:sz w:val="28"/>
          <w:szCs w:val="28"/>
        </w:rPr>
      </w:pPr>
    </w:p>
    <w:p w14:paraId="70635AD6" w14:textId="77777777" w:rsidR="003E10B1" w:rsidRPr="0011181A" w:rsidRDefault="003E10B1" w:rsidP="003E10B1">
      <w:pPr>
        <w:spacing w:after="0" w:line="240" w:lineRule="auto"/>
        <w:ind w:firstLine="567"/>
        <w:jc w:val="both"/>
        <w:rPr>
          <w:rFonts w:ascii="Times New Roman" w:hAnsi="Times New Roman" w:cs="Times New Roman"/>
          <w:sz w:val="28"/>
          <w:szCs w:val="28"/>
        </w:rPr>
      </w:pPr>
      <w:r w:rsidRPr="0011181A">
        <w:rPr>
          <w:rFonts w:ascii="Times New Roman" w:hAnsi="Times New Roman" w:cs="Times New Roman"/>
          <w:sz w:val="28"/>
          <w:szCs w:val="28"/>
        </w:rPr>
        <w:t xml:space="preserve">План реализации коррекционных мероприятий медицинского работника </w:t>
      </w:r>
    </w:p>
    <w:tbl>
      <w:tblPr>
        <w:tblW w:w="5000" w:type="pct"/>
        <w:tblCellMar>
          <w:left w:w="0" w:type="dxa"/>
          <w:right w:w="0" w:type="dxa"/>
        </w:tblCellMar>
        <w:tblLook w:val="0000" w:firstRow="0" w:lastRow="0" w:firstColumn="0" w:lastColumn="0" w:noHBand="0" w:noVBand="0"/>
      </w:tblPr>
      <w:tblGrid>
        <w:gridCol w:w="3585"/>
        <w:gridCol w:w="1944"/>
        <w:gridCol w:w="4103"/>
      </w:tblGrid>
      <w:tr w:rsidR="003E10B1" w:rsidRPr="0011181A" w14:paraId="52CDEA97" w14:textId="77777777" w:rsidTr="007570B6">
        <w:trPr>
          <w:trHeight w:val="60"/>
        </w:trPr>
        <w:tc>
          <w:tcPr>
            <w:tcW w:w="186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2EA0AA8C"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Мероприятие</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64BB786D"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Форма проведения</w:t>
            </w:r>
          </w:p>
        </w:tc>
        <w:tc>
          <w:tcPr>
            <w:tcW w:w="2130"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0707D6F3" w14:textId="77777777" w:rsidR="003E10B1" w:rsidRPr="0011181A" w:rsidRDefault="003E10B1" w:rsidP="00CA2F58">
            <w:pPr>
              <w:spacing w:after="0" w:line="240" w:lineRule="auto"/>
              <w:jc w:val="center"/>
              <w:rPr>
                <w:rFonts w:ascii="Times New Roman" w:hAnsi="Times New Roman" w:cs="Times New Roman"/>
                <w:b/>
                <w:color w:val="auto"/>
                <w:sz w:val="24"/>
                <w:szCs w:val="24"/>
              </w:rPr>
            </w:pPr>
            <w:r w:rsidRPr="0011181A">
              <w:rPr>
                <w:rFonts w:ascii="Times New Roman" w:hAnsi="Times New Roman" w:cs="Times New Roman"/>
                <w:b/>
                <w:color w:val="auto"/>
                <w:sz w:val="24"/>
                <w:szCs w:val="24"/>
              </w:rPr>
              <w:t>Сроки и регулярность проведения</w:t>
            </w:r>
          </w:p>
        </w:tc>
      </w:tr>
      <w:tr w:rsidR="003E10B1" w:rsidRPr="0011181A" w14:paraId="1ED5F154" w14:textId="77777777" w:rsidTr="007570B6">
        <w:trPr>
          <w:trHeight w:val="60"/>
        </w:trPr>
        <w:tc>
          <w:tcPr>
            <w:tcW w:w="186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40AD732E"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Обследование состояния здоровья обучающегося для ПМПк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59287AC2"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w:t>
            </w:r>
          </w:p>
        </w:tc>
        <w:tc>
          <w:tcPr>
            <w:tcW w:w="2130"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42" w:type="dxa"/>
              <w:right w:w="113" w:type="dxa"/>
            </w:tcMar>
          </w:tcPr>
          <w:p w14:paraId="00FA5686"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При поступлении обучающегося в школу, затем в период обучения по необходимости, но не реже одного раза в учебном году</w:t>
            </w:r>
          </w:p>
        </w:tc>
      </w:tr>
      <w:tr w:rsidR="003E10B1" w:rsidRPr="0011181A" w14:paraId="6F180AFD" w14:textId="77777777" w:rsidTr="007570B6">
        <w:trPr>
          <w:trHeight w:val="60"/>
        </w:trPr>
        <w:tc>
          <w:tcPr>
            <w:tcW w:w="186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097E229"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Анализ состояния здоровья обучающегося и реализация рекомендаций по итогам ежегодной диспансеризации и ИПР (в случае наличия)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2DCBF82E"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w:t>
            </w:r>
          </w:p>
        </w:tc>
        <w:tc>
          <w:tcPr>
            <w:tcW w:w="2130"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4FCBE2A"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Согласно графику диспансеризации и (или) ежегодного освидетельствования в бюро медико-социальной экспертизы </w:t>
            </w:r>
          </w:p>
        </w:tc>
      </w:tr>
      <w:tr w:rsidR="003E10B1" w:rsidRPr="0011181A" w14:paraId="72F14470" w14:textId="77777777" w:rsidTr="007570B6">
        <w:trPr>
          <w:trHeight w:val="60"/>
        </w:trPr>
        <w:tc>
          <w:tcPr>
            <w:tcW w:w="186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86A772C"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lastRenderedPageBreak/>
              <w:t xml:space="preserve">Динамическое наблюдение у внешних специалистов </w:t>
            </w:r>
          </w:p>
        </w:tc>
        <w:tc>
          <w:tcPr>
            <w:tcW w:w="1009"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76A9A63"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Индивидуальная </w:t>
            </w:r>
          </w:p>
        </w:tc>
        <w:tc>
          <w:tcPr>
            <w:tcW w:w="2130"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FB1CC23" w14:textId="77777777" w:rsidR="003E10B1" w:rsidRPr="0011181A" w:rsidRDefault="003E10B1" w:rsidP="00CA2F58">
            <w:pPr>
              <w:spacing w:after="0" w:line="240" w:lineRule="auto"/>
              <w:rPr>
                <w:rFonts w:ascii="Times New Roman" w:hAnsi="Times New Roman" w:cs="Times New Roman"/>
                <w:sz w:val="24"/>
                <w:szCs w:val="24"/>
              </w:rPr>
            </w:pPr>
            <w:r w:rsidRPr="0011181A">
              <w:rPr>
                <w:rFonts w:ascii="Times New Roman" w:hAnsi="Times New Roman" w:cs="Times New Roman"/>
                <w:sz w:val="24"/>
                <w:szCs w:val="24"/>
              </w:rPr>
              <w:t xml:space="preserve">Определяет внешний врач-специалист </w:t>
            </w:r>
          </w:p>
        </w:tc>
      </w:tr>
    </w:tbl>
    <w:p w14:paraId="2CDB61D8"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Перечень, содержание и план реализации коррекционных занятий в рамках социального сопровождения</w:t>
      </w:r>
    </w:p>
    <w:p w14:paraId="77455755"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Социальное сопровождение осуществляет социальный педагог школы, при необходимости педагог дополнительного образования как школы, так и других организаций. Оно включает:</w:t>
      </w:r>
    </w:p>
    <w:p w14:paraId="3A345D1A"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диагностику социального статуса семьи обучающегося (анкетирование родителей (законных представителей) и (или) индивидуальную беседу по выявлению социального статуса семьи, в которой воспитывается обучающийся);</w:t>
      </w:r>
    </w:p>
    <w:p w14:paraId="05E486CA"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составление списка детей, нуждающихся в социальном сопровождении (выявление по результатам диагностики социально незащищенных семей, семей группы риска, где родители злоупотребляют психоактивными веществами, воспитывают по типу гипоопеки и др.);</w:t>
      </w:r>
    </w:p>
    <w:p w14:paraId="2B13ACC8"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pacing w:val="-6"/>
          <w:sz w:val="28"/>
          <w:szCs w:val="28"/>
        </w:rPr>
        <w:t>– б</w:t>
      </w:r>
      <w:r w:rsidRPr="00EF199B">
        <w:rPr>
          <w:rFonts w:ascii="Times New Roman" w:hAnsi="Times New Roman" w:cs="Times New Roman"/>
          <w:spacing w:val="-5"/>
          <w:sz w:val="28"/>
          <w:szCs w:val="28"/>
        </w:rPr>
        <w:t>еседы и консультации для родителей, в том числе консультирование совместно с другими специалистами в рамках работы ПМПк, разъяснение и уточнение родителям их прав и обязанносте</w:t>
      </w:r>
      <w:r w:rsidRPr="00EF199B">
        <w:rPr>
          <w:rFonts w:ascii="Times New Roman" w:hAnsi="Times New Roman" w:cs="Times New Roman"/>
          <w:sz w:val="28"/>
          <w:szCs w:val="28"/>
        </w:rPr>
        <w:t>й по отношен</w:t>
      </w:r>
      <w:r w:rsidRPr="00EF199B">
        <w:rPr>
          <w:rFonts w:ascii="Times New Roman" w:hAnsi="Times New Roman" w:cs="Times New Roman"/>
          <w:spacing w:val="-3"/>
          <w:sz w:val="28"/>
          <w:szCs w:val="28"/>
        </w:rPr>
        <w:t>ию к детям и школе, помощь в оформлении льгот, обсуждение с обучающимися их интересов и склонностей в сфере дополнительного образования;</w:t>
      </w:r>
      <w:r w:rsidRPr="00EF199B">
        <w:rPr>
          <w:rFonts w:ascii="Times New Roman" w:hAnsi="Times New Roman" w:cs="Times New Roman"/>
          <w:sz w:val="28"/>
          <w:szCs w:val="28"/>
        </w:rPr>
        <w:t xml:space="preserve"> </w:t>
      </w:r>
    </w:p>
    <w:p w14:paraId="2CD82D61"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взаимодействие с внутренними и внешними структурами, педагогическими и социальными работниками в интересах обучающегося (педагогическое сопровождение дополнительного образования обучающегося с ЗПР в рамках коррекционной работы, а также совместная работа с Советом школы по профилактике правонарушений и преступлений несовершеннолетних инспекторами подразделений по делам несовершеннолетних ОМВД, работниками комиссий по делам несовершеннолетних и др.).</w:t>
      </w:r>
    </w:p>
    <w:p w14:paraId="7C51A8F8" w14:textId="77777777" w:rsidR="007570B6" w:rsidRPr="00EF199B" w:rsidRDefault="007570B6" w:rsidP="007570B6">
      <w:pPr>
        <w:spacing w:after="0" w:line="240" w:lineRule="auto"/>
        <w:ind w:firstLine="567"/>
        <w:jc w:val="both"/>
        <w:rPr>
          <w:rFonts w:ascii="Times New Roman" w:hAnsi="Times New Roman" w:cs="Times New Roman"/>
          <w:sz w:val="28"/>
          <w:szCs w:val="28"/>
        </w:rPr>
      </w:pPr>
    </w:p>
    <w:p w14:paraId="63CC1DEA"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План реализации коррекционных мероприятий в рамках социального сопровождения</w:t>
      </w:r>
    </w:p>
    <w:tbl>
      <w:tblPr>
        <w:tblW w:w="5000" w:type="pct"/>
        <w:tblCellMar>
          <w:left w:w="0" w:type="dxa"/>
          <w:right w:w="0" w:type="dxa"/>
        </w:tblCellMar>
        <w:tblLook w:val="0000" w:firstRow="0" w:lastRow="0" w:firstColumn="0" w:lastColumn="0" w:noHBand="0" w:noVBand="0"/>
      </w:tblPr>
      <w:tblGrid>
        <w:gridCol w:w="3049"/>
        <w:gridCol w:w="2728"/>
        <w:gridCol w:w="3855"/>
      </w:tblGrid>
      <w:tr w:rsidR="007570B6" w:rsidRPr="00EF199B" w14:paraId="4A2D6E95" w14:textId="77777777" w:rsidTr="00CA2F58">
        <w:trPr>
          <w:trHeight w:val="60"/>
        </w:trPr>
        <w:tc>
          <w:tcPr>
            <w:tcW w:w="158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28A48289" w14:textId="77777777" w:rsidR="007570B6" w:rsidRPr="00EF199B" w:rsidRDefault="007570B6" w:rsidP="00CA2F58">
            <w:pPr>
              <w:spacing w:after="0" w:line="240" w:lineRule="auto"/>
              <w:jc w:val="center"/>
              <w:rPr>
                <w:rFonts w:ascii="Times New Roman" w:hAnsi="Times New Roman" w:cs="Times New Roman"/>
                <w:b/>
                <w:color w:val="auto"/>
                <w:sz w:val="24"/>
                <w:szCs w:val="24"/>
              </w:rPr>
            </w:pPr>
            <w:r w:rsidRPr="00EF199B">
              <w:rPr>
                <w:rFonts w:ascii="Times New Roman" w:hAnsi="Times New Roman" w:cs="Times New Roman"/>
                <w:b/>
                <w:color w:val="auto"/>
                <w:sz w:val="24"/>
                <w:szCs w:val="24"/>
              </w:rPr>
              <w:t>Мероприятие</w:t>
            </w:r>
          </w:p>
        </w:tc>
        <w:tc>
          <w:tcPr>
            <w:tcW w:w="1416"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4A308428" w14:textId="77777777" w:rsidR="007570B6" w:rsidRPr="00EF199B" w:rsidRDefault="007570B6" w:rsidP="00CA2F58">
            <w:pPr>
              <w:spacing w:after="0" w:line="240" w:lineRule="auto"/>
              <w:jc w:val="center"/>
              <w:rPr>
                <w:rFonts w:ascii="Times New Roman" w:hAnsi="Times New Roman" w:cs="Times New Roman"/>
                <w:b/>
                <w:color w:val="auto"/>
                <w:sz w:val="24"/>
                <w:szCs w:val="24"/>
              </w:rPr>
            </w:pPr>
            <w:r w:rsidRPr="00EF199B">
              <w:rPr>
                <w:rFonts w:ascii="Times New Roman" w:hAnsi="Times New Roman" w:cs="Times New Roman"/>
                <w:b/>
                <w:color w:val="auto"/>
                <w:sz w:val="24"/>
                <w:szCs w:val="24"/>
              </w:rPr>
              <w:t>Форма проведения</w:t>
            </w:r>
          </w:p>
        </w:tc>
        <w:tc>
          <w:tcPr>
            <w:tcW w:w="200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vAlign w:val="center"/>
          </w:tcPr>
          <w:p w14:paraId="424AC9D3" w14:textId="77777777" w:rsidR="007570B6" w:rsidRPr="00EF199B" w:rsidRDefault="007570B6" w:rsidP="00CA2F58">
            <w:pPr>
              <w:spacing w:after="0" w:line="240" w:lineRule="auto"/>
              <w:jc w:val="center"/>
              <w:rPr>
                <w:rFonts w:ascii="Times New Roman" w:hAnsi="Times New Roman" w:cs="Times New Roman"/>
                <w:b/>
                <w:color w:val="auto"/>
                <w:sz w:val="24"/>
                <w:szCs w:val="24"/>
              </w:rPr>
            </w:pPr>
            <w:r w:rsidRPr="00EF199B">
              <w:rPr>
                <w:rFonts w:ascii="Times New Roman" w:hAnsi="Times New Roman" w:cs="Times New Roman"/>
                <w:b/>
                <w:color w:val="auto"/>
                <w:sz w:val="24"/>
                <w:szCs w:val="24"/>
              </w:rPr>
              <w:t>Сроки и регулярность проведения</w:t>
            </w:r>
          </w:p>
        </w:tc>
      </w:tr>
      <w:tr w:rsidR="007570B6" w:rsidRPr="00EF199B" w14:paraId="14AE0A23" w14:textId="77777777" w:rsidTr="00CA2F58">
        <w:trPr>
          <w:trHeight w:val="60"/>
        </w:trPr>
        <w:tc>
          <w:tcPr>
            <w:tcW w:w="158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BF8162E"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Диагностика социального статуса семьи ребенка </w:t>
            </w:r>
          </w:p>
        </w:tc>
        <w:tc>
          <w:tcPr>
            <w:tcW w:w="1416"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777CA91"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Групповая или индивидуальная </w:t>
            </w:r>
          </w:p>
        </w:tc>
        <w:tc>
          <w:tcPr>
            <w:tcW w:w="200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9A2C6B7"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При поступлении в школу, уточнение изменений ежегодно </w:t>
            </w:r>
          </w:p>
        </w:tc>
      </w:tr>
      <w:tr w:rsidR="007570B6" w:rsidRPr="00EF199B" w14:paraId="69261EA3" w14:textId="77777777" w:rsidTr="00CA2F58">
        <w:trPr>
          <w:trHeight w:val="60"/>
        </w:trPr>
        <w:tc>
          <w:tcPr>
            <w:tcW w:w="158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3C7A845"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Составление списка детей, нуждающихся в социальном сопровождении </w:t>
            </w:r>
          </w:p>
        </w:tc>
        <w:tc>
          <w:tcPr>
            <w:tcW w:w="1416"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D8F4AD0"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Индивидуальная </w:t>
            </w:r>
          </w:p>
        </w:tc>
        <w:tc>
          <w:tcPr>
            <w:tcW w:w="200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D35EF33"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Ежегодно в сентябре </w:t>
            </w:r>
          </w:p>
        </w:tc>
      </w:tr>
      <w:tr w:rsidR="007570B6" w:rsidRPr="00EF199B" w14:paraId="06C001A2" w14:textId="77777777" w:rsidTr="00CA2F58">
        <w:trPr>
          <w:trHeight w:val="60"/>
        </w:trPr>
        <w:tc>
          <w:tcPr>
            <w:tcW w:w="158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76724C5F"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Беседы и консультации для родителей, детей</w:t>
            </w:r>
          </w:p>
        </w:tc>
        <w:tc>
          <w:tcPr>
            <w:tcW w:w="1416"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9E8CDB4"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Индивидуально по запросу и необходимости, на ПМПк</w:t>
            </w:r>
          </w:p>
        </w:tc>
        <w:tc>
          <w:tcPr>
            <w:tcW w:w="200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1328292B"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В учебном году по запросу, по ежегодному плану и по необходимости </w:t>
            </w:r>
          </w:p>
        </w:tc>
      </w:tr>
      <w:tr w:rsidR="007570B6" w:rsidRPr="00EF199B" w14:paraId="21CD8B6A" w14:textId="77777777" w:rsidTr="00CA2F58">
        <w:trPr>
          <w:trHeight w:val="60"/>
        </w:trPr>
        <w:tc>
          <w:tcPr>
            <w:tcW w:w="1583"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F0B615F"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Взаимодействие с внутренними и внешними </w:t>
            </w:r>
            <w:r w:rsidRPr="00EF199B">
              <w:rPr>
                <w:rFonts w:ascii="Times New Roman" w:hAnsi="Times New Roman" w:cs="Times New Roman"/>
                <w:sz w:val="24"/>
                <w:szCs w:val="24"/>
              </w:rPr>
              <w:lastRenderedPageBreak/>
              <w:t xml:space="preserve">структурами в интересах ребенка </w:t>
            </w:r>
          </w:p>
        </w:tc>
        <w:tc>
          <w:tcPr>
            <w:tcW w:w="1416"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42A331DC"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lastRenderedPageBreak/>
              <w:t xml:space="preserve">Индивидуальная </w:t>
            </w:r>
          </w:p>
        </w:tc>
        <w:tc>
          <w:tcPr>
            <w:tcW w:w="2001" w:type="pct"/>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22" w:type="dxa"/>
              <w:right w:w="113" w:type="dxa"/>
            </w:tcMar>
          </w:tcPr>
          <w:p w14:paraId="09BC8F2E" w14:textId="77777777" w:rsidR="007570B6" w:rsidRPr="00EF199B" w:rsidRDefault="007570B6"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В течение обучения по необходимости </w:t>
            </w:r>
          </w:p>
        </w:tc>
      </w:tr>
    </w:tbl>
    <w:p w14:paraId="656A21B8" w14:textId="77777777" w:rsidR="007570B6" w:rsidRDefault="007570B6" w:rsidP="007570B6">
      <w:pPr>
        <w:spacing w:after="0" w:line="240" w:lineRule="auto"/>
        <w:jc w:val="both"/>
        <w:rPr>
          <w:rFonts w:ascii="Times New Roman" w:hAnsi="Times New Roman" w:cs="Times New Roman"/>
          <w:b/>
          <w:sz w:val="28"/>
          <w:szCs w:val="28"/>
        </w:rPr>
      </w:pPr>
    </w:p>
    <w:p w14:paraId="339C833C" w14:textId="77777777" w:rsidR="007570B6" w:rsidRPr="00EF199B" w:rsidRDefault="007570B6" w:rsidP="007570B6">
      <w:pPr>
        <w:spacing w:after="0" w:line="240" w:lineRule="auto"/>
        <w:jc w:val="both"/>
        <w:rPr>
          <w:rFonts w:ascii="Times New Roman" w:hAnsi="Times New Roman" w:cs="Times New Roman"/>
          <w:sz w:val="28"/>
          <w:szCs w:val="28"/>
        </w:rPr>
      </w:pPr>
      <w:r w:rsidRPr="00EF199B">
        <w:rPr>
          <w:rFonts w:ascii="Times New Roman" w:hAnsi="Times New Roman" w:cs="Times New Roman"/>
          <w:b/>
          <w:sz w:val="28"/>
          <w:szCs w:val="28"/>
        </w:rPr>
        <w:t>Программы коррекционных курсов</w:t>
      </w:r>
    </w:p>
    <w:p w14:paraId="16636426" w14:textId="77777777" w:rsidR="007570B6" w:rsidRDefault="007570B6" w:rsidP="007570B6">
      <w:pPr>
        <w:spacing w:after="0" w:line="240" w:lineRule="auto"/>
        <w:jc w:val="both"/>
        <w:rPr>
          <w:rFonts w:ascii="Times New Roman" w:hAnsi="Times New Roman" w:cs="Times New Roman"/>
          <w:sz w:val="28"/>
          <w:szCs w:val="28"/>
        </w:rPr>
      </w:pPr>
      <w:r w:rsidRPr="00EF199B">
        <w:rPr>
          <w:rFonts w:ascii="Times New Roman" w:hAnsi="Times New Roman" w:cs="Times New Roman"/>
          <w:sz w:val="28"/>
          <w:szCs w:val="28"/>
        </w:rPr>
        <w:t xml:space="preserve">Материал для предметных коррекционных курсов разрабатывается на основе системы учебников «Школа России» из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Минобрнауки </w:t>
      </w:r>
      <w:r w:rsidR="002B4E8B">
        <w:rPr>
          <w:rFonts w:ascii="Times New Roman" w:hAnsi="Times New Roman" w:cs="Times New Roman"/>
          <w:sz w:val="28"/>
          <w:szCs w:val="28"/>
        </w:rPr>
        <w:t>.</w:t>
      </w:r>
    </w:p>
    <w:p w14:paraId="7E05C6FD" w14:textId="77777777" w:rsidR="002B4E8B" w:rsidRPr="00EF199B" w:rsidRDefault="002B4E8B" w:rsidP="007570B6">
      <w:pPr>
        <w:spacing w:after="0" w:line="240" w:lineRule="auto"/>
        <w:jc w:val="both"/>
        <w:rPr>
          <w:rFonts w:ascii="Times New Roman" w:hAnsi="Times New Roman" w:cs="Times New Roman"/>
          <w:sz w:val="28"/>
          <w:szCs w:val="28"/>
        </w:rPr>
      </w:pPr>
    </w:p>
    <w:tbl>
      <w:tblPr>
        <w:tblW w:w="5000" w:type="pct"/>
        <w:tblCellMar>
          <w:top w:w="12" w:type="dxa"/>
          <w:left w:w="106" w:type="dxa"/>
          <w:right w:w="5" w:type="dxa"/>
        </w:tblCellMar>
        <w:tblLook w:val="00A0" w:firstRow="1" w:lastRow="0" w:firstColumn="1" w:lastColumn="0" w:noHBand="0" w:noVBand="0"/>
      </w:tblPr>
      <w:tblGrid>
        <w:gridCol w:w="7959"/>
        <w:gridCol w:w="509"/>
        <w:gridCol w:w="599"/>
        <w:gridCol w:w="561"/>
      </w:tblGrid>
      <w:tr w:rsidR="008C3C65" w:rsidRPr="00EF199B" w14:paraId="380F80BE" w14:textId="77777777" w:rsidTr="008C3C65">
        <w:trPr>
          <w:trHeight w:val="589"/>
        </w:trPr>
        <w:tc>
          <w:tcPr>
            <w:tcW w:w="431" w:type="pct"/>
            <w:tcBorders>
              <w:top w:val="single" w:sz="4" w:space="0" w:color="000000"/>
              <w:left w:val="single" w:sz="4" w:space="0" w:color="000000"/>
              <w:bottom w:val="single" w:sz="4" w:space="0" w:color="000000"/>
              <w:right w:val="single" w:sz="4" w:space="0" w:color="000000"/>
            </w:tcBorders>
            <w:vAlign w:val="center"/>
          </w:tcPr>
          <w:p w14:paraId="3EAFD929" w14:textId="77777777" w:rsidR="008C3C65" w:rsidRPr="00EF199B" w:rsidRDefault="008C3C65" w:rsidP="00CA2F58">
            <w:pPr>
              <w:spacing w:after="0" w:line="240" w:lineRule="auto"/>
              <w:jc w:val="center"/>
              <w:rPr>
                <w:rFonts w:ascii="Times New Roman" w:hAnsi="Times New Roman" w:cs="Times New Roman"/>
                <w:sz w:val="24"/>
                <w:szCs w:val="24"/>
              </w:rPr>
            </w:pPr>
            <w:r w:rsidRPr="00EF199B">
              <w:rPr>
                <w:rFonts w:ascii="Times New Roman" w:hAnsi="Times New Roman" w:cs="Times New Roman"/>
                <w:b/>
                <w:sz w:val="24"/>
                <w:szCs w:val="24"/>
              </w:rPr>
              <w:t>Класс</w:t>
            </w:r>
          </w:p>
        </w:tc>
        <w:tc>
          <w:tcPr>
            <w:tcW w:w="1038" w:type="pct"/>
            <w:tcBorders>
              <w:top w:val="single" w:sz="4" w:space="0" w:color="000000"/>
              <w:left w:val="single" w:sz="4" w:space="0" w:color="000000"/>
              <w:bottom w:val="single" w:sz="4" w:space="0" w:color="000000"/>
              <w:right w:val="single" w:sz="4" w:space="0" w:color="000000"/>
            </w:tcBorders>
            <w:vAlign w:val="center"/>
          </w:tcPr>
          <w:p w14:paraId="7B2AE078" w14:textId="77777777" w:rsidR="008C3C65" w:rsidRPr="00EF199B" w:rsidRDefault="008C3C65" w:rsidP="00CA2F58">
            <w:pPr>
              <w:spacing w:after="0" w:line="240" w:lineRule="auto"/>
              <w:jc w:val="center"/>
              <w:rPr>
                <w:rFonts w:ascii="Times New Roman" w:hAnsi="Times New Roman" w:cs="Times New Roman"/>
                <w:sz w:val="24"/>
                <w:szCs w:val="24"/>
              </w:rPr>
            </w:pPr>
            <w:r w:rsidRPr="00EF199B">
              <w:rPr>
                <w:rFonts w:ascii="Times New Roman" w:hAnsi="Times New Roman" w:cs="Times New Roman"/>
                <w:b/>
                <w:sz w:val="24"/>
                <w:szCs w:val="24"/>
              </w:rPr>
              <w:t>Наименование программы</w:t>
            </w:r>
          </w:p>
        </w:tc>
        <w:tc>
          <w:tcPr>
            <w:tcW w:w="2430" w:type="pct"/>
            <w:tcBorders>
              <w:top w:val="single" w:sz="4" w:space="0" w:color="000000"/>
              <w:left w:val="single" w:sz="4" w:space="0" w:color="000000"/>
              <w:bottom w:val="single" w:sz="4" w:space="0" w:color="000000"/>
              <w:right w:val="single" w:sz="4" w:space="0" w:color="000000"/>
            </w:tcBorders>
            <w:vAlign w:val="center"/>
          </w:tcPr>
          <w:p w14:paraId="36F24EFC" w14:textId="77777777" w:rsidR="008C3C65" w:rsidRPr="00EF199B" w:rsidRDefault="008C3C65" w:rsidP="00CA2F58">
            <w:pPr>
              <w:spacing w:after="0" w:line="240" w:lineRule="auto"/>
              <w:jc w:val="center"/>
              <w:rPr>
                <w:rFonts w:ascii="Times New Roman" w:hAnsi="Times New Roman" w:cs="Times New Roman"/>
                <w:sz w:val="24"/>
                <w:szCs w:val="24"/>
              </w:rPr>
            </w:pPr>
            <w:r w:rsidRPr="00EF199B">
              <w:rPr>
                <w:rFonts w:ascii="Times New Roman" w:hAnsi="Times New Roman" w:cs="Times New Roman"/>
                <w:b/>
                <w:sz w:val="24"/>
                <w:szCs w:val="24"/>
              </w:rPr>
              <w:t>Цели и задачи программы</w:t>
            </w:r>
          </w:p>
        </w:tc>
        <w:tc>
          <w:tcPr>
            <w:tcW w:w="1101" w:type="pct"/>
            <w:tcBorders>
              <w:top w:val="single" w:sz="4" w:space="0" w:color="000000"/>
              <w:left w:val="single" w:sz="4" w:space="0" w:color="000000"/>
              <w:bottom w:val="single" w:sz="4" w:space="0" w:color="000000"/>
              <w:right w:val="single" w:sz="4" w:space="0" w:color="000000"/>
            </w:tcBorders>
            <w:vAlign w:val="center"/>
          </w:tcPr>
          <w:p w14:paraId="08CCE8E6" w14:textId="77777777" w:rsidR="008C3C65" w:rsidRPr="00EF199B" w:rsidRDefault="008C3C65" w:rsidP="00CA2F58">
            <w:pPr>
              <w:spacing w:after="0" w:line="240" w:lineRule="auto"/>
              <w:jc w:val="center"/>
              <w:rPr>
                <w:rFonts w:ascii="Times New Roman" w:hAnsi="Times New Roman" w:cs="Times New Roman"/>
                <w:sz w:val="24"/>
                <w:szCs w:val="24"/>
              </w:rPr>
            </w:pPr>
            <w:r w:rsidRPr="00EF199B">
              <w:rPr>
                <w:rFonts w:ascii="Times New Roman" w:hAnsi="Times New Roman" w:cs="Times New Roman"/>
                <w:b/>
                <w:sz w:val="24"/>
                <w:szCs w:val="24"/>
              </w:rPr>
              <w:t>Основное содержание</w:t>
            </w:r>
          </w:p>
        </w:tc>
      </w:tr>
      <w:tr w:rsidR="008C3C65" w:rsidRPr="00EF199B" w14:paraId="1E68AF7A" w14:textId="77777777" w:rsidTr="008C3C65">
        <w:trPr>
          <w:trHeight w:val="589"/>
        </w:trPr>
        <w:tc>
          <w:tcPr>
            <w:tcW w:w="431" w:type="pct"/>
            <w:tcBorders>
              <w:top w:val="single" w:sz="4" w:space="0" w:color="000000"/>
              <w:left w:val="single" w:sz="4" w:space="0" w:color="000000"/>
              <w:bottom w:val="single" w:sz="4" w:space="0" w:color="000000"/>
              <w:right w:val="single" w:sz="4" w:space="0" w:color="000000"/>
            </w:tcBorders>
          </w:tcPr>
          <w:p w14:paraId="45CAD3E9" w14:textId="77777777" w:rsidR="008C3C65" w:rsidRPr="00EF199B" w:rsidRDefault="00EA726C" w:rsidP="008C3C6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8C3C65" w:rsidRPr="00EF199B">
              <w:rPr>
                <w:rFonts w:ascii="Times New Roman" w:hAnsi="Times New Roman" w:cs="Times New Roman"/>
                <w:sz w:val="24"/>
                <w:szCs w:val="24"/>
              </w:rPr>
              <w:t xml:space="preserve"> </w:t>
            </w:r>
          </w:p>
        </w:tc>
        <w:tc>
          <w:tcPr>
            <w:tcW w:w="1038" w:type="pct"/>
            <w:tcBorders>
              <w:top w:val="single" w:sz="4" w:space="0" w:color="000000"/>
              <w:left w:val="single" w:sz="4" w:space="0" w:color="000000"/>
              <w:bottom w:val="single" w:sz="4" w:space="0" w:color="000000"/>
              <w:right w:val="single" w:sz="4" w:space="0" w:color="000000"/>
            </w:tcBorders>
          </w:tcPr>
          <w:p w14:paraId="11307826" w14:textId="77777777" w:rsidR="008C3C65" w:rsidRPr="00EF199B" w:rsidRDefault="008C3C65" w:rsidP="00CA2F58">
            <w:pPr>
              <w:spacing w:after="0" w:line="240" w:lineRule="auto"/>
              <w:rPr>
                <w:rFonts w:ascii="Times New Roman" w:hAnsi="Times New Roman" w:cs="Times New Roman"/>
                <w:sz w:val="24"/>
                <w:szCs w:val="24"/>
              </w:rPr>
            </w:pPr>
            <w:r>
              <w:rPr>
                <w:rFonts w:ascii="Times New Roman" w:hAnsi="Times New Roman" w:cs="Times New Roman"/>
                <w:sz w:val="24"/>
                <w:szCs w:val="24"/>
              </w:rPr>
              <w:t>«Любознайки»</w:t>
            </w:r>
            <w:r w:rsidRPr="00EF199B">
              <w:rPr>
                <w:rFonts w:ascii="Times New Roman" w:hAnsi="Times New Roman" w:cs="Times New Roman"/>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Pr>
          <w:p w14:paraId="0B7E0FDE"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Целью программы являются: коррекция основных положений науки о языке и знаково-символического восприятия и логи</w:t>
            </w:r>
            <w:r w:rsidRPr="00EF199B">
              <w:rPr>
                <w:rFonts w:ascii="Times New Roman" w:hAnsi="Times New Roman" w:cs="Times New Roman"/>
                <w:sz w:val="24"/>
                <w:szCs w:val="24"/>
              </w:rPr>
              <w:lastRenderedPageBreak/>
              <w:t>ческого мышления учащихся; коррекция коммуникативной компетенции учащихся: развития устной и письменной речи, монологической и диалогической речи, а также навыков грамотного, безо</w:t>
            </w:r>
            <w:r w:rsidRPr="00EF199B">
              <w:rPr>
                <w:rFonts w:ascii="Times New Roman" w:hAnsi="Times New Roman" w:cs="Times New Roman"/>
                <w:sz w:val="24"/>
                <w:szCs w:val="24"/>
              </w:rPr>
              <w:lastRenderedPageBreak/>
              <w:t xml:space="preserve">шибочного письма как показателя общей культуры человека. </w:t>
            </w:r>
          </w:p>
          <w:p w14:paraId="7E3364C0"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В ходе реализации программы решаются </w:t>
            </w:r>
          </w:p>
          <w:p w14:paraId="14AD274B"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следующие взаимосвязанные задачи на основе полученных представлений: </w:t>
            </w:r>
          </w:p>
          <w:p w14:paraId="51C9205E"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коррекция </w:t>
            </w:r>
            <w:r w:rsidRPr="00EF199B">
              <w:rPr>
                <w:rFonts w:ascii="Times New Roman" w:hAnsi="Times New Roman" w:cs="Times New Roman"/>
                <w:sz w:val="24"/>
                <w:szCs w:val="24"/>
              </w:rPr>
              <w:lastRenderedPageBreak/>
              <w:t xml:space="preserve">развития речи, мышления, воображения школьников, умения выбирать средства языка в соответствии с целями, задачами и условиями общения; </w:t>
            </w:r>
          </w:p>
          <w:p w14:paraId="2BEB91DD"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коррекция первоначальных представлений о системе и </w:t>
            </w:r>
            <w:r w:rsidRPr="00EF199B">
              <w:rPr>
                <w:rFonts w:ascii="Times New Roman" w:hAnsi="Times New Roman" w:cs="Times New Roman"/>
                <w:sz w:val="24"/>
                <w:szCs w:val="24"/>
              </w:rPr>
              <w:lastRenderedPageBreak/>
              <w:t xml:space="preserve">структуре русского языка: лексике, фонетике, графике, орфоэпии, морфемике (состав слова), морфологии; </w:t>
            </w:r>
          </w:p>
          <w:p w14:paraId="07478B5A"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коррекция навыков культуры речи во всех ее проявлениях, правильного написания и чтен</w:t>
            </w:r>
            <w:r w:rsidRPr="00EF199B">
              <w:rPr>
                <w:rFonts w:ascii="Times New Roman" w:hAnsi="Times New Roman" w:cs="Times New Roman"/>
                <w:sz w:val="24"/>
                <w:szCs w:val="24"/>
              </w:rPr>
              <w:lastRenderedPageBreak/>
              <w:t xml:space="preserve">ия; участия в диалоге, составлении несложных устных монологических высказываний и письменных текстов; </w:t>
            </w:r>
          </w:p>
          <w:p w14:paraId="5EB9BAC9"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коррекция эмоционально-ценностного отношения к русскому языку, развитие чувства сопричас</w:t>
            </w:r>
            <w:r w:rsidRPr="00EF199B">
              <w:rPr>
                <w:rFonts w:ascii="Times New Roman" w:hAnsi="Times New Roman" w:cs="Times New Roman"/>
                <w:sz w:val="24"/>
                <w:szCs w:val="24"/>
              </w:rPr>
              <w:lastRenderedPageBreak/>
              <w:t>тности к сохранению его уникальности и чистоты; пробуждение познавательного интереса к языку, стремления совершенствовать свою речь</w:t>
            </w:r>
          </w:p>
        </w:tc>
        <w:tc>
          <w:tcPr>
            <w:tcW w:w="1101" w:type="pct"/>
            <w:tcBorders>
              <w:top w:val="single" w:sz="4" w:space="0" w:color="000000"/>
              <w:left w:val="single" w:sz="4" w:space="0" w:color="000000"/>
              <w:bottom w:val="single" w:sz="4" w:space="0" w:color="000000"/>
              <w:right w:val="single" w:sz="4" w:space="0" w:color="000000"/>
            </w:tcBorders>
          </w:tcPr>
          <w:p w14:paraId="163F889D" w14:textId="77777777" w:rsidR="008C3C65" w:rsidRPr="00EF199B" w:rsidRDefault="008C3C65" w:rsidP="00EA726C">
            <w:pPr>
              <w:spacing w:after="0" w:line="240" w:lineRule="auto"/>
              <w:rPr>
                <w:rFonts w:ascii="Times New Roman" w:hAnsi="Times New Roman" w:cs="Times New Roman"/>
                <w:color w:val="auto"/>
                <w:sz w:val="24"/>
                <w:szCs w:val="24"/>
              </w:rPr>
            </w:pPr>
            <w:r w:rsidRPr="00EF199B">
              <w:rPr>
                <w:rFonts w:ascii="Times New Roman" w:hAnsi="Times New Roman" w:cs="Times New Roman"/>
                <w:sz w:val="24"/>
                <w:szCs w:val="24"/>
              </w:rPr>
              <w:lastRenderedPageBreak/>
              <w:t>Обучающиеся по п</w:t>
            </w:r>
            <w:r>
              <w:rPr>
                <w:rFonts w:ascii="Times New Roman" w:hAnsi="Times New Roman" w:cs="Times New Roman"/>
                <w:sz w:val="24"/>
                <w:szCs w:val="24"/>
              </w:rPr>
              <w:t xml:space="preserve">рограмме – это дети в возрасте </w:t>
            </w:r>
            <w:r w:rsidR="00EA726C">
              <w:rPr>
                <w:rFonts w:ascii="Times New Roman" w:hAnsi="Times New Roman" w:cs="Times New Roman"/>
                <w:sz w:val="24"/>
                <w:szCs w:val="24"/>
              </w:rPr>
              <w:t>8-9</w:t>
            </w:r>
            <w:r w:rsidRPr="00EF199B">
              <w:rPr>
                <w:rFonts w:ascii="Times New Roman" w:hAnsi="Times New Roman" w:cs="Times New Roman"/>
                <w:sz w:val="24"/>
                <w:szCs w:val="24"/>
              </w:rPr>
              <w:t xml:space="preserve"> лет, уровень компетентности которых должен соответствов</w:t>
            </w:r>
            <w:r w:rsidRPr="00EF199B">
              <w:rPr>
                <w:rFonts w:ascii="Times New Roman" w:hAnsi="Times New Roman" w:cs="Times New Roman"/>
                <w:sz w:val="24"/>
                <w:szCs w:val="24"/>
              </w:rPr>
              <w:lastRenderedPageBreak/>
              <w:t>ать личностным, метапредметным, предметным результатам обучения. Учебный материал в ходе реализации программы изучается тематическими разделами</w:t>
            </w:r>
            <w:r w:rsidRPr="00EF199B">
              <w:rPr>
                <w:rFonts w:ascii="Times New Roman" w:hAnsi="Times New Roman" w:cs="Times New Roman"/>
                <w:color w:val="auto"/>
                <w:sz w:val="24"/>
                <w:szCs w:val="24"/>
              </w:rPr>
              <w:t>.</w:t>
            </w:r>
            <w:r w:rsidRPr="00EF199B">
              <w:rPr>
                <w:rFonts w:ascii="Times New Roman" w:hAnsi="Times New Roman" w:cs="Times New Roman"/>
                <w:color w:val="FF0000"/>
                <w:sz w:val="24"/>
                <w:szCs w:val="24"/>
              </w:rPr>
              <w:t xml:space="preserve"> </w:t>
            </w:r>
            <w:r w:rsidRPr="00EF199B">
              <w:rPr>
                <w:rFonts w:ascii="Times New Roman" w:hAnsi="Times New Roman" w:cs="Times New Roman"/>
                <w:color w:val="auto"/>
                <w:sz w:val="24"/>
                <w:szCs w:val="24"/>
              </w:rPr>
              <w:t xml:space="preserve">Занятия проходят </w:t>
            </w:r>
            <w:r w:rsidRPr="00EF199B">
              <w:rPr>
                <w:rFonts w:ascii="Times New Roman" w:hAnsi="Times New Roman" w:cs="Times New Roman"/>
                <w:color w:val="auto"/>
                <w:sz w:val="24"/>
                <w:szCs w:val="24"/>
              </w:rPr>
              <w:lastRenderedPageBreak/>
              <w:t>в</w:t>
            </w:r>
            <w:r w:rsidR="00EA726C">
              <w:rPr>
                <w:rFonts w:ascii="Times New Roman" w:hAnsi="Times New Roman" w:cs="Times New Roman"/>
                <w:color w:val="auto"/>
                <w:sz w:val="24"/>
                <w:szCs w:val="24"/>
              </w:rPr>
              <w:t>о</w:t>
            </w:r>
            <w:r w:rsidRPr="00EF199B">
              <w:rPr>
                <w:rFonts w:ascii="Times New Roman" w:hAnsi="Times New Roman" w:cs="Times New Roman"/>
                <w:color w:val="auto"/>
                <w:sz w:val="24"/>
                <w:szCs w:val="24"/>
              </w:rPr>
              <w:t xml:space="preserve"> </w:t>
            </w:r>
            <w:r w:rsidR="00EA726C">
              <w:rPr>
                <w:rFonts w:ascii="Times New Roman" w:hAnsi="Times New Roman" w:cs="Times New Roman"/>
                <w:color w:val="auto"/>
                <w:sz w:val="24"/>
                <w:szCs w:val="24"/>
              </w:rPr>
              <w:t>2</w:t>
            </w:r>
            <w:r w:rsidRPr="00EF199B">
              <w:rPr>
                <w:rFonts w:ascii="Times New Roman" w:hAnsi="Times New Roman" w:cs="Times New Roman"/>
                <w:color w:val="auto"/>
                <w:sz w:val="24"/>
                <w:szCs w:val="24"/>
              </w:rPr>
              <w:t xml:space="preserve">-м классе – </w:t>
            </w:r>
            <w:r w:rsidR="00EA726C">
              <w:rPr>
                <w:rFonts w:ascii="Times New Roman" w:hAnsi="Times New Roman" w:cs="Times New Roman"/>
                <w:color w:val="auto"/>
                <w:sz w:val="24"/>
                <w:szCs w:val="24"/>
              </w:rPr>
              <w:t>40 минут в неделю.</w:t>
            </w:r>
          </w:p>
        </w:tc>
      </w:tr>
      <w:tr w:rsidR="008C3C65" w:rsidRPr="00EF199B" w14:paraId="0FAF068D" w14:textId="77777777" w:rsidTr="008C3C65">
        <w:trPr>
          <w:trHeight w:val="455"/>
        </w:trPr>
        <w:tc>
          <w:tcPr>
            <w:tcW w:w="431" w:type="pct"/>
            <w:tcBorders>
              <w:top w:val="single" w:sz="4" w:space="0" w:color="000000"/>
              <w:left w:val="single" w:sz="4" w:space="0" w:color="000000"/>
              <w:bottom w:val="single" w:sz="4" w:space="0" w:color="000000"/>
              <w:right w:val="single" w:sz="4" w:space="0" w:color="000000"/>
            </w:tcBorders>
          </w:tcPr>
          <w:p w14:paraId="312096E4" w14:textId="77777777" w:rsidR="008C3C65" w:rsidRPr="00EF199B" w:rsidRDefault="00EA726C" w:rsidP="00EA72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w:t>
            </w:r>
            <w:r w:rsidR="008C3C65" w:rsidRPr="00EF199B">
              <w:rPr>
                <w:rFonts w:ascii="Times New Roman" w:hAnsi="Times New Roman" w:cs="Times New Roman"/>
                <w:b/>
                <w:sz w:val="24"/>
                <w:szCs w:val="24"/>
              </w:rPr>
              <w:t xml:space="preserve"> </w:t>
            </w:r>
          </w:p>
        </w:tc>
        <w:tc>
          <w:tcPr>
            <w:tcW w:w="1038" w:type="pct"/>
            <w:tcBorders>
              <w:top w:val="single" w:sz="4" w:space="0" w:color="000000"/>
              <w:left w:val="single" w:sz="4" w:space="0" w:color="000000"/>
              <w:bottom w:val="single" w:sz="4" w:space="0" w:color="000000"/>
              <w:right w:val="single" w:sz="4" w:space="0" w:color="000000"/>
            </w:tcBorders>
          </w:tcPr>
          <w:p w14:paraId="4A496BD0" w14:textId="77777777" w:rsidR="008C3C65" w:rsidRPr="00EF199B" w:rsidRDefault="008C3C65" w:rsidP="008C3C65">
            <w:pPr>
              <w:spacing w:after="0" w:line="240" w:lineRule="auto"/>
              <w:rPr>
                <w:rFonts w:ascii="Times New Roman" w:hAnsi="Times New Roman" w:cs="Times New Roman"/>
                <w:sz w:val="24"/>
                <w:szCs w:val="24"/>
              </w:rPr>
            </w:pPr>
            <w:r>
              <w:rPr>
                <w:rFonts w:ascii="Times New Roman" w:hAnsi="Times New Roman" w:cs="Times New Roman"/>
                <w:sz w:val="24"/>
                <w:szCs w:val="24"/>
              </w:rPr>
              <w:t>«Учись учиться»</w:t>
            </w:r>
            <w:r w:rsidRPr="00EF199B">
              <w:rPr>
                <w:rFonts w:ascii="Times New Roman" w:hAnsi="Times New Roman" w:cs="Times New Roman"/>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Pr>
          <w:p w14:paraId="7DB9F33C"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Целью программы являются: коррекция математического разв</w:t>
            </w:r>
            <w:r w:rsidRPr="00EF199B">
              <w:rPr>
                <w:rFonts w:ascii="Times New Roman" w:hAnsi="Times New Roman" w:cs="Times New Roman"/>
                <w:sz w:val="24"/>
                <w:szCs w:val="24"/>
              </w:rPr>
              <w:lastRenderedPageBreak/>
              <w:t xml:space="preserve">ития младших школьников, формирование системы начальных математических знаний, воспитание интереса к математике, к умственной деятельности. </w:t>
            </w:r>
          </w:p>
          <w:p w14:paraId="61B53B7B"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В ходе реализации программы решаются следующие </w:t>
            </w:r>
            <w:r w:rsidRPr="00EF199B">
              <w:rPr>
                <w:rFonts w:ascii="Times New Roman" w:hAnsi="Times New Roman" w:cs="Times New Roman"/>
                <w:sz w:val="24"/>
                <w:szCs w:val="24"/>
              </w:rPr>
              <w:lastRenderedPageBreak/>
              <w:t xml:space="preserve">взаимосвязанные задачи на основе полученных представлений: </w:t>
            </w:r>
          </w:p>
          <w:p w14:paraId="00B7D31A"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коррекция элементов самостоятельной интеллектуальной деятельности на основе овладения несложными математическими методами позн</w:t>
            </w:r>
            <w:r w:rsidRPr="00EF199B">
              <w:rPr>
                <w:rFonts w:ascii="Times New Roman" w:hAnsi="Times New Roman" w:cs="Times New Roman"/>
                <w:sz w:val="24"/>
                <w:szCs w:val="24"/>
              </w:rPr>
              <w:lastRenderedPageBreak/>
              <w:t xml:space="preserve">ания окружающего мира (умения устанавливать, описывать, моделировать и объяснять количественные и пространственные отношения); </w:t>
            </w:r>
          </w:p>
          <w:p w14:paraId="272A31C3"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коррекция основ логического, знаково-символического и алго</w:t>
            </w:r>
            <w:r w:rsidRPr="00EF199B">
              <w:rPr>
                <w:rFonts w:ascii="Times New Roman" w:hAnsi="Times New Roman" w:cs="Times New Roman"/>
                <w:sz w:val="24"/>
                <w:szCs w:val="24"/>
              </w:rPr>
              <w:lastRenderedPageBreak/>
              <w:t xml:space="preserve">ритмического мышления; </w:t>
            </w:r>
          </w:p>
          <w:p w14:paraId="18C3CADA"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коррекция пространственного воображения; </w:t>
            </w:r>
          </w:p>
          <w:p w14:paraId="2A49D757"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коррекция математической речи; </w:t>
            </w:r>
          </w:p>
          <w:p w14:paraId="6DD6E108"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коррекция системы начальных математических знаний и умений, их применения для </w:t>
            </w:r>
            <w:r w:rsidRPr="00EF199B">
              <w:rPr>
                <w:rFonts w:ascii="Times New Roman" w:hAnsi="Times New Roman" w:cs="Times New Roman"/>
                <w:sz w:val="24"/>
                <w:szCs w:val="24"/>
              </w:rPr>
              <w:lastRenderedPageBreak/>
              <w:t>решения учебно-познавательных и практических задач;</w:t>
            </w:r>
          </w:p>
          <w:p w14:paraId="6783EFD8"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коррекция умения вести поиск информации и работать с ней; </w:t>
            </w:r>
          </w:p>
          <w:p w14:paraId="4B952455"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коррекция первоначальных представлений о компьютерной грамотности; </w:t>
            </w:r>
          </w:p>
          <w:p w14:paraId="339FBC2D"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корр</w:t>
            </w:r>
            <w:r w:rsidRPr="00EF199B">
              <w:rPr>
                <w:rFonts w:ascii="Times New Roman" w:hAnsi="Times New Roman" w:cs="Times New Roman"/>
                <w:sz w:val="24"/>
                <w:szCs w:val="24"/>
              </w:rPr>
              <w:lastRenderedPageBreak/>
              <w:t xml:space="preserve">екция познавательных способностей; </w:t>
            </w:r>
          </w:p>
          <w:p w14:paraId="1202E863"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коррекция стремления к расширению математических знаний; </w:t>
            </w:r>
          </w:p>
          <w:p w14:paraId="1499CFDF"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коррекция критичности мышления; </w:t>
            </w:r>
          </w:p>
          <w:p w14:paraId="6BC85070" w14:textId="77777777" w:rsidR="008C3C65" w:rsidRPr="00EF199B" w:rsidRDefault="008C3C65" w:rsidP="00CA2F58">
            <w:pPr>
              <w:tabs>
                <w:tab w:val="center" w:pos="577"/>
                <w:tab w:val="center" w:pos="2524"/>
              </w:tabs>
              <w:spacing w:after="0" w:line="240" w:lineRule="auto"/>
              <w:rPr>
                <w:rFonts w:ascii="Times New Roman" w:hAnsi="Times New Roman" w:cs="Times New Roman"/>
                <w:sz w:val="24"/>
                <w:szCs w:val="24"/>
              </w:rPr>
            </w:pPr>
            <w:r w:rsidRPr="00EF199B">
              <w:rPr>
                <w:rFonts w:ascii="Times New Roman" w:hAnsi="Times New Roman" w:cs="Times New Roman"/>
                <w:sz w:val="24"/>
                <w:szCs w:val="24"/>
              </w:rPr>
              <w:t>– коррекция умений аргументированно обосновыват</w:t>
            </w:r>
            <w:r w:rsidRPr="00EF199B">
              <w:rPr>
                <w:rFonts w:ascii="Times New Roman" w:hAnsi="Times New Roman" w:cs="Times New Roman"/>
                <w:sz w:val="24"/>
                <w:szCs w:val="24"/>
              </w:rPr>
              <w:lastRenderedPageBreak/>
              <w:t>ь и отстаивать высказанное суждение, оценивать и принимать суждения других</w:t>
            </w:r>
          </w:p>
        </w:tc>
        <w:tc>
          <w:tcPr>
            <w:tcW w:w="1101" w:type="pct"/>
            <w:tcBorders>
              <w:top w:val="single" w:sz="4" w:space="0" w:color="000000"/>
              <w:left w:val="single" w:sz="4" w:space="0" w:color="000000"/>
              <w:bottom w:val="single" w:sz="4" w:space="0" w:color="000000"/>
              <w:right w:val="single" w:sz="4" w:space="0" w:color="000000"/>
            </w:tcBorders>
          </w:tcPr>
          <w:p w14:paraId="7EC2BBE4" w14:textId="77777777" w:rsidR="008C3C65" w:rsidRPr="00EF199B" w:rsidRDefault="008C3C65" w:rsidP="00EA726C">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lastRenderedPageBreak/>
              <w:t xml:space="preserve">Обучающиеся по программе – это дети в возрасте </w:t>
            </w:r>
            <w:r w:rsidR="00EA726C">
              <w:rPr>
                <w:rFonts w:ascii="Times New Roman" w:hAnsi="Times New Roman" w:cs="Times New Roman"/>
                <w:sz w:val="24"/>
                <w:szCs w:val="24"/>
              </w:rPr>
              <w:t>7-10</w:t>
            </w:r>
            <w:r w:rsidRPr="00EF199B">
              <w:rPr>
                <w:rFonts w:ascii="Times New Roman" w:hAnsi="Times New Roman" w:cs="Times New Roman"/>
                <w:sz w:val="24"/>
                <w:szCs w:val="24"/>
              </w:rPr>
              <w:t xml:space="preserve"> лет, </w:t>
            </w:r>
            <w:r w:rsidRPr="00EF199B">
              <w:rPr>
                <w:rFonts w:ascii="Times New Roman" w:hAnsi="Times New Roman" w:cs="Times New Roman"/>
                <w:sz w:val="24"/>
                <w:szCs w:val="24"/>
              </w:rPr>
              <w:lastRenderedPageBreak/>
              <w:t>уровень компетентности которых должен соответствовать личностным, метапредметным, предметным результатам обучения. Учебный материал в ходе реализации программы изучает</w:t>
            </w:r>
            <w:r w:rsidRPr="00EF199B">
              <w:rPr>
                <w:rFonts w:ascii="Times New Roman" w:hAnsi="Times New Roman" w:cs="Times New Roman"/>
                <w:sz w:val="24"/>
                <w:szCs w:val="24"/>
              </w:rPr>
              <w:lastRenderedPageBreak/>
              <w:t xml:space="preserve">ся тематическими разделами. </w:t>
            </w:r>
            <w:r>
              <w:rPr>
                <w:rFonts w:ascii="Times New Roman" w:hAnsi="Times New Roman" w:cs="Times New Roman"/>
                <w:color w:val="auto"/>
                <w:sz w:val="24"/>
                <w:szCs w:val="24"/>
              </w:rPr>
              <w:t xml:space="preserve">Занятия проходят </w:t>
            </w:r>
            <w:r w:rsidR="00EA726C" w:rsidRPr="00EF199B">
              <w:rPr>
                <w:rFonts w:ascii="Times New Roman" w:hAnsi="Times New Roman" w:cs="Times New Roman"/>
                <w:color w:val="auto"/>
                <w:sz w:val="24"/>
                <w:szCs w:val="24"/>
              </w:rPr>
              <w:t>в 1-м классе – 30 минут в неделю (1-е полугодие), 35 минут (2-е полугодие</w:t>
            </w:r>
            <w:r w:rsidR="00EA726C">
              <w:rPr>
                <w:rFonts w:ascii="Times New Roman" w:hAnsi="Times New Roman" w:cs="Times New Roman"/>
                <w:color w:val="auto"/>
                <w:sz w:val="24"/>
                <w:szCs w:val="24"/>
              </w:rPr>
              <w:t>),</w:t>
            </w:r>
            <w:r w:rsidRPr="00EF199B">
              <w:rPr>
                <w:rFonts w:ascii="Times New Roman" w:hAnsi="Times New Roman" w:cs="Times New Roman"/>
                <w:color w:val="auto"/>
                <w:sz w:val="24"/>
                <w:szCs w:val="24"/>
              </w:rPr>
              <w:t xml:space="preserve"> в </w:t>
            </w:r>
            <w:r w:rsidR="00EA726C">
              <w:rPr>
                <w:rFonts w:ascii="Times New Roman" w:hAnsi="Times New Roman" w:cs="Times New Roman"/>
                <w:color w:val="auto"/>
                <w:sz w:val="24"/>
                <w:szCs w:val="24"/>
              </w:rPr>
              <w:t>3</w:t>
            </w:r>
            <w:r w:rsidRPr="00EF199B">
              <w:rPr>
                <w:rFonts w:ascii="Times New Roman" w:hAnsi="Times New Roman" w:cs="Times New Roman"/>
                <w:color w:val="auto"/>
                <w:sz w:val="24"/>
                <w:szCs w:val="24"/>
              </w:rPr>
              <w:t>-х классах – по 40 минут в неделю</w:t>
            </w:r>
            <w:r w:rsidRPr="00EF199B" w:rsidDel="00547F69">
              <w:rPr>
                <w:rFonts w:ascii="Times New Roman" w:hAnsi="Times New Roman" w:cs="Times New Roman"/>
                <w:color w:val="FF0000"/>
                <w:sz w:val="24"/>
                <w:szCs w:val="24"/>
              </w:rPr>
              <w:t xml:space="preserve"> </w:t>
            </w:r>
          </w:p>
        </w:tc>
      </w:tr>
      <w:tr w:rsidR="008C3C65" w:rsidRPr="00EF199B" w14:paraId="0ABEBE2D" w14:textId="77777777" w:rsidTr="008C3C65">
        <w:trPr>
          <w:trHeight w:val="455"/>
        </w:trPr>
        <w:tc>
          <w:tcPr>
            <w:tcW w:w="431" w:type="pct"/>
            <w:tcBorders>
              <w:top w:val="single" w:sz="4" w:space="0" w:color="000000"/>
              <w:left w:val="single" w:sz="4" w:space="0" w:color="000000"/>
              <w:bottom w:val="single" w:sz="4" w:space="0" w:color="000000"/>
              <w:right w:val="single" w:sz="4" w:space="0" w:color="000000"/>
            </w:tcBorders>
          </w:tcPr>
          <w:p w14:paraId="489B1847" w14:textId="77777777" w:rsidR="008C3C65" w:rsidRPr="00EF199B" w:rsidRDefault="00A046ED" w:rsidP="00A046ED">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3</w:t>
            </w:r>
          </w:p>
        </w:tc>
        <w:tc>
          <w:tcPr>
            <w:tcW w:w="1038" w:type="pct"/>
            <w:tcBorders>
              <w:top w:val="single" w:sz="4" w:space="0" w:color="000000"/>
              <w:left w:val="single" w:sz="4" w:space="0" w:color="000000"/>
              <w:bottom w:val="single" w:sz="4" w:space="0" w:color="000000"/>
              <w:right w:val="single" w:sz="4" w:space="0" w:color="000000"/>
            </w:tcBorders>
          </w:tcPr>
          <w:p w14:paraId="00FF3975" w14:textId="77777777" w:rsidR="008C3C65" w:rsidRPr="00EF199B" w:rsidRDefault="008C3C65" w:rsidP="00CA2F58">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«Познавайка»</w:t>
            </w:r>
            <w:r w:rsidRPr="00EF199B">
              <w:rPr>
                <w:rFonts w:ascii="Times New Roman" w:hAnsi="Times New Roman" w:cs="Times New Roman"/>
                <w:b/>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Pr>
          <w:p w14:paraId="5A4BF2ED"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Цель программы – продолжить обучение детей чтению, ввести в мир художественной литературы и помочь осмыслить обра</w:t>
            </w:r>
            <w:r w:rsidRPr="00EF199B">
              <w:rPr>
                <w:rFonts w:ascii="Times New Roman" w:hAnsi="Times New Roman" w:cs="Times New Roman"/>
                <w:sz w:val="24"/>
                <w:szCs w:val="24"/>
              </w:rPr>
              <w:lastRenderedPageBreak/>
              <w:t xml:space="preserve">зность словесного искусства, пробуждать у детей интерес к словесному творчеству и к чтению художественных произведений. </w:t>
            </w:r>
          </w:p>
          <w:p w14:paraId="2EB35B7F"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В ходе реализации программы решаются следующие взаимосвязанны</w:t>
            </w:r>
            <w:r w:rsidRPr="00EF199B">
              <w:rPr>
                <w:rFonts w:ascii="Times New Roman" w:hAnsi="Times New Roman" w:cs="Times New Roman"/>
                <w:sz w:val="24"/>
                <w:szCs w:val="24"/>
              </w:rPr>
              <w:lastRenderedPageBreak/>
              <w:t xml:space="preserve">е задачи на основе полученных представлений: </w:t>
            </w:r>
          </w:p>
          <w:p w14:paraId="31C9DD92"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развивать способность полноценно воспринимать художественное произведение;</w:t>
            </w:r>
          </w:p>
          <w:p w14:paraId="2845F9FD"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сопереживать героям, эмоционально откликаться на проч</w:t>
            </w:r>
            <w:r w:rsidRPr="00EF199B">
              <w:rPr>
                <w:rFonts w:ascii="Times New Roman" w:hAnsi="Times New Roman" w:cs="Times New Roman"/>
                <w:sz w:val="24"/>
                <w:szCs w:val="24"/>
              </w:rPr>
              <w:lastRenderedPageBreak/>
              <w:t xml:space="preserve">итанное; </w:t>
            </w:r>
          </w:p>
          <w:p w14:paraId="1F94317C"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учить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обучающихся; </w:t>
            </w:r>
          </w:p>
          <w:p w14:paraId="133B1BF8"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lastRenderedPageBreak/>
              <w:t xml:space="preserve">– формировать умение воссоздавать художественные образы литературного произведения, развивать творческое и воссоздающее воображение обучающихся и особенно ассоциативное мышление; </w:t>
            </w:r>
          </w:p>
          <w:p w14:paraId="5DACBC3A"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разв</w:t>
            </w:r>
            <w:r w:rsidRPr="00EF199B">
              <w:rPr>
                <w:rFonts w:ascii="Times New Roman" w:hAnsi="Times New Roman" w:cs="Times New Roman"/>
                <w:sz w:val="24"/>
                <w:szCs w:val="24"/>
              </w:rPr>
              <w:lastRenderedPageBreak/>
              <w:t>ивать поэтический слух детей, накапливать эстетический опыт слушания произведений изящной словесности, воспитывать художественный вкус; формировать потребность в постоянном чтении книг</w:t>
            </w:r>
            <w:r w:rsidRPr="00EF199B">
              <w:rPr>
                <w:rFonts w:ascii="Times New Roman" w:hAnsi="Times New Roman" w:cs="Times New Roman"/>
                <w:sz w:val="24"/>
                <w:szCs w:val="24"/>
              </w:rPr>
              <w:lastRenderedPageBreak/>
              <w:t>и, развивать интерес к литературному творчеству, творчеству писателей, создателей произведений словесного искусства, обогащать чувственный опыт ребенка, его реальные представления об окру</w:t>
            </w:r>
            <w:r w:rsidRPr="00EF199B">
              <w:rPr>
                <w:rFonts w:ascii="Times New Roman" w:hAnsi="Times New Roman" w:cs="Times New Roman"/>
                <w:sz w:val="24"/>
                <w:szCs w:val="24"/>
              </w:rPr>
              <w:lastRenderedPageBreak/>
              <w:t>жающем мире и природе;</w:t>
            </w:r>
          </w:p>
          <w:p w14:paraId="46BDF3AF"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формировать эстетическое отношение обучающегося к жизни, приобщая его к классике художественной литературы;</w:t>
            </w:r>
          </w:p>
          <w:p w14:paraId="003A48A9"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обеспечивать достаточно глубокое понимание содержа</w:t>
            </w:r>
            <w:r w:rsidRPr="00EF199B">
              <w:rPr>
                <w:rFonts w:ascii="Times New Roman" w:hAnsi="Times New Roman" w:cs="Times New Roman"/>
                <w:sz w:val="24"/>
                <w:szCs w:val="24"/>
              </w:rPr>
              <w:lastRenderedPageBreak/>
              <w:t>ния произведений различного уровня сложности;</w:t>
            </w:r>
          </w:p>
          <w:p w14:paraId="570224D4"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расширять кругозор детей через чтение книг различных жанров, разнообразных по содержанию и тематике; </w:t>
            </w:r>
          </w:p>
          <w:p w14:paraId="084BC405"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обогащать нравственно-эстетиче</w:t>
            </w:r>
            <w:r w:rsidRPr="00EF199B">
              <w:rPr>
                <w:rFonts w:ascii="Times New Roman" w:hAnsi="Times New Roman" w:cs="Times New Roman"/>
                <w:sz w:val="24"/>
                <w:szCs w:val="24"/>
              </w:rPr>
              <w:lastRenderedPageBreak/>
              <w:t>ский и познавательный опыт ребенка;</w:t>
            </w:r>
          </w:p>
          <w:p w14:paraId="5DAB9E00"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обеспечивать развитие речи обучающихся и активно формировать навык чтения и речевые умения;</w:t>
            </w:r>
          </w:p>
          <w:p w14:paraId="1BD949F5"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работать с различными типами текстов;</w:t>
            </w:r>
          </w:p>
          <w:p w14:paraId="79F6FB51" w14:textId="77777777" w:rsidR="008C3C65" w:rsidRPr="00EF199B" w:rsidRDefault="008C3C65" w:rsidP="00CA2F58">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t xml:space="preserve">– создавать условия </w:t>
            </w:r>
            <w:r w:rsidRPr="00EF199B">
              <w:rPr>
                <w:rFonts w:ascii="Times New Roman" w:hAnsi="Times New Roman" w:cs="Times New Roman"/>
                <w:sz w:val="24"/>
                <w:szCs w:val="24"/>
              </w:rPr>
              <w:lastRenderedPageBreak/>
              <w:t>для формирования потребности в самостоятельном чтении художественных произведений, формировать читательскую самостоятельность</w:t>
            </w:r>
          </w:p>
        </w:tc>
        <w:tc>
          <w:tcPr>
            <w:tcW w:w="1101" w:type="pct"/>
            <w:tcBorders>
              <w:top w:val="single" w:sz="4" w:space="0" w:color="000000"/>
              <w:left w:val="single" w:sz="4" w:space="0" w:color="000000"/>
              <w:bottom w:val="single" w:sz="4" w:space="0" w:color="000000"/>
              <w:right w:val="single" w:sz="4" w:space="0" w:color="000000"/>
            </w:tcBorders>
          </w:tcPr>
          <w:p w14:paraId="13143EED" w14:textId="77777777" w:rsidR="008C3C65" w:rsidRPr="00EF199B" w:rsidRDefault="008C3C65" w:rsidP="00A046ED">
            <w:pPr>
              <w:spacing w:after="0" w:line="240" w:lineRule="auto"/>
              <w:rPr>
                <w:rFonts w:ascii="Times New Roman" w:hAnsi="Times New Roman" w:cs="Times New Roman"/>
                <w:sz w:val="24"/>
                <w:szCs w:val="24"/>
              </w:rPr>
            </w:pPr>
            <w:r w:rsidRPr="00EF199B">
              <w:rPr>
                <w:rFonts w:ascii="Times New Roman" w:hAnsi="Times New Roman" w:cs="Times New Roman"/>
                <w:sz w:val="24"/>
                <w:szCs w:val="24"/>
              </w:rPr>
              <w:lastRenderedPageBreak/>
              <w:t xml:space="preserve">Обучающиеся по программе – это дети в возрасте </w:t>
            </w:r>
            <w:r>
              <w:rPr>
                <w:rFonts w:ascii="Times New Roman" w:hAnsi="Times New Roman" w:cs="Times New Roman"/>
                <w:sz w:val="24"/>
                <w:szCs w:val="24"/>
              </w:rPr>
              <w:t>9</w:t>
            </w:r>
            <w:r w:rsidR="00A046ED">
              <w:rPr>
                <w:rFonts w:ascii="Times New Roman" w:hAnsi="Times New Roman" w:cs="Times New Roman"/>
                <w:sz w:val="24"/>
                <w:szCs w:val="24"/>
              </w:rPr>
              <w:t>-10</w:t>
            </w:r>
            <w:r>
              <w:rPr>
                <w:rFonts w:ascii="Times New Roman" w:hAnsi="Times New Roman" w:cs="Times New Roman"/>
                <w:sz w:val="24"/>
                <w:szCs w:val="24"/>
              </w:rPr>
              <w:t xml:space="preserve"> </w:t>
            </w:r>
            <w:r w:rsidRPr="00EF199B">
              <w:rPr>
                <w:rFonts w:ascii="Times New Roman" w:hAnsi="Times New Roman" w:cs="Times New Roman"/>
                <w:sz w:val="24"/>
                <w:szCs w:val="24"/>
              </w:rPr>
              <w:t>лет, уровень компетентности которых должен соответствов</w:t>
            </w:r>
            <w:r w:rsidRPr="00EF199B">
              <w:rPr>
                <w:rFonts w:ascii="Times New Roman" w:hAnsi="Times New Roman" w:cs="Times New Roman"/>
                <w:sz w:val="24"/>
                <w:szCs w:val="24"/>
              </w:rPr>
              <w:lastRenderedPageBreak/>
              <w:t xml:space="preserve">ать личностным, метапредметным, предметным результатам обучения. Учебный материал в ходе реализации программы изучается тематическими разделами. </w:t>
            </w:r>
            <w:r w:rsidRPr="00EF199B">
              <w:rPr>
                <w:rFonts w:ascii="Times New Roman" w:hAnsi="Times New Roman" w:cs="Times New Roman"/>
                <w:color w:val="auto"/>
                <w:sz w:val="24"/>
                <w:szCs w:val="24"/>
              </w:rPr>
              <w:t>Занятия проходят в</w:t>
            </w:r>
            <w:r w:rsidR="00A046ED">
              <w:rPr>
                <w:rFonts w:ascii="Times New Roman" w:hAnsi="Times New Roman" w:cs="Times New Roman"/>
                <w:color w:val="auto"/>
                <w:sz w:val="24"/>
                <w:szCs w:val="24"/>
              </w:rPr>
              <w:t xml:space="preserve"> </w:t>
            </w:r>
            <w:r w:rsidR="00A046ED">
              <w:rPr>
                <w:rFonts w:ascii="Times New Roman" w:hAnsi="Times New Roman" w:cs="Times New Roman"/>
                <w:color w:val="auto"/>
                <w:sz w:val="24"/>
                <w:szCs w:val="24"/>
              </w:rPr>
              <w:lastRenderedPageBreak/>
              <w:t>3</w:t>
            </w:r>
            <w:r w:rsidRPr="00EF199B">
              <w:rPr>
                <w:rFonts w:ascii="Times New Roman" w:hAnsi="Times New Roman" w:cs="Times New Roman"/>
                <w:color w:val="auto"/>
                <w:sz w:val="24"/>
                <w:szCs w:val="24"/>
              </w:rPr>
              <w:t>-х классах – по 40 минут в неделю</w:t>
            </w:r>
          </w:p>
        </w:tc>
      </w:tr>
    </w:tbl>
    <w:p w14:paraId="5292810A" w14:textId="77777777" w:rsidR="007570B6" w:rsidRDefault="007570B6" w:rsidP="007570B6">
      <w:pPr>
        <w:spacing w:after="0" w:line="240" w:lineRule="auto"/>
        <w:ind w:firstLine="567"/>
        <w:jc w:val="center"/>
        <w:rPr>
          <w:rFonts w:ascii="Times New Roman" w:hAnsi="Times New Roman" w:cs="Times New Roman"/>
          <w:b/>
          <w:sz w:val="28"/>
          <w:szCs w:val="28"/>
        </w:rPr>
      </w:pPr>
    </w:p>
    <w:p w14:paraId="596D3B6A" w14:textId="77777777" w:rsidR="007570B6" w:rsidRPr="007570B6" w:rsidRDefault="007570B6" w:rsidP="007570B6">
      <w:pPr>
        <w:spacing w:after="0" w:line="240" w:lineRule="auto"/>
        <w:ind w:firstLine="567"/>
        <w:jc w:val="center"/>
        <w:rPr>
          <w:rFonts w:ascii="Times New Roman" w:hAnsi="Times New Roman" w:cs="Times New Roman"/>
          <w:b/>
          <w:sz w:val="28"/>
          <w:szCs w:val="28"/>
        </w:rPr>
      </w:pPr>
      <w:r w:rsidRPr="007570B6">
        <w:rPr>
          <w:rFonts w:ascii="Times New Roman" w:hAnsi="Times New Roman" w:cs="Times New Roman"/>
          <w:b/>
          <w:sz w:val="28"/>
          <w:szCs w:val="28"/>
        </w:rPr>
        <w:t>Групповые и индивидуальные коррекционные занятия</w:t>
      </w:r>
    </w:p>
    <w:p w14:paraId="4E8D4918"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Осуществляет педагог, педагог-психолог, учитель-логопед. Цель занятий – коррекция недостатков познавательной и эмоционально-личностной сферы детей средствами изучаемого программного материала. Задачи, решаемые на коррекционных занятиях: создание условий для развития сохранных функций, формирование положительной мотивации к обучению,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развитие коммуникативных навыков. </w:t>
      </w:r>
    </w:p>
    <w:p w14:paraId="1D39F3AA"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Занятия строятся с учетом принципов: </w:t>
      </w:r>
    </w:p>
    <w:p w14:paraId="53458158"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 системности (исправление или сглаживание отклонений и нарушений развития, преодоление трудностей развития), профилактических </w:t>
      </w:r>
      <w:r w:rsidRPr="00EF199B">
        <w:rPr>
          <w:rFonts w:ascii="Times New Roman" w:hAnsi="Times New Roman" w:cs="Times New Roman"/>
          <w:sz w:val="28"/>
          <w:szCs w:val="28"/>
        </w:rPr>
        <w:lastRenderedPageBreak/>
        <w:t>(предупреждение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14:paraId="2C7FFCD7"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единства диагностики и коррекции. 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w:t>
      </w:r>
    </w:p>
    <w:p w14:paraId="45137ED9"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деятельностности.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14:paraId="17F63442"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учета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14:paraId="5B3F9141"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14:paraId="30B45D2E"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14:paraId="12677D23"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 учета эмоциональной окрашенности материала. Предполагает, что задания и упражнения создают благоприятный эмоциональный фон, стимулируют положительные эмоции. </w:t>
      </w:r>
    </w:p>
    <w:p w14:paraId="27386FDF"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Коррекционные занятия проводятся с учащимися по мере выявления специалистами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 Однако количество недельных часов, отводимых на эти занятия в каждом классе, входит в нагрузку не каждого отдельного учащегося соответствующего класса, а учителя. Занятия ведутся индивидуально или в маленьких группах, укомплектованных на основе сходства корригируемых недостатков. </w:t>
      </w:r>
    </w:p>
    <w:p w14:paraId="3B2894C8"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 </w:t>
      </w:r>
    </w:p>
    <w:p w14:paraId="1EE07D2C"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lastRenderedPageBreak/>
        <w:t xml:space="preserve">Индивидуальные и групповые коррекционные занятия проводит учитель во внеурочное время. Во время индивидуальных занятий со свободными учениками работает воспитатель либо дети находятся на занятиях по внеурочной деятельности. </w:t>
      </w:r>
    </w:p>
    <w:p w14:paraId="252EC386"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Учет индивидуальных занятий осуществляется в классном или дополнительном журнале так же, как по любому учебному предмету. 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По мере выявления индивидуальных пробелов в развитии и обучении детей с ЗПР проектируется программа коррекционной работы на следующий год обучения. </w:t>
      </w:r>
    </w:p>
    <w:p w14:paraId="0E0FAA8C"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Принципы построения занятий: </w:t>
      </w:r>
    </w:p>
    <w:p w14:paraId="0A0E7F8D"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1. Частая смена видов деятельности. Известно, что внимание детей с ЗПР очень неустойчивое, кратковременное и привлекается только ярким внешним видом предметов. Поэтому при смене объектов и видов деятельности внимание ребенка снова привлекается, и это дает возможность продуктивно продолжать занятие.</w:t>
      </w:r>
    </w:p>
    <w:p w14:paraId="693FEAA9"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2. Повторяемость программного материала. Детям с ЗПР требуется значительно большее количество повторений, чем их сверстникам. Занятия должны строиться так, чтобы повторение одних и тех же заданий происходило в новых ситуациях на новых предметах. Это необходимо по двум причинам: чтобы у детей не пропадал интерес к занятиям; для формирования переноса полученных знаний и умений на новые объекты и ситуации. В период, когда ребенок еще не может получить хорошую оценку на уроке, важно создавать ситуацию достижения успеха на индивидуально-групповых занятиях. С этой целью можно использовать систему условной качественно-количественной оценки достижений ребенка. </w:t>
      </w:r>
    </w:p>
    <w:p w14:paraId="541A3633"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Эффективно использование различного рода игровых ситуаций, дидактических игр, игровых упражнений, заданий, способных сделать учебную деятельность более актуальной и значимой для ребенка. Выбор методов обучения осуществляется в соответствии с особенностями познавательной деятельности детей с ЗПР, в связи с чем важное место занимает метод «маленьких шагов» с большой детализацией, развернутостью действий в форме алгоритмов и использованием предметно-практической деятельности. </w:t>
      </w:r>
    </w:p>
    <w:p w14:paraId="0C9E3672" w14:textId="77777777" w:rsidR="007570B6" w:rsidRPr="00EF199B" w:rsidRDefault="007570B6" w:rsidP="007570B6">
      <w:pPr>
        <w:spacing w:after="0" w:line="240" w:lineRule="auto"/>
        <w:ind w:firstLine="567"/>
        <w:jc w:val="both"/>
        <w:rPr>
          <w:rFonts w:ascii="Times New Roman" w:hAnsi="Times New Roman" w:cs="Times New Roman"/>
          <w:b/>
          <w:sz w:val="28"/>
          <w:szCs w:val="28"/>
        </w:rPr>
      </w:pPr>
    </w:p>
    <w:p w14:paraId="2C9B66D1"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b/>
          <w:sz w:val="28"/>
          <w:szCs w:val="28"/>
        </w:rPr>
        <w:t>Психокоррекционные занятия</w:t>
      </w:r>
    </w:p>
    <w:p w14:paraId="60C42AA1"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Психокоррекционные занятия разработаны для учащихся начальных классов с ЗПР с учетом особенностей психического развития детей и результатов диагностики ПМПК. Их проводит педагог-психолог или учитель-дефектолог.</w:t>
      </w:r>
    </w:p>
    <w:p w14:paraId="60A43FFF"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Психокоррекционные занятия направлены на формирование и сохранение психологического здоровья младших школьников, так как способствуют развитию интереса ребенка к познанию собственных возможностей, учат </w:t>
      </w:r>
      <w:r w:rsidRPr="00EF199B">
        <w:rPr>
          <w:rFonts w:ascii="Times New Roman" w:hAnsi="Times New Roman" w:cs="Times New Roman"/>
          <w:sz w:val="28"/>
          <w:szCs w:val="28"/>
        </w:rPr>
        <w:lastRenderedPageBreak/>
        <w:t xml:space="preserve">находить пути и способы преодоления трудностей, способствуют установлению атмосферы дружелюбия, формируют коммуникативные навыки, учат умению распознавать и описывать свои чувства и чувства других людей. Все это в комплексе повышает ресурсы психологического противостояния негативным факторам реальности и создает условия для полноценного развития личности ребенка, основой которого как раз и является психологическое здоровье, предполагающее наличие динамического равновесия между индивидом и средой. Поэтому ключевым критерием формирования психологического здоровья ребенка является его успешная адаптация к социуму. Занятия составлены на основе программы формирования психологического здоровья младших школьников «Тропинка к своему Я» О.В. Хухлаевой. </w:t>
      </w:r>
    </w:p>
    <w:p w14:paraId="18380DDA"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В основе занятий лежит теоретическая модель групповой работы с младшими школьниками, которая включает три основных компонента: аксиологический (связанный с сознанием), инструментально-технологический и потребностно-мотивационный. </w:t>
      </w:r>
    </w:p>
    <w:p w14:paraId="39783378"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Аксиологический компонент содержательно представлен ценностями «Я»: собственного «Я» человека, его связи с «Я» других людей и с природными объектами. Он предполагает осознание ребенком ценности, уникальности себя и окружающих, идентификацию как с живыми, так и неживыми объектами, осознание единства с миром во всей его полноте. Инструментальный компонент предполагает овладение рефлексией как средством самопознания, способностью концентрировать сознание на самом себе, внутреннем мире и своем месте во взаимоотношениях с другими. Потребностно-мотивационный компонент обеспечивает появление у ребенка потребности в саморазвитии, самоизменении, побуждает к последующей самореализации. </w:t>
      </w:r>
    </w:p>
    <w:p w14:paraId="535B632D"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Задачи развития являются четвертым компонентом в данной модели. Работа с ними осуществляется параллельно, то есть при построении каждого занятия учитываются все направления, но в зависимости от целей делается акцент на одном из них. </w:t>
      </w:r>
    </w:p>
    <w:p w14:paraId="73F8945B"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b/>
          <w:sz w:val="28"/>
          <w:szCs w:val="28"/>
        </w:rPr>
        <w:t xml:space="preserve">Цель занятий: </w:t>
      </w:r>
      <w:r w:rsidRPr="00EF199B">
        <w:rPr>
          <w:rFonts w:ascii="Times New Roman" w:hAnsi="Times New Roman" w:cs="Times New Roman"/>
          <w:sz w:val="28"/>
          <w:szCs w:val="28"/>
        </w:rPr>
        <w:t xml:space="preserve">оказание психолого-педагогической поддержки и помощи учащимся в сохранении их психологического здоровья, создание условий для успешной адаптации детей в школе и социуме. </w:t>
      </w:r>
    </w:p>
    <w:p w14:paraId="22604D30"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b/>
          <w:sz w:val="28"/>
          <w:szCs w:val="28"/>
        </w:rPr>
        <w:t xml:space="preserve">Задачи: </w:t>
      </w:r>
    </w:p>
    <w:p w14:paraId="637DF417"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1. Мотивировать детей к самопознанию и познанию других детей. Пробудить интерес к внутреннему миру другого человека. </w:t>
      </w:r>
    </w:p>
    <w:p w14:paraId="720A0565"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2. Учить детей эмпатии. </w:t>
      </w:r>
    </w:p>
    <w:p w14:paraId="057DFB3E"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3. Формировать адекватную установку в отношении школьных трудностей, установку преодоления. </w:t>
      </w:r>
    </w:p>
    <w:p w14:paraId="4D1C1D44"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4. Развивать социальные и коммуникативные умения, необходимые для установления межличностных отношений друг с другом и учителем. </w:t>
      </w:r>
    </w:p>
    <w:p w14:paraId="4A9B85D4"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5. Повышать уровень самоконтроля в отношении проявления своего эмоционального состояния в ходе общения. Формировать терпимость к мнению собеседника. </w:t>
      </w:r>
    </w:p>
    <w:p w14:paraId="4B6A04D6"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6. Корректировать у детей нежелательные черты характера и поведения. </w:t>
      </w:r>
    </w:p>
    <w:p w14:paraId="3D485205"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7. Расширять пассивный и активный словарь обучающихся. </w:t>
      </w:r>
    </w:p>
    <w:p w14:paraId="1A7F6036"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b/>
          <w:sz w:val="28"/>
          <w:szCs w:val="28"/>
        </w:rPr>
        <w:lastRenderedPageBreak/>
        <w:t>Формы организации:</w:t>
      </w:r>
      <w:r w:rsidRPr="00EF199B">
        <w:rPr>
          <w:rFonts w:ascii="Times New Roman" w:hAnsi="Times New Roman" w:cs="Times New Roman"/>
          <w:sz w:val="28"/>
          <w:szCs w:val="28"/>
        </w:rPr>
        <w:t xml:space="preserve"> используются групповые и индивидуальные занятия. Индивидуальные занятия необходимы для отработки важных моментов поведения и деятельности ребенка, которые по тем или иным причинам он не усвоил в группе. Индивидуальные занятия являются продолжением групповой работы, так как помогают ребенку более эффективно справиться со своими проблемами. Педагог-психолог может модифицировать ход занятий по своему усмотрению. </w:t>
      </w:r>
    </w:p>
    <w:p w14:paraId="239ABBA7"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b/>
          <w:sz w:val="28"/>
          <w:szCs w:val="28"/>
        </w:rPr>
        <w:t>Формы контроля:</w:t>
      </w:r>
      <w:r w:rsidRPr="00EF199B">
        <w:rPr>
          <w:rFonts w:ascii="Times New Roman" w:hAnsi="Times New Roman" w:cs="Times New Roman"/>
          <w:sz w:val="28"/>
          <w:szCs w:val="28"/>
        </w:rPr>
        <w:t xml:space="preserve"> входная, промежуточная, итоговая диагностика. </w:t>
      </w:r>
    </w:p>
    <w:p w14:paraId="021DCCD0"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Методы и приемы, используемые в работе:</w:t>
      </w:r>
    </w:p>
    <w:p w14:paraId="4C47048E"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1. Игра (сюжетная, ролевая, коммуникативная). </w:t>
      </w:r>
    </w:p>
    <w:p w14:paraId="5B868FE2"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2. Психогимнастика. </w:t>
      </w:r>
    </w:p>
    <w:p w14:paraId="544AA8D7"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3. Арт-терапия. </w:t>
      </w:r>
    </w:p>
    <w:p w14:paraId="4F3C34D8"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4. Релаксация. </w:t>
      </w:r>
    </w:p>
    <w:p w14:paraId="53C41C28"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5. Визуализация </w:t>
      </w:r>
    </w:p>
    <w:p w14:paraId="257914A2"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6. Беседа и дискуссия. </w:t>
      </w:r>
    </w:p>
    <w:p w14:paraId="3119461F"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7. Сказкотерапия.</w:t>
      </w:r>
    </w:p>
    <w:p w14:paraId="31A3E0BD"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8. Тестирование.</w:t>
      </w:r>
    </w:p>
    <w:p w14:paraId="76F18574"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9. Анкетирование.</w:t>
      </w:r>
    </w:p>
    <w:p w14:paraId="2A99A855"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10. Просмотр видеофайлов. </w:t>
      </w:r>
    </w:p>
    <w:p w14:paraId="63DB7BA6"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Прогнозируемые результаты:</w:t>
      </w:r>
    </w:p>
    <w:p w14:paraId="7623870A"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умение адекватно вести себя в различных ситуациях;</w:t>
      </w:r>
    </w:p>
    <w:p w14:paraId="4C006E83"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 умение различать и описывать различные эмоциональные состояния; </w:t>
      </w:r>
    </w:p>
    <w:p w14:paraId="479C7660"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способность справляться со страхами, обидами, гневом;</w:t>
      </w:r>
    </w:p>
    <w:p w14:paraId="58761219"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умение отстаивать свою позицию в коллективе, но в то же время дружески относиться к одноклассникам;</w:t>
      </w:r>
    </w:p>
    <w:p w14:paraId="44A11F06"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умение справляться с негативными эмоциями;</w:t>
      </w:r>
    </w:p>
    <w:p w14:paraId="74301021" w14:textId="77777777" w:rsidR="007570B6" w:rsidRPr="00EF199B" w:rsidRDefault="007570B6" w:rsidP="007570B6">
      <w:pPr>
        <w:spacing w:after="0" w:line="240" w:lineRule="auto"/>
        <w:ind w:firstLine="567"/>
        <w:jc w:val="both"/>
        <w:rPr>
          <w:rFonts w:ascii="Times New Roman" w:hAnsi="Times New Roman" w:cs="Times New Roman"/>
          <w:sz w:val="28"/>
          <w:szCs w:val="28"/>
        </w:rPr>
      </w:pPr>
      <w:r w:rsidRPr="00EF199B">
        <w:rPr>
          <w:rFonts w:ascii="Times New Roman" w:hAnsi="Times New Roman" w:cs="Times New Roman"/>
          <w:sz w:val="28"/>
          <w:szCs w:val="28"/>
        </w:rPr>
        <w:t xml:space="preserve">– стремление к изучению своих возможностей и способностей. </w:t>
      </w:r>
    </w:p>
    <w:p w14:paraId="72E7B1DA" w14:textId="77777777"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17"/>
    </w:p>
    <w:p w14:paraId="3D9EFFBE" w14:textId="77777777" w:rsidR="00187EE7" w:rsidRPr="00F63254" w:rsidRDefault="00187EE7" w:rsidP="00CE1A1B">
      <w:pPr>
        <w:pStyle w:val="western"/>
        <w:spacing w:before="0" w:beforeAutospacing="0"/>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14:paraId="17C5E621" w14:textId="77777777" w:rsidR="006E651B" w:rsidRPr="00F63254" w:rsidRDefault="006E651B" w:rsidP="00CE1A1B">
      <w:pPr>
        <w:pStyle w:val="western"/>
        <w:spacing w:before="0" w:beforeAutospacing="0"/>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14:paraId="1E1A4C1E" w14:textId="77777777" w:rsidR="00187EE7" w:rsidRPr="00F63254" w:rsidRDefault="00187EE7" w:rsidP="00CE1A1B">
      <w:pPr>
        <w:pStyle w:val="western"/>
        <w:spacing w:before="0" w:beforeAutospacing="0"/>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14:paraId="71E6E35A" w14:textId="77777777" w:rsidR="00187EE7" w:rsidRPr="006B54BD" w:rsidRDefault="00187EE7" w:rsidP="00CE1A1B">
      <w:pPr>
        <w:shd w:val="clear" w:color="auto" w:fill="FFFFFF"/>
        <w:spacing w:after="0" w:line="24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lastRenderedPageBreak/>
        <w:t>Основные задачи:</w:t>
      </w:r>
    </w:p>
    <w:p w14:paraId="41ACE656" w14:textId="77777777" w:rsidR="00187EE7" w:rsidRPr="00F63254" w:rsidRDefault="00187EE7" w:rsidP="00CE1A1B">
      <w:pPr>
        <w:pStyle w:val="a5"/>
        <w:tabs>
          <w:tab w:val="num" w:pos="900"/>
        </w:tabs>
        <w:spacing w:before="0" w:after="0" w:line="240" w:lineRule="auto"/>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14:paraId="210D47C9" w14:textId="77777777" w:rsidR="00187EE7" w:rsidRPr="00F63254" w:rsidRDefault="00187EE7" w:rsidP="00CE1A1B">
      <w:pPr>
        <w:spacing w:after="0" w:line="24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14:paraId="1587BBFE" w14:textId="77777777" w:rsidR="00187EE7" w:rsidRPr="00F63254" w:rsidRDefault="00187EE7" w:rsidP="00CE1A1B">
      <w:pPr>
        <w:spacing w:after="0" w:line="24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14:paraId="1343CE2D" w14:textId="77777777" w:rsidR="00187EE7" w:rsidRPr="00F63254" w:rsidRDefault="00187EE7" w:rsidP="00CE1A1B">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14:paraId="2B495217" w14:textId="77777777" w:rsidR="00187EE7" w:rsidRPr="00F63254" w:rsidRDefault="00187EE7" w:rsidP="00CE1A1B">
      <w:pPr>
        <w:tabs>
          <w:tab w:val="num" w:pos="563"/>
        </w:tabs>
        <w:overflowPunct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14:paraId="36DF099C" w14:textId="77777777" w:rsidR="00187EE7" w:rsidRPr="00F63254" w:rsidRDefault="00187EE7" w:rsidP="00CE1A1B">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14:paraId="25806391" w14:textId="77777777" w:rsidR="00187EE7" w:rsidRPr="00F63254" w:rsidRDefault="00187EE7" w:rsidP="00CE1A1B">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14:paraId="49786680" w14:textId="77777777" w:rsidR="00187EE7" w:rsidRPr="00F63254" w:rsidRDefault="00187EE7" w:rsidP="00CE1A1B">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14:paraId="2B011883" w14:textId="77777777" w:rsidR="00187EE7" w:rsidRPr="00F63254" w:rsidRDefault="00187EE7" w:rsidP="00CE1A1B">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14:paraId="64163586" w14:textId="77777777" w:rsidR="00187EE7" w:rsidRPr="00F63254" w:rsidRDefault="00187EE7" w:rsidP="00CE1A1B">
      <w:pPr>
        <w:spacing w:after="0" w:line="24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14:paraId="43105103" w14:textId="77777777" w:rsidR="00187EE7" w:rsidRPr="00F63254" w:rsidRDefault="00187EE7" w:rsidP="00CE1A1B">
      <w:pPr>
        <w:overflowPunct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14:paraId="6400B92D" w14:textId="77777777" w:rsidR="00187EE7" w:rsidRPr="00F63254" w:rsidRDefault="00187EE7" w:rsidP="00CE1A1B">
      <w:pPr>
        <w:overflowPunct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14:paraId="0ACCF26E" w14:textId="77777777" w:rsidR="00187EE7" w:rsidRPr="00F63254" w:rsidRDefault="00187EE7" w:rsidP="00CE1A1B">
      <w:pPr>
        <w:overflowPunct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14:paraId="737D1BD5" w14:textId="77777777" w:rsidR="00187EE7" w:rsidRPr="00D3206F" w:rsidRDefault="00187EE7" w:rsidP="00CE1A1B">
      <w:pPr>
        <w:pStyle w:val="western"/>
        <w:spacing w:before="0" w:beforeAutospacing="0"/>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14:paraId="21A1AB39" w14:textId="77777777" w:rsidR="00F60FDE" w:rsidRDefault="00F60FDE" w:rsidP="00CE1A1B">
      <w:pPr>
        <w:pStyle w:val="western"/>
        <w:tabs>
          <w:tab w:val="left" w:pos="709"/>
        </w:tabs>
        <w:spacing w:before="0" w:beforeAutospacing="0"/>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14:paraId="52327276" w14:textId="77777777" w:rsidR="00187EE7" w:rsidRDefault="00187EE7" w:rsidP="00CE1A1B">
      <w:pPr>
        <w:pStyle w:val="western"/>
        <w:tabs>
          <w:tab w:val="left" w:pos="709"/>
        </w:tabs>
        <w:spacing w:before="0" w:beforeAutospacing="0"/>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w:t>
      </w:r>
      <w:r w:rsidRPr="00F63254">
        <w:rPr>
          <w:caps/>
          <w:sz w:val="28"/>
          <w:szCs w:val="28"/>
        </w:rPr>
        <w:t>.</w:t>
      </w:r>
    </w:p>
    <w:p w14:paraId="745E0104" w14:textId="77777777" w:rsidR="006E651B" w:rsidRPr="006E651B" w:rsidRDefault="006E651B" w:rsidP="00CE1A1B">
      <w:pPr>
        <w:pStyle w:val="Standard"/>
        <w:tabs>
          <w:tab w:val="left" w:pos="4500"/>
          <w:tab w:val="left" w:pos="9180"/>
          <w:tab w:val="left" w:pos="9360"/>
        </w:tabs>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составляет в те</w:t>
      </w:r>
      <w:r w:rsidR="009D0022">
        <w:rPr>
          <w:rFonts w:ascii="Times New Roman" w:hAnsi="Times New Roman" w:cs="Times New Roman"/>
          <w:sz w:val="28"/>
          <w:szCs w:val="28"/>
        </w:rPr>
        <w:t>чение 5 учебных лет не менее 168</w:t>
      </w:r>
      <w:r w:rsidRPr="006E651B">
        <w:rPr>
          <w:rFonts w:ascii="Times New Roman" w:hAnsi="Times New Roman" w:cs="Times New Roman"/>
          <w:sz w:val="28"/>
          <w:szCs w:val="28"/>
        </w:rPr>
        <w:t xml:space="preserve">0 часов. </w:t>
      </w:r>
    </w:p>
    <w:p w14:paraId="5559E2B9" w14:textId="77777777" w:rsidR="006E651B" w:rsidRPr="00267B0B" w:rsidRDefault="006E651B" w:rsidP="00CE1A1B">
      <w:pPr>
        <w:pStyle w:val="14TexstOSNOVA1012"/>
        <w:spacing w:line="24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w:t>
      </w:r>
      <w:r w:rsidRPr="001162F6">
        <w:rPr>
          <w:rFonts w:ascii="Times New Roman" w:hAnsi="Times New Roman" w:cs="Times New Roman"/>
          <w:color w:val="auto"/>
          <w:kern w:val="2"/>
          <w:sz w:val="28"/>
          <w:szCs w:val="28"/>
        </w:rPr>
        <w:lastRenderedPageBreak/>
        <w:t>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14:paraId="745BBF2D" w14:textId="77777777" w:rsidR="00187EE7" w:rsidRDefault="00187EE7" w:rsidP="00CE1A1B">
      <w:pPr>
        <w:pStyle w:val="western"/>
        <w:spacing w:before="0" w:beforeAutospacing="0"/>
        <w:ind w:firstLine="709"/>
        <w:jc w:val="both"/>
        <w:rPr>
          <w:sz w:val="28"/>
          <w:szCs w:val="28"/>
        </w:rPr>
      </w:pPr>
      <w:r w:rsidRPr="00F63254">
        <w:rPr>
          <w:sz w:val="28"/>
          <w:szCs w:val="28"/>
        </w:rPr>
        <w:t>При организации внеурочной деятельности обучающихся используются возможности сетевого взаимодействия (</w:t>
      </w:r>
      <w:r w:rsidR="00C37A12">
        <w:rPr>
          <w:sz w:val="28"/>
          <w:szCs w:val="28"/>
        </w:rPr>
        <w:t>ДК, ДЮЦ, спорт школы</w:t>
      </w:r>
      <w:r w:rsidRPr="00F63254">
        <w:rPr>
          <w:sz w:val="28"/>
          <w:szCs w:val="28"/>
        </w:rPr>
        <w:t xml:space="preserve">). В период каникул для продолжения внеурочной деятельности используются возможности организаций отдыха детей и их оздоровления, летних школ, создаваемых на базе общеобразовательных организаций и организаций дополнительного образования обучающихся. </w:t>
      </w:r>
    </w:p>
    <w:p w14:paraId="7EC217BB" w14:textId="77777777" w:rsidR="00F8019E" w:rsidRPr="00F63254" w:rsidRDefault="00F8019E" w:rsidP="00CE1A1B">
      <w:pPr>
        <w:pStyle w:val="western"/>
        <w:spacing w:before="0" w:beforeAutospacing="0"/>
        <w:ind w:firstLine="709"/>
        <w:jc w:val="both"/>
        <w:rPr>
          <w:sz w:val="28"/>
          <w:szCs w:val="28"/>
        </w:rPr>
      </w:pPr>
    </w:p>
    <w:tbl>
      <w:tblPr>
        <w:tblStyle w:val="aff7"/>
        <w:tblW w:w="0" w:type="auto"/>
        <w:tblLook w:val="04A0" w:firstRow="1" w:lastRow="0" w:firstColumn="1" w:lastColumn="0" w:noHBand="0" w:noVBand="1"/>
      </w:tblPr>
      <w:tblGrid>
        <w:gridCol w:w="1555"/>
        <w:gridCol w:w="8073"/>
      </w:tblGrid>
      <w:tr w:rsidR="00C37A12" w14:paraId="0D5AE0BE" w14:textId="77777777" w:rsidTr="00C37A12">
        <w:tc>
          <w:tcPr>
            <w:tcW w:w="1555" w:type="dxa"/>
          </w:tcPr>
          <w:p w14:paraId="771560D5" w14:textId="77777777" w:rsidR="00C37A12" w:rsidRDefault="00C37A12" w:rsidP="00CE1A1B">
            <w:pPr>
              <w:pStyle w:val="western"/>
              <w:spacing w:before="0" w:beforeAutospacing="0"/>
              <w:jc w:val="both"/>
              <w:rPr>
                <w:sz w:val="28"/>
                <w:szCs w:val="28"/>
              </w:rPr>
            </w:pPr>
            <w:r>
              <w:rPr>
                <w:sz w:val="28"/>
                <w:szCs w:val="28"/>
              </w:rPr>
              <w:t xml:space="preserve">Класс </w:t>
            </w:r>
          </w:p>
        </w:tc>
        <w:tc>
          <w:tcPr>
            <w:tcW w:w="8073" w:type="dxa"/>
          </w:tcPr>
          <w:p w14:paraId="0A30CDFC" w14:textId="77777777" w:rsidR="00C37A12" w:rsidRDefault="00C37A12" w:rsidP="004762DF">
            <w:pPr>
              <w:pStyle w:val="western"/>
              <w:spacing w:before="0" w:beforeAutospacing="0"/>
              <w:jc w:val="center"/>
              <w:rPr>
                <w:sz w:val="28"/>
                <w:szCs w:val="28"/>
              </w:rPr>
            </w:pPr>
            <w:r>
              <w:rPr>
                <w:sz w:val="28"/>
                <w:szCs w:val="28"/>
              </w:rPr>
              <w:t>Внеурочная деятельность</w:t>
            </w:r>
          </w:p>
        </w:tc>
      </w:tr>
      <w:tr w:rsidR="00C37A12" w14:paraId="209AB26E" w14:textId="77777777" w:rsidTr="00C37A12">
        <w:tc>
          <w:tcPr>
            <w:tcW w:w="1555" w:type="dxa"/>
          </w:tcPr>
          <w:p w14:paraId="726C823B" w14:textId="77777777" w:rsidR="00C37A12" w:rsidRDefault="00C37A12" w:rsidP="00CE1A1B">
            <w:pPr>
              <w:pStyle w:val="western"/>
              <w:spacing w:before="0" w:beforeAutospacing="0"/>
              <w:jc w:val="both"/>
              <w:rPr>
                <w:sz w:val="28"/>
                <w:szCs w:val="28"/>
              </w:rPr>
            </w:pPr>
            <w:r>
              <w:rPr>
                <w:sz w:val="28"/>
                <w:szCs w:val="28"/>
              </w:rPr>
              <w:t>1-2</w:t>
            </w:r>
          </w:p>
        </w:tc>
        <w:tc>
          <w:tcPr>
            <w:tcW w:w="8073" w:type="dxa"/>
          </w:tcPr>
          <w:p w14:paraId="47CD0DE4" w14:textId="77777777" w:rsidR="00C37A12" w:rsidRDefault="00C37A12" w:rsidP="00CE1A1B">
            <w:pPr>
              <w:pStyle w:val="western"/>
              <w:spacing w:before="0" w:beforeAutospacing="0"/>
              <w:jc w:val="both"/>
              <w:rPr>
                <w:sz w:val="28"/>
                <w:szCs w:val="28"/>
              </w:rPr>
            </w:pPr>
            <w:r>
              <w:rPr>
                <w:sz w:val="28"/>
                <w:szCs w:val="28"/>
              </w:rPr>
              <w:t>В мире информатики</w:t>
            </w:r>
          </w:p>
        </w:tc>
      </w:tr>
      <w:tr w:rsidR="00C37A12" w14:paraId="469A8986" w14:textId="77777777" w:rsidTr="00C37A12">
        <w:tc>
          <w:tcPr>
            <w:tcW w:w="1555" w:type="dxa"/>
          </w:tcPr>
          <w:p w14:paraId="69BBEE31" w14:textId="77777777" w:rsidR="00C37A12" w:rsidRDefault="00C37A12" w:rsidP="00CE1A1B">
            <w:pPr>
              <w:pStyle w:val="western"/>
              <w:spacing w:before="0" w:beforeAutospacing="0"/>
              <w:jc w:val="both"/>
              <w:rPr>
                <w:sz w:val="28"/>
                <w:szCs w:val="28"/>
              </w:rPr>
            </w:pPr>
            <w:r>
              <w:rPr>
                <w:sz w:val="28"/>
                <w:szCs w:val="28"/>
              </w:rPr>
              <w:t>2</w:t>
            </w:r>
          </w:p>
        </w:tc>
        <w:tc>
          <w:tcPr>
            <w:tcW w:w="8073" w:type="dxa"/>
          </w:tcPr>
          <w:p w14:paraId="69ADAB89" w14:textId="77777777" w:rsidR="00C37A12" w:rsidRDefault="00C37A12" w:rsidP="00CE1A1B">
            <w:pPr>
              <w:pStyle w:val="western"/>
              <w:spacing w:before="0" w:beforeAutospacing="0"/>
              <w:jc w:val="both"/>
              <w:rPr>
                <w:sz w:val="28"/>
                <w:szCs w:val="28"/>
              </w:rPr>
            </w:pPr>
            <w:r>
              <w:rPr>
                <w:sz w:val="28"/>
                <w:szCs w:val="28"/>
              </w:rPr>
              <w:t>Занимательные игры</w:t>
            </w:r>
          </w:p>
        </w:tc>
      </w:tr>
      <w:tr w:rsidR="00C37A12" w14:paraId="44B8E6C7" w14:textId="77777777" w:rsidTr="00C37A12">
        <w:tc>
          <w:tcPr>
            <w:tcW w:w="1555" w:type="dxa"/>
          </w:tcPr>
          <w:p w14:paraId="319AC2F5" w14:textId="77777777" w:rsidR="00C37A12" w:rsidRDefault="004762DF" w:rsidP="00CE1A1B">
            <w:pPr>
              <w:pStyle w:val="western"/>
              <w:spacing w:before="0" w:beforeAutospacing="0"/>
              <w:jc w:val="both"/>
              <w:rPr>
                <w:sz w:val="28"/>
                <w:szCs w:val="28"/>
              </w:rPr>
            </w:pPr>
            <w:r>
              <w:rPr>
                <w:sz w:val="28"/>
                <w:szCs w:val="28"/>
              </w:rPr>
              <w:t>3</w:t>
            </w:r>
          </w:p>
        </w:tc>
        <w:tc>
          <w:tcPr>
            <w:tcW w:w="8073" w:type="dxa"/>
          </w:tcPr>
          <w:p w14:paraId="1935EC5A" w14:textId="77777777" w:rsidR="00C37A12" w:rsidRDefault="004762DF" w:rsidP="00CE1A1B">
            <w:pPr>
              <w:pStyle w:val="western"/>
              <w:spacing w:before="0" w:beforeAutospacing="0"/>
              <w:jc w:val="both"/>
              <w:rPr>
                <w:sz w:val="28"/>
                <w:szCs w:val="28"/>
              </w:rPr>
            </w:pPr>
            <w:r>
              <w:rPr>
                <w:sz w:val="28"/>
                <w:szCs w:val="28"/>
              </w:rPr>
              <w:t>Юный спасатель. Дружина 001</w:t>
            </w:r>
          </w:p>
        </w:tc>
      </w:tr>
      <w:tr w:rsidR="004762DF" w14:paraId="7119A9DC" w14:textId="77777777" w:rsidTr="00C37A12">
        <w:tc>
          <w:tcPr>
            <w:tcW w:w="1555" w:type="dxa"/>
          </w:tcPr>
          <w:p w14:paraId="047A2EF9" w14:textId="77777777" w:rsidR="004762DF" w:rsidRDefault="004762DF" w:rsidP="00CE1A1B">
            <w:pPr>
              <w:pStyle w:val="western"/>
              <w:spacing w:before="0" w:beforeAutospacing="0"/>
              <w:jc w:val="both"/>
              <w:rPr>
                <w:sz w:val="28"/>
                <w:szCs w:val="28"/>
              </w:rPr>
            </w:pPr>
            <w:r>
              <w:rPr>
                <w:sz w:val="28"/>
                <w:szCs w:val="28"/>
              </w:rPr>
              <w:t>1-4</w:t>
            </w:r>
          </w:p>
        </w:tc>
        <w:tc>
          <w:tcPr>
            <w:tcW w:w="8073" w:type="dxa"/>
          </w:tcPr>
          <w:p w14:paraId="5E68AF4B" w14:textId="77777777" w:rsidR="004762DF" w:rsidRDefault="004762DF" w:rsidP="00CE1A1B">
            <w:pPr>
              <w:pStyle w:val="western"/>
              <w:spacing w:before="0" w:beforeAutospacing="0"/>
              <w:jc w:val="both"/>
              <w:rPr>
                <w:sz w:val="28"/>
                <w:szCs w:val="28"/>
              </w:rPr>
            </w:pPr>
            <w:r>
              <w:rPr>
                <w:sz w:val="28"/>
                <w:szCs w:val="28"/>
              </w:rPr>
              <w:t>Вольная борьба</w:t>
            </w:r>
          </w:p>
        </w:tc>
      </w:tr>
      <w:tr w:rsidR="004762DF" w14:paraId="46CEAD4B" w14:textId="77777777" w:rsidTr="00C37A12">
        <w:tc>
          <w:tcPr>
            <w:tcW w:w="1555" w:type="dxa"/>
          </w:tcPr>
          <w:p w14:paraId="0096400E" w14:textId="77777777" w:rsidR="004762DF" w:rsidRDefault="004762DF" w:rsidP="00CE1A1B">
            <w:pPr>
              <w:pStyle w:val="western"/>
              <w:spacing w:before="0" w:beforeAutospacing="0"/>
              <w:jc w:val="both"/>
              <w:rPr>
                <w:sz w:val="28"/>
                <w:szCs w:val="28"/>
              </w:rPr>
            </w:pPr>
            <w:r>
              <w:rPr>
                <w:sz w:val="28"/>
                <w:szCs w:val="28"/>
              </w:rPr>
              <w:t>1-4</w:t>
            </w:r>
          </w:p>
        </w:tc>
        <w:tc>
          <w:tcPr>
            <w:tcW w:w="8073" w:type="dxa"/>
          </w:tcPr>
          <w:p w14:paraId="1F24188D" w14:textId="77777777" w:rsidR="004762DF" w:rsidRDefault="004762DF" w:rsidP="00CE1A1B">
            <w:pPr>
              <w:pStyle w:val="western"/>
              <w:spacing w:before="0" w:beforeAutospacing="0"/>
              <w:jc w:val="both"/>
              <w:rPr>
                <w:sz w:val="28"/>
                <w:szCs w:val="28"/>
              </w:rPr>
            </w:pPr>
            <w:r>
              <w:rPr>
                <w:sz w:val="28"/>
                <w:szCs w:val="28"/>
              </w:rPr>
              <w:t>Техническое моделирование</w:t>
            </w:r>
          </w:p>
        </w:tc>
      </w:tr>
      <w:tr w:rsidR="004762DF" w14:paraId="2B910975" w14:textId="77777777" w:rsidTr="00C37A12">
        <w:tc>
          <w:tcPr>
            <w:tcW w:w="1555" w:type="dxa"/>
          </w:tcPr>
          <w:p w14:paraId="01DAF3F3" w14:textId="77777777" w:rsidR="004762DF" w:rsidRDefault="004762DF" w:rsidP="00CE1A1B">
            <w:pPr>
              <w:pStyle w:val="western"/>
              <w:spacing w:before="0" w:beforeAutospacing="0"/>
              <w:jc w:val="both"/>
              <w:rPr>
                <w:sz w:val="28"/>
                <w:szCs w:val="28"/>
              </w:rPr>
            </w:pPr>
            <w:r>
              <w:rPr>
                <w:sz w:val="28"/>
                <w:szCs w:val="28"/>
              </w:rPr>
              <w:t xml:space="preserve">1-4 </w:t>
            </w:r>
          </w:p>
        </w:tc>
        <w:tc>
          <w:tcPr>
            <w:tcW w:w="8073" w:type="dxa"/>
          </w:tcPr>
          <w:p w14:paraId="47CD570B" w14:textId="77777777" w:rsidR="004762DF" w:rsidRDefault="004762DF" w:rsidP="00CE1A1B">
            <w:pPr>
              <w:pStyle w:val="western"/>
              <w:spacing w:before="0" w:beforeAutospacing="0"/>
              <w:jc w:val="both"/>
              <w:rPr>
                <w:sz w:val="28"/>
                <w:szCs w:val="28"/>
              </w:rPr>
            </w:pPr>
            <w:r>
              <w:rPr>
                <w:sz w:val="28"/>
                <w:szCs w:val="28"/>
              </w:rPr>
              <w:t xml:space="preserve">Футбол </w:t>
            </w:r>
          </w:p>
        </w:tc>
      </w:tr>
    </w:tbl>
    <w:p w14:paraId="76248A6B" w14:textId="77777777" w:rsidR="00C37A12" w:rsidRDefault="00C37A12" w:rsidP="00CE1A1B">
      <w:pPr>
        <w:pStyle w:val="western"/>
        <w:spacing w:before="0" w:beforeAutospacing="0"/>
        <w:ind w:firstLine="709"/>
        <w:jc w:val="both"/>
        <w:rPr>
          <w:sz w:val="28"/>
          <w:szCs w:val="28"/>
        </w:rPr>
      </w:pPr>
    </w:p>
    <w:p w14:paraId="72DF1E8F" w14:textId="77777777" w:rsidR="006642AC" w:rsidRPr="00AA129E" w:rsidRDefault="002B5D04"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18" w:name="_Toc415833135"/>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 </w:t>
      </w:r>
      <w:r w:rsidR="00CE1A1B" w:rsidRPr="00AA129E">
        <w:rPr>
          <w:rFonts w:ascii="Times New Roman" w:hAnsi="Times New Roman" w:cs="Times New Roman"/>
          <w:b/>
          <w:color w:val="auto"/>
          <w:sz w:val="28"/>
          <w:szCs w:val="28"/>
        </w:rPr>
        <w:t>ОРГАНИЗАЦИОННЫЙ РАЗДЕЛ</w:t>
      </w:r>
      <w:bookmarkEnd w:id="18"/>
    </w:p>
    <w:p w14:paraId="74A43F2B" w14:textId="77777777" w:rsidR="004431DF" w:rsidRPr="00AA129E" w:rsidRDefault="002B5D04"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19" w:name="_Toc415833136"/>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19"/>
    </w:p>
    <w:p w14:paraId="5C185220" w14:textId="77777777" w:rsidR="00CE1A1B" w:rsidRDefault="00CE1A1B" w:rsidP="00CE1A1B">
      <w:pPr>
        <w:shd w:val="clear" w:color="auto" w:fill="FFFFFF"/>
        <w:spacing w:after="0" w:line="240" w:lineRule="auto"/>
        <w:ind w:firstLine="709"/>
        <w:jc w:val="both"/>
        <w:rPr>
          <w:rFonts w:ascii="Times New Roman" w:hAnsi="Times New Roman" w:cs="Times New Roman"/>
          <w:sz w:val="28"/>
          <w:szCs w:val="28"/>
        </w:rPr>
      </w:pPr>
      <w:r w:rsidRPr="008A19C5">
        <w:rPr>
          <w:rFonts w:ascii="Times New Roman" w:hAnsi="Times New Roman" w:cs="Times New Roman"/>
          <w:color w:val="auto"/>
          <w:sz w:val="28"/>
          <w:szCs w:val="28"/>
        </w:rPr>
        <w:t>Учебный план состоит из двух частей – обязательной части (инвариантной) и части, формируемой участниками образовательных отношений (вариативной). Обязательные предметные области учебного плана и учебные предметы соответствуют ФГОС начального общего образования. В рамках части учебного плана, формируемого участниками образовательных отношений, в 1–4-х</w:t>
      </w:r>
      <w:r w:rsidRPr="008A19C5">
        <w:rPr>
          <w:rFonts w:ascii="Times New Roman" w:hAnsi="Times New Roman" w:cs="Times New Roman"/>
          <w:b/>
          <w:color w:val="auto"/>
          <w:sz w:val="28"/>
          <w:szCs w:val="28"/>
        </w:rPr>
        <w:t xml:space="preserve"> </w:t>
      </w:r>
      <w:r w:rsidRPr="008A19C5">
        <w:rPr>
          <w:rFonts w:ascii="Times New Roman" w:hAnsi="Times New Roman" w:cs="Times New Roman"/>
          <w:color w:val="auto"/>
          <w:sz w:val="28"/>
          <w:szCs w:val="28"/>
        </w:rPr>
        <w:t>классах</w:t>
      </w:r>
      <w:r w:rsidRPr="008A19C5">
        <w:rPr>
          <w:rFonts w:ascii="Times New Roman" w:hAnsi="Times New Roman" w:cs="Times New Roman"/>
          <w:b/>
          <w:i/>
          <w:color w:val="auto"/>
          <w:sz w:val="28"/>
          <w:szCs w:val="28"/>
        </w:rPr>
        <w:t xml:space="preserve"> </w:t>
      </w:r>
      <w:r w:rsidRPr="008A19C5">
        <w:rPr>
          <w:rFonts w:ascii="Times New Roman" w:hAnsi="Times New Roman" w:cs="Times New Roman"/>
          <w:color w:val="auto"/>
          <w:sz w:val="28"/>
          <w:szCs w:val="28"/>
        </w:rPr>
        <w:t>добавлен 1 час на изучение предмета «Русский язык» с целью обеспечения прохождения программы по предмету в полном объеме (170 ч), учитывая запросы детей и родителей (законных представителей), специфику и возможности школы</w:t>
      </w:r>
      <w:r w:rsidR="004762DF">
        <w:rPr>
          <w:rFonts w:ascii="Times New Roman" w:hAnsi="Times New Roman" w:cs="Times New Roman"/>
          <w:color w:val="auto"/>
          <w:sz w:val="28"/>
          <w:szCs w:val="28"/>
        </w:rPr>
        <w:t xml:space="preserve"> и 1 час на изучение «Иностранного языка (английского)».</w:t>
      </w:r>
    </w:p>
    <w:p w14:paraId="2C13790E" w14:textId="77777777" w:rsidR="00CE1A1B" w:rsidRDefault="00CE1A1B" w:rsidP="00CE1A1B">
      <w:pPr>
        <w:autoSpaceDE w:val="0"/>
        <w:autoSpaceDN w:val="0"/>
        <w:adjustRightInd w:val="0"/>
        <w:spacing w:after="0" w:line="240" w:lineRule="auto"/>
        <w:rPr>
          <w:rFonts w:ascii="Times New Roman" w:hAnsi="Times New Roman" w:cs="Times New Roman"/>
          <w:b/>
          <w:bCs/>
          <w:color w:val="auto"/>
          <w:sz w:val="24"/>
          <w:szCs w:val="24"/>
        </w:rPr>
      </w:pPr>
    </w:p>
    <w:p w14:paraId="0217E95A" w14:textId="77777777" w:rsidR="000274B5" w:rsidRDefault="007A2E9B" w:rsidP="000274B5">
      <w:pPr>
        <w:pStyle w:val="af"/>
        <w:spacing w:line="240" w:lineRule="auto"/>
        <w:ind w:firstLine="709"/>
        <w:rPr>
          <w:rFonts w:ascii="Times New Roman" w:hAnsi="Times New Roman"/>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w:t>
      </w:r>
      <w:r w:rsidR="00CE1A1B">
        <w:rPr>
          <w:rFonts w:ascii="Times New Roman" w:hAnsi="Times New Roman"/>
          <w:sz w:val="28"/>
          <w:szCs w:val="28"/>
        </w:rPr>
        <w:t>: в 1-</w:t>
      </w:r>
      <w:r w:rsidR="004762DF">
        <w:rPr>
          <w:rFonts w:ascii="Times New Roman" w:hAnsi="Times New Roman"/>
          <w:sz w:val="28"/>
          <w:szCs w:val="28"/>
        </w:rPr>
        <w:t>4</w:t>
      </w:r>
      <w:r w:rsidR="00CE1A1B">
        <w:rPr>
          <w:rFonts w:ascii="Times New Roman" w:hAnsi="Times New Roman"/>
          <w:sz w:val="28"/>
          <w:szCs w:val="28"/>
        </w:rPr>
        <w:t xml:space="preserve"> классах по 1 часу в неделю в индивидуальной форме.</w:t>
      </w:r>
      <w:bookmarkStart w:id="20" w:name="_Toc415833137"/>
    </w:p>
    <w:p w14:paraId="6A5FDE4F" w14:textId="77777777" w:rsidR="000274B5" w:rsidRDefault="000274B5" w:rsidP="000274B5">
      <w:pPr>
        <w:pStyle w:val="af"/>
        <w:spacing w:line="240" w:lineRule="auto"/>
        <w:ind w:firstLine="709"/>
        <w:rPr>
          <w:rFonts w:ascii="Times New Roman" w:hAnsi="Times New Roman"/>
          <w:sz w:val="28"/>
          <w:szCs w:val="28"/>
        </w:rPr>
      </w:pPr>
    </w:p>
    <w:p w14:paraId="7AE07AE1" w14:textId="77777777" w:rsidR="000274B5" w:rsidRDefault="000274B5" w:rsidP="000274B5">
      <w:pPr>
        <w:pStyle w:val="af"/>
        <w:spacing w:line="240" w:lineRule="auto"/>
        <w:ind w:firstLine="709"/>
        <w:rPr>
          <w:rFonts w:ascii="Times New Roman" w:hAnsi="Times New Roman"/>
          <w:sz w:val="28"/>
          <w:szCs w:val="28"/>
        </w:rPr>
      </w:pPr>
    </w:p>
    <w:p w14:paraId="10D6F616" w14:textId="77777777" w:rsidR="009D0022" w:rsidRDefault="009D0022" w:rsidP="000E196C">
      <w:pPr>
        <w:suppressAutoHyphens w:val="0"/>
        <w:spacing w:after="0" w:line="240" w:lineRule="auto"/>
        <w:jc w:val="center"/>
        <w:rPr>
          <w:rFonts w:ascii="Times New Roman" w:eastAsia="Times New Roman" w:hAnsi="Times New Roman" w:cs="Times New Roman"/>
          <w:b/>
          <w:bCs/>
          <w:color w:val="auto"/>
          <w:kern w:val="0"/>
          <w:sz w:val="24"/>
          <w:szCs w:val="24"/>
          <w:lang w:eastAsia="ru-RU"/>
        </w:rPr>
      </w:pP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27"/>
        <w:gridCol w:w="2661"/>
        <w:gridCol w:w="1120"/>
        <w:gridCol w:w="700"/>
        <w:gridCol w:w="700"/>
        <w:gridCol w:w="700"/>
        <w:gridCol w:w="703"/>
        <w:gridCol w:w="1260"/>
        <w:gridCol w:w="6"/>
      </w:tblGrid>
      <w:tr w:rsidR="009D0022" w:rsidRPr="00A81634" w14:paraId="49F36AD0" w14:textId="77777777" w:rsidTr="004762DF">
        <w:trPr>
          <w:trHeight w:val="1008"/>
        </w:trPr>
        <w:tc>
          <w:tcPr>
            <w:tcW w:w="9777" w:type="dxa"/>
            <w:gridSpan w:val="9"/>
            <w:tcBorders>
              <w:top w:val="single" w:sz="4" w:space="0" w:color="auto"/>
              <w:left w:val="single" w:sz="4" w:space="0" w:color="auto"/>
              <w:bottom w:val="single" w:sz="4" w:space="0" w:color="auto"/>
              <w:right w:val="single" w:sz="4" w:space="0" w:color="auto"/>
            </w:tcBorders>
          </w:tcPr>
          <w:p w14:paraId="21AB76A5" w14:textId="77777777" w:rsidR="009D0022" w:rsidRPr="00A81634" w:rsidRDefault="006D4AF5" w:rsidP="00232F0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Г</w:t>
            </w:r>
            <w:r w:rsidR="009D0022" w:rsidRPr="00A81634">
              <w:rPr>
                <w:rFonts w:ascii="Times New Roman" w:hAnsi="Times New Roman" w:cs="Times New Roman"/>
                <w:b/>
                <w:sz w:val="24"/>
                <w:szCs w:val="24"/>
              </w:rPr>
              <w:t>одовой учебный план начального общего образования</w:t>
            </w:r>
            <w:r w:rsidR="009D0022" w:rsidRPr="00A81634">
              <w:rPr>
                <w:rFonts w:ascii="Times New Roman" w:hAnsi="Times New Roman" w:cs="Times New Roman"/>
                <w:b/>
                <w:sz w:val="24"/>
                <w:szCs w:val="24"/>
              </w:rPr>
              <w:br/>
            </w:r>
            <w:r w:rsidR="009D0022" w:rsidRPr="00A81634">
              <w:rPr>
                <w:rFonts w:ascii="Times New Roman" w:hAnsi="Times New Roman" w:cs="Times New Roman"/>
                <w:b/>
                <w:color w:val="auto"/>
                <w:sz w:val="24"/>
                <w:szCs w:val="24"/>
              </w:rPr>
              <w:t xml:space="preserve">обучающихся с задержкой психического развития (вариант </w:t>
            </w:r>
            <w:r w:rsidR="009D0022">
              <w:rPr>
                <w:rFonts w:ascii="Times New Roman" w:hAnsi="Times New Roman" w:cs="Times New Roman"/>
                <w:b/>
                <w:color w:val="auto"/>
                <w:sz w:val="24"/>
                <w:szCs w:val="24"/>
              </w:rPr>
              <w:t>7.2</w:t>
            </w:r>
            <w:r w:rsidR="009D0022" w:rsidRPr="00A81634">
              <w:rPr>
                <w:rFonts w:ascii="Times New Roman" w:hAnsi="Times New Roman" w:cs="Times New Roman"/>
                <w:b/>
                <w:color w:val="auto"/>
                <w:sz w:val="24"/>
                <w:szCs w:val="24"/>
              </w:rPr>
              <w:t>)</w:t>
            </w:r>
            <w:r w:rsidR="009D0022" w:rsidRPr="00A81634">
              <w:rPr>
                <w:rFonts w:ascii="Times New Roman" w:hAnsi="Times New Roman" w:cs="Times New Roman"/>
                <w:b/>
                <w:sz w:val="24"/>
                <w:szCs w:val="24"/>
              </w:rPr>
              <w:br/>
              <w:t>(вариант 1)</w:t>
            </w:r>
          </w:p>
        </w:tc>
      </w:tr>
      <w:tr w:rsidR="009D0022" w:rsidRPr="00A81634" w14:paraId="0EE03CE6" w14:textId="77777777" w:rsidTr="00F8019E">
        <w:trPr>
          <w:trHeight w:val="509"/>
        </w:trPr>
        <w:tc>
          <w:tcPr>
            <w:tcW w:w="1927" w:type="dxa"/>
            <w:vMerge w:val="restart"/>
            <w:tcBorders>
              <w:top w:val="single" w:sz="4" w:space="0" w:color="auto"/>
              <w:left w:val="single" w:sz="4" w:space="0" w:color="auto"/>
              <w:bottom w:val="single" w:sz="4" w:space="0" w:color="auto"/>
              <w:right w:val="single" w:sz="4" w:space="0" w:color="auto"/>
            </w:tcBorders>
            <w:vAlign w:val="center"/>
          </w:tcPr>
          <w:p w14:paraId="1A55835C" w14:textId="77777777" w:rsidR="009D0022" w:rsidRPr="00A81634" w:rsidRDefault="009D0022" w:rsidP="00232F02">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61"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14:paraId="5D9D1312" w14:textId="77777777" w:rsidR="009D0022" w:rsidRPr="00A81634" w:rsidRDefault="009D0022" w:rsidP="00232F02">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14:paraId="6DF191A6" w14:textId="77777777" w:rsidR="009D0022" w:rsidRPr="00A81634" w:rsidRDefault="009D0022" w:rsidP="00232F02">
            <w:pPr>
              <w:spacing w:after="0" w:line="240" w:lineRule="auto"/>
              <w:rPr>
                <w:rFonts w:ascii="Times New Roman" w:hAnsi="Times New Roman" w:cs="Times New Roman"/>
                <w:b/>
                <w:sz w:val="24"/>
                <w:szCs w:val="24"/>
              </w:rPr>
            </w:pPr>
          </w:p>
          <w:p w14:paraId="676D6DA9" w14:textId="77777777" w:rsidR="009D0022" w:rsidRPr="00A81634" w:rsidRDefault="009D0022" w:rsidP="00232F02">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23" w:type="dxa"/>
            <w:gridSpan w:val="5"/>
            <w:tcBorders>
              <w:top w:val="single" w:sz="4" w:space="0" w:color="auto"/>
              <w:left w:val="single" w:sz="4" w:space="0" w:color="auto"/>
              <w:bottom w:val="single" w:sz="4" w:space="0" w:color="auto"/>
              <w:right w:val="single" w:sz="4" w:space="0" w:color="auto"/>
            </w:tcBorders>
          </w:tcPr>
          <w:p w14:paraId="6C14DD02" w14:textId="77777777" w:rsidR="009D0022" w:rsidRPr="00A81634" w:rsidRDefault="009D0022" w:rsidP="00232F02">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66" w:type="dxa"/>
            <w:gridSpan w:val="2"/>
            <w:vMerge w:val="restart"/>
            <w:tcBorders>
              <w:top w:val="single" w:sz="4" w:space="0" w:color="auto"/>
              <w:left w:val="single" w:sz="4" w:space="0" w:color="auto"/>
              <w:bottom w:val="single" w:sz="4" w:space="0" w:color="auto"/>
              <w:right w:val="single" w:sz="4" w:space="0" w:color="auto"/>
            </w:tcBorders>
            <w:vAlign w:val="center"/>
          </w:tcPr>
          <w:p w14:paraId="776F9627" w14:textId="77777777" w:rsidR="009D0022" w:rsidRPr="00A81634" w:rsidRDefault="009D0022" w:rsidP="00232F02">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9D0022" w:rsidRPr="00A81634" w14:paraId="0A1D8022" w14:textId="77777777" w:rsidTr="00F8019E">
        <w:trPr>
          <w:gridAfter w:val="1"/>
          <w:wAfter w:w="6" w:type="dxa"/>
          <w:trHeight w:val="322"/>
        </w:trPr>
        <w:tc>
          <w:tcPr>
            <w:tcW w:w="1927" w:type="dxa"/>
            <w:vMerge/>
            <w:tcBorders>
              <w:top w:val="single" w:sz="4" w:space="0" w:color="auto"/>
              <w:left w:val="single" w:sz="4" w:space="0" w:color="auto"/>
              <w:bottom w:val="single" w:sz="4" w:space="0" w:color="auto"/>
              <w:right w:val="single" w:sz="4" w:space="0" w:color="auto"/>
            </w:tcBorders>
          </w:tcPr>
          <w:p w14:paraId="4B8CF83B" w14:textId="77777777" w:rsidR="009D0022" w:rsidRPr="00A81634" w:rsidRDefault="009D0022" w:rsidP="00232F02">
            <w:pPr>
              <w:spacing w:after="0" w:line="240" w:lineRule="auto"/>
              <w:rPr>
                <w:rFonts w:ascii="Times New Roman" w:hAnsi="Times New Roman" w:cs="Times New Roman"/>
                <w:sz w:val="24"/>
                <w:szCs w:val="24"/>
              </w:rPr>
            </w:pPr>
          </w:p>
        </w:tc>
        <w:tc>
          <w:tcPr>
            <w:tcW w:w="2661" w:type="dxa"/>
            <w:vMerge/>
            <w:tcBorders>
              <w:top w:val="single" w:sz="4" w:space="0" w:color="auto"/>
              <w:left w:val="single" w:sz="4" w:space="0" w:color="auto"/>
              <w:bottom w:val="single" w:sz="4" w:space="0" w:color="auto"/>
              <w:right w:val="single" w:sz="4" w:space="0" w:color="auto"/>
              <w:tl2br w:val="single" w:sz="4" w:space="0" w:color="auto"/>
              <w:tr2bl w:val="nil"/>
            </w:tcBorders>
          </w:tcPr>
          <w:p w14:paraId="7A1BBD81" w14:textId="77777777" w:rsidR="009D0022" w:rsidRPr="00A81634" w:rsidRDefault="009D0022" w:rsidP="00232F02">
            <w:pPr>
              <w:spacing w:after="0" w:line="240" w:lineRule="auto"/>
              <w:rPr>
                <w:rFonts w:ascii="Times New Roman" w:hAnsi="Times New Roman" w:cs="Times New Roman"/>
                <w:noProof/>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tcPr>
          <w:p w14:paraId="15420869" w14:textId="77777777" w:rsidR="009D0022" w:rsidRPr="00A81634" w:rsidRDefault="009D0022" w:rsidP="00232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1495214" w14:textId="77777777" w:rsidR="009D0022" w:rsidRPr="00261BEB" w:rsidRDefault="009D0022" w:rsidP="00232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доп.</w:t>
            </w:r>
          </w:p>
        </w:tc>
        <w:tc>
          <w:tcPr>
            <w:tcW w:w="700" w:type="dxa"/>
            <w:tcBorders>
              <w:top w:val="single" w:sz="4" w:space="0" w:color="auto"/>
              <w:left w:val="single" w:sz="4" w:space="0" w:color="auto"/>
              <w:bottom w:val="single" w:sz="4" w:space="0" w:color="auto"/>
              <w:right w:val="single" w:sz="4" w:space="0" w:color="auto"/>
            </w:tcBorders>
          </w:tcPr>
          <w:p w14:paraId="14DE8A02" w14:textId="77777777" w:rsidR="009D0022" w:rsidRPr="00A81634" w:rsidRDefault="009D0022" w:rsidP="00232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38611FCE" w14:textId="77777777" w:rsidR="009D0022" w:rsidRPr="00A81634" w:rsidRDefault="009D0022" w:rsidP="00232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3" w:type="dxa"/>
            <w:tcBorders>
              <w:top w:val="single" w:sz="4" w:space="0" w:color="auto"/>
              <w:left w:val="single" w:sz="4" w:space="0" w:color="auto"/>
              <w:bottom w:val="single" w:sz="4" w:space="0" w:color="auto"/>
              <w:right w:val="single" w:sz="4" w:space="0" w:color="auto"/>
            </w:tcBorders>
          </w:tcPr>
          <w:p w14:paraId="010DFAB4" w14:textId="77777777" w:rsidR="009D0022" w:rsidRPr="00A81634" w:rsidRDefault="009D0022" w:rsidP="00232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vMerge/>
            <w:tcBorders>
              <w:top w:val="single" w:sz="4" w:space="0" w:color="auto"/>
              <w:left w:val="single" w:sz="4" w:space="0" w:color="auto"/>
              <w:bottom w:val="single" w:sz="4" w:space="0" w:color="auto"/>
              <w:right w:val="single" w:sz="4" w:space="0" w:color="auto"/>
            </w:tcBorders>
          </w:tcPr>
          <w:p w14:paraId="10578F34" w14:textId="77777777" w:rsidR="009D0022" w:rsidRPr="00A81634" w:rsidRDefault="009D0022" w:rsidP="00232F02">
            <w:pPr>
              <w:spacing w:after="0" w:line="240" w:lineRule="auto"/>
              <w:rPr>
                <w:rFonts w:ascii="Times New Roman" w:hAnsi="Times New Roman" w:cs="Times New Roman"/>
                <w:sz w:val="24"/>
                <w:szCs w:val="24"/>
              </w:rPr>
            </w:pPr>
          </w:p>
        </w:tc>
      </w:tr>
      <w:tr w:rsidR="009D0022" w:rsidRPr="00A81634" w14:paraId="0ABE189A" w14:textId="77777777" w:rsidTr="00F8019E">
        <w:trPr>
          <w:trHeight w:val="303"/>
        </w:trPr>
        <w:tc>
          <w:tcPr>
            <w:tcW w:w="4588" w:type="dxa"/>
            <w:gridSpan w:val="2"/>
            <w:tcBorders>
              <w:top w:val="single" w:sz="4" w:space="0" w:color="auto"/>
              <w:left w:val="single" w:sz="4" w:space="0" w:color="auto"/>
              <w:bottom w:val="single" w:sz="4" w:space="0" w:color="auto"/>
              <w:right w:val="single" w:sz="4" w:space="0" w:color="auto"/>
            </w:tcBorders>
            <w:vAlign w:val="center"/>
          </w:tcPr>
          <w:p w14:paraId="28C946D9" w14:textId="77777777" w:rsidR="009D0022" w:rsidRPr="00A81634" w:rsidRDefault="009D0022" w:rsidP="00232F02">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lastRenderedPageBreak/>
              <w:t>Обязательная часть</w:t>
            </w:r>
          </w:p>
        </w:tc>
        <w:tc>
          <w:tcPr>
            <w:tcW w:w="5189" w:type="dxa"/>
            <w:gridSpan w:val="7"/>
            <w:tcBorders>
              <w:top w:val="single" w:sz="4" w:space="0" w:color="auto"/>
              <w:left w:val="single" w:sz="4" w:space="0" w:color="auto"/>
              <w:bottom w:val="single" w:sz="4" w:space="0" w:color="auto"/>
              <w:right w:val="single" w:sz="4" w:space="0" w:color="auto"/>
            </w:tcBorders>
            <w:vAlign w:val="center"/>
          </w:tcPr>
          <w:p w14:paraId="4CAFAE4A" w14:textId="77777777" w:rsidR="009D0022" w:rsidRPr="00A81634" w:rsidRDefault="009D0022" w:rsidP="00232F02">
            <w:pPr>
              <w:spacing w:after="0" w:line="240" w:lineRule="auto"/>
              <w:rPr>
                <w:rFonts w:ascii="Times New Roman" w:hAnsi="Times New Roman" w:cs="Times New Roman"/>
                <w:sz w:val="24"/>
                <w:szCs w:val="24"/>
              </w:rPr>
            </w:pPr>
          </w:p>
        </w:tc>
      </w:tr>
      <w:tr w:rsidR="009D0022" w:rsidRPr="00A81634" w14:paraId="1D9167FF" w14:textId="77777777" w:rsidTr="00F8019E">
        <w:trPr>
          <w:gridAfter w:val="1"/>
          <w:wAfter w:w="6" w:type="dxa"/>
          <w:trHeight w:val="282"/>
        </w:trPr>
        <w:tc>
          <w:tcPr>
            <w:tcW w:w="1927" w:type="dxa"/>
            <w:vMerge w:val="restart"/>
            <w:tcBorders>
              <w:top w:val="single" w:sz="4" w:space="0" w:color="auto"/>
              <w:left w:val="single" w:sz="4" w:space="0" w:color="auto"/>
              <w:bottom w:val="single" w:sz="4" w:space="0" w:color="auto"/>
              <w:right w:val="single" w:sz="4" w:space="0" w:color="auto"/>
            </w:tcBorders>
            <w:vAlign w:val="center"/>
          </w:tcPr>
          <w:p w14:paraId="39C2814C" w14:textId="77777777" w:rsidR="009D0022" w:rsidRPr="00A81634" w:rsidRDefault="00F8019E" w:rsidP="00232F02">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 и литературное чтение</w:t>
            </w:r>
          </w:p>
        </w:tc>
        <w:tc>
          <w:tcPr>
            <w:tcW w:w="2661" w:type="dxa"/>
            <w:tcBorders>
              <w:top w:val="single" w:sz="4" w:space="0" w:color="auto"/>
              <w:left w:val="single" w:sz="4" w:space="0" w:color="auto"/>
              <w:bottom w:val="single" w:sz="4" w:space="0" w:color="auto"/>
              <w:right w:val="single" w:sz="4" w:space="0" w:color="auto"/>
            </w:tcBorders>
            <w:vAlign w:val="center"/>
          </w:tcPr>
          <w:p w14:paraId="75E700AC" w14:textId="77777777" w:rsidR="009D0022" w:rsidRPr="00A81634" w:rsidRDefault="009D0022" w:rsidP="00232F0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20" w:type="dxa"/>
            <w:tcBorders>
              <w:top w:val="single" w:sz="4" w:space="0" w:color="auto"/>
              <w:left w:val="single" w:sz="4" w:space="0" w:color="auto"/>
              <w:bottom w:val="single" w:sz="4" w:space="0" w:color="auto"/>
              <w:right w:val="single" w:sz="4" w:space="0" w:color="auto"/>
            </w:tcBorders>
            <w:vAlign w:val="center"/>
          </w:tcPr>
          <w:p w14:paraId="3A11ABF0"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0" w:type="dxa"/>
            <w:tcBorders>
              <w:top w:val="single" w:sz="4" w:space="0" w:color="auto"/>
              <w:left w:val="single" w:sz="4" w:space="0" w:color="auto"/>
              <w:bottom w:val="single" w:sz="4" w:space="0" w:color="auto"/>
              <w:right w:val="single" w:sz="4" w:space="0" w:color="auto"/>
            </w:tcBorders>
            <w:vAlign w:val="center"/>
          </w:tcPr>
          <w:p w14:paraId="52FDEDED"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0" w:type="dxa"/>
            <w:tcBorders>
              <w:top w:val="single" w:sz="4" w:space="0" w:color="auto"/>
              <w:left w:val="single" w:sz="4" w:space="0" w:color="auto"/>
              <w:bottom w:val="single" w:sz="4" w:space="0" w:color="auto"/>
              <w:right w:val="single" w:sz="4" w:space="0" w:color="auto"/>
            </w:tcBorders>
            <w:vAlign w:val="center"/>
          </w:tcPr>
          <w:p w14:paraId="729D91D5"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0" w:type="dxa"/>
            <w:tcBorders>
              <w:top w:val="single" w:sz="4" w:space="0" w:color="auto"/>
              <w:left w:val="single" w:sz="4" w:space="0" w:color="auto"/>
              <w:bottom w:val="single" w:sz="4" w:space="0" w:color="auto"/>
              <w:right w:val="single" w:sz="4" w:space="0" w:color="auto"/>
            </w:tcBorders>
            <w:vAlign w:val="center"/>
          </w:tcPr>
          <w:p w14:paraId="21F0986F" w14:textId="77777777" w:rsidR="009D0022" w:rsidRPr="00A81634" w:rsidRDefault="00F8019E" w:rsidP="00F8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D5C69">
              <w:rPr>
                <w:rFonts w:ascii="Times New Roman" w:hAnsi="Times New Roman" w:cs="Times New Roman"/>
                <w:sz w:val="24"/>
                <w:szCs w:val="24"/>
              </w:rPr>
              <w:t>70</w:t>
            </w:r>
          </w:p>
        </w:tc>
        <w:tc>
          <w:tcPr>
            <w:tcW w:w="703" w:type="dxa"/>
            <w:tcBorders>
              <w:top w:val="single" w:sz="4" w:space="0" w:color="auto"/>
              <w:left w:val="single" w:sz="4" w:space="0" w:color="auto"/>
              <w:bottom w:val="single" w:sz="4" w:space="0" w:color="auto"/>
              <w:right w:val="single" w:sz="4" w:space="0" w:color="auto"/>
            </w:tcBorders>
            <w:vAlign w:val="center"/>
          </w:tcPr>
          <w:p w14:paraId="26149E23"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60" w:type="dxa"/>
            <w:tcBorders>
              <w:top w:val="single" w:sz="4" w:space="0" w:color="auto"/>
              <w:left w:val="single" w:sz="4" w:space="0" w:color="auto"/>
              <w:bottom w:val="single" w:sz="4" w:space="0" w:color="auto"/>
              <w:right w:val="single" w:sz="4" w:space="0" w:color="auto"/>
            </w:tcBorders>
            <w:vAlign w:val="center"/>
          </w:tcPr>
          <w:p w14:paraId="000366F5" w14:textId="77777777" w:rsidR="009D0022" w:rsidRPr="00A81634" w:rsidRDefault="008D5C69" w:rsidP="00232F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806</w:t>
            </w:r>
          </w:p>
        </w:tc>
      </w:tr>
      <w:tr w:rsidR="009D0022" w:rsidRPr="00A81634" w14:paraId="78113B70" w14:textId="77777777" w:rsidTr="00F8019E">
        <w:trPr>
          <w:gridAfter w:val="1"/>
          <w:wAfter w:w="6" w:type="dxa"/>
          <w:trHeight w:val="303"/>
        </w:trPr>
        <w:tc>
          <w:tcPr>
            <w:tcW w:w="1927" w:type="dxa"/>
            <w:vMerge/>
            <w:tcBorders>
              <w:top w:val="single" w:sz="4" w:space="0" w:color="auto"/>
              <w:left w:val="single" w:sz="4" w:space="0" w:color="auto"/>
              <w:bottom w:val="single" w:sz="4" w:space="0" w:color="auto"/>
              <w:right w:val="single" w:sz="4" w:space="0" w:color="auto"/>
            </w:tcBorders>
            <w:vAlign w:val="center"/>
          </w:tcPr>
          <w:p w14:paraId="6E4F74CE" w14:textId="77777777" w:rsidR="009D0022" w:rsidRPr="00A81634" w:rsidRDefault="009D0022" w:rsidP="00232F02">
            <w:pPr>
              <w:spacing w:after="0" w:line="240" w:lineRule="auto"/>
              <w:rPr>
                <w:rFonts w:ascii="Times New Roman" w:hAnsi="Times New Roman" w:cs="Times New Roman"/>
                <w:sz w:val="24"/>
                <w:szCs w:val="24"/>
              </w:rPr>
            </w:pPr>
          </w:p>
        </w:tc>
        <w:tc>
          <w:tcPr>
            <w:tcW w:w="2661" w:type="dxa"/>
            <w:tcBorders>
              <w:top w:val="single" w:sz="4" w:space="0" w:color="auto"/>
              <w:left w:val="single" w:sz="4" w:space="0" w:color="auto"/>
              <w:bottom w:val="single" w:sz="4" w:space="0" w:color="auto"/>
              <w:right w:val="single" w:sz="4" w:space="0" w:color="auto"/>
            </w:tcBorders>
            <w:vAlign w:val="center"/>
          </w:tcPr>
          <w:p w14:paraId="79410253" w14:textId="77777777" w:rsidR="009D0022" w:rsidRPr="00A81634" w:rsidRDefault="009D0022" w:rsidP="00232F02">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20" w:type="dxa"/>
            <w:tcBorders>
              <w:top w:val="single" w:sz="4" w:space="0" w:color="auto"/>
              <w:left w:val="single" w:sz="4" w:space="0" w:color="auto"/>
              <w:bottom w:val="single" w:sz="4" w:space="0" w:color="auto"/>
              <w:right w:val="single" w:sz="4" w:space="0" w:color="auto"/>
            </w:tcBorders>
            <w:vAlign w:val="center"/>
          </w:tcPr>
          <w:p w14:paraId="4E031992"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0" w:type="dxa"/>
            <w:tcBorders>
              <w:top w:val="single" w:sz="4" w:space="0" w:color="auto"/>
              <w:left w:val="single" w:sz="4" w:space="0" w:color="auto"/>
              <w:bottom w:val="single" w:sz="4" w:space="0" w:color="auto"/>
              <w:right w:val="single" w:sz="4" w:space="0" w:color="auto"/>
            </w:tcBorders>
            <w:vAlign w:val="center"/>
          </w:tcPr>
          <w:p w14:paraId="67F8D3C6"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0" w:type="dxa"/>
            <w:tcBorders>
              <w:top w:val="single" w:sz="4" w:space="0" w:color="auto"/>
              <w:left w:val="single" w:sz="4" w:space="0" w:color="auto"/>
              <w:bottom w:val="single" w:sz="4" w:space="0" w:color="auto"/>
              <w:right w:val="single" w:sz="4" w:space="0" w:color="auto"/>
            </w:tcBorders>
            <w:vAlign w:val="center"/>
          </w:tcPr>
          <w:p w14:paraId="4FE135AF"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0" w:type="dxa"/>
            <w:tcBorders>
              <w:top w:val="single" w:sz="4" w:space="0" w:color="auto"/>
              <w:left w:val="single" w:sz="4" w:space="0" w:color="auto"/>
              <w:bottom w:val="single" w:sz="4" w:space="0" w:color="auto"/>
              <w:right w:val="single" w:sz="4" w:space="0" w:color="auto"/>
            </w:tcBorders>
            <w:vAlign w:val="center"/>
          </w:tcPr>
          <w:p w14:paraId="0DD563DA"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3" w:type="dxa"/>
            <w:tcBorders>
              <w:top w:val="single" w:sz="4" w:space="0" w:color="auto"/>
              <w:left w:val="single" w:sz="4" w:space="0" w:color="auto"/>
              <w:bottom w:val="single" w:sz="4" w:space="0" w:color="auto"/>
              <w:right w:val="single" w:sz="4" w:space="0" w:color="auto"/>
            </w:tcBorders>
            <w:vAlign w:val="center"/>
          </w:tcPr>
          <w:p w14:paraId="4E645D8A"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60" w:type="dxa"/>
            <w:tcBorders>
              <w:top w:val="single" w:sz="4" w:space="0" w:color="auto"/>
              <w:left w:val="single" w:sz="4" w:space="0" w:color="auto"/>
              <w:bottom w:val="single" w:sz="4" w:space="0" w:color="auto"/>
              <w:right w:val="single" w:sz="4" w:space="0" w:color="auto"/>
            </w:tcBorders>
            <w:vAlign w:val="center"/>
          </w:tcPr>
          <w:p w14:paraId="7B654B93" w14:textId="77777777" w:rsidR="009D0022" w:rsidRPr="00A81634" w:rsidRDefault="009D0022" w:rsidP="00232F02">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F8019E" w:rsidRPr="00A81634" w14:paraId="1B84B5EF" w14:textId="77777777" w:rsidTr="002B4E8B">
        <w:trPr>
          <w:gridAfter w:val="1"/>
          <w:wAfter w:w="6" w:type="dxa"/>
          <w:trHeight w:val="606"/>
        </w:trPr>
        <w:tc>
          <w:tcPr>
            <w:tcW w:w="1927" w:type="dxa"/>
            <w:vMerge w:val="restart"/>
            <w:tcBorders>
              <w:top w:val="single" w:sz="4" w:space="0" w:color="auto"/>
              <w:left w:val="single" w:sz="4" w:space="0" w:color="auto"/>
              <w:right w:val="single" w:sz="4" w:space="0" w:color="auto"/>
            </w:tcBorders>
            <w:vAlign w:val="center"/>
          </w:tcPr>
          <w:p w14:paraId="48222D66" w14:textId="77777777" w:rsidR="00F8019E" w:rsidRPr="00A81634" w:rsidRDefault="00F8019E" w:rsidP="00232F02">
            <w:pPr>
              <w:spacing w:after="0" w:line="240" w:lineRule="auto"/>
              <w:rPr>
                <w:rFonts w:ascii="Times New Roman" w:hAnsi="Times New Roman" w:cs="Times New Roman"/>
                <w:sz w:val="24"/>
                <w:szCs w:val="24"/>
              </w:rPr>
            </w:pPr>
            <w:r>
              <w:rPr>
                <w:rFonts w:ascii="Times New Roman" w:hAnsi="Times New Roman" w:cs="Times New Roman"/>
                <w:sz w:val="24"/>
                <w:szCs w:val="24"/>
              </w:rPr>
              <w:t>Родной язык и литературное чтение на родном языке</w:t>
            </w:r>
          </w:p>
        </w:tc>
        <w:tc>
          <w:tcPr>
            <w:tcW w:w="2661" w:type="dxa"/>
            <w:tcBorders>
              <w:top w:val="single" w:sz="4" w:space="0" w:color="auto"/>
              <w:left w:val="single" w:sz="4" w:space="0" w:color="auto"/>
              <w:bottom w:val="single" w:sz="4" w:space="0" w:color="auto"/>
              <w:right w:val="single" w:sz="4" w:space="0" w:color="auto"/>
            </w:tcBorders>
            <w:vAlign w:val="center"/>
          </w:tcPr>
          <w:p w14:paraId="623489AE" w14:textId="77777777" w:rsidR="00F8019E" w:rsidRPr="00A81634" w:rsidRDefault="00F8019E" w:rsidP="00232F02">
            <w:pPr>
              <w:spacing w:after="0" w:line="240" w:lineRule="auto"/>
              <w:rPr>
                <w:rFonts w:ascii="Times New Roman" w:hAnsi="Times New Roman" w:cs="Times New Roman"/>
                <w:sz w:val="24"/>
                <w:szCs w:val="24"/>
              </w:rPr>
            </w:pPr>
            <w:r>
              <w:rPr>
                <w:rFonts w:ascii="Times New Roman" w:hAnsi="Times New Roman" w:cs="Times New Roman"/>
                <w:sz w:val="24"/>
                <w:szCs w:val="24"/>
              </w:rPr>
              <w:t>Родной язык</w:t>
            </w:r>
          </w:p>
        </w:tc>
        <w:tc>
          <w:tcPr>
            <w:tcW w:w="1120" w:type="dxa"/>
            <w:tcBorders>
              <w:top w:val="single" w:sz="4" w:space="0" w:color="auto"/>
              <w:left w:val="single" w:sz="4" w:space="0" w:color="auto"/>
              <w:bottom w:val="single" w:sz="4" w:space="0" w:color="auto"/>
              <w:right w:val="single" w:sz="4" w:space="0" w:color="auto"/>
            </w:tcBorders>
            <w:vAlign w:val="center"/>
          </w:tcPr>
          <w:p w14:paraId="1492BA12" w14:textId="77777777" w:rsidR="00F8019E" w:rsidRPr="00A81634" w:rsidRDefault="00F8019E" w:rsidP="00232F02">
            <w:pPr>
              <w:spacing w:after="0" w:line="240" w:lineRule="auto"/>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14:paraId="5BF9008E" w14:textId="77777777" w:rsidR="00F8019E" w:rsidRPr="00A81634" w:rsidRDefault="00F8019E" w:rsidP="00232F02">
            <w:pPr>
              <w:spacing w:after="0" w:line="240" w:lineRule="auto"/>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14:paraId="7A973461" w14:textId="77777777" w:rsidR="00F8019E" w:rsidRPr="00A81634" w:rsidRDefault="00F8019E" w:rsidP="00232F02">
            <w:pPr>
              <w:spacing w:after="0" w:line="240" w:lineRule="auto"/>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14:paraId="15C1638E" w14:textId="77777777" w:rsidR="00F8019E" w:rsidRPr="00A81634" w:rsidRDefault="00F8019E" w:rsidP="00232F02">
            <w:pPr>
              <w:spacing w:after="0" w:line="240" w:lineRule="auto"/>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3714EADF" w14:textId="77777777" w:rsidR="00F8019E" w:rsidRPr="008D5C69" w:rsidRDefault="008D5C69" w:rsidP="00232F02">
            <w:pPr>
              <w:spacing w:after="0" w:line="240" w:lineRule="auto"/>
              <w:jc w:val="center"/>
              <w:rPr>
                <w:rFonts w:ascii="Times New Roman" w:hAnsi="Times New Roman" w:cs="Times New Roman"/>
                <w:sz w:val="24"/>
                <w:szCs w:val="24"/>
              </w:rPr>
            </w:pPr>
            <w:r w:rsidRPr="008D5C69">
              <w:rPr>
                <w:rFonts w:ascii="Times New Roman" w:hAnsi="Times New Roman" w:cs="Times New Roman"/>
                <w:sz w:val="24"/>
                <w:szCs w:val="24"/>
              </w:rPr>
              <w:t>17</w:t>
            </w:r>
          </w:p>
        </w:tc>
        <w:tc>
          <w:tcPr>
            <w:tcW w:w="1260" w:type="dxa"/>
            <w:tcBorders>
              <w:top w:val="single" w:sz="4" w:space="0" w:color="auto"/>
              <w:left w:val="single" w:sz="4" w:space="0" w:color="auto"/>
              <w:bottom w:val="single" w:sz="4" w:space="0" w:color="auto"/>
              <w:right w:val="single" w:sz="4" w:space="0" w:color="auto"/>
            </w:tcBorders>
            <w:vAlign w:val="center"/>
          </w:tcPr>
          <w:p w14:paraId="38832DE7" w14:textId="77777777" w:rsidR="00F8019E" w:rsidRPr="008D5C69" w:rsidRDefault="008D5C69" w:rsidP="00232F02">
            <w:pPr>
              <w:spacing w:after="0" w:line="240" w:lineRule="auto"/>
              <w:jc w:val="center"/>
              <w:rPr>
                <w:rFonts w:ascii="Times New Roman" w:hAnsi="Times New Roman" w:cs="Times New Roman"/>
                <w:sz w:val="24"/>
                <w:szCs w:val="24"/>
              </w:rPr>
            </w:pPr>
            <w:r w:rsidRPr="008D5C69">
              <w:rPr>
                <w:rFonts w:ascii="Times New Roman" w:hAnsi="Times New Roman" w:cs="Times New Roman"/>
                <w:sz w:val="24"/>
                <w:szCs w:val="24"/>
              </w:rPr>
              <w:t>17</w:t>
            </w:r>
          </w:p>
        </w:tc>
      </w:tr>
      <w:tr w:rsidR="00F8019E" w:rsidRPr="00A81634" w14:paraId="10618135" w14:textId="77777777" w:rsidTr="002B4E8B">
        <w:trPr>
          <w:gridAfter w:val="1"/>
          <w:wAfter w:w="6" w:type="dxa"/>
          <w:trHeight w:val="606"/>
        </w:trPr>
        <w:tc>
          <w:tcPr>
            <w:tcW w:w="1927" w:type="dxa"/>
            <w:vMerge/>
            <w:tcBorders>
              <w:left w:val="single" w:sz="4" w:space="0" w:color="auto"/>
              <w:bottom w:val="single" w:sz="4" w:space="0" w:color="auto"/>
              <w:right w:val="single" w:sz="4" w:space="0" w:color="auto"/>
            </w:tcBorders>
            <w:vAlign w:val="center"/>
          </w:tcPr>
          <w:p w14:paraId="4D446272" w14:textId="77777777" w:rsidR="00F8019E" w:rsidRPr="00A81634" w:rsidRDefault="00F8019E" w:rsidP="00232F02">
            <w:pPr>
              <w:spacing w:after="0" w:line="240" w:lineRule="auto"/>
              <w:rPr>
                <w:rFonts w:ascii="Times New Roman" w:hAnsi="Times New Roman" w:cs="Times New Roman"/>
                <w:sz w:val="24"/>
                <w:szCs w:val="24"/>
              </w:rPr>
            </w:pPr>
          </w:p>
        </w:tc>
        <w:tc>
          <w:tcPr>
            <w:tcW w:w="2661" w:type="dxa"/>
            <w:tcBorders>
              <w:top w:val="single" w:sz="4" w:space="0" w:color="auto"/>
              <w:left w:val="single" w:sz="4" w:space="0" w:color="auto"/>
              <w:bottom w:val="single" w:sz="4" w:space="0" w:color="auto"/>
              <w:right w:val="single" w:sz="4" w:space="0" w:color="auto"/>
            </w:tcBorders>
            <w:vAlign w:val="center"/>
          </w:tcPr>
          <w:p w14:paraId="53819A56" w14:textId="77777777" w:rsidR="00F8019E" w:rsidRPr="00A81634" w:rsidRDefault="008D5C69" w:rsidP="00232F02">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Литературное чтение на родном (русском) языке</w:t>
            </w:r>
          </w:p>
        </w:tc>
        <w:tc>
          <w:tcPr>
            <w:tcW w:w="1120" w:type="dxa"/>
            <w:tcBorders>
              <w:top w:val="single" w:sz="4" w:space="0" w:color="auto"/>
              <w:left w:val="single" w:sz="4" w:space="0" w:color="auto"/>
              <w:bottom w:val="single" w:sz="4" w:space="0" w:color="auto"/>
              <w:right w:val="single" w:sz="4" w:space="0" w:color="auto"/>
            </w:tcBorders>
            <w:vAlign w:val="center"/>
          </w:tcPr>
          <w:p w14:paraId="2E0AB6CD" w14:textId="77777777" w:rsidR="00F8019E" w:rsidRPr="00A81634" w:rsidRDefault="00F8019E" w:rsidP="00232F02">
            <w:pPr>
              <w:spacing w:after="0" w:line="240" w:lineRule="auto"/>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14:paraId="6C139CFA" w14:textId="77777777" w:rsidR="00F8019E" w:rsidRPr="00A81634" w:rsidRDefault="00F8019E" w:rsidP="00232F02">
            <w:pPr>
              <w:spacing w:after="0" w:line="240" w:lineRule="auto"/>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14:paraId="477A201A" w14:textId="77777777" w:rsidR="00F8019E" w:rsidRPr="00A81634" w:rsidRDefault="00F8019E" w:rsidP="00232F02">
            <w:pPr>
              <w:spacing w:after="0" w:line="240" w:lineRule="auto"/>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14:paraId="332E53E5" w14:textId="77777777" w:rsidR="00F8019E" w:rsidRPr="00A81634" w:rsidRDefault="00F8019E" w:rsidP="00232F02">
            <w:pPr>
              <w:spacing w:after="0" w:line="240" w:lineRule="auto"/>
              <w:jc w:val="center"/>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14:paraId="135558DA" w14:textId="77777777" w:rsidR="00F8019E" w:rsidRPr="008D5C69" w:rsidRDefault="008D5C69" w:rsidP="00232F02">
            <w:pPr>
              <w:spacing w:after="0" w:line="240" w:lineRule="auto"/>
              <w:jc w:val="center"/>
              <w:rPr>
                <w:rFonts w:ascii="Times New Roman" w:hAnsi="Times New Roman" w:cs="Times New Roman"/>
                <w:sz w:val="24"/>
                <w:szCs w:val="24"/>
              </w:rPr>
            </w:pPr>
            <w:r w:rsidRPr="008D5C69">
              <w:rPr>
                <w:rFonts w:ascii="Times New Roman" w:hAnsi="Times New Roman" w:cs="Times New Roman"/>
                <w:sz w:val="24"/>
                <w:szCs w:val="24"/>
              </w:rPr>
              <w:t>17</w:t>
            </w:r>
          </w:p>
        </w:tc>
        <w:tc>
          <w:tcPr>
            <w:tcW w:w="1260" w:type="dxa"/>
            <w:tcBorders>
              <w:top w:val="single" w:sz="4" w:space="0" w:color="auto"/>
              <w:left w:val="single" w:sz="4" w:space="0" w:color="auto"/>
              <w:bottom w:val="single" w:sz="4" w:space="0" w:color="auto"/>
              <w:right w:val="single" w:sz="4" w:space="0" w:color="auto"/>
            </w:tcBorders>
            <w:vAlign w:val="center"/>
          </w:tcPr>
          <w:p w14:paraId="4C3E62CF" w14:textId="77777777" w:rsidR="00F8019E" w:rsidRPr="008D5C69" w:rsidRDefault="008D5C69" w:rsidP="00232F02">
            <w:pPr>
              <w:spacing w:after="0" w:line="240" w:lineRule="auto"/>
              <w:jc w:val="center"/>
              <w:rPr>
                <w:rFonts w:ascii="Times New Roman" w:hAnsi="Times New Roman" w:cs="Times New Roman"/>
                <w:sz w:val="24"/>
                <w:szCs w:val="24"/>
              </w:rPr>
            </w:pPr>
            <w:r w:rsidRPr="008D5C69">
              <w:rPr>
                <w:rFonts w:ascii="Times New Roman" w:hAnsi="Times New Roman" w:cs="Times New Roman"/>
                <w:sz w:val="24"/>
                <w:szCs w:val="24"/>
              </w:rPr>
              <w:t>17</w:t>
            </w:r>
          </w:p>
        </w:tc>
      </w:tr>
      <w:tr w:rsidR="00F8019E" w:rsidRPr="00A81634" w14:paraId="07186E62" w14:textId="77777777" w:rsidTr="00F8019E">
        <w:trPr>
          <w:gridAfter w:val="1"/>
          <w:wAfter w:w="6" w:type="dxa"/>
          <w:trHeight w:val="606"/>
        </w:trPr>
        <w:tc>
          <w:tcPr>
            <w:tcW w:w="1927" w:type="dxa"/>
            <w:tcBorders>
              <w:top w:val="single" w:sz="4" w:space="0" w:color="auto"/>
              <w:left w:val="single" w:sz="4" w:space="0" w:color="auto"/>
              <w:bottom w:val="single" w:sz="4" w:space="0" w:color="auto"/>
              <w:right w:val="single" w:sz="4" w:space="0" w:color="auto"/>
            </w:tcBorders>
            <w:vAlign w:val="center"/>
          </w:tcPr>
          <w:p w14:paraId="07A69836" w14:textId="77777777" w:rsidR="00F8019E" w:rsidRPr="00A81634" w:rsidRDefault="00F8019E" w:rsidP="00F8019E">
            <w:pPr>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2661" w:type="dxa"/>
            <w:tcBorders>
              <w:top w:val="single" w:sz="4" w:space="0" w:color="auto"/>
              <w:left w:val="single" w:sz="4" w:space="0" w:color="auto"/>
              <w:bottom w:val="single" w:sz="4" w:space="0" w:color="auto"/>
              <w:right w:val="single" w:sz="4" w:space="0" w:color="auto"/>
            </w:tcBorders>
            <w:vAlign w:val="center"/>
          </w:tcPr>
          <w:p w14:paraId="1D2A0DCF"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r>
              <w:rPr>
                <w:rFonts w:ascii="Times New Roman" w:hAnsi="Times New Roman" w:cs="Times New Roman"/>
                <w:sz w:val="24"/>
                <w:szCs w:val="24"/>
              </w:rPr>
              <w:t xml:space="preserve"> (английский)</w:t>
            </w:r>
          </w:p>
        </w:tc>
        <w:tc>
          <w:tcPr>
            <w:tcW w:w="1120" w:type="dxa"/>
            <w:tcBorders>
              <w:top w:val="single" w:sz="4" w:space="0" w:color="auto"/>
              <w:left w:val="single" w:sz="4" w:space="0" w:color="auto"/>
              <w:bottom w:val="single" w:sz="4" w:space="0" w:color="auto"/>
              <w:right w:val="single" w:sz="4" w:space="0" w:color="auto"/>
            </w:tcBorders>
            <w:vAlign w:val="center"/>
          </w:tcPr>
          <w:p w14:paraId="71608EE5"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2056D916"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3ED2D811" w14:textId="77777777" w:rsidR="00F8019E" w:rsidRPr="00A81634" w:rsidRDefault="008D5C69" w:rsidP="00F8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700" w:type="dxa"/>
            <w:tcBorders>
              <w:top w:val="single" w:sz="4" w:space="0" w:color="auto"/>
              <w:left w:val="single" w:sz="4" w:space="0" w:color="auto"/>
              <w:bottom w:val="single" w:sz="4" w:space="0" w:color="auto"/>
              <w:right w:val="single" w:sz="4" w:space="0" w:color="auto"/>
            </w:tcBorders>
            <w:vAlign w:val="center"/>
          </w:tcPr>
          <w:p w14:paraId="39B7CB0F" w14:textId="77777777" w:rsidR="00F8019E" w:rsidRPr="00A81634" w:rsidRDefault="008D5C69" w:rsidP="00F8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703" w:type="dxa"/>
            <w:tcBorders>
              <w:top w:val="single" w:sz="4" w:space="0" w:color="auto"/>
              <w:left w:val="single" w:sz="4" w:space="0" w:color="auto"/>
              <w:bottom w:val="single" w:sz="4" w:space="0" w:color="auto"/>
              <w:right w:val="single" w:sz="4" w:space="0" w:color="auto"/>
            </w:tcBorders>
            <w:vAlign w:val="center"/>
          </w:tcPr>
          <w:p w14:paraId="5AF5D1D8" w14:textId="77777777" w:rsidR="00F8019E" w:rsidRPr="00A81634" w:rsidRDefault="008D5C69" w:rsidP="00F8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260" w:type="dxa"/>
            <w:tcBorders>
              <w:top w:val="single" w:sz="4" w:space="0" w:color="auto"/>
              <w:left w:val="single" w:sz="4" w:space="0" w:color="auto"/>
              <w:bottom w:val="single" w:sz="4" w:space="0" w:color="auto"/>
              <w:right w:val="single" w:sz="4" w:space="0" w:color="auto"/>
            </w:tcBorders>
            <w:vAlign w:val="center"/>
          </w:tcPr>
          <w:p w14:paraId="23802BAE" w14:textId="77777777" w:rsidR="00F8019E" w:rsidRPr="00A81634" w:rsidRDefault="008D5C69" w:rsidP="00F8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w:t>
            </w:r>
          </w:p>
        </w:tc>
      </w:tr>
      <w:tr w:rsidR="00F8019E" w:rsidRPr="00A81634" w14:paraId="21D78CA8" w14:textId="77777777" w:rsidTr="00F8019E">
        <w:trPr>
          <w:gridAfter w:val="1"/>
          <w:wAfter w:w="6" w:type="dxa"/>
          <w:trHeight w:val="584"/>
        </w:trPr>
        <w:tc>
          <w:tcPr>
            <w:tcW w:w="1927" w:type="dxa"/>
            <w:tcBorders>
              <w:top w:val="single" w:sz="4" w:space="0" w:color="auto"/>
              <w:left w:val="single" w:sz="4" w:space="0" w:color="auto"/>
              <w:bottom w:val="single" w:sz="4" w:space="0" w:color="auto"/>
              <w:right w:val="single" w:sz="4" w:space="0" w:color="auto"/>
            </w:tcBorders>
            <w:vAlign w:val="center"/>
          </w:tcPr>
          <w:p w14:paraId="4F4F539B"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61" w:type="dxa"/>
            <w:tcBorders>
              <w:top w:val="single" w:sz="4" w:space="0" w:color="auto"/>
              <w:left w:val="single" w:sz="4" w:space="0" w:color="auto"/>
              <w:bottom w:val="single" w:sz="4" w:space="0" w:color="auto"/>
              <w:right w:val="single" w:sz="4" w:space="0" w:color="auto"/>
            </w:tcBorders>
            <w:vAlign w:val="center"/>
          </w:tcPr>
          <w:p w14:paraId="31474F61"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20" w:type="dxa"/>
            <w:tcBorders>
              <w:top w:val="single" w:sz="4" w:space="0" w:color="auto"/>
              <w:left w:val="single" w:sz="4" w:space="0" w:color="auto"/>
              <w:bottom w:val="single" w:sz="4" w:space="0" w:color="auto"/>
              <w:right w:val="single" w:sz="4" w:space="0" w:color="auto"/>
            </w:tcBorders>
            <w:vAlign w:val="center"/>
          </w:tcPr>
          <w:p w14:paraId="17BD0F90"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0" w:type="dxa"/>
            <w:tcBorders>
              <w:top w:val="single" w:sz="4" w:space="0" w:color="auto"/>
              <w:left w:val="single" w:sz="4" w:space="0" w:color="auto"/>
              <w:bottom w:val="single" w:sz="4" w:space="0" w:color="auto"/>
              <w:right w:val="single" w:sz="4" w:space="0" w:color="auto"/>
            </w:tcBorders>
            <w:vAlign w:val="center"/>
          </w:tcPr>
          <w:p w14:paraId="4B0ABA30"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0" w:type="dxa"/>
            <w:tcBorders>
              <w:top w:val="single" w:sz="4" w:space="0" w:color="auto"/>
              <w:left w:val="single" w:sz="4" w:space="0" w:color="auto"/>
              <w:bottom w:val="single" w:sz="4" w:space="0" w:color="auto"/>
              <w:right w:val="single" w:sz="4" w:space="0" w:color="auto"/>
            </w:tcBorders>
            <w:vAlign w:val="center"/>
          </w:tcPr>
          <w:p w14:paraId="7595AA16"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0" w:type="dxa"/>
            <w:tcBorders>
              <w:top w:val="single" w:sz="4" w:space="0" w:color="auto"/>
              <w:left w:val="single" w:sz="4" w:space="0" w:color="auto"/>
              <w:bottom w:val="single" w:sz="4" w:space="0" w:color="auto"/>
              <w:right w:val="single" w:sz="4" w:space="0" w:color="auto"/>
            </w:tcBorders>
            <w:vAlign w:val="center"/>
          </w:tcPr>
          <w:p w14:paraId="09AB085B"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3" w:type="dxa"/>
            <w:tcBorders>
              <w:top w:val="single" w:sz="4" w:space="0" w:color="auto"/>
              <w:left w:val="single" w:sz="4" w:space="0" w:color="auto"/>
              <w:bottom w:val="single" w:sz="4" w:space="0" w:color="auto"/>
              <w:right w:val="single" w:sz="4" w:space="0" w:color="auto"/>
            </w:tcBorders>
            <w:vAlign w:val="center"/>
          </w:tcPr>
          <w:p w14:paraId="016C3001"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60" w:type="dxa"/>
            <w:tcBorders>
              <w:top w:val="single" w:sz="4" w:space="0" w:color="auto"/>
              <w:left w:val="single" w:sz="4" w:space="0" w:color="auto"/>
              <w:bottom w:val="single" w:sz="4" w:space="0" w:color="auto"/>
              <w:right w:val="single" w:sz="4" w:space="0" w:color="auto"/>
            </w:tcBorders>
            <w:vAlign w:val="center"/>
          </w:tcPr>
          <w:p w14:paraId="2E7A388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F8019E" w:rsidRPr="00A81634" w14:paraId="037382A6" w14:textId="77777777" w:rsidTr="00F8019E">
        <w:trPr>
          <w:gridAfter w:val="1"/>
          <w:wAfter w:w="6" w:type="dxa"/>
          <w:trHeight w:val="887"/>
        </w:trPr>
        <w:tc>
          <w:tcPr>
            <w:tcW w:w="1927" w:type="dxa"/>
            <w:tcBorders>
              <w:top w:val="single" w:sz="4" w:space="0" w:color="auto"/>
              <w:left w:val="single" w:sz="4" w:space="0" w:color="auto"/>
              <w:bottom w:val="single" w:sz="4" w:space="0" w:color="auto"/>
              <w:right w:val="single" w:sz="4" w:space="0" w:color="auto"/>
            </w:tcBorders>
            <w:vAlign w:val="center"/>
          </w:tcPr>
          <w:p w14:paraId="653BC070"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61" w:type="dxa"/>
            <w:tcBorders>
              <w:top w:val="single" w:sz="4" w:space="0" w:color="auto"/>
              <w:left w:val="single" w:sz="4" w:space="0" w:color="auto"/>
              <w:bottom w:val="single" w:sz="4" w:space="0" w:color="auto"/>
              <w:right w:val="single" w:sz="4" w:space="0" w:color="auto"/>
            </w:tcBorders>
            <w:vAlign w:val="center"/>
          </w:tcPr>
          <w:p w14:paraId="4052821C"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20" w:type="dxa"/>
            <w:tcBorders>
              <w:top w:val="single" w:sz="4" w:space="0" w:color="auto"/>
              <w:left w:val="single" w:sz="4" w:space="0" w:color="auto"/>
              <w:bottom w:val="single" w:sz="4" w:space="0" w:color="auto"/>
              <w:right w:val="single" w:sz="4" w:space="0" w:color="auto"/>
            </w:tcBorders>
            <w:vAlign w:val="center"/>
          </w:tcPr>
          <w:p w14:paraId="3856403E"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0" w:type="dxa"/>
            <w:tcBorders>
              <w:top w:val="single" w:sz="4" w:space="0" w:color="auto"/>
              <w:left w:val="single" w:sz="4" w:space="0" w:color="auto"/>
              <w:bottom w:val="single" w:sz="4" w:space="0" w:color="auto"/>
              <w:right w:val="single" w:sz="4" w:space="0" w:color="auto"/>
            </w:tcBorders>
            <w:vAlign w:val="center"/>
          </w:tcPr>
          <w:p w14:paraId="5FEB5CB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0" w:type="dxa"/>
            <w:tcBorders>
              <w:top w:val="single" w:sz="4" w:space="0" w:color="auto"/>
              <w:left w:val="single" w:sz="4" w:space="0" w:color="auto"/>
              <w:bottom w:val="single" w:sz="4" w:space="0" w:color="auto"/>
              <w:right w:val="single" w:sz="4" w:space="0" w:color="auto"/>
            </w:tcBorders>
            <w:vAlign w:val="center"/>
          </w:tcPr>
          <w:p w14:paraId="6350E2A5"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0" w:type="dxa"/>
            <w:tcBorders>
              <w:top w:val="single" w:sz="4" w:space="0" w:color="auto"/>
              <w:left w:val="single" w:sz="4" w:space="0" w:color="auto"/>
              <w:bottom w:val="single" w:sz="4" w:space="0" w:color="auto"/>
              <w:right w:val="single" w:sz="4" w:space="0" w:color="auto"/>
            </w:tcBorders>
            <w:vAlign w:val="center"/>
          </w:tcPr>
          <w:p w14:paraId="3113D20C"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3" w:type="dxa"/>
            <w:tcBorders>
              <w:top w:val="single" w:sz="4" w:space="0" w:color="auto"/>
              <w:left w:val="single" w:sz="4" w:space="0" w:color="auto"/>
              <w:bottom w:val="single" w:sz="4" w:space="0" w:color="auto"/>
              <w:right w:val="single" w:sz="4" w:space="0" w:color="auto"/>
            </w:tcBorders>
            <w:vAlign w:val="center"/>
          </w:tcPr>
          <w:p w14:paraId="606DE4BC"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60" w:type="dxa"/>
            <w:tcBorders>
              <w:top w:val="single" w:sz="4" w:space="0" w:color="auto"/>
              <w:left w:val="single" w:sz="4" w:space="0" w:color="auto"/>
              <w:bottom w:val="single" w:sz="4" w:space="0" w:color="auto"/>
              <w:right w:val="single" w:sz="4" w:space="0" w:color="auto"/>
            </w:tcBorders>
            <w:vAlign w:val="center"/>
          </w:tcPr>
          <w:p w14:paraId="72ECD9FC"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F8019E" w:rsidRPr="00A81634" w14:paraId="7439FCB5" w14:textId="77777777" w:rsidTr="00F8019E">
        <w:trPr>
          <w:gridAfter w:val="1"/>
          <w:wAfter w:w="6" w:type="dxa"/>
          <w:trHeight w:val="1170"/>
        </w:trPr>
        <w:tc>
          <w:tcPr>
            <w:tcW w:w="1927" w:type="dxa"/>
            <w:tcBorders>
              <w:top w:val="single" w:sz="4" w:space="0" w:color="auto"/>
              <w:left w:val="single" w:sz="4" w:space="0" w:color="auto"/>
              <w:bottom w:val="single" w:sz="4" w:space="0" w:color="auto"/>
              <w:right w:val="single" w:sz="4" w:space="0" w:color="auto"/>
            </w:tcBorders>
            <w:vAlign w:val="center"/>
          </w:tcPr>
          <w:p w14:paraId="0167D594"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61" w:type="dxa"/>
            <w:tcBorders>
              <w:top w:val="single" w:sz="4" w:space="0" w:color="auto"/>
              <w:left w:val="single" w:sz="4" w:space="0" w:color="auto"/>
              <w:bottom w:val="single" w:sz="4" w:space="0" w:color="auto"/>
              <w:right w:val="single" w:sz="4" w:space="0" w:color="auto"/>
            </w:tcBorders>
            <w:vAlign w:val="center"/>
          </w:tcPr>
          <w:p w14:paraId="077935E2"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20" w:type="dxa"/>
            <w:tcBorders>
              <w:top w:val="single" w:sz="4" w:space="0" w:color="auto"/>
              <w:left w:val="single" w:sz="4" w:space="0" w:color="auto"/>
              <w:bottom w:val="single" w:sz="4" w:space="0" w:color="auto"/>
              <w:right w:val="single" w:sz="4" w:space="0" w:color="auto"/>
            </w:tcBorders>
            <w:vAlign w:val="center"/>
          </w:tcPr>
          <w:p w14:paraId="5014CB89"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0" w:type="dxa"/>
            <w:tcBorders>
              <w:top w:val="single" w:sz="4" w:space="0" w:color="auto"/>
              <w:left w:val="single" w:sz="4" w:space="0" w:color="auto"/>
              <w:bottom w:val="single" w:sz="4" w:space="0" w:color="auto"/>
              <w:right w:val="single" w:sz="4" w:space="0" w:color="auto"/>
            </w:tcBorders>
            <w:vAlign w:val="center"/>
          </w:tcPr>
          <w:p w14:paraId="48D1211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0" w:type="dxa"/>
            <w:tcBorders>
              <w:top w:val="single" w:sz="4" w:space="0" w:color="auto"/>
              <w:left w:val="single" w:sz="4" w:space="0" w:color="auto"/>
              <w:bottom w:val="single" w:sz="4" w:space="0" w:color="auto"/>
              <w:right w:val="single" w:sz="4" w:space="0" w:color="auto"/>
            </w:tcBorders>
            <w:vAlign w:val="center"/>
          </w:tcPr>
          <w:p w14:paraId="19EF817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0" w:type="dxa"/>
            <w:tcBorders>
              <w:top w:val="single" w:sz="4" w:space="0" w:color="auto"/>
              <w:left w:val="single" w:sz="4" w:space="0" w:color="auto"/>
              <w:bottom w:val="single" w:sz="4" w:space="0" w:color="auto"/>
              <w:right w:val="single" w:sz="4" w:space="0" w:color="auto"/>
            </w:tcBorders>
            <w:vAlign w:val="center"/>
          </w:tcPr>
          <w:p w14:paraId="144693B7"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3" w:type="dxa"/>
            <w:tcBorders>
              <w:top w:val="single" w:sz="4" w:space="0" w:color="auto"/>
              <w:left w:val="single" w:sz="4" w:space="0" w:color="auto"/>
              <w:bottom w:val="single" w:sz="4" w:space="0" w:color="auto"/>
              <w:right w:val="single" w:sz="4" w:space="0" w:color="auto"/>
            </w:tcBorders>
            <w:vAlign w:val="center"/>
          </w:tcPr>
          <w:p w14:paraId="729D9304"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60" w:type="dxa"/>
            <w:tcBorders>
              <w:top w:val="single" w:sz="4" w:space="0" w:color="auto"/>
              <w:left w:val="single" w:sz="4" w:space="0" w:color="auto"/>
              <w:bottom w:val="single" w:sz="4" w:space="0" w:color="auto"/>
              <w:right w:val="single" w:sz="4" w:space="0" w:color="auto"/>
            </w:tcBorders>
            <w:vAlign w:val="center"/>
          </w:tcPr>
          <w:p w14:paraId="221E01DB"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F8019E" w:rsidRPr="00A81634" w14:paraId="489561A1" w14:textId="77777777" w:rsidTr="00F8019E">
        <w:trPr>
          <w:gridAfter w:val="1"/>
          <w:wAfter w:w="6" w:type="dxa"/>
          <w:trHeight w:val="425"/>
        </w:trPr>
        <w:tc>
          <w:tcPr>
            <w:tcW w:w="1927" w:type="dxa"/>
            <w:vMerge w:val="restart"/>
            <w:tcBorders>
              <w:top w:val="single" w:sz="4" w:space="0" w:color="auto"/>
              <w:left w:val="single" w:sz="4" w:space="0" w:color="auto"/>
              <w:bottom w:val="single" w:sz="4" w:space="0" w:color="auto"/>
              <w:right w:val="single" w:sz="4" w:space="0" w:color="auto"/>
            </w:tcBorders>
            <w:vAlign w:val="center"/>
          </w:tcPr>
          <w:p w14:paraId="6FA096E6"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61" w:type="dxa"/>
            <w:tcBorders>
              <w:top w:val="single" w:sz="4" w:space="0" w:color="auto"/>
              <w:left w:val="single" w:sz="4" w:space="0" w:color="auto"/>
              <w:bottom w:val="single" w:sz="4" w:space="0" w:color="auto"/>
              <w:right w:val="single" w:sz="4" w:space="0" w:color="auto"/>
            </w:tcBorders>
            <w:vAlign w:val="center"/>
          </w:tcPr>
          <w:p w14:paraId="7EC9EC2A" w14:textId="77777777" w:rsidR="00F8019E" w:rsidRPr="00A81634" w:rsidRDefault="00F8019E" w:rsidP="00F8019E">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20" w:type="dxa"/>
            <w:tcBorders>
              <w:top w:val="single" w:sz="4" w:space="0" w:color="auto"/>
              <w:left w:val="single" w:sz="4" w:space="0" w:color="auto"/>
              <w:bottom w:val="single" w:sz="4" w:space="0" w:color="auto"/>
              <w:right w:val="single" w:sz="4" w:space="0" w:color="auto"/>
            </w:tcBorders>
            <w:vAlign w:val="center"/>
          </w:tcPr>
          <w:p w14:paraId="2375F5C7"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0" w:type="dxa"/>
            <w:tcBorders>
              <w:top w:val="single" w:sz="4" w:space="0" w:color="auto"/>
              <w:left w:val="single" w:sz="4" w:space="0" w:color="auto"/>
              <w:bottom w:val="single" w:sz="4" w:space="0" w:color="auto"/>
              <w:right w:val="single" w:sz="4" w:space="0" w:color="auto"/>
            </w:tcBorders>
            <w:vAlign w:val="center"/>
          </w:tcPr>
          <w:p w14:paraId="7F62AA22"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0" w:type="dxa"/>
            <w:tcBorders>
              <w:top w:val="single" w:sz="4" w:space="0" w:color="auto"/>
              <w:left w:val="single" w:sz="4" w:space="0" w:color="auto"/>
              <w:bottom w:val="single" w:sz="4" w:space="0" w:color="auto"/>
              <w:right w:val="single" w:sz="4" w:space="0" w:color="auto"/>
            </w:tcBorders>
            <w:vAlign w:val="center"/>
          </w:tcPr>
          <w:p w14:paraId="0725C833"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0" w:type="dxa"/>
            <w:tcBorders>
              <w:top w:val="single" w:sz="4" w:space="0" w:color="auto"/>
              <w:left w:val="single" w:sz="4" w:space="0" w:color="auto"/>
              <w:bottom w:val="single" w:sz="4" w:space="0" w:color="auto"/>
              <w:right w:val="single" w:sz="4" w:space="0" w:color="auto"/>
            </w:tcBorders>
            <w:vAlign w:val="center"/>
          </w:tcPr>
          <w:p w14:paraId="4F7E0B18"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3" w:type="dxa"/>
            <w:tcBorders>
              <w:top w:val="single" w:sz="4" w:space="0" w:color="auto"/>
              <w:left w:val="single" w:sz="4" w:space="0" w:color="auto"/>
              <w:bottom w:val="single" w:sz="4" w:space="0" w:color="auto"/>
              <w:right w:val="single" w:sz="4" w:space="0" w:color="auto"/>
            </w:tcBorders>
            <w:vAlign w:val="center"/>
          </w:tcPr>
          <w:p w14:paraId="317C64E5"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60" w:type="dxa"/>
            <w:tcBorders>
              <w:top w:val="single" w:sz="4" w:space="0" w:color="auto"/>
              <w:left w:val="single" w:sz="4" w:space="0" w:color="auto"/>
              <w:bottom w:val="single" w:sz="4" w:space="0" w:color="auto"/>
              <w:right w:val="single" w:sz="4" w:space="0" w:color="auto"/>
            </w:tcBorders>
            <w:vAlign w:val="center"/>
          </w:tcPr>
          <w:p w14:paraId="0C37827B"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F8019E" w:rsidRPr="00A81634" w14:paraId="1981CF56" w14:textId="77777777" w:rsidTr="00F8019E">
        <w:trPr>
          <w:gridAfter w:val="1"/>
          <w:wAfter w:w="6" w:type="dxa"/>
          <w:trHeight w:val="645"/>
        </w:trPr>
        <w:tc>
          <w:tcPr>
            <w:tcW w:w="1927" w:type="dxa"/>
            <w:vMerge/>
            <w:tcBorders>
              <w:top w:val="single" w:sz="4" w:space="0" w:color="auto"/>
              <w:left w:val="single" w:sz="4" w:space="0" w:color="auto"/>
              <w:bottom w:val="single" w:sz="4" w:space="0" w:color="auto"/>
              <w:right w:val="single" w:sz="4" w:space="0" w:color="auto"/>
            </w:tcBorders>
            <w:vAlign w:val="center"/>
          </w:tcPr>
          <w:p w14:paraId="25CF3921" w14:textId="77777777" w:rsidR="00F8019E" w:rsidRPr="00A81634" w:rsidRDefault="00F8019E" w:rsidP="00F8019E">
            <w:pPr>
              <w:spacing w:after="0" w:line="240" w:lineRule="auto"/>
              <w:rPr>
                <w:rFonts w:ascii="Times New Roman" w:hAnsi="Times New Roman" w:cs="Times New Roman"/>
                <w:sz w:val="24"/>
                <w:szCs w:val="24"/>
              </w:rPr>
            </w:pPr>
          </w:p>
        </w:tc>
        <w:tc>
          <w:tcPr>
            <w:tcW w:w="2661" w:type="dxa"/>
            <w:tcBorders>
              <w:top w:val="single" w:sz="4" w:space="0" w:color="auto"/>
              <w:left w:val="single" w:sz="4" w:space="0" w:color="auto"/>
              <w:bottom w:val="single" w:sz="4" w:space="0" w:color="auto"/>
              <w:right w:val="single" w:sz="4" w:space="0" w:color="auto"/>
            </w:tcBorders>
            <w:vAlign w:val="center"/>
          </w:tcPr>
          <w:p w14:paraId="19CF6016" w14:textId="77777777" w:rsidR="00F8019E" w:rsidRPr="00A81634" w:rsidRDefault="00F8019E" w:rsidP="00F8019E">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20" w:type="dxa"/>
            <w:tcBorders>
              <w:top w:val="single" w:sz="4" w:space="0" w:color="auto"/>
              <w:left w:val="single" w:sz="4" w:space="0" w:color="auto"/>
              <w:bottom w:val="single" w:sz="4" w:space="0" w:color="auto"/>
              <w:right w:val="single" w:sz="4" w:space="0" w:color="auto"/>
            </w:tcBorders>
            <w:vAlign w:val="center"/>
          </w:tcPr>
          <w:p w14:paraId="43A5EF34"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0" w:type="dxa"/>
            <w:tcBorders>
              <w:top w:val="single" w:sz="4" w:space="0" w:color="auto"/>
              <w:left w:val="single" w:sz="4" w:space="0" w:color="auto"/>
              <w:bottom w:val="single" w:sz="4" w:space="0" w:color="auto"/>
              <w:right w:val="single" w:sz="4" w:space="0" w:color="auto"/>
            </w:tcBorders>
            <w:vAlign w:val="center"/>
          </w:tcPr>
          <w:p w14:paraId="4FD6751B"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0" w:type="dxa"/>
            <w:tcBorders>
              <w:top w:val="single" w:sz="4" w:space="0" w:color="auto"/>
              <w:left w:val="single" w:sz="4" w:space="0" w:color="auto"/>
              <w:bottom w:val="single" w:sz="4" w:space="0" w:color="auto"/>
              <w:right w:val="single" w:sz="4" w:space="0" w:color="auto"/>
            </w:tcBorders>
            <w:vAlign w:val="center"/>
          </w:tcPr>
          <w:p w14:paraId="71577721"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0" w:type="dxa"/>
            <w:tcBorders>
              <w:top w:val="single" w:sz="4" w:space="0" w:color="auto"/>
              <w:left w:val="single" w:sz="4" w:space="0" w:color="auto"/>
              <w:bottom w:val="single" w:sz="4" w:space="0" w:color="auto"/>
              <w:right w:val="single" w:sz="4" w:space="0" w:color="auto"/>
            </w:tcBorders>
            <w:vAlign w:val="center"/>
          </w:tcPr>
          <w:p w14:paraId="43822386"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3" w:type="dxa"/>
            <w:tcBorders>
              <w:top w:val="single" w:sz="4" w:space="0" w:color="auto"/>
              <w:left w:val="single" w:sz="4" w:space="0" w:color="auto"/>
              <w:bottom w:val="single" w:sz="4" w:space="0" w:color="auto"/>
              <w:right w:val="single" w:sz="4" w:space="0" w:color="auto"/>
            </w:tcBorders>
            <w:vAlign w:val="center"/>
          </w:tcPr>
          <w:p w14:paraId="7299B34E"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60" w:type="dxa"/>
            <w:tcBorders>
              <w:top w:val="single" w:sz="4" w:space="0" w:color="auto"/>
              <w:left w:val="single" w:sz="4" w:space="0" w:color="auto"/>
              <w:bottom w:val="single" w:sz="4" w:space="0" w:color="auto"/>
              <w:right w:val="single" w:sz="4" w:space="0" w:color="auto"/>
            </w:tcBorders>
            <w:vAlign w:val="center"/>
          </w:tcPr>
          <w:p w14:paraId="0D809932" w14:textId="77777777" w:rsidR="00F8019E" w:rsidRPr="00A81634" w:rsidRDefault="00F8019E" w:rsidP="00F8019E">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F8019E" w:rsidRPr="00A81634" w14:paraId="781259E6" w14:textId="77777777" w:rsidTr="00F8019E">
        <w:trPr>
          <w:gridAfter w:val="1"/>
          <w:wAfter w:w="6" w:type="dxa"/>
          <w:trHeight w:val="282"/>
        </w:trPr>
        <w:tc>
          <w:tcPr>
            <w:tcW w:w="1927" w:type="dxa"/>
            <w:tcBorders>
              <w:top w:val="single" w:sz="4" w:space="0" w:color="auto"/>
              <w:left w:val="single" w:sz="4" w:space="0" w:color="auto"/>
              <w:bottom w:val="single" w:sz="4" w:space="0" w:color="auto"/>
              <w:right w:val="single" w:sz="4" w:space="0" w:color="auto"/>
            </w:tcBorders>
            <w:vAlign w:val="center"/>
          </w:tcPr>
          <w:p w14:paraId="23FBC440"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61" w:type="dxa"/>
            <w:tcBorders>
              <w:top w:val="single" w:sz="4" w:space="0" w:color="auto"/>
              <w:left w:val="single" w:sz="4" w:space="0" w:color="auto"/>
              <w:bottom w:val="single" w:sz="4" w:space="0" w:color="auto"/>
              <w:right w:val="single" w:sz="4" w:space="0" w:color="auto"/>
            </w:tcBorders>
            <w:vAlign w:val="center"/>
          </w:tcPr>
          <w:p w14:paraId="0CA492F6"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20" w:type="dxa"/>
            <w:tcBorders>
              <w:top w:val="single" w:sz="4" w:space="0" w:color="auto"/>
              <w:left w:val="single" w:sz="4" w:space="0" w:color="auto"/>
              <w:bottom w:val="single" w:sz="4" w:space="0" w:color="auto"/>
              <w:right w:val="single" w:sz="4" w:space="0" w:color="auto"/>
            </w:tcBorders>
            <w:vAlign w:val="center"/>
          </w:tcPr>
          <w:p w14:paraId="20A69454"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0" w:type="dxa"/>
            <w:tcBorders>
              <w:top w:val="single" w:sz="4" w:space="0" w:color="auto"/>
              <w:left w:val="single" w:sz="4" w:space="0" w:color="auto"/>
              <w:bottom w:val="single" w:sz="4" w:space="0" w:color="auto"/>
              <w:right w:val="single" w:sz="4" w:space="0" w:color="auto"/>
            </w:tcBorders>
            <w:vAlign w:val="center"/>
          </w:tcPr>
          <w:p w14:paraId="31950D65"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0" w:type="dxa"/>
            <w:tcBorders>
              <w:top w:val="single" w:sz="4" w:space="0" w:color="auto"/>
              <w:left w:val="single" w:sz="4" w:space="0" w:color="auto"/>
              <w:bottom w:val="single" w:sz="4" w:space="0" w:color="auto"/>
              <w:right w:val="single" w:sz="4" w:space="0" w:color="auto"/>
            </w:tcBorders>
            <w:vAlign w:val="center"/>
          </w:tcPr>
          <w:p w14:paraId="3E2F9BFB"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0" w:type="dxa"/>
            <w:tcBorders>
              <w:top w:val="single" w:sz="4" w:space="0" w:color="auto"/>
              <w:left w:val="single" w:sz="4" w:space="0" w:color="auto"/>
              <w:bottom w:val="single" w:sz="4" w:space="0" w:color="auto"/>
              <w:right w:val="single" w:sz="4" w:space="0" w:color="auto"/>
            </w:tcBorders>
            <w:vAlign w:val="center"/>
          </w:tcPr>
          <w:p w14:paraId="437FC02E"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3" w:type="dxa"/>
            <w:tcBorders>
              <w:top w:val="single" w:sz="4" w:space="0" w:color="auto"/>
              <w:left w:val="single" w:sz="4" w:space="0" w:color="auto"/>
              <w:bottom w:val="single" w:sz="4" w:space="0" w:color="auto"/>
              <w:right w:val="single" w:sz="4" w:space="0" w:color="auto"/>
            </w:tcBorders>
            <w:vAlign w:val="center"/>
          </w:tcPr>
          <w:p w14:paraId="16FC6FF1"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60" w:type="dxa"/>
            <w:tcBorders>
              <w:top w:val="single" w:sz="4" w:space="0" w:color="auto"/>
              <w:left w:val="single" w:sz="4" w:space="0" w:color="auto"/>
              <w:bottom w:val="single" w:sz="4" w:space="0" w:color="auto"/>
              <w:right w:val="single" w:sz="4" w:space="0" w:color="auto"/>
            </w:tcBorders>
            <w:vAlign w:val="center"/>
          </w:tcPr>
          <w:p w14:paraId="6D5F321C"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F8019E" w:rsidRPr="00A81634" w14:paraId="2D974C89" w14:textId="77777777" w:rsidTr="00F8019E">
        <w:trPr>
          <w:gridAfter w:val="1"/>
          <w:wAfter w:w="6" w:type="dxa"/>
          <w:trHeight w:val="818"/>
        </w:trPr>
        <w:tc>
          <w:tcPr>
            <w:tcW w:w="1927" w:type="dxa"/>
            <w:tcBorders>
              <w:top w:val="single" w:sz="4" w:space="0" w:color="auto"/>
              <w:left w:val="single" w:sz="4" w:space="0" w:color="auto"/>
              <w:bottom w:val="single" w:sz="4" w:space="0" w:color="auto"/>
              <w:right w:val="single" w:sz="4" w:space="0" w:color="auto"/>
            </w:tcBorders>
            <w:vAlign w:val="center"/>
          </w:tcPr>
          <w:p w14:paraId="730FC4F6"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61" w:type="dxa"/>
            <w:tcBorders>
              <w:top w:val="single" w:sz="4" w:space="0" w:color="auto"/>
              <w:left w:val="single" w:sz="4" w:space="0" w:color="auto"/>
              <w:bottom w:val="single" w:sz="4" w:space="0" w:color="auto"/>
              <w:right w:val="single" w:sz="4" w:space="0" w:color="auto"/>
            </w:tcBorders>
            <w:vAlign w:val="center"/>
          </w:tcPr>
          <w:p w14:paraId="3F040DAC" w14:textId="77777777" w:rsidR="00F8019E" w:rsidRPr="00A81634" w:rsidRDefault="00F8019E" w:rsidP="00F8019E">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20" w:type="dxa"/>
            <w:tcBorders>
              <w:top w:val="single" w:sz="4" w:space="0" w:color="auto"/>
              <w:left w:val="single" w:sz="4" w:space="0" w:color="auto"/>
              <w:bottom w:val="single" w:sz="4" w:space="0" w:color="auto"/>
              <w:right w:val="single" w:sz="4" w:space="0" w:color="auto"/>
            </w:tcBorders>
            <w:vAlign w:val="center"/>
          </w:tcPr>
          <w:p w14:paraId="198D6683"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0" w:type="dxa"/>
            <w:tcBorders>
              <w:top w:val="single" w:sz="4" w:space="0" w:color="auto"/>
              <w:left w:val="single" w:sz="4" w:space="0" w:color="auto"/>
              <w:bottom w:val="single" w:sz="4" w:space="0" w:color="auto"/>
              <w:right w:val="single" w:sz="4" w:space="0" w:color="auto"/>
            </w:tcBorders>
            <w:vAlign w:val="center"/>
          </w:tcPr>
          <w:p w14:paraId="60A28010"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0" w:type="dxa"/>
            <w:tcBorders>
              <w:top w:val="single" w:sz="4" w:space="0" w:color="auto"/>
              <w:left w:val="single" w:sz="4" w:space="0" w:color="auto"/>
              <w:bottom w:val="single" w:sz="4" w:space="0" w:color="auto"/>
              <w:right w:val="single" w:sz="4" w:space="0" w:color="auto"/>
            </w:tcBorders>
            <w:vAlign w:val="center"/>
          </w:tcPr>
          <w:p w14:paraId="5517C2CC"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0" w:type="dxa"/>
            <w:tcBorders>
              <w:top w:val="single" w:sz="4" w:space="0" w:color="auto"/>
              <w:left w:val="single" w:sz="4" w:space="0" w:color="auto"/>
              <w:bottom w:val="single" w:sz="4" w:space="0" w:color="auto"/>
              <w:right w:val="single" w:sz="4" w:space="0" w:color="auto"/>
            </w:tcBorders>
            <w:vAlign w:val="center"/>
          </w:tcPr>
          <w:p w14:paraId="0B98F5E9"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3" w:type="dxa"/>
            <w:tcBorders>
              <w:top w:val="single" w:sz="4" w:space="0" w:color="auto"/>
              <w:left w:val="single" w:sz="4" w:space="0" w:color="auto"/>
              <w:bottom w:val="single" w:sz="4" w:space="0" w:color="auto"/>
              <w:right w:val="single" w:sz="4" w:space="0" w:color="auto"/>
            </w:tcBorders>
            <w:vAlign w:val="center"/>
          </w:tcPr>
          <w:p w14:paraId="061EB16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60" w:type="dxa"/>
            <w:tcBorders>
              <w:top w:val="single" w:sz="4" w:space="0" w:color="auto"/>
              <w:left w:val="single" w:sz="4" w:space="0" w:color="auto"/>
              <w:bottom w:val="single" w:sz="4" w:space="0" w:color="auto"/>
              <w:right w:val="single" w:sz="4" w:space="0" w:color="auto"/>
            </w:tcBorders>
            <w:vAlign w:val="center"/>
          </w:tcPr>
          <w:p w14:paraId="62889A60"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F8019E" w:rsidRPr="00A81634" w14:paraId="7095D10C" w14:textId="77777777" w:rsidTr="00F8019E">
        <w:trPr>
          <w:gridAfter w:val="1"/>
          <w:wAfter w:w="6" w:type="dxa"/>
          <w:trHeight w:val="282"/>
        </w:trPr>
        <w:tc>
          <w:tcPr>
            <w:tcW w:w="4588" w:type="dxa"/>
            <w:gridSpan w:val="2"/>
            <w:tcBorders>
              <w:top w:val="single" w:sz="4" w:space="0" w:color="auto"/>
              <w:left w:val="single" w:sz="4" w:space="0" w:color="auto"/>
              <w:bottom w:val="single" w:sz="4" w:space="0" w:color="auto"/>
              <w:right w:val="single" w:sz="4" w:space="0" w:color="auto"/>
            </w:tcBorders>
            <w:vAlign w:val="center"/>
          </w:tcPr>
          <w:p w14:paraId="206000AF" w14:textId="77777777" w:rsidR="00F8019E" w:rsidRPr="00A81634" w:rsidRDefault="00F8019E" w:rsidP="00F8019E">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20" w:type="dxa"/>
            <w:tcBorders>
              <w:top w:val="single" w:sz="4" w:space="0" w:color="auto"/>
              <w:left w:val="single" w:sz="4" w:space="0" w:color="auto"/>
              <w:bottom w:val="single" w:sz="4" w:space="0" w:color="auto"/>
              <w:right w:val="single" w:sz="4" w:space="0" w:color="auto"/>
            </w:tcBorders>
            <w:vAlign w:val="center"/>
          </w:tcPr>
          <w:p w14:paraId="1E06F60B"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0" w:type="dxa"/>
            <w:tcBorders>
              <w:top w:val="single" w:sz="4" w:space="0" w:color="auto"/>
              <w:left w:val="single" w:sz="4" w:space="0" w:color="auto"/>
              <w:bottom w:val="single" w:sz="4" w:space="0" w:color="auto"/>
              <w:right w:val="single" w:sz="4" w:space="0" w:color="auto"/>
            </w:tcBorders>
            <w:vAlign w:val="center"/>
          </w:tcPr>
          <w:p w14:paraId="0C19CDE1"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0" w:type="dxa"/>
            <w:tcBorders>
              <w:top w:val="single" w:sz="4" w:space="0" w:color="auto"/>
              <w:left w:val="single" w:sz="4" w:space="0" w:color="auto"/>
              <w:bottom w:val="single" w:sz="4" w:space="0" w:color="auto"/>
              <w:right w:val="single" w:sz="4" w:space="0" w:color="auto"/>
            </w:tcBorders>
            <w:vAlign w:val="center"/>
          </w:tcPr>
          <w:p w14:paraId="54FBE7F6" w14:textId="77777777" w:rsidR="00F8019E" w:rsidRPr="00A81634" w:rsidRDefault="00DC4967" w:rsidP="00F80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782</w:t>
            </w:r>
          </w:p>
        </w:tc>
        <w:tc>
          <w:tcPr>
            <w:tcW w:w="700" w:type="dxa"/>
            <w:tcBorders>
              <w:top w:val="single" w:sz="4" w:space="0" w:color="auto"/>
              <w:left w:val="single" w:sz="4" w:space="0" w:color="auto"/>
              <w:bottom w:val="single" w:sz="4" w:space="0" w:color="auto"/>
              <w:right w:val="single" w:sz="4" w:space="0" w:color="auto"/>
            </w:tcBorders>
            <w:vAlign w:val="center"/>
          </w:tcPr>
          <w:p w14:paraId="5EFE9D2F" w14:textId="77777777" w:rsidR="00F8019E" w:rsidRPr="00A81634" w:rsidRDefault="008D5C69" w:rsidP="00F80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782</w:t>
            </w:r>
          </w:p>
        </w:tc>
        <w:tc>
          <w:tcPr>
            <w:tcW w:w="703" w:type="dxa"/>
            <w:tcBorders>
              <w:top w:val="single" w:sz="4" w:space="0" w:color="auto"/>
              <w:left w:val="single" w:sz="4" w:space="0" w:color="auto"/>
              <w:bottom w:val="single" w:sz="4" w:space="0" w:color="auto"/>
              <w:right w:val="single" w:sz="4" w:space="0" w:color="auto"/>
            </w:tcBorders>
            <w:vAlign w:val="center"/>
          </w:tcPr>
          <w:p w14:paraId="68E10597" w14:textId="77777777" w:rsidR="00F8019E" w:rsidRPr="00A81634" w:rsidRDefault="008D5C69" w:rsidP="00F80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782</w:t>
            </w:r>
          </w:p>
        </w:tc>
        <w:tc>
          <w:tcPr>
            <w:tcW w:w="1260" w:type="dxa"/>
            <w:tcBorders>
              <w:top w:val="single" w:sz="4" w:space="0" w:color="auto"/>
              <w:left w:val="single" w:sz="4" w:space="0" w:color="auto"/>
              <w:bottom w:val="single" w:sz="4" w:space="0" w:color="auto"/>
              <w:right w:val="single" w:sz="4" w:space="0" w:color="auto"/>
            </w:tcBorders>
            <w:vAlign w:val="center"/>
          </w:tcPr>
          <w:p w14:paraId="1BA052D1" w14:textId="77777777" w:rsidR="00F8019E" w:rsidRPr="00A81634" w:rsidRDefault="00DC4967" w:rsidP="00F801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3732</w:t>
            </w:r>
          </w:p>
        </w:tc>
      </w:tr>
      <w:tr w:rsidR="00F8019E" w:rsidRPr="00A81634" w14:paraId="4F0EBBA0" w14:textId="77777777" w:rsidTr="00F8019E">
        <w:trPr>
          <w:gridAfter w:val="1"/>
          <w:wAfter w:w="6" w:type="dxa"/>
          <w:trHeight w:val="584"/>
        </w:trPr>
        <w:tc>
          <w:tcPr>
            <w:tcW w:w="4588" w:type="dxa"/>
            <w:gridSpan w:val="2"/>
            <w:tcBorders>
              <w:top w:val="single" w:sz="4" w:space="0" w:color="auto"/>
              <w:left w:val="single" w:sz="4" w:space="0" w:color="auto"/>
              <w:bottom w:val="single" w:sz="4" w:space="0" w:color="auto"/>
              <w:right w:val="single" w:sz="4" w:space="0" w:color="auto"/>
            </w:tcBorders>
            <w:vAlign w:val="center"/>
          </w:tcPr>
          <w:p w14:paraId="3E81B13F" w14:textId="77777777" w:rsidR="00F8019E" w:rsidRPr="00A81634" w:rsidRDefault="00F8019E" w:rsidP="00F8019E">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20" w:type="dxa"/>
            <w:tcBorders>
              <w:top w:val="single" w:sz="4" w:space="0" w:color="auto"/>
              <w:left w:val="single" w:sz="4" w:space="0" w:color="auto"/>
              <w:bottom w:val="single" w:sz="4" w:space="0" w:color="auto"/>
              <w:right w:val="single" w:sz="4" w:space="0" w:color="auto"/>
            </w:tcBorders>
            <w:vAlign w:val="center"/>
          </w:tcPr>
          <w:p w14:paraId="1079895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2196A513"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2B4794E8" w14:textId="77777777" w:rsidR="00F8019E" w:rsidRPr="00A81634" w:rsidRDefault="00DC4967" w:rsidP="00F8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74285B4D" w14:textId="77777777" w:rsidR="00F8019E" w:rsidRPr="00A81634" w:rsidRDefault="00DC4967" w:rsidP="00F8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3" w:type="dxa"/>
            <w:tcBorders>
              <w:top w:val="single" w:sz="4" w:space="0" w:color="auto"/>
              <w:left w:val="single" w:sz="4" w:space="0" w:color="auto"/>
              <w:bottom w:val="single" w:sz="4" w:space="0" w:color="auto"/>
              <w:right w:val="single" w:sz="4" w:space="0" w:color="auto"/>
            </w:tcBorders>
            <w:vAlign w:val="center"/>
          </w:tcPr>
          <w:p w14:paraId="4B437CB4" w14:textId="77777777" w:rsidR="00F8019E" w:rsidRPr="00A81634" w:rsidRDefault="00DC4967" w:rsidP="00F8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14:paraId="7713D63C" w14:textId="77777777" w:rsidR="00F8019E" w:rsidRPr="00A81634" w:rsidRDefault="00DC4967" w:rsidP="00F8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8019E" w:rsidRPr="00A81634" w14:paraId="5CACF77E" w14:textId="77777777" w:rsidTr="00F8019E">
        <w:trPr>
          <w:gridAfter w:val="1"/>
          <w:wAfter w:w="6" w:type="dxa"/>
          <w:trHeight w:val="584"/>
        </w:trPr>
        <w:tc>
          <w:tcPr>
            <w:tcW w:w="4588" w:type="dxa"/>
            <w:gridSpan w:val="2"/>
            <w:tcBorders>
              <w:top w:val="single" w:sz="4" w:space="0" w:color="auto"/>
              <w:left w:val="single" w:sz="4" w:space="0" w:color="auto"/>
              <w:bottom w:val="single" w:sz="4" w:space="0" w:color="auto"/>
              <w:right w:val="single" w:sz="4" w:space="0" w:color="auto"/>
            </w:tcBorders>
            <w:vAlign w:val="center"/>
          </w:tcPr>
          <w:p w14:paraId="0340BE79" w14:textId="77777777" w:rsidR="00F8019E" w:rsidRPr="00A81634" w:rsidRDefault="00F8019E" w:rsidP="00F8019E">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20" w:type="dxa"/>
            <w:tcBorders>
              <w:top w:val="single" w:sz="4" w:space="0" w:color="auto"/>
              <w:left w:val="single" w:sz="4" w:space="0" w:color="auto"/>
              <w:bottom w:val="single" w:sz="4" w:space="0" w:color="auto"/>
              <w:right w:val="single" w:sz="4" w:space="0" w:color="auto"/>
            </w:tcBorders>
            <w:vAlign w:val="center"/>
          </w:tcPr>
          <w:p w14:paraId="65D7D729"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0" w:type="dxa"/>
            <w:tcBorders>
              <w:top w:val="single" w:sz="4" w:space="0" w:color="auto"/>
              <w:left w:val="single" w:sz="4" w:space="0" w:color="auto"/>
              <w:bottom w:val="single" w:sz="4" w:space="0" w:color="auto"/>
              <w:right w:val="single" w:sz="4" w:space="0" w:color="auto"/>
            </w:tcBorders>
            <w:vAlign w:val="center"/>
          </w:tcPr>
          <w:p w14:paraId="24662A5F"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0" w:type="dxa"/>
            <w:tcBorders>
              <w:top w:val="single" w:sz="4" w:space="0" w:color="auto"/>
              <w:left w:val="single" w:sz="4" w:space="0" w:color="auto"/>
              <w:bottom w:val="single" w:sz="4" w:space="0" w:color="auto"/>
              <w:right w:val="single" w:sz="4" w:space="0" w:color="auto"/>
            </w:tcBorders>
            <w:vAlign w:val="center"/>
          </w:tcPr>
          <w:p w14:paraId="7E744D42"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0" w:type="dxa"/>
            <w:tcBorders>
              <w:top w:val="single" w:sz="4" w:space="0" w:color="auto"/>
              <w:left w:val="single" w:sz="4" w:space="0" w:color="auto"/>
              <w:bottom w:val="single" w:sz="4" w:space="0" w:color="auto"/>
              <w:right w:val="single" w:sz="4" w:space="0" w:color="auto"/>
            </w:tcBorders>
            <w:vAlign w:val="center"/>
          </w:tcPr>
          <w:p w14:paraId="4EC4D982"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3" w:type="dxa"/>
            <w:tcBorders>
              <w:top w:val="single" w:sz="4" w:space="0" w:color="auto"/>
              <w:left w:val="single" w:sz="4" w:space="0" w:color="auto"/>
              <w:bottom w:val="single" w:sz="4" w:space="0" w:color="auto"/>
              <w:right w:val="single" w:sz="4" w:space="0" w:color="auto"/>
            </w:tcBorders>
            <w:vAlign w:val="center"/>
          </w:tcPr>
          <w:p w14:paraId="70D925DE"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60" w:type="dxa"/>
            <w:tcBorders>
              <w:top w:val="single" w:sz="4" w:space="0" w:color="auto"/>
              <w:left w:val="single" w:sz="4" w:space="0" w:color="auto"/>
              <w:bottom w:val="single" w:sz="4" w:space="0" w:color="auto"/>
              <w:right w:val="single" w:sz="4" w:space="0" w:color="auto"/>
            </w:tcBorders>
            <w:vAlign w:val="center"/>
          </w:tcPr>
          <w:p w14:paraId="558EA717"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F8019E" w:rsidRPr="00A81634" w14:paraId="5643FC35" w14:textId="77777777" w:rsidTr="00F8019E">
        <w:trPr>
          <w:gridAfter w:val="1"/>
          <w:wAfter w:w="6" w:type="dxa"/>
          <w:trHeight w:val="584"/>
        </w:trPr>
        <w:tc>
          <w:tcPr>
            <w:tcW w:w="4588" w:type="dxa"/>
            <w:gridSpan w:val="2"/>
            <w:tcBorders>
              <w:top w:val="single" w:sz="4" w:space="0" w:color="auto"/>
              <w:left w:val="single" w:sz="4" w:space="0" w:color="auto"/>
              <w:bottom w:val="single" w:sz="4" w:space="0" w:color="auto"/>
              <w:right w:val="single" w:sz="4" w:space="0" w:color="auto"/>
            </w:tcBorders>
            <w:vAlign w:val="center"/>
          </w:tcPr>
          <w:p w14:paraId="729F8A51" w14:textId="77777777" w:rsidR="00F8019E" w:rsidRPr="00A81634" w:rsidRDefault="00F8019E" w:rsidP="00F8019E">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20" w:type="dxa"/>
            <w:tcBorders>
              <w:top w:val="single" w:sz="4" w:space="0" w:color="auto"/>
              <w:left w:val="single" w:sz="4" w:space="0" w:color="auto"/>
              <w:bottom w:val="single" w:sz="4" w:space="0" w:color="auto"/>
              <w:right w:val="single" w:sz="4" w:space="0" w:color="auto"/>
            </w:tcBorders>
            <w:vAlign w:val="center"/>
          </w:tcPr>
          <w:p w14:paraId="6D8A34B1"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0" w:type="dxa"/>
            <w:tcBorders>
              <w:top w:val="single" w:sz="4" w:space="0" w:color="auto"/>
              <w:left w:val="single" w:sz="4" w:space="0" w:color="auto"/>
              <w:bottom w:val="single" w:sz="4" w:space="0" w:color="auto"/>
              <w:right w:val="single" w:sz="4" w:space="0" w:color="auto"/>
            </w:tcBorders>
            <w:vAlign w:val="center"/>
          </w:tcPr>
          <w:p w14:paraId="6A146076"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0" w:type="dxa"/>
            <w:tcBorders>
              <w:top w:val="single" w:sz="4" w:space="0" w:color="auto"/>
              <w:left w:val="single" w:sz="4" w:space="0" w:color="auto"/>
              <w:bottom w:val="single" w:sz="4" w:space="0" w:color="auto"/>
              <w:right w:val="single" w:sz="4" w:space="0" w:color="auto"/>
            </w:tcBorders>
            <w:vAlign w:val="center"/>
          </w:tcPr>
          <w:p w14:paraId="2AC579F1"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0" w:type="dxa"/>
            <w:tcBorders>
              <w:top w:val="single" w:sz="4" w:space="0" w:color="auto"/>
              <w:left w:val="single" w:sz="4" w:space="0" w:color="auto"/>
              <w:bottom w:val="single" w:sz="4" w:space="0" w:color="auto"/>
              <w:right w:val="single" w:sz="4" w:space="0" w:color="auto"/>
            </w:tcBorders>
            <w:vAlign w:val="center"/>
          </w:tcPr>
          <w:p w14:paraId="74E3DBAE"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3" w:type="dxa"/>
            <w:tcBorders>
              <w:top w:val="single" w:sz="4" w:space="0" w:color="auto"/>
              <w:left w:val="single" w:sz="4" w:space="0" w:color="auto"/>
              <w:bottom w:val="single" w:sz="4" w:space="0" w:color="auto"/>
              <w:right w:val="single" w:sz="4" w:space="0" w:color="auto"/>
            </w:tcBorders>
            <w:vAlign w:val="center"/>
          </w:tcPr>
          <w:p w14:paraId="646F86D6"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60" w:type="dxa"/>
            <w:tcBorders>
              <w:top w:val="single" w:sz="4" w:space="0" w:color="auto"/>
              <w:left w:val="single" w:sz="4" w:space="0" w:color="auto"/>
              <w:bottom w:val="single" w:sz="4" w:space="0" w:color="auto"/>
              <w:right w:val="single" w:sz="4" w:space="0" w:color="auto"/>
            </w:tcBorders>
            <w:vAlign w:val="center"/>
          </w:tcPr>
          <w:p w14:paraId="2594BDD9"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F8019E" w:rsidRPr="00A81634" w14:paraId="0B3437E7" w14:textId="77777777" w:rsidTr="00F8019E">
        <w:trPr>
          <w:gridAfter w:val="1"/>
          <w:wAfter w:w="6" w:type="dxa"/>
          <w:trHeight w:val="303"/>
        </w:trPr>
        <w:tc>
          <w:tcPr>
            <w:tcW w:w="4588" w:type="dxa"/>
            <w:gridSpan w:val="2"/>
            <w:tcBorders>
              <w:top w:val="single" w:sz="4" w:space="0" w:color="auto"/>
              <w:left w:val="single" w:sz="4" w:space="0" w:color="auto"/>
              <w:bottom w:val="single" w:sz="4" w:space="0" w:color="auto"/>
              <w:right w:val="single" w:sz="4" w:space="0" w:color="auto"/>
            </w:tcBorders>
            <w:vAlign w:val="center"/>
          </w:tcPr>
          <w:p w14:paraId="092F56F2" w14:textId="77777777" w:rsidR="00F8019E" w:rsidRPr="00A81634" w:rsidRDefault="00F8019E" w:rsidP="00F8019E">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20" w:type="dxa"/>
            <w:tcBorders>
              <w:top w:val="single" w:sz="4" w:space="0" w:color="auto"/>
              <w:left w:val="single" w:sz="4" w:space="0" w:color="auto"/>
              <w:bottom w:val="single" w:sz="4" w:space="0" w:color="auto"/>
              <w:right w:val="single" w:sz="4" w:space="0" w:color="auto"/>
            </w:tcBorders>
            <w:vAlign w:val="center"/>
          </w:tcPr>
          <w:p w14:paraId="782745A5"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0" w:type="dxa"/>
            <w:tcBorders>
              <w:top w:val="single" w:sz="4" w:space="0" w:color="auto"/>
              <w:left w:val="single" w:sz="4" w:space="0" w:color="auto"/>
              <w:bottom w:val="single" w:sz="4" w:space="0" w:color="auto"/>
              <w:right w:val="single" w:sz="4" w:space="0" w:color="auto"/>
            </w:tcBorders>
            <w:vAlign w:val="center"/>
          </w:tcPr>
          <w:p w14:paraId="15A7D2F0"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0" w:type="dxa"/>
            <w:tcBorders>
              <w:top w:val="single" w:sz="4" w:space="0" w:color="auto"/>
              <w:left w:val="single" w:sz="4" w:space="0" w:color="auto"/>
              <w:bottom w:val="single" w:sz="4" w:space="0" w:color="auto"/>
              <w:right w:val="single" w:sz="4" w:space="0" w:color="auto"/>
            </w:tcBorders>
            <w:vAlign w:val="center"/>
          </w:tcPr>
          <w:p w14:paraId="62540EBD"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0" w:type="dxa"/>
            <w:tcBorders>
              <w:top w:val="single" w:sz="4" w:space="0" w:color="auto"/>
              <w:left w:val="single" w:sz="4" w:space="0" w:color="auto"/>
              <w:bottom w:val="single" w:sz="4" w:space="0" w:color="auto"/>
              <w:right w:val="single" w:sz="4" w:space="0" w:color="auto"/>
            </w:tcBorders>
            <w:vAlign w:val="center"/>
          </w:tcPr>
          <w:p w14:paraId="4DC6426C"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3" w:type="dxa"/>
            <w:tcBorders>
              <w:top w:val="single" w:sz="4" w:space="0" w:color="auto"/>
              <w:left w:val="single" w:sz="4" w:space="0" w:color="auto"/>
              <w:bottom w:val="single" w:sz="4" w:space="0" w:color="auto"/>
              <w:right w:val="single" w:sz="4" w:space="0" w:color="auto"/>
            </w:tcBorders>
            <w:vAlign w:val="center"/>
          </w:tcPr>
          <w:p w14:paraId="49EF1A4D"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60" w:type="dxa"/>
            <w:tcBorders>
              <w:top w:val="single" w:sz="4" w:space="0" w:color="auto"/>
              <w:left w:val="single" w:sz="4" w:space="0" w:color="auto"/>
              <w:bottom w:val="single" w:sz="4" w:space="0" w:color="auto"/>
              <w:right w:val="single" w:sz="4" w:space="0" w:color="auto"/>
            </w:tcBorders>
            <w:vAlign w:val="center"/>
          </w:tcPr>
          <w:p w14:paraId="74D0D97B"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F8019E" w:rsidRPr="00A81634" w14:paraId="4BE89145" w14:textId="77777777" w:rsidTr="00F8019E">
        <w:trPr>
          <w:gridAfter w:val="1"/>
          <w:wAfter w:w="6" w:type="dxa"/>
          <w:trHeight w:val="282"/>
        </w:trPr>
        <w:tc>
          <w:tcPr>
            <w:tcW w:w="4588" w:type="dxa"/>
            <w:gridSpan w:val="2"/>
            <w:tcBorders>
              <w:top w:val="single" w:sz="4" w:space="0" w:color="auto"/>
              <w:left w:val="single" w:sz="4" w:space="0" w:color="auto"/>
              <w:bottom w:val="single" w:sz="4" w:space="0" w:color="auto"/>
              <w:right w:val="single" w:sz="4" w:space="0" w:color="auto"/>
            </w:tcBorders>
            <w:vAlign w:val="center"/>
          </w:tcPr>
          <w:p w14:paraId="6D5141E7" w14:textId="77777777" w:rsidR="00F8019E" w:rsidRPr="00A81634" w:rsidRDefault="00F8019E" w:rsidP="00F8019E">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20" w:type="dxa"/>
            <w:tcBorders>
              <w:top w:val="single" w:sz="4" w:space="0" w:color="auto"/>
              <w:left w:val="single" w:sz="4" w:space="0" w:color="auto"/>
              <w:bottom w:val="single" w:sz="4" w:space="0" w:color="auto"/>
              <w:right w:val="single" w:sz="4" w:space="0" w:color="auto"/>
            </w:tcBorders>
            <w:vAlign w:val="center"/>
          </w:tcPr>
          <w:p w14:paraId="615A227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0" w:type="dxa"/>
            <w:tcBorders>
              <w:top w:val="single" w:sz="4" w:space="0" w:color="auto"/>
              <w:left w:val="single" w:sz="4" w:space="0" w:color="auto"/>
              <w:bottom w:val="single" w:sz="4" w:space="0" w:color="auto"/>
              <w:right w:val="single" w:sz="4" w:space="0" w:color="auto"/>
            </w:tcBorders>
            <w:vAlign w:val="center"/>
          </w:tcPr>
          <w:p w14:paraId="59E930A1"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0" w:type="dxa"/>
            <w:tcBorders>
              <w:top w:val="single" w:sz="4" w:space="0" w:color="auto"/>
              <w:left w:val="single" w:sz="4" w:space="0" w:color="auto"/>
              <w:bottom w:val="single" w:sz="4" w:space="0" w:color="auto"/>
              <w:right w:val="single" w:sz="4" w:space="0" w:color="auto"/>
            </w:tcBorders>
            <w:vAlign w:val="center"/>
          </w:tcPr>
          <w:p w14:paraId="61FB84ED"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0" w:type="dxa"/>
            <w:tcBorders>
              <w:top w:val="single" w:sz="4" w:space="0" w:color="auto"/>
              <w:left w:val="single" w:sz="4" w:space="0" w:color="auto"/>
              <w:bottom w:val="single" w:sz="4" w:space="0" w:color="auto"/>
              <w:right w:val="single" w:sz="4" w:space="0" w:color="auto"/>
            </w:tcBorders>
            <w:vAlign w:val="center"/>
          </w:tcPr>
          <w:p w14:paraId="09275C4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3" w:type="dxa"/>
            <w:tcBorders>
              <w:top w:val="single" w:sz="4" w:space="0" w:color="auto"/>
              <w:left w:val="single" w:sz="4" w:space="0" w:color="auto"/>
              <w:bottom w:val="single" w:sz="4" w:space="0" w:color="auto"/>
              <w:right w:val="single" w:sz="4" w:space="0" w:color="auto"/>
            </w:tcBorders>
            <w:vAlign w:val="center"/>
          </w:tcPr>
          <w:p w14:paraId="460BE403"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60" w:type="dxa"/>
            <w:tcBorders>
              <w:top w:val="single" w:sz="4" w:space="0" w:color="auto"/>
              <w:left w:val="single" w:sz="4" w:space="0" w:color="auto"/>
              <w:bottom w:val="single" w:sz="4" w:space="0" w:color="auto"/>
              <w:right w:val="single" w:sz="4" w:space="0" w:color="auto"/>
            </w:tcBorders>
            <w:vAlign w:val="center"/>
          </w:tcPr>
          <w:p w14:paraId="51372739"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F8019E" w:rsidRPr="00A81634" w14:paraId="706FD0D2" w14:textId="77777777" w:rsidTr="00F8019E">
        <w:trPr>
          <w:gridAfter w:val="1"/>
          <w:wAfter w:w="6" w:type="dxa"/>
          <w:trHeight w:val="282"/>
        </w:trPr>
        <w:tc>
          <w:tcPr>
            <w:tcW w:w="4588" w:type="dxa"/>
            <w:gridSpan w:val="2"/>
            <w:tcBorders>
              <w:top w:val="single" w:sz="4" w:space="0" w:color="auto"/>
              <w:left w:val="single" w:sz="4" w:space="0" w:color="auto"/>
              <w:bottom w:val="single" w:sz="4" w:space="0" w:color="auto"/>
              <w:right w:val="single" w:sz="4" w:space="0" w:color="auto"/>
            </w:tcBorders>
            <w:vAlign w:val="center"/>
          </w:tcPr>
          <w:p w14:paraId="3419DC8F" w14:textId="77777777" w:rsidR="00F8019E" w:rsidRPr="00A81634" w:rsidRDefault="00F8019E" w:rsidP="00F8019E">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20" w:type="dxa"/>
            <w:tcBorders>
              <w:top w:val="single" w:sz="4" w:space="0" w:color="auto"/>
              <w:left w:val="single" w:sz="4" w:space="0" w:color="auto"/>
              <w:bottom w:val="single" w:sz="4" w:space="0" w:color="auto"/>
              <w:right w:val="single" w:sz="4" w:space="0" w:color="auto"/>
            </w:tcBorders>
            <w:vAlign w:val="center"/>
          </w:tcPr>
          <w:p w14:paraId="5F2F214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0" w:type="dxa"/>
            <w:tcBorders>
              <w:top w:val="single" w:sz="4" w:space="0" w:color="auto"/>
              <w:left w:val="single" w:sz="4" w:space="0" w:color="auto"/>
              <w:bottom w:val="single" w:sz="4" w:space="0" w:color="auto"/>
              <w:right w:val="single" w:sz="4" w:space="0" w:color="auto"/>
            </w:tcBorders>
            <w:vAlign w:val="center"/>
          </w:tcPr>
          <w:p w14:paraId="2E1C9E00"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0" w:type="dxa"/>
            <w:tcBorders>
              <w:top w:val="single" w:sz="4" w:space="0" w:color="auto"/>
              <w:left w:val="single" w:sz="4" w:space="0" w:color="auto"/>
              <w:bottom w:val="single" w:sz="4" w:space="0" w:color="auto"/>
              <w:right w:val="single" w:sz="4" w:space="0" w:color="auto"/>
            </w:tcBorders>
            <w:vAlign w:val="center"/>
          </w:tcPr>
          <w:p w14:paraId="1AE62D7C"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0" w:type="dxa"/>
            <w:tcBorders>
              <w:top w:val="single" w:sz="4" w:space="0" w:color="auto"/>
              <w:left w:val="single" w:sz="4" w:space="0" w:color="auto"/>
              <w:bottom w:val="single" w:sz="4" w:space="0" w:color="auto"/>
              <w:right w:val="single" w:sz="4" w:space="0" w:color="auto"/>
            </w:tcBorders>
            <w:vAlign w:val="center"/>
          </w:tcPr>
          <w:p w14:paraId="0B6BAC77"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3" w:type="dxa"/>
            <w:tcBorders>
              <w:top w:val="single" w:sz="4" w:space="0" w:color="auto"/>
              <w:left w:val="single" w:sz="4" w:space="0" w:color="auto"/>
              <w:bottom w:val="single" w:sz="4" w:space="0" w:color="auto"/>
              <w:right w:val="single" w:sz="4" w:space="0" w:color="auto"/>
            </w:tcBorders>
            <w:vAlign w:val="center"/>
          </w:tcPr>
          <w:p w14:paraId="3CC41078"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60" w:type="dxa"/>
            <w:tcBorders>
              <w:top w:val="single" w:sz="4" w:space="0" w:color="auto"/>
              <w:left w:val="single" w:sz="4" w:space="0" w:color="auto"/>
              <w:bottom w:val="single" w:sz="4" w:space="0" w:color="auto"/>
              <w:right w:val="single" w:sz="4" w:space="0" w:color="auto"/>
            </w:tcBorders>
            <w:vAlign w:val="center"/>
          </w:tcPr>
          <w:p w14:paraId="48B8B11F" w14:textId="77777777" w:rsidR="00F8019E" w:rsidRPr="00A81634" w:rsidRDefault="00F8019E" w:rsidP="00F8019E">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F8019E" w:rsidRPr="00A81634" w14:paraId="6A1831F9" w14:textId="77777777" w:rsidTr="00F8019E">
        <w:trPr>
          <w:gridAfter w:val="1"/>
          <w:wAfter w:w="6" w:type="dxa"/>
          <w:trHeight w:val="303"/>
        </w:trPr>
        <w:tc>
          <w:tcPr>
            <w:tcW w:w="4588" w:type="dxa"/>
            <w:gridSpan w:val="2"/>
            <w:tcBorders>
              <w:top w:val="single" w:sz="4" w:space="0" w:color="auto"/>
              <w:left w:val="single" w:sz="4" w:space="0" w:color="auto"/>
              <w:bottom w:val="single" w:sz="4" w:space="0" w:color="auto"/>
              <w:right w:val="single" w:sz="4" w:space="0" w:color="auto"/>
            </w:tcBorders>
            <w:vAlign w:val="center"/>
          </w:tcPr>
          <w:p w14:paraId="0CAAEAF9" w14:textId="77777777" w:rsidR="00F8019E" w:rsidRPr="00A81634" w:rsidRDefault="00F8019E" w:rsidP="00F8019E">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20" w:type="dxa"/>
            <w:tcBorders>
              <w:top w:val="single" w:sz="4" w:space="0" w:color="auto"/>
              <w:left w:val="single" w:sz="4" w:space="0" w:color="auto"/>
              <w:bottom w:val="single" w:sz="4" w:space="0" w:color="auto"/>
              <w:right w:val="single" w:sz="4" w:space="0" w:color="auto"/>
            </w:tcBorders>
            <w:vAlign w:val="center"/>
          </w:tcPr>
          <w:p w14:paraId="14050E7A"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0" w:type="dxa"/>
            <w:tcBorders>
              <w:top w:val="single" w:sz="4" w:space="0" w:color="auto"/>
              <w:left w:val="single" w:sz="4" w:space="0" w:color="auto"/>
              <w:bottom w:val="single" w:sz="4" w:space="0" w:color="auto"/>
              <w:right w:val="single" w:sz="4" w:space="0" w:color="auto"/>
            </w:tcBorders>
            <w:vAlign w:val="center"/>
          </w:tcPr>
          <w:p w14:paraId="210924C1"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0" w:type="dxa"/>
            <w:tcBorders>
              <w:top w:val="single" w:sz="4" w:space="0" w:color="auto"/>
              <w:left w:val="single" w:sz="4" w:space="0" w:color="auto"/>
              <w:bottom w:val="single" w:sz="4" w:space="0" w:color="auto"/>
              <w:right w:val="single" w:sz="4" w:space="0" w:color="auto"/>
            </w:tcBorders>
            <w:vAlign w:val="center"/>
          </w:tcPr>
          <w:p w14:paraId="76D3D00F"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0" w:type="dxa"/>
            <w:tcBorders>
              <w:top w:val="single" w:sz="4" w:space="0" w:color="auto"/>
              <w:left w:val="single" w:sz="4" w:space="0" w:color="auto"/>
              <w:bottom w:val="single" w:sz="4" w:space="0" w:color="auto"/>
              <w:right w:val="single" w:sz="4" w:space="0" w:color="auto"/>
            </w:tcBorders>
            <w:vAlign w:val="center"/>
          </w:tcPr>
          <w:p w14:paraId="36E1C862"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3" w:type="dxa"/>
            <w:tcBorders>
              <w:top w:val="single" w:sz="4" w:space="0" w:color="auto"/>
              <w:left w:val="single" w:sz="4" w:space="0" w:color="auto"/>
              <w:bottom w:val="single" w:sz="4" w:space="0" w:color="auto"/>
              <w:right w:val="single" w:sz="4" w:space="0" w:color="auto"/>
            </w:tcBorders>
            <w:vAlign w:val="center"/>
          </w:tcPr>
          <w:p w14:paraId="0ED1380A"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60" w:type="dxa"/>
            <w:tcBorders>
              <w:top w:val="single" w:sz="4" w:space="0" w:color="auto"/>
              <w:left w:val="single" w:sz="4" w:space="0" w:color="auto"/>
              <w:bottom w:val="single" w:sz="4" w:space="0" w:color="auto"/>
              <w:right w:val="single" w:sz="4" w:space="0" w:color="auto"/>
            </w:tcBorders>
            <w:vAlign w:val="center"/>
          </w:tcPr>
          <w:p w14:paraId="0B5F8258" w14:textId="77777777" w:rsidR="00F8019E" w:rsidRPr="00A81634" w:rsidRDefault="00F8019E" w:rsidP="00F8019E">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F8019E" w:rsidRPr="00A81634" w14:paraId="1E1D6DBA" w14:textId="77777777" w:rsidTr="00F8019E">
        <w:trPr>
          <w:gridAfter w:val="1"/>
          <w:wAfter w:w="6" w:type="dxa"/>
          <w:trHeight w:val="262"/>
        </w:trPr>
        <w:tc>
          <w:tcPr>
            <w:tcW w:w="4588" w:type="dxa"/>
            <w:gridSpan w:val="2"/>
            <w:tcBorders>
              <w:top w:val="single" w:sz="4" w:space="0" w:color="auto"/>
              <w:left w:val="single" w:sz="4" w:space="0" w:color="auto"/>
              <w:bottom w:val="single" w:sz="4" w:space="0" w:color="auto"/>
              <w:right w:val="single" w:sz="4" w:space="0" w:color="auto"/>
            </w:tcBorders>
            <w:vAlign w:val="center"/>
          </w:tcPr>
          <w:p w14:paraId="3D420CA7" w14:textId="77777777" w:rsidR="00F8019E" w:rsidRPr="00A81634" w:rsidRDefault="00F8019E" w:rsidP="00F8019E">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20" w:type="dxa"/>
            <w:tcBorders>
              <w:top w:val="single" w:sz="4" w:space="0" w:color="auto"/>
              <w:left w:val="single" w:sz="4" w:space="0" w:color="auto"/>
              <w:bottom w:val="single" w:sz="4" w:space="0" w:color="auto"/>
              <w:right w:val="single" w:sz="4" w:space="0" w:color="auto"/>
            </w:tcBorders>
            <w:vAlign w:val="center"/>
          </w:tcPr>
          <w:p w14:paraId="29EC2B6D"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0" w:type="dxa"/>
            <w:tcBorders>
              <w:top w:val="single" w:sz="4" w:space="0" w:color="auto"/>
              <w:left w:val="single" w:sz="4" w:space="0" w:color="auto"/>
              <w:bottom w:val="single" w:sz="4" w:space="0" w:color="auto"/>
              <w:right w:val="single" w:sz="4" w:space="0" w:color="auto"/>
            </w:tcBorders>
            <w:vAlign w:val="center"/>
          </w:tcPr>
          <w:p w14:paraId="644AB662"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0" w:type="dxa"/>
            <w:tcBorders>
              <w:top w:val="single" w:sz="4" w:space="0" w:color="auto"/>
              <w:left w:val="single" w:sz="4" w:space="0" w:color="auto"/>
              <w:bottom w:val="single" w:sz="4" w:space="0" w:color="auto"/>
              <w:right w:val="single" w:sz="4" w:space="0" w:color="auto"/>
            </w:tcBorders>
            <w:vAlign w:val="center"/>
          </w:tcPr>
          <w:p w14:paraId="2143B9E0"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0" w:type="dxa"/>
            <w:tcBorders>
              <w:top w:val="single" w:sz="4" w:space="0" w:color="auto"/>
              <w:left w:val="single" w:sz="4" w:space="0" w:color="auto"/>
              <w:bottom w:val="single" w:sz="4" w:space="0" w:color="auto"/>
              <w:right w:val="single" w:sz="4" w:space="0" w:color="auto"/>
            </w:tcBorders>
            <w:vAlign w:val="center"/>
          </w:tcPr>
          <w:p w14:paraId="3E3E8BE9"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3" w:type="dxa"/>
            <w:tcBorders>
              <w:top w:val="single" w:sz="4" w:space="0" w:color="auto"/>
              <w:left w:val="single" w:sz="4" w:space="0" w:color="auto"/>
              <w:bottom w:val="single" w:sz="4" w:space="0" w:color="auto"/>
              <w:right w:val="single" w:sz="4" w:space="0" w:color="auto"/>
            </w:tcBorders>
            <w:vAlign w:val="center"/>
          </w:tcPr>
          <w:p w14:paraId="008A32B4"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tcPr>
          <w:p w14:paraId="50C7DAB0" w14:textId="77777777" w:rsidR="00F8019E" w:rsidRPr="00A81634" w:rsidRDefault="00F8019E" w:rsidP="00F8019E">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14:paraId="6A074B10" w14:textId="77777777" w:rsidR="000E196C" w:rsidRPr="000E196C" w:rsidRDefault="000E196C" w:rsidP="000E196C">
      <w:pPr>
        <w:suppressAutoHyphens w:val="0"/>
        <w:spacing w:after="0" w:line="240" w:lineRule="auto"/>
        <w:jc w:val="center"/>
        <w:rPr>
          <w:rFonts w:ascii="Times New Roman" w:eastAsia="Times New Roman" w:hAnsi="Times New Roman" w:cs="Times New Roman"/>
          <w:b/>
          <w:bCs/>
          <w:color w:val="auto"/>
          <w:kern w:val="0"/>
          <w:sz w:val="24"/>
          <w:szCs w:val="24"/>
          <w:lang w:eastAsia="ru-RU"/>
        </w:rPr>
      </w:pPr>
      <w:r w:rsidRPr="000E196C">
        <w:rPr>
          <w:rFonts w:ascii="Times New Roman" w:eastAsia="Times New Roman" w:hAnsi="Times New Roman" w:cs="Times New Roman"/>
          <w:b/>
          <w:bCs/>
          <w:color w:val="auto"/>
          <w:kern w:val="0"/>
          <w:sz w:val="24"/>
          <w:szCs w:val="24"/>
          <w:lang w:eastAsia="ru-RU"/>
        </w:rPr>
        <w:t xml:space="preserve">Учебный план </w:t>
      </w:r>
    </w:p>
    <w:p w14:paraId="34D7A47E" w14:textId="77777777" w:rsidR="000E196C" w:rsidRPr="000E196C" w:rsidRDefault="000E196C" w:rsidP="000E196C">
      <w:pPr>
        <w:suppressAutoHyphens w:val="0"/>
        <w:spacing w:after="0" w:line="240" w:lineRule="auto"/>
        <w:jc w:val="center"/>
        <w:rPr>
          <w:rFonts w:ascii="Times New Roman" w:eastAsia="Times New Roman" w:hAnsi="Times New Roman" w:cs="Times New Roman"/>
          <w:b/>
          <w:bCs/>
          <w:color w:val="auto"/>
          <w:kern w:val="0"/>
          <w:sz w:val="24"/>
          <w:szCs w:val="24"/>
          <w:lang w:eastAsia="ru-RU"/>
        </w:rPr>
      </w:pPr>
      <w:r w:rsidRPr="000E196C">
        <w:rPr>
          <w:rFonts w:ascii="Times New Roman" w:eastAsia="Times New Roman" w:hAnsi="Times New Roman" w:cs="Times New Roman"/>
          <w:b/>
          <w:bCs/>
          <w:color w:val="auto"/>
          <w:kern w:val="0"/>
          <w:sz w:val="24"/>
          <w:szCs w:val="24"/>
          <w:lang w:eastAsia="ru-RU"/>
        </w:rPr>
        <w:t xml:space="preserve">начального общего образования </w:t>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w:t>
      </w:r>
      <w:r w:rsidRPr="000E196C">
        <w:rPr>
          <w:rFonts w:ascii="Times New Roman" w:eastAsia="Times New Roman" w:hAnsi="Times New Roman" w:cs="Times New Roman"/>
          <w:b/>
          <w:bCs/>
          <w:color w:val="auto"/>
          <w:kern w:val="0"/>
          <w:sz w:val="24"/>
          <w:szCs w:val="24"/>
          <w:lang w:eastAsia="ru-RU"/>
        </w:rPr>
        <w:t>на 20</w:t>
      </w:r>
      <w:r w:rsidR="008D5C69">
        <w:rPr>
          <w:rFonts w:ascii="Times New Roman" w:eastAsia="Times New Roman" w:hAnsi="Times New Roman" w:cs="Times New Roman"/>
          <w:b/>
          <w:bCs/>
          <w:color w:val="auto"/>
          <w:kern w:val="0"/>
          <w:sz w:val="24"/>
          <w:szCs w:val="24"/>
          <w:lang w:eastAsia="ru-RU"/>
        </w:rPr>
        <w:t>20</w:t>
      </w:r>
      <w:r w:rsidRPr="000E196C">
        <w:rPr>
          <w:rFonts w:ascii="Times New Roman" w:eastAsia="Times New Roman" w:hAnsi="Times New Roman" w:cs="Times New Roman"/>
          <w:b/>
          <w:bCs/>
          <w:color w:val="auto"/>
          <w:kern w:val="0"/>
          <w:sz w:val="24"/>
          <w:szCs w:val="24"/>
          <w:lang w:eastAsia="ru-RU"/>
        </w:rPr>
        <w:t>-20</w:t>
      </w:r>
      <w:r w:rsidR="009D0022">
        <w:rPr>
          <w:rFonts w:ascii="Times New Roman" w:eastAsia="Times New Roman" w:hAnsi="Times New Roman" w:cs="Times New Roman"/>
          <w:b/>
          <w:bCs/>
          <w:color w:val="auto"/>
          <w:kern w:val="0"/>
          <w:sz w:val="24"/>
          <w:szCs w:val="24"/>
          <w:lang w:eastAsia="ru-RU"/>
        </w:rPr>
        <w:t>2</w:t>
      </w:r>
      <w:r w:rsidR="008D5C69">
        <w:rPr>
          <w:rFonts w:ascii="Times New Roman" w:eastAsia="Times New Roman" w:hAnsi="Times New Roman" w:cs="Times New Roman"/>
          <w:b/>
          <w:bCs/>
          <w:color w:val="auto"/>
          <w:kern w:val="0"/>
          <w:sz w:val="24"/>
          <w:szCs w:val="24"/>
          <w:lang w:eastAsia="ru-RU"/>
        </w:rPr>
        <w:t>1</w:t>
      </w:r>
      <w:r w:rsidRPr="000E196C">
        <w:rPr>
          <w:rFonts w:ascii="Times New Roman" w:eastAsia="Times New Roman" w:hAnsi="Times New Roman" w:cs="Times New Roman"/>
          <w:b/>
          <w:bCs/>
          <w:color w:val="auto"/>
          <w:kern w:val="0"/>
          <w:sz w:val="24"/>
          <w:szCs w:val="24"/>
          <w:lang w:eastAsia="ru-RU"/>
        </w:rPr>
        <w:t xml:space="preserve"> учебный год</w:t>
      </w:r>
    </w:p>
    <w:p w14:paraId="4FCE3D08" w14:textId="77777777" w:rsidR="000E196C" w:rsidRPr="000E196C" w:rsidRDefault="000E196C" w:rsidP="000E196C">
      <w:pPr>
        <w:suppressAutoHyphens w:val="0"/>
        <w:spacing w:after="0" w:line="240" w:lineRule="auto"/>
        <w:jc w:val="center"/>
        <w:rPr>
          <w:rFonts w:ascii="Times New Roman" w:eastAsia="Times New Roman" w:hAnsi="Times New Roman" w:cs="Times New Roman"/>
          <w:b/>
          <w:bCs/>
          <w:color w:val="auto"/>
          <w:kern w:val="0"/>
          <w:sz w:val="24"/>
          <w:szCs w:val="24"/>
          <w:lang w:eastAsia="ru-RU"/>
        </w:rPr>
      </w:pPr>
      <w:r w:rsidRPr="000E196C">
        <w:rPr>
          <w:rFonts w:ascii="Times New Roman" w:eastAsia="Times New Roman" w:hAnsi="Times New Roman" w:cs="Times New Roman"/>
          <w:b/>
          <w:bCs/>
          <w:color w:val="auto"/>
          <w:kern w:val="0"/>
          <w:sz w:val="24"/>
          <w:szCs w:val="24"/>
          <w:lang w:eastAsia="ru-RU"/>
        </w:rPr>
        <w:t xml:space="preserve">муниципального бюджетного общеобразовательного учреждения </w:t>
      </w:r>
    </w:p>
    <w:p w14:paraId="36082BC8" w14:textId="77777777" w:rsidR="000E196C" w:rsidRPr="000E196C" w:rsidRDefault="000E196C" w:rsidP="000E196C">
      <w:pPr>
        <w:suppressAutoHyphens w:val="0"/>
        <w:spacing w:after="0" w:line="240" w:lineRule="auto"/>
        <w:jc w:val="center"/>
        <w:rPr>
          <w:rFonts w:ascii="Times New Roman" w:eastAsia="Times New Roman" w:hAnsi="Times New Roman" w:cs="Times New Roman"/>
          <w:b/>
          <w:bCs/>
          <w:color w:val="auto"/>
          <w:kern w:val="0"/>
          <w:sz w:val="24"/>
          <w:szCs w:val="24"/>
          <w:lang w:eastAsia="ru-RU"/>
        </w:rPr>
      </w:pPr>
      <w:r w:rsidRPr="000E196C">
        <w:rPr>
          <w:rFonts w:ascii="Times New Roman" w:eastAsia="Times New Roman" w:hAnsi="Times New Roman" w:cs="Times New Roman"/>
          <w:b/>
          <w:bCs/>
          <w:color w:val="auto"/>
          <w:kern w:val="0"/>
          <w:sz w:val="24"/>
          <w:szCs w:val="24"/>
          <w:lang w:eastAsia="ru-RU"/>
        </w:rPr>
        <w:t xml:space="preserve">средней общеобразовательной школы №2 пос. Новозавидовский </w:t>
      </w:r>
    </w:p>
    <w:p w14:paraId="72846342" w14:textId="77777777" w:rsidR="000E196C" w:rsidRPr="000E196C" w:rsidRDefault="000E196C" w:rsidP="000E196C">
      <w:pPr>
        <w:suppressAutoHyphens w:val="0"/>
        <w:spacing w:after="0" w:line="240" w:lineRule="auto"/>
        <w:jc w:val="center"/>
        <w:rPr>
          <w:rFonts w:ascii="Times New Roman" w:eastAsia="Times New Roman" w:hAnsi="Times New Roman" w:cs="Times New Roman"/>
          <w:color w:val="auto"/>
          <w:kern w:val="0"/>
          <w:sz w:val="28"/>
          <w:szCs w:val="28"/>
          <w:lang w:eastAsia="ru-RU"/>
        </w:rPr>
      </w:pPr>
      <w:r w:rsidRPr="000E196C">
        <w:rPr>
          <w:rFonts w:ascii="Times New Roman" w:eastAsia="Times New Roman" w:hAnsi="Times New Roman" w:cs="Times New Roman"/>
          <w:b/>
          <w:bCs/>
          <w:color w:val="auto"/>
          <w:kern w:val="0"/>
          <w:sz w:val="24"/>
          <w:szCs w:val="24"/>
          <w:lang w:eastAsia="ru-RU"/>
        </w:rPr>
        <w:t>(пятидневная учебная неделя)</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6"/>
        <w:gridCol w:w="2632"/>
        <w:gridCol w:w="1108"/>
        <w:gridCol w:w="692"/>
        <w:gridCol w:w="692"/>
        <w:gridCol w:w="692"/>
        <w:gridCol w:w="694"/>
        <w:gridCol w:w="1247"/>
      </w:tblGrid>
      <w:tr w:rsidR="000E196C" w:rsidRPr="00A81634" w14:paraId="65C0656F" w14:textId="77777777" w:rsidTr="000E196C">
        <w:trPr>
          <w:trHeight w:val="508"/>
        </w:trPr>
        <w:tc>
          <w:tcPr>
            <w:tcW w:w="1906" w:type="dxa"/>
            <w:vMerge w:val="restart"/>
            <w:tcBorders>
              <w:top w:val="single" w:sz="4" w:space="0" w:color="000000"/>
              <w:left w:val="single" w:sz="4" w:space="0" w:color="000000"/>
              <w:bottom w:val="single" w:sz="4" w:space="0" w:color="000000"/>
              <w:right w:val="single" w:sz="4" w:space="0" w:color="000000"/>
            </w:tcBorders>
            <w:vAlign w:val="center"/>
          </w:tcPr>
          <w:p w14:paraId="5BE0BF61" w14:textId="77777777" w:rsidR="000E196C" w:rsidRPr="00A81634" w:rsidRDefault="000E196C" w:rsidP="00C2508F">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32"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14:paraId="581AD55D" w14:textId="77777777" w:rsidR="000E196C" w:rsidRPr="00A81634" w:rsidRDefault="000E196C" w:rsidP="00C2508F">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14:paraId="1878248F" w14:textId="77777777" w:rsidR="000E196C" w:rsidRPr="00A81634" w:rsidRDefault="000E196C" w:rsidP="00C2508F">
            <w:pPr>
              <w:spacing w:after="0" w:line="240" w:lineRule="auto"/>
              <w:rPr>
                <w:rFonts w:ascii="Times New Roman" w:hAnsi="Times New Roman" w:cs="Times New Roman"/>
                <w:b/>
                <w:sz w:val="24"/>
                <w:szCs w:val="24"/>
              </w:rPr>
            </w:pPr>
          </w:p>
          <w:p w14:paraId="541F3845" w14:textId="77777777" w:rsidR="000E196C" w:rsidRPr="00A81634" w:rsidRDefault="000E196C" w:rsidP="00C2508F">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14:paraId="4CBEA35B" w14:textId="77777777" w:rsidR="000E196C" w:rsidRPr="00A81634" w:rsidRDefault="000E196C" w:rsidP="00C2508F">
            <w:pPr>
              <w:spacing w:after="0" w:line="240" w:lineRule="auto"/>
              <w:jc w:val="right"/>
              <w:rPr>
                <w:rFonts w:ascii="Times New Roman" w:hAnsi="Times New Roman" w:cs="Times New Roman"/>
                <w:b/>
                <w:sz w:val="24"/>
                <w:szCs w:val="24"/>
              </w:rPr>
            </w:pPr>
          </w:p>
        </w:tc>
        <w:tc>
          <w:tcPr>
            <w:tcW w:w="3878" w:type="dxa"/>
            <w:gridSpan w:val="5"/>
            <w:tcBorders>
              <w:top w:val="single" w:sz="4" w:space="0" w:color="000000"/>
              <w:left w:val="single" w:sz="4" w:space="0" w:color="000000"/>
              <w:bottom w:val="single" w:sz="4" w:space="0" w:color="auto"/>
              <w:right w:val="single" w:sz="4" w:space="0" w:color="000000"/>
            </w:tcBorders>
          </w:tcPr>
          <w:p w14:paraId="488DB04D" w14:textId="77777777" w:rsidR="000E196C" w:rsidRPr="00A81634" w:rsidRDefault="000E196C" w:rsidP="00C2508F">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 xml:space="preserve">Количество часов </w:t>
            </w:r>
            <w:r w:rsidRPr="00A81634">
              <w:rPr>
                <w:rFonts w:ascii="Times New Roman" w:hAnsi="Times New Roman" w:cs="Times New Roman"/>
                <w:b/>
                <w:sz w:val="24"/>
                <w:szCs w:val="24"/>
              </w:rPr>
              <w:br/>
              <w:t>в неделю</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EB1566E" w14:textId="77777777" w:rsidR="000E196C" w:rsidRPr="00A81634" w:rsidRDefault="000E196C" w:rsidP="00C2508F">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14:paraId="744DBFB4" w14:textId="77777777" w:rsidR="000E196C" w:rsidRPr="00A81634" w:rsidRDefault="000E196C" w:rsidP="00C2508F">
            <w:pPr>
              <w:tabs>
                <w:tab w:val="left" w:pos="525"/>
              </w:tabs>
              <w:spacing w:after="0" w:line="240" w:lineRule="auto"/>
              <w:rPr>
                <w:rFonts w:ascii="Times New Roman" w:hAnsi="Times New Roman" w:cs="Times New Roman"/>
                <w:b/>
                <w:sz w:val="24"/>
                <w:szCs w:val="24"/>
              </w:rPr>
            </w:pPr>
          </w:p>
        </w:tc>
      </w:tr>
      <w:tr w:rsidR="000E196C" w:rsidRPr="00A81634" w14:paraId="5A60E64D" w14:textId="77777777" w:rsidTr="000E196C">
        <w:trPr>
          <w:trHeight w:val="321"/>
        </w:trPr>
        <w:tc>
          <w:tcPr>
            <w:tcW w:w="1906" w:type="dxa"/>
            <w:vMerge/>
            <w:tcBorders>
              <w:top w:val="single" w:sz="4" w:space="0" w:color="000000"/>
              <w:left w:val="single" w:sz="4" w:space="0" w:color="000000"/>
              <w:bottom w:val="single" w:sz="4" w:space="0" w:color="000000"/>
              <w:right w:val="single" w:sz="4" w:space="0" w:color="000000"/>
            </w:tcBorders>
          </w:tcPr>
          <w:p w14:paraId="210035B5" w14:textId="77777777" w:rsidR="000E196C" w:rsidRPr="00A81634" w:rsidRDefault="000E196C" w:rsidP="00C2508F">
            <w:pPr>
              <w:spacing w:after="0" w:line="240" w:lineRule="auto"/>
              <w:rPr>
                <w:rFonts w:ascii="Times New Roman" w:hAnsi="Times New Roman" w:cs="Times New Roman"/>
                <w:sz w:val="24"/>
                <w:szCs w:val="24"/>
              </w:rPr>
            </w:pPr>
          </w:p>
        </w:tc>
        <w:tc>
          <w:tcPr>
            <w:tcW w:w="2632"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14:paraId="20192730" w14:textId="77777777" w:rsidR="000E196C" w:rsidRPr="00A81634" w:rsidRDefault="000E196C" w:rsidP="00C2508F">
            <w:pPr>
              <w:spacing w:after="0" w:line="240" w:lineRule="auto"/>
              <w:rPr>
                <w:rFonts w:ascii="Times New Roman" w:hAnsi="Times New Roman" w:cs="Times New Roman"/>
                <w:noProof/>
                <w:sz w:val="24"/>
                <w:szCs w:val="24"/>
                <w:lang w:eastAsia="ru-RU"/>
              </w:rPr>
            </w:pPr>
          </w:p>
        </w:tc>
        <w:tc>
          <w:tcPr>
            <w:tcW w:w="1108" w:type="dxa"/>
            <w:tcBorders>
              <w:top w:val="single" w:sz="4" w:space="0" w:color="auto"/>
              <w:left w:val="single" w:sz="4" w:space="0" w:color="000000"/>
              <w:bottom w:val="single" w:sz="4" w:space="0" w:color="000000"/>
              <w:right w:val="single" w:sz="4" w:space="0" w:color="000000"/>
            </w:tcBorders>
          </w:tcPr>
          <w:p w14:paraId="00012C64" w14:textId="77777777" w:rsidR="000E196C" w:rsidRPr="00A81634" w:rsidRDefault="000E196C" w:rsidP="00C25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92" w:type="dxa"/>
            <w:tcBorders>
              <w:top w:val="single" w:sz="4" w:space="0" w:color="auto"/>
              <w:left w:val="single" w:sz="4" w:space="0" w:color="000000"/>
              <w:bottom w:val="single" w:sz="4" w:space="0" w:color="000000"/>
              <w:right w:val="single" w:sz="4" w:space="0" w:color="000000"/>
            </w:tcBorders>
          </w:tcPr>
          <w:p w14:paraId="4810A489" w14:textId="77777777" w:rsidR="000E196C" w:rsidRPr="002E22A7" w:rsidRDefault="000E196C" w:rsidP="00C2508F">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692" w:type="dxa"/>
            <w:tcBorders>
              <w:top w:val="single" w:sz="4" w:space="0" w:color="auto"/>
              <w:left w:val="single" w:sz="4" w:space="0" w:color="000000"/>
              <w:bottom w:val="single" w:sz="4" w:space="0" w:color="000000"/>
              <w:right w:val="single" w:sz="4" w:space="0" w:color="000000"/>
            </w:tcBorders>
          </w:tcPr>
          <w:p w14:paraId="4184FC0E" w14:textId="77777777" w:rsidR="000E196C" w:rsidRPr="00A81634" w:rsidRDefault="000E196C" w:rsidP="00C25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92" w:type="dxa"/>
            <w:tcBorders>
              <w:top w:val="single" w:sz="4" w:space="0" w:color="auto"/>
              <w:left w:val="single" w:sz="4" w:space="0" w:color="000000"/>
              <w:bottom w:val="single" w:sz="4" w:space="0" w:color="000000"/>
              <w:right w:val="single" w:sz="4" w:space="0" w:color="auto"/>
            </w:tcBorders>
          </w:tcPr>
          <w:p w14:paraId="25C67616" w14:textId="77777777" w:rsidR="000E196C" w:rsidRPr="00A81634" w:rsidRDefault="000E196C" w:rsidP="00C25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94" w:type="dxa"/>
            <w:tcBorders>
              <w:top w:val="single" w:sz="4" w:space="0" w:color="auto"/>
              <w:left w:val="single" w:sz="4" w:space="0" w:color="auto"/>
              <w:bottom w:val="single" w:sz="4" w:space="0" w:color="000000"/>
              <w:right w:val="single" w:sz="4" w:space="0" w:color="000000"/>
            </w:tcBorders>
          </w:tcPr>
          <w:p w14:paraId="49ACEB08" w14:textId="77777777" w:rsidR="000E196C" w:rsidRPr="00A81634" w:rsidRDefault="000E196C" w:rsidP="00C25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7" w:type="dxa"/>
            <w:vMerge/>
            <w:tcBorders>
              <w:top w:val="single" w:sz="4" w:space="0" w:color="000000"/>
              <w:left w:val="single" w:sz="4" w:space="0" w:color="000000"/>
              <w:bottom w:val="single" w:sz="4" w:space="0" w:color="000000"/>
              <w:right w:val="single" w:sz="4" w:space="0" w:color="000000"/>
            </w:tcBorders>
          </w:tcPr>
          <w:p w14:paraId="09C15EDC" w14:textId="77777777" w:rsidR="000E196C" w:rsidRPr="00A81634" w:rsidRDefault="000E196C" w:rsidP="00C2508F">
            <w:pPr>
              <w:spacing w:after="0" w:line="240" w:lineRule="auto"/>
              <w:rPr>
                <w:rFonts w:ascii="Times New Roman" w:hAnsi="Times New Roman" w:cs="Times New Roman"/>
                <w:sz w:val="24"/>
                <w:szCs w:val="24"/>
              </w:rPr>
            </w:pPr>
          </w:p>
        </w:tc>
      </w:tr>
      <w:tr w:rsidR="000E196C" w:rsidRPr="00A81634" w14:paraId="34E66B2A" w14:textId="77777777" w:rsidTr="000E196C">
        <w:trPr>
          <w:trHeight w:val="290"/>
        </w:trPr>
        <w:tc>
          <w:tcPr>
            <w:tcW w:w="4538" w:type="dxa"/>
            <w:gridSpan w:val="2"/>
            <w:tcBorders>
              <w:top w:val="single" w:sz="4" w:space="0" w:color="000000"/>
              <w:left w:val="single" w:sz="4" w:space="0" w:color="000000"/>
              <w:bottom w:val="single" w:sz="4" w:space="0" w:color="000000"/>
              <w:right w:val="single" w:sz="4" w:space="0" w:color="000000"/>
            </w:tcBorders>
            <w:vAlign w:val="center"/>
          </w:tcPr>
          <w:p w14:paraId="527003A5" w14:textId="77777777" w:rsidR="000E196C" w:rsidRPr="00A81634" w:rsidRDefault="000E196C" w:rsidP="00C2508F">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lastRenderedPageBreak/>
              <w:t>Обязательная часть</w:t>
            </w:r>
          </w:p>
        </w:tc>
        <w:tc>
          <w:tcPr>
            <w:tcW w:w="5125" w:type="dxa"/>
            <w:gridSpan w:val="6"/>
            <w:tcBorders>
              <w:top w:val="single" w:sz="4" w:space="0" w:color="000000"/>
              <w:left w:val="single" w:sz="4" w:space="0" w:color="000000"/>
              <w:bottom w:val="single" w:sz="4" w:space="0" w:color="000000"/>
              <w:right w:val="single" w:sz="4" w:space="0" w:color="000000"/>
            </w:tcBorders>
            <w:vAlign w:val="center"/>
          </w:tcPr>
          <w:p w14:paraId="2E48AB75" w14:textId="77777777" w:rsidR="000E196C" w:rsidRPr="00A81634" w:rsidRDefault="000E196C" w:rsidP="00C2508F">
            <w:pPr>
              <w:spacing w:after="0" w:line="240" w:lineRule="auto"/>
              <w:rPr>
                <w:rFonts w:ascii="Times New Roman" w:hAnsi="Times New Roman" w:cs="Times New Roman"/>
                <w:sz w:val="24"/>
                <w:szCs w:val="24"/>
              </w:rPr>
            </w:pPr>
          </w:p>
        </w:tc>
      </w:tr>
      <w:tr w:rsidR="000E196C" w:rsidRPr="00A81634" w14:paraId="18B3F055" w14:textId="77777777" w:rsidTr="000E196C">
        <w:trPr>
          <w:trHeight w:val="541"/>
        </w:trPr>
        <w:tc>
          <w:tcPr>
            <w:tcW w:w="1906" w:type="dxa"/>
            <w:vMerge w:val="restart"/>
            <w:tcBorders>
              <w:top w:val="single" w:sz="4" w:space="0" w:color="000000"/>
              <w:left w:val="single" w:sz="4" w:space="0" w:color="000000"/>
              <w:bottom w:val="single" w:sz="4" w:space="0" w:color="000000"/>
              <w:right w:val="single" w:sz="4" w:space="0" w:color="000000"/>
            </w:tcBorders>
            <w:vAlign w:val="center"/>
          </w:tcPr>
          <w:p w14:paraId="06AA04ED" w14:textId="77777777" w:rsidR="000E196C" w:rsidRPr="00A81634" w:rsidRDefault="00F8019E" w:rsidP="00C2508F">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 и литературное чтение</w:t>
            </w:r>
          </w:p>
        </w:tc>
        <w:tc>
          <w:tcPr>
            <w:tcW w:w="2632" w:type="dxa"/>
            <w:tcBorders>
              <w:top w:val="single" w:sz="4" w:space="0" w:color="000000"/>
              <w:left w:val="single" w:sz="4" w:space="0" w:color="000000"/>
              <w:right w:val="single" w:sz="4" w:space="0" w:color="000000"/>
            </w:tcBorders>
            <w:vAlign w:val="center"/>
          </w:tcPr>
          <w:p w14:paraId="438BA355" w14:textId="77777777" w:rsidR="000E196C" w:rsidRPr="00A81634" w:rsidRDefault="000E196C" w:rsidP="00C2508F">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08" w:type="dxa"/>
            <w:tcBorders>
              <w:top w:val="single" w:sz="4" w:space="0" w:color="000000"/>
              <w:left w:val="single" w:sz="4" w:space="0" w:color="000000"/>
              <w:right w:val="single" w:sz="4" w:space="0" w:color="000000"/>
            </w:tcBorders>
            <w:vAlign w:val="center"/>
          </w:tcPr>
          <w:p w14:paraId="5F05C64C" w14:textId="77777777" w:rsidR="000E196C" w:rsidRPr="00A81634" w:rsidRDefault="000E196C" w:rsidP="00C2508F">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692" w:type="dxa"/>
            <w:tcBorders>
              <w:top w:val="single" w:sz="4" w:space="0" w:color="000000"/>
              <w:left w:val="single" w:sz="4" w:space="0" w:color="000000"/>
              <w:right w:val="single" w:sz="4" w:space="0" w:color="000000"/>
            </w:tcBorders>
            <w:vAlign w:val="center"/>
          </w:tcPr>
          <w:p w14:paraId="7B954A51" w14:textId="77777777" w:rsidR="000E196C" w:rsidRPr="00A81634" w:rsidRDefault="000E196C" w:rsidP="00C2508F">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692" w:type="dxa"/>
            <w:tcBorders>
              <w:top w:val="single" w:sz="4" w:space="0" w:color="000000"/>
              <w:left w:val="single" w:sz="4" w:space="0" w:color="000000"/>
              <w:right w:val="single" w:sz="4" w:space="0" w:color="000000"/>
            </w:tcBorders>
            <w:vAlign w:val="center"/>
          </w:tcPr>
          <w:p w14:paraId="2950F72B" w14:textId="77777777" w:rsidR="000E196C" w:rsidRPr="00A81634" w:rsidRDefault="000E196C" w:rsidP="00C2508F">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692" w:type="dxa"/>
            <w:tcBorders>
              <w:top w:val="single" w:sz="4" w:space="0" w:color="000000"/>
              <w:left w:val="single" w:sz="4" w:space="0" w:color="000000"/>
              <w:right w:val="single" w:sz="4" w:space="0" w:color="auto"/>
            </w:tcBorders>
            <w:vAlign w:val="center"/>
          </w:tcPr>
          <w:p w14:paraId="2226FC46" w14:textId="77777777" w:rsidR="000E196C" w:rsidRPr="00A81634" w:rsidRDefault="006D4AF5" w:rsidP="00C25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94" w:type="dxa"/>
            <w:tcBorders>
              <w:top w:val="single" w:sz="4" w:space="0" w:color="000000"/>
              <w:left w:val="single" w:sz="4" w:space="0" w:color="auto"/>
              <w:right w:val="single" w:sz="4" w:space="0" w:color="000000"/>
            </w:tcBorders>
            <w:vAlign w:val="center"/>
          </w:tcPr>
          <w:p w14:paraId="4CA8C020" w14:textId="77777777" w:rsidR="000E196C" w:rsidRPr="00A81634" w:rsidRDefault="00DC4967" w:rsidP="00C25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7" w:type="dxa"/>
            <w:tcBorders>
              <w:top w:val="single" w:sz="4" w:space="0" w:color="000000"/>
              <w:left w:val="single" w:sz="4" w:space="0" w:color="000000"/>
              <w:right w:val="single" w:sz="4" w:space="0" w:color="000000"/>
            </w:tcBorders>
            <w:vAlign w:val="center"/>
          </w:tcPr>
          <w:p w14:paraId="00DF7C65" w14:textId="77777777" w:rsidR="000E196C" w:rsidRPr="00A81634" w:rsidRDefault="00DC4967" w:rsidP="00C25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E196C" w:rsidRPr="00A81634" w14:paraId="633E7B08" w14:textId="77777777" w:rsidTr="000E196C">
        <w:trPr>
          <w:trHeight w:val="306"/>
        </w:trPr>
        <w:tc>
          <w:tcPr>
            <w:tcW w:w="1906" w:type="dxa"/>
            <w:vMerge/>
            <w:tcBorders>
              <w:top w:val="single" w:sz="4" w:space="0" w:color="000000"/>
              <w:left w:val="single" w:sz="4" w:space="0" w:color="000000"/>
              <w:bottom w:val="single" w:sz="4" w:space="0" w:color="000000"/>
              <w:right w:val="single" w:sz="4" w:space="0" w:color="000000"/>
            </w:tcBorders>
            <w:vAlign w:val="center"/>
          </w:tcPr>
          <w:p w14:paraId="4A17A4DA" w14:textId="77777777" w:rsidR="000E196C" w:rsidRPr="00A81634" w:rsidRDefault="000E196C" w:rsidP="00C2508F">
            <w:pPr>
              <w:spacing w:after="0" w:line="240" w:lineRule="auto"/>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vAlign w:val="center"/>
          </w:tcPr>
          <w:p w14:paraId="081C187A" w14:textId="77777777" w:rsidR="000E196C" w:rsidRPr="00A81634" w:rsidRDefault="000E196C" w:rsidP="00C2508F">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08" w:type="dxa"/>
            <w:tcBorders>
              <w:top w:val="single" w:sz="4" w:space="0" w:color="000000"/>
              <w:left w:val="single" w:sz="4" w:space="0" w:color="000000"/>
              <w:bottom w:val="single" w:sz="4" w:space="0" w:color="000000"/>
              <w:right w:val="single" w:sz="4" w:space="0" w:color="000000"/>
            </w:tcBorders>
            <w:vAlign w:val="center"/>
          </w:tcPr>
          <w:p w14:paraId="38E3B0E0" w14:textId="77777777" w:rsidR="000E196C" w:rsidRPr="00A81634" w:rsidRDefault="000E196C" w:rsidP="00C2508F">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692" w:type="dxa"/>
            <w:tcBorders>
              <w:top w:val="single" w:sz="4" w:space="0" w:color="000000"/>
              <w:left w:val="single" w:sz="4" w:space="0" w:color="000000"/>
              <w:bottom w:val="single" w:sz="4" w:space="0" w:color="000000"/>
              <w:right w:val="single" w:sz="4" w:space="0" w:color="000000"/>
            </w:tcBorders>
            <w:vAlign w:val="center"/>
          </w:tcPr>
          <w:p w14:paraId="12054FD4" w14:textId="77777777" w:rsidR="000E196C" w:rsidRPr="00A81634" w:rsidRDefault="000E196C" w:rsidP="00C2508F">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692" w:type="dxa"/>
            <w:tcBorders>
              <w:top w:val="single" w:sz="4" w:space="0" w:color="000000"/>
              <w:left w:val="single" w:sz="4" w:space="0" w:color="000000"/>
              <w:bottom w:val="single" w:sz="4" w:space="0" w:color="000000"/>
              <w:right w:val="single" w:sz="4" w:space="0" w:color="000000"/>
            </w:tcBorders>
            <w:vAlign w:val="center"/>
          </w:tcPr>
          <w:p w14:paraId="70D4324F" w14:textId="77777777" w:rsidR="000E196C" w:rsidRPr="00A81634" w:rsidRDefault="000E196C" w:rsidP="00C2508F">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692" w:type="dxa"/>
            <w:tcBorders>
              <w:top w:val="single" w:sz="4" w:space="0" w:color="000000"/>
              <w:left w:val="single" w:sz="4" w:space="0" w:color="000000"/>
              <w:bottom w:val="single" w:sz="4" w:space="0" w:color="000000"/>
              <w:right w:val="single" w:sz="4" w:space="0" w:color="auto"/>
            </w:tcBorders>
            <w:vAlign w:val="center"/>
          </w:tcPr>
          <w:p w14:paraId="179AE6AE" w14:textId="77777777" w:rsidR="000E196C" w:rsidRPr="00A81634" w:rsidRDefault="000E196C" w:rsidP="00C2508F">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694" w:type="dxa"/>
            <w:tcBorders>
              <w:top w:val="single" w:sz="4" w:space="0" w:color="000000"/>
              <w:left w:val="single" w:sz="4" w:space="0" w:color="auto"/>
              <w:bottom w:val="single" w:sz="4" w:space="0" w:color="000000"/>
              <w:right w:val="single" w:sz="4" w:space="0" w:color="000000"/>
            </w:tcBorders>
            <w:vAlign w:val="center"/>
          </w:tcPr>
          <w:p w14:paraId="2C905CEE" w14:textId="77777777" w:rsidR="000E196C" w:rsidRPr="00A81634" w:rsidRDefault="000E196C" w:rsidP="00C2508F">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949E762" w14:textId="77777777" w:rsidR="000E196C" w:rsidRPr="00A81634" w:rsidRDefault="000E196C" w:rsidP="00C2508F">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DC4967" w:rsidRPr="00A81634" w14:paraId="095061CA" w14:textId="77777777" w:rsidTr="002B4E8B">
        <w:trPr>
          <w:trHeight w:val="555"/>
        </w:trPr>
        <w:tc>
          <w:tcPr>
            <w:tcW w:w="1906" w:type="dxa"/>
            <w:vMerge w:val="restart"/>
            <w:tcBorders>
              <w:top w:val="single" w:sz="4" w:space="0" w:color="auto"/>
              <w:left w:val="single" w:sz="4" w:space="0" w:color="auto"/>
              <w:right w:val="single" w:sz="4" w:space="0" w:color="auto"/>
            </w:tcBorders>
            <w:vAlign w:val="center"/>
          </w:tcPr>
          <w:p w14:paraId="6F02D957" w14:textId="77777777" w:rsidR="00DC4967" w:rsidRPr="00A81634" w:rsidRDefault="00DC4967" w:rsidP="00DC4967">
            <w:pPr>
              <w:spacing w:after="0" w:line="240" w:lineRule="auto"/>
              <w:rPr>
                <w:rFonts w:ascii="Times New Roman" w:hAnsi="Times New Roman" w:cs="Times New Roman"/>
                <w:sz w:val="24"/>
                <w:szCs w:val="24"/>
              </w:rPr>
            </w:pPr>
            <w:r>
              <w:rPr>
                <w:rFonts w:ascii="Times New Roman" w:hAnsi="Times New Roman" w:cs="Times New Roman"/>
                <w:sz w:val="24"/>
                <w:szCs w:val="24"/>
              </w:rPr>
              <w:t>Родной язык и литературное чтение на родном языке</w:t>
            </w:r>
          </w:p>
        </w:tc>
        <w:tc>
          <w:tcPr>
            <w:tcW w:w="2632" w:type="dxa"/>
            <w:tcBorders>
              <w:top w:val="single" w:sz="4" w:space="0" w:color="auto"/>
              <w:left w:val="single" w:sz="4" w:space="0" w:color="auto"/>
              <w:bottom w:val="single" w:sz="4" w:space="0" w:color="auto"/>
              <w:right w:val="single" w:sz="4" w:space="0" w:color="auto"/>
            </w:tcBorders>
            <w:vAlign w:val="center"/>
          </w:tcPr>
          <w:p w14:paraId="5B58CCF9" w14:textId="77777777" w:rsidR="00DC4967" w:rsidRPr="00A81634" w:rsidRDefault="00DC4967" w:rsidP="00DC4967">
            <w:pPr>
              <w:spacing w:after="0" w:line="240" w:lineRule="auto"/>
              <w:rPr>
                <w:rFonts w:ascii="Times New Roman" w:hAnsi="Times New Roman" w:cs="Times New Roman"/>
                <w:sz w:val="24"/>
                <w:szCs w:val="24"/>
              </w:rPr>
            </w:pPr>
            <w:r>
              <w:rPr>
                <w:rFonts w:ascii="Times New Roman" w:hAnsi="Times New Roman" w:cs="Times New Roman"/>
                <w:sz w:val="24"/>
                <w:szCs w:val="24"/>
              </w:rPr>
              <w:t>Родной язык</w:t>
            </w:r>
          </w:p>
        </w:tc>
        <w:tc>
          <w:tcPr>
            <w:tcW w:w="1108" w:type="dxa"/>
            <w:tcBorders>
              <w:top w:val="single" w:sz="4" w:space="0" w:color="000000"/>
              <w:left w:val="single" w:sz="4" w:space="0" w:color="000000"/>
              <w:right w:val="single" w:sz="4" w:space="0" w:color="000000"/>
            </w:tcBorders>
            <w:vAlign w:val="center"/>
          </w:tcPr>
          <w:p w14:paraId="78BC5BB9" w14:textId="77777777" w:rsidR="00DC4967" w:rsidRPr="00A81634" w:rsidRDefault="00DC4967" w:rsidP="00DC4967">
            <w:pPr>
              <w:spacing w:after="0" w:line="240" w:lineRule="auto"/>
              <w:jc w:val="center"/>
              <w:rPr>
                <w:rFonts w:ascii="Times New Roman" w:hAnsi="Times New Roman" w:cs="Times New Roman"/>
                <w:sz w:val="24"/>
                <w:szCs w:val="24"/>
              </w:rPr>
            </w:pPr>
          </w:p>
        </w:tc>
        <w:tc>
          <w:tcPr>
            <w:tcW w:w="692" w:type="dxa"/>
            <w:tcBorders>
              <w:top w:val="single" w:sz="4" w:space="0" w:color="000000"/>
              <w:left w:val="single" w:sz="4" w:space="0" w:color="000000"/>
              <w:right w:val="single" w:sz="4" w:space="0" w:color="000000"/>
            </w:tcBorders>
            <w:vAlign w:val="center"/>
          </w:tcPr>
          <w:p w14:paraId="6D17BE4B" w14:textId="77777777" w:rsidR="00DC4967" w:rsidRPr="00A81634" w:rsidRDefault="00DC4967" w:rsidP="00DC4967">
            <w:pPr>
              <w:spacing w:after="0" w:line="240" w:lineRule="auto"/>
              <w:jc w:val="center"/>
              <w:rPr>
                <w:rFonts w:ascii="Times New Roman" w:hAnsi="Times New Roman" w:cs="Times New Roman"/>
                <w:sz w:val="24"/>
                <w:szCs w:val="24"/>
              </w:rPr>
            </w:pPr>
          </w:p>
        </w:tc>
        <w:tc>
          <w:tcPr>
            <w:tcW w:w="692" w:type="dxa"/>
            <w:tcBorders>
              <w:top w:val="single" w:sz="4" w:space="0" w:color="000000"/>
              <w:left w:val="single" w:sz="4" w:space="0" w:color="000000"/>
              <w:right w:val="single" w:sz="4" w:space="0" w:color="000000"/>
            </w:tcBorders>
            <w:vAlign w:val="center"/>
          </w:tcPr>
          <w:p w14:paraId="42EC2747" w14:textId="77777777" w:rsidR="00DC4967" w:rsidRDefault="00DC4967" w:rsidP="00DC4967">
            <w:pPr>
              <w:spacing w:after="0" w:line="240" w:lineRule="auto"/>
              <w:jc w:val="center"/>
              <w:rPr>
                <w:rFonts w:ascii="Times New Roman" w:hAnsi="Times New Roman" w:cs="Times New Roman"/>
                <w:sz w:val="24"/>
                <w:szCs w:val="24"/>
              </w:rPr>
            </w:pPr>
          </w:p>
        </w:tc>
        <w:tc>
          <w:tcPr>
            <w:tcW w:w="692" w:type="dxa"/>
            <w:tcBorders>
              <w:top w:val="single" w:sz="4" w:space="0" w:color="000000"/>
              <w:left w:val="single" w:sz="4" w:space="0" w:color="000000"/>
              <w:right w:val="single" w:sz="4" w:space="0" w:color="auto"/>
            </w:tcBorders>
            <w:vAlign w:val="center"/>
          </w:tcPr>
          <w:p w14:paraId="78AB9526" w14:textId="77777777" w:rsidR="00DC4967" w:rsidRDefault="00DC4967" w:rsidP="00DC4967">
            <w:pPr>
              <w:spacing w:after="0" w:line="240" w:lineRule="auto"/>
              <w:jc w:val="center"/>
              <w:rPr>
                <w:rFonts w:ascii="Times New Roman" w:hAnsi="Times New Roman" w:cs="Times New Roman"/>
                <w:sz w:val="24"/>
                <w:szCs w:val="24"/>
              </w:rPr>
            </w:pPr>
          </w:p>
        </w:tc>
        <w:tc>
          <w:tcPr>
            <w:tcW w:w="694" w:type="dxa"/>
            <w:tcBorders>
              <w:top w:val="single" w:sz="4" w:space="0" w:color="000000"/>
              <w:left w:val="single" w:sz="4" w:space="0" w:color="auto"/>
              <w:right w:val="single" w:sz="4" w:space="0" w:color="000000"/>
            </w:tcBorders>
            <w:vAlign w:val="center"/>
          </w:tcPr>
          <w:p w14:paraId="6985C225" w14:textId="77777777" w:rsidR="00DC4967" w:rsidRPr="00DC4967" w:rsidRDefault="00DC4967" w:rsidP="00DC4967">
            <w:pPr>
              <w:spacing w:after="0" w:line="240" w:lineRule="auto"/>
              <w:jc w:val="center"/>
              <w:rPr>
                <w:rFonts w:ascii="Times New Roman" w:hAnsi="Times New Roman" w:cs="Times New Roman"/>
                <w:sz w:val="24"/>
                <w:szCs w:val="24"/>
              </w:rPr>
            </w:pPr>
            <w:r w:rsidRPr="00DC4967">
              <w:rPr>
                <w:rFonts w:ascii="Times New Roman" w:hAnsi="Times New Roman" w:cs="Times New Roman"/>
                <w:sz w:val="24"/>
                <w:szCs w:val="24"/>
              </w:rPr>
              <w:t>0,5</w:t>
            </w:r>
          </w:p>
        </w:tc>
        <w:tc>
          <w:tcPr>
            <w:tcW w:w="1247" w:type="dxa"/>
            <w:tcBorders>
              <w:top w:val="single" w:sz="4" w:space="0" w:color="000000"/>
              <w:left w:val="single" w:sz="4" w:space="0" w:color="000000"/>
              <w:right w:val="single" w:sz="4" w:space="0" w:color="000000"/>
            </w:tcBorders>
            <w:vAlign w:val="center"/>
          </w:tcPr>
          <w:p w14:paraId="4B7602A5"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DC4967" w:rsidRPr="00A81634" w14:paraId="045C3224" w14:textId="77777777" w:rsidTr="002B4E8B">
        <w:trPr>
          <w:trHeight w:val="555"/>
        </w:trPr>
        <w:tc>
          <w:tcPr>
            <w:tcW w:w="1906" w:type="dxa"/>
            <w:vMerge/>
            <w:tcBorders>
              <w:left w:val="single" w:sz="4" w:space="0" w:color="auto"/>
              <w:bottom w:val="single" w:sz="4" w:space="0" w:color="auto"/>
              <w:right w:val="single" w:sz="4" w:space="0" w:color="auto"/>
            </w:tcBorders>
            <w:vAlign w:val="center"/>
          </w:tcPr>
          <w:p w14:paraId="6BC440CC" w14:textId="77777777" w:rsidR="00DC4967" w:rsidRPr="00A81634" w:rsidRDefault="00DC4967" w:rsidP="00DC4967">
            <w:pPr>
              <w:spacing w:after="0" w:line="240" w:lineRule="auto"/>
              <w:rPr>
                <w:rFonts w:ascii="Times New Roman" w:hAnsi="Times New Roman" w:cs="Times New Roman"/>
                <w:sz w:val="24"/>
                <w:szCs w:val="24"/>
              </w:rPr>
            </w:pPr>
          </w:p>
        </w:tc>
        <w:tc>
          <w:tcPr>
            <w:tcW w:w="2632" w:type="dxa"/>
            <w:tcBorders>
              <w:top w:val="single" w:sz="4" w:space="0" w:color="auto"/>
              <w:left w:val="single" w:sz="4" w:space="0" w:color="auto"/>
              <w:bottom w:val="single" w:sz="4" w:space="0" w:color="auto"/>
              <w:right w:val="single" w:sz="4" w:space="0" w:color="auto"/>
            </w:tcBorders>
            <w:vAlign w:val="center"/>
          </w:tcPr>
          <w:p w14:paraId="62F6B7B6" w14:textId="77777777" w:rsidR="00DC4967" w:rsidRPr="00A81634" w:rsidRDefault="00DC4967" w:rsidP="00DC4967">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Литературное чтение на родном (русском) языке</w:t>
            </w:r>
          </w:p>
        </w:tc>
        <w:tc>
          <w:tcPr>
            <w:tcW w:w="1108" w:type="dxa"/>
            <w:tcBorders>
              <w:top w:val="single" w:sz="4" w:space="0" w:color="000000"/>
              <w:left w:val="single" w:sz="4" w:space="0" w:color="000000"/>
              <w:right w:val="single" w:sz="4" w:space="0" w:color="000000"/>
            </w:tcBorders>
            <w:vAlign w:val="center"/>
          </w:tcPr>
          <w:p w14:paraId="2DF2A6A5" w14:textId="77777777" w:rsidR="00DC4967" w:rsidRPr="00A81634" w:rsidRDefault="00DC4967" w:rsidP="00DC4967">
            <w:pPr>
              <w:spacing w:after="0" w:line="240" w:lineRule="auto"/>
              <w:jc w:val="center"/>
              <w:rPr>
                <w:rFonts w:ascii="Times New Roman" w:hAnsi="Times New Roman" w:cs="Times New Roman"/>
                <w:sz w:val="24"/>
                <w:szCs w:val="24"/>
              </w:rPr>
            </w:pPr>
          </w:p>
        </w:tc>
        <w:tc>
          <w:tcPr>
            <w:tcW w:w="692" w:type="dxa"/>
            <w:tcBorders>
              <w:top w:val="single" w:sz="4" w:space="0" w:color="000000"/>
              <w:left w:val="single" w:sz="4" w:space="0" w:color="000000"/>
              <w:right w:val="single" w:sz="4" w:space="0" w:color="000000"/>
            </w:tcBorders>
            <w:vAlign w:val="center"/>
          </w:tcPr>
          <w:p w14:paraId="50EFE680" w14:textId="77777777" w:rsidR="00DC4967" w:rsidRPr="00A81634" w:rsidRDefault="00DC4967" w:rsidP="00DC4967">
            <w:pPr>
              <w:spacing w:after="0" w:line="240" w:lineRule="auto"/>
              <w:jc w:val="center"/>
              <w:rPr>
                <w:rFonts w:ascii="Times New Roman" w:hAnsi="Times New Roman" w:cs="Times New Roman"/>
                <w:sz w:val="24"/>
                <w:szCs w:val="24"/>
              </w:rPr>
            </w:pPr>
          </w:p>
        </w:tc>
        <w:tc>
          <w:tcPr>
            <w:tcW w:w="692" w:type="dxa"/>
            <w:tcBorders>
              <w:top w:val="single" w:sz="4" w:space="0" w:color="000000"/>
              <w:left w:val="single" w:sz="4" w:space="0" w:color="000000"/>
              <w:right w:val="single" w:sz="4" w:space="0" w:color="000000"/>
            </w:tcBorders>
            <w:vAlign w:val="center"/>
          </w:tcPr>
          <w:p w14:paraId="1E6A9F2F" w14:textId="77777777" w:rsidR="00DC4967" w:rsidRDefault="00DC4967" w:rsidP="00DC4967">
            <w:pPr>
              <w:spacing w:after="0" w:line="240" w:lineRule="auto"/>
              <w:jc w:val="center"/>
              <w:rPr>
                <w:rFonts w:ascii="Times New Roman" w:hAnsi="Times New Roman" w:cs="Times New Roman"/>
                <w:sz w:val="24"/>
                <w:szCs w:val="24"/>
              </w:rPr>
            </w:pPr>
          </w:p>
        </w:tc>
        <w:tc>
          <w:tcPr>
            <w:tcW w:w="692" w:type="dxa"/>
            <w:tcBorders>
              <w:top w:val="single" w:sz="4" w:space="0" w:color="000000"/>
              <w:left w:val="single" w:sz="4" w:space="0" w:color="000000"/>
              <w:right w:val="single" w:sz="4" w:space="0" w:color="auto"/>
            </w:tcBorders>
            <w:vAlign w:val="center"/>
          </w:tcPr>
          <w:p w14:paraId="7B698A03" w14:textId="77777777" w:rsidR="00DC4967" w:rsidRDefault="00DC4967" w:rsidP="00DC4967">
            <w:pPr>
              <w:spacing w:after="0" w:line="240" w:lineRule="auto"/>
              <w:jc w:val="center"/>
              <w:rPr>
                <w:rFonts w:ascii="Times New Roman" w:hAnsi="Times New Roman" w:cs="Times New Roman"/>
                <w:sz w:val="24"/>
                <w:szCs w:val="24"/>
              </w:rPr>
            </w:pPr>
          </w:p>
        </w:tc>
        <w:tc>
          <w:tcPr>
            <w:tcW w:w="694" w:type="dxa"/>
            <w:tcBorders>
              <w:top w:val="single" w:sz="4" w:space="0" w:color="000000"/>
              <w:left w:val="single" w:sz="4" w:space="0" w:color="auto"/>
              <w:right w:val="single" w:sz="4" w:space="0" w:color="000000"/>
            </w:tcBorders>
            <w:vAlign w:val="center"/>
          </w:tcPr>
          <w:p w14:paraId="1AE0A149" w14:textId="77777777" w:rsidR="00DC4967" w:rsidRPr="00DC4967" w:rsidRDefault="00DC4967" w:rsidP="00DC4967">
            <w:pPr>
              <w:spacing w:after="0" w:line="240" w:lineRule="auto"/>
              <w:jc w:val="center"/>
              <w:rPr>
                <w:rFonts w:ascii="Times New Roman" w:hAnsi="Times New Roman" w:cs="Times New Roman"/>
                <w:sz w:val="24"/>
                <w:szCs w:val="24"/>
              </w:rPr>
            </w:pPr>
            <w:r w:rsidRPr="00DC4967">
              <w:rPr>
                <w:rFonts w:ascii="Times New Roman" w:hAnsi="Times New Roman" w:cs="Times New Roman"/>
                <w:sz w:val="24"/>
                <w:szCs w:val="24"/>
              </w:rPr>
              <w:t>0,5</w:t>
            </w:r>
          </w:p>
        </w:tc>
        <w:tc>
          <w:tcPr>
            <w:tcW w:w="1247" w:type="dxa"/>
            <w:tcBorders>
              <w:top w:val="single" w:sz="4" w:space="0" w:color="000000"/>
              <w:left w:val="single" w:sz="4" w:space="0" w:color="000000"/>
              <w:right w:val="single" w:sz="4" w:space="0" w:color="000000"/>
            </w:tcBorders>
            <w:vAlign w:val="center"/>
          </w:tcPr>
          <w:p w14:paraId="36981B4D"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DC4967" w:rsidRPr="00A81634" w14:paraId="348B8E3C" w14:textId="77777777" w:rsidTr="000E196C">
        <w:trPr>
          <w:trHeight w:val="555"/>
        </w:trPr>
        <w:tc>
          <w:tcPr>
            <w:tcW w:w="1906" w:type="dxa"/>
            <w:tcBorders>
              <w:top w:val="single" w:sz="4" w:space="0" w:color="000000"/>
              <w:left w:val="single" w:sz="4" w:space="0" w:color="000000"/>
              <w:bottom w:val="single" w:sz="4" w:space="0" w:color="000000"/>
              <w:right w:val="single" w:sz="4" w:space="0" w:color="000000"/>
            </w:tcBorders>
            <w:vAlign w:val="center"/>
          </w:tcPr>
          <w:p w14:paraId="5FFC4866" w14:textId="77777777" w:rsidR="00DC4967" w:rsidRPr="00A81634" w:rsidRDefault="00DC4967" w:rsidP="00DC4967">
            <w:pPr>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2632" w:type="dxa"/>
            <w:tcBorders>
              <w:top w:val="single" w:sz="4" w:space="0" w:color="000000"/>
              <w:left w:val="single" w:sz="4" w:space="0" w:color="000000"/>
              <w:right w:val="single" w:sz="4" w:space="0" w:color="000000"/>
            </w:tcBorders>
            <w:vAlign w:val="center"/>
          </w:tcPr>
          <w:p w14:paraId="6C72492B"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r>
              <w:rPr>
                <w:rFonts w:ascii="Times New Roman" w:hAnsi="Times New Roman" w:cs="Times New Roman"/>
                <w:sz w:val="24"/>
                <w:szCs w:val="24"/>
              </w:rPr>
              <w:t xml:space="preserve"> (английский)</w:t>
            </w:r>
          </w:p>
        </w:tc>
        <w:tc>
          <w:tcPr>
            <w:tcW w:w="1108" w:type="dxa"/>
            <w:tcBorders>
              <w:top w:val="single" w:sz="4" w:space="0" w:color="000000"/>
              <w:left w:val="single" w:sz="4" w:space="0" w:color="000000"/>
              <w:right w:val="single" w:sz="4" w:space="0" w:color="000000"/>
            </w:tcBorders>
            <w:vAlign w:val="center"/>
          </w:tcPr>
          <w:p w14:paraId="776DE7D6"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692" w:type="dxa"/>
            <w:tcBorders>
              <w:top w:val="single" w:sz="4" w:space="0" w:color="000000"/>
              <w:left w:val="single" w:sz="4" w:space="0" w:color="000000"/>
              <w:right w:val="single" w:sz="4" w:space="0" w:color="000000"/>
            </w:tcBorders>
            <w:vAlign w:val="center"/>
          </w:tcPr>
          <w:p w14:paraId="4E63E844"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692" w:type="dxa"/>
            <w:tcBorders>
              <w:top w:val="single" w:sz="4" w:space="0" w:color="000000"/>
              <w:left w:val="single" w:sz="4" w:space="0" w:color="000000"/>
              <w:right w:val="single" w:sz="4" w:space="0" w:color="000000"/>
            </w:tcBorders>
            <w:vAlign w:val="center"/>
          </w:tcPr>
          <w:p w14:paraId="69D2455A"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92" w:type="dxa"/>
            <w:tcBorders>
              <w:top w:val="single" w:sz="4" w:space="0" w:color="000000"/>
              <w:left w:val="single" w:sz="4" w:space="0" w:color="000000"/>
              <w:right w:val="single" w:sz="4" w:space="0" w:color="auto"/>
            </w:tcBorders>
            <w:vAlign w:val="center"/>
          </w:tcPr>
          <w:p w14:paraId="42BB86EE"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94" w:type="dxa"/>
            <w:tcBorders>
              <w:top w:val="single" w:sz="4" w:space="0" w:color="000000"/>
              <w:left w:val="single" w:sz="4" w:space="0" w:color="auto"/>
              <w:right w:val="single" w:sz="4" w:space="0" w:color="000000"/>
            </w:tcBorders>
            <w:vAlign w:val="center"/>
          </w:tcPr>
          <w:p w14:paraId="2F342E41"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7" w:type="dxa"/>
            <w:tcBorders>
              <w:top w:val="single" w:sz="4" w:space="0" w:color="000000"/>
              <w:left w:val="single" w:sz="4" w:space="0" w:color="000000"/>
              <w:right w:val="single" w:sz="4" w:space="0" w:color="000000"/>
            </w:tcBorders>
            <w:vAlign w:val="center"/>
          </w:tcPr>
          <w:p w14:paraId="7FDF4CA0"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C4967" w:rsidRPr="00A81634" w14:paraId="6BF52D6F" w14:textId="77777777" w:rsidTr="000E196C">
        <w:trPr>
          <w:trHeight w:val="581"/>
        </w:trPr>
        <w:tc>
          <w:tcPr>
            <w:tcW w:w="1906" w:type="dxa"/>
            <w:tcBorders>
              <w:top w:val="single" w:sz="4" w:space="0" w:color="000000"/>
              <w:left w:val="single" w:sz="4" w:space="0" w:color="000000"/>
              <w:bottom w:val="single" w:sz="4" w:space="0" w:color="000000"/>
              <w:right w:val="single" w:sz="4" w:space="0" w:color="000000"/>
            </w:tcBorders>
            <w:vAlign w:val="center"/>
          </w:tcPr>
          <w:p w14:paraId="68DC743A"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14:paraId="6C63CC81"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32" w:type="dxa"/>
            <w:tcBorders>
              <w:top w:val="single" w:sz="4" w:space="0" w:color="000000"/>
              <w:left w:val="single" w:sz="4" w:space="0" w:color="000000"/>
              <w:bottom w:val="single" w:sz="4" w:space="0" w:color="000000"/>
              <w:right w:val="single" w:sz="4" w:space="0" w:color="000000"/>
            </w:tcBorders>
            <w:vAlign w:val="center"/>
          </w:tcPr>
          <w:p w14:paraId="4BA95F3B"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08" w:type="dxa"/>
            <w:tcBorders>
              <w:top w:val="single" w:sz="4" w:space="0" w:color="000000"/>
              <w:left w:val="single" w:sz="4" w:space="0" w:color="000000"/>
              <w:bottom w:val="single" w:sz="4" w:space="0" w:color="000000"/>
              <w:right w:val="single" w:sz="4" w:space="0" w:color="000000"/>
            </w:tcBorders>
            <w:vAlign w:val="center"/>
          </w:tcPr>
          <w:p w14:paraId="3BB749B4"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692" w:type="dxa"/>
            <w:tcBorders>
              <w:top w:val="single" w:sz="4" w:space="0" w:color="000000"/>
              <w:left w:val="single" w:sz="4" w:space="0" w:color="000000"/>
              <w:bottom w:val="single" w:sz="4" w:space="0" w:color="000000"/>
              <w:right w:val="single" w:sz="4" w:space="0" w:color="000000"/>
            </w:tcBorders>
            <w:vAlign w:val="center"/>
          </w:tcPr>
          <w:p w14:paraId="01934E1E"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692" w:type="dxa"/>
            <w:tcBorders>
              <w:top w:val="single" w:sz="4" w:space="0" w:color="000000"/>
              <w:left w:val="single" w:sz="4" w:space="0" w:color="000000"/>
              <w:bottom w:val="single" w:sz="4" w:space="0" w:color="000000"/>
              <w:right w:val="single" w:sz="4" w:space="0" w:color="000000"/>
            </w:tcBorders>
            <w:vAlign w:val="center"/>
          </w:tcPr>
          <w:p w14:paraId="0B289291"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692" w:type="dxa"/>
            <w:tcBorders>
              <w:top w:val="single" w:sz="4" w:space="0" w:color="000000"/>
              <w:left w:val="single" w:sz="4" w:space="0" w:color="000000"/>
              <w:bottom w:val="single" w:sz="4" w:space="0" w:color="000000"/>
              <w:right w:val="single" w:sz="4" w:space="0" w:color="auto"/>
            </w:tcBorders>
            <w:vAlign w:val="center"/>
          </w:tcPr>
          <w:p w14:paraId="2E8B8AF6"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694" w:type="dxa"/>
            <w:tcBorders>
              <w:top w:val="single" w:sz="4" w:space="0" w:color="000000"/>
              <w:left w:val="single" w:sz="4" w:space="0" w:color="auto"/>
              <w:bottom w:val="single" w:sz="4" w:space="0" w:color="000000"/>
              <w:right w:val="single" w:sz="4" w:space="0" w:color="000000"/>
            </w:tcBorders>
            <w:vAlign w:val="center"/>
          </w:tcPr>
          <w:p w14:paraId="3A5ECCE2"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1E6BD33"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DC4967" w:rsidRPr="00A81634" w14:paraId="3D57BD02" w14:textId="77777777" w:rsidTr="000E196C">
        <w:trPr>
          <w:trHeight w:val="888"/>
        </w:trPr>
        <w:tc>
          <w:tcPr>
            <w:tcW w:w="1906" w:type="dxa"/>
            <w:tcBorders>
              <w:top w:val="single" w:sz="4" w:space="0" w:color="000000"/>
              <w:left w:val="single" w:sz="4" w:space="0" w:color="000000"/>
              <w:bottom w:val="single" w:sz="4" w:space="0" w:color="000000"/>
              <w:right w:val="single" w:sz="4" w:space="0" w:color="000000"/>
            </w:tcBorders>
            <w:vAlign w:val="center"/>
          </w:tcPr>
          <w:p w14:paraId="37DCE859"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32" w:type="dxa"/>
            <w:tcBorders>
              <w:top w:val="single" w:sz="4" w:space="0" w:color="000000"/>
              <w:left w:val="single" w:sz="4" w:space="0" w:color="000000"/>
              <w:bottom w:val="single" w:sz="4" w:space="0" w:color="000000"/>
              <w:right w:val="single" w:sz="4" w:space="0" w:color="000000"/>
            </w:tcBorders>
            <w:vAlign w:val="center"/>
          </w:tcPr>
          <w:p w14:paraId="30CA5CE6"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08" w:type="dxa"/>
            <w:tcBorders>
              <w:top w:val="single" w:sz="4" w:space="0" w:color="000000"/>
              <w:left w:val="single" w:sz="4" w:space="0" w:color="000000"/>
              <w:bottom w:val="single" w:sz="4" w:space="0" w:color="000000"/>
              <w:right w:val="single" w:sz="4" w:space="0" w:color="000000"/>
            </w:tcBorders>
            <w:vAlign w:val="center"/>
          </w:tcPr>
          <w:p w14:paraId="5E5AB0BB"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692" w:type="dxa"/>
            <w:tcBorders>
              <w:top w:val="single" w:sz="4" w:space="0" w:color="000000"/>
              <w:left w:val="single" w:sz="4" w:space="0" w:color="000000"/>
              <w:bottom w:val="single" w:sz="4" w:space="0" w:color="000000"/>
              <w:right w:val="single" w:sz="4" w:space="0" w:color="000000"/>
            </w:tcBorders>
            <w:vAlign w:val="center"/>
          </w:tcPr>
          <w:p w14:paraId="583AD338"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692" w:type="dxa"/>
            <w:tcBorders>
              <w:top w:val="single" w:sz="4" w:space="0" w:color="000000"/>
              <w:left w:val="single" w:sz="4" w:space="0" w:color="000000"/>
              <w:bottom w:val="single" w:sz="4" w:space="0" w:color="000000"/>
              <w:right w:val="single" w:sz="4" w:space="0" w:color="000000"/>
            </w:tcBorders>
            <w:vAlign w:val="center"/>
          </w:tcPr>
          <w:p w14:paraId="63C5EAA7"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692" w:type="dxa"/>
            <w:tcBorders>
              <w:top w:val="single" w:sz="4" w:space="0" w:color="000000"/>
              <w:left w:val="single" w:sz="4" w:space="0" w:color="000000"/>
              <w:bottom w:val="single" w:sz="4" w:space="0" w:color="000000"/>
              <w:right w:val="single" w:sz="4" w:space="0" w:color="auto"/>
            </w:tcBorders>
            <w:vAlign w:val="center"/>
          </w:tcPr>
          <w:p w14:paraId="3AC7E44E"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694" w:type="dxa"/>
            <w:tcBorders>
              <w:top w:val="single" w:sz="4" w:space="0" w:color="000000"/>
              <w:left w:val="single" w:sz="4" w:space="0" w:color="auto"/>
              <w:bottom w:val="single" w:sz="4" w:space="0" w:color="000000"/>
              <w:right w:val="single" w:sz="4" w:space="0" w:color="000000"/>
            </w:tcBorders>
            <w:vAlign w:val="center"/>
          </w:tcPr>
          <w:p w14:paraId="218E63CC"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E974C51"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DC4967" w:rsidRPr="00A81634" w14:paraId="25AE9999" w14:textId="77777777" w:rsidTr="000E196C">
        <w:trPr>
          <w:trHeight w:val="1178"/>
        </w:trPr>
        <w:tc>
          <w:tcPr>
            <w:tcW w:w="1906" w:type="dxa"/>
            <w:tcBorders>
              <w:top w:val="single" w:sz="4" w:space="0" w:color="000000"/>
              <w:left w:val="single" w:sz="4" w:space="0" w:color="000000"/>
              <w:bottom w:val="single" w:sz="4" w:space="0" w:color="000000"/>
              <w:right w:val="single" w:sz="4" w:space="0" w:color="000000"/>
            </w:tcBorders>
            <w:vAlign w:val="center"/>
          </w:tcPr>
          <w:p w14:paraId="69FAB9AF"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32" w:type="dxa"/>
            <w:tcBorders>
              <w:top w:val="single" w:sz="4" w:space="0" w:color="000000"/>
              <w:left w:val="single" w:sz="4" w:space="0" w:color="000000"/>
              <w:bottom w:val="single" w:sz="4" w:space="0" w:color="000000"/>
              <w:right w:val="single" w:sz="4" w:space="0" w:color="000000"/>
            </w:tcBorders>
            <w:vAlign w:val="center"/>
          </w:tcPr>
          <w:p w14:paraId="52B2651C"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08" w:type="dxa"/>
            <w:tcBorders>
              <w:top w:val="single" w:sz="4" w:space="0" w:color="000000"/>
              <w:left w:val="single" w:sz="4" w:space="0" w:color="000000"/>
              <w:bottom w:val="single" w:sz="4" w:space="0" w:color="000000"/>
              <w:right w:val="single" w:sz="4" w:space="0" w:color="000000"/>
            </w:tcBorders>
            <w:vAlign w:val="center"/>
          </w:tcPr>
          <w:p w14:paraId="20DDCAA6"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692" w:type="dxa"/>
            <w:tcBorders>
              <w:top w:val="single" w:sz="4" w:space="0" w:color="000000"/>
              <w:left w:val="single" w:sz="4" w:space="0" w:color="000000"/>
              <w:bottom w:val="single" w:sz="4" w:space="0" w:color="000000"/>
              <w:right w:val="single" w:sz="4" w:space="0" w:color="000000"/>
            </w:tcBorders>
            <w:vAlign w:val="center"/>
          </w:tcPr>
          <w:p w14:paraId="77B41639"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692" w:type="dxa"/>
            <w:tcBorders>
              <w:top w:val="single" w:sz="4" w:space="0" w:color="000000"/>
              <w:left w:val="single" w:sz="4" w:space="0" w:color="000000"/>
              <w:bottom w:val="single" w:sz="4" w:space="0" w:color="000000"/>
              <w:right w:val="single" w:sz="4" w:space="0" w:color="000000"/>
            </w:tcBorders>
            <w:vAlign w:val="center"/>
          </w:tcPr>
          <w:p w14:paraId="52C57354"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692" w:type="dxa"/>
            <w:tcBorders>
              <w:top w:val="single" w:sz="4" w:space="0" w:color="000000"/>
              <w:left w:val="single" w:sz="4" w:space="0" w:color="000000"/>
              <w:bottom w:val="single" w:sz="4" w:space="0" w:color="000000"/>
              <w:right w:val="single" w:sz="4" w:space="0" w:color="auto"/>
            </w:tcBorders>
            <w:vAlign w:val="center"/>
          </w:tcPr>
          <w:p w14:paraId="7BE649A2"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694" w:type="dxa"/>
            <w:tcBorders>
              <w:top w:val="single" w:sz="4" w:space="0" w:color="000000"/>
              <w:left w:val="single" w:sz="4" w:space="0" w:color="auto"/>
              <w:bottom w:val="single" w:sz="4" w:space="0" w:color="000000"/>
              <w:right w:val="single" w:sz="4" w:space="0" w:color="000000"/>
            </w:tcBorders>
            <w:vAlign w:val="center"/>
          </w:tcPr>
          <w:p w14:paraId="4CA3D02D"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3761FCB"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DC4967" w:rsidRPr="00A81634" w14:paraId="46D664C7" w14:textId="77777777" w:rsidTr="000E196C">
        <w:trPr>
          <w:trHeight w:val="474"/>
        </w:trPr>
        <w:tc>
          <w:tcPr>
            <w:tcW w:w="1906" w:type="dxa"/>
            <w:vMerge w:val="restart"/>
            <w:tcBorders>
              <w:top w:val="single" w:sz="4" w:space="0" w:color="000000"/>
              <w:left w:val="single" w:sz="4" w:space="0" w:color="000000"/>
              <w:right w:val="single" w:sz="4" w:space="0" w:color="000000"/>
            </w:tcBorders>
            <w:vAlign w:val="center"/>
          </w:tcPr>
          <w:p w14:paraId="364736CF"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32" w:type="dxa"/>
            <w:tcBorders>
              <w:top w:val="single" w:sz="4" w:space="0" w:color="000000"/>
              <w:left w:val="single" w:sz="4" w:space="0" w:color="000000"/>
              <w:right w:val="single" w:sz="4" w:space="0" w:color="000000"/>
            </w:tcBorders>
            <w:vAlign w:val="center"/>
          </w:tcPr>
          <w:p w14:paraId="650E6DD3"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08" w:type="dxa"/>
            <w:tcBorders>
              <w:top w:val="single" w:sz="4" w:space="0" w:color="000000"/>
              <w:left w:val="single" w:sz="4" w:space="0" w:color="000000"/>
              <w:right w:val="single" w:sz="4" w:space="0" w:color="000000"/>
            </w:tcBorders>
            <w:vAlign w:val="center"/>
          </w:tcPr>
          <w:p w14:paraId="7598348E"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2" w:type="dxa"/>
            <w:tcBorders>
              <w:top w:val="single" w:sz="4" w:space="0" w:color="000000"/>
              <w:left w:val="single" w:sz="4" w:space="0" w:color="000000"/>
              <w:right w:val="single" w:sz="4" w:space="0" w:color="000000"/>
            </w:tcBorders>
            <w:vAlign w:val="center"/>
          </w:tcPr>
          <w:p w14:paraId="6B2523EB"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2" w:type="dxa"/>
            <w:tcBorders>
              <w:top w:val="single" w:sz="4" w:space="0" w:color="000000"/>
              <w:left w:val="single" w:sz="4" w:space="0" w:color="000000"/>
              <w:right w:val="single" w:sz="4" w:space="0" w:color="000000"/>
            </w:tcBorders>
            <w:vAlign w:val="center"/>
          </w:tcPr>
          <w:p w14:paraId="0ADFE3CA"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2" w:type="dxa"/>
            <w:tcBorders>
              <w:top w:val="single" w:sz="4" w:space="0" w:color="000000"/>
              <w:left w:val="single" w:sz="4" w:space="0" w:color="000000"/>
              <w:right w:val="single" w:sz="4" w:space="0" w:color="auto"/>
            </w:tcBorders>
            <w:vAlign w:val="center"/>
          </w:tcPr>
          <w:p w14:paraId="4A3261C6"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4" w:type="dxa"/>
            <w:tcBorders>
              <w:top w:val="single" w:sz="4" w:space="0" w:color="000000"/>
              <w:left w:val="single" w:sz="4" w:space="0" w:color="auto"/>
              <w:right w:val="single" w:sz="4" w:space="0" w:color="000000"/>
            </w:tcBorders>
            <w:vAlign w:val="center"/>
          </w:tcPr>
          <w:p w14:paraId="09DDB4E9"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47" w:type="dxa"/>
            <w:tcBorders>
              <w:top w:val="single" w:sz="4" w:space="0" w:color="000000"/>
              <w:left w:val="single" w:sz="4" w:space="0" w:color="000000"/>
              <w:right w:val="single" w:sz="4" w:space="0" w:color="000000"/>
            </w:tcBorders>
            <w:vAlign w:val="center"/>
          </w:tcPr>
          <w:p w14:paraId="1972092B"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C4967" w:rsidRPr="00A81634" w14:paraId="54AC4521" w14:textId="77777777" w:rsidTr="000E196C">
        <w:trPr>
          <w:trHeight w:val="696"/>
        </w:trPr>
        <w:tc>
          <w:tcPr>
            <w:tcW w:w="1906" w:type="dxa"/>
            <w:vMerge/>
            <w:tcBorders>
              <w:left w:val="single" w:sz="4" w:space="0" w:color="000000"/>
              <w:bottom w:val="single" w:sz="4" w:space="0" w:color="000000"/>
              <w:right w:val="single" w:sz="4" w:space="0" w:color="000000"/>
            </w:tcBorders>
            <w:vAlign w:val="center"/>
          </w:tcPr>
          <w:p w14:paraId="29E4FBF0" w14:textId="77777777" w:rsidR="00DC4967" w:rsidRPr="00A81634" w:rsidRDefault="00DC4967" w:rsidP="00DC4967">
            <w:pPr>
              <w:spacing w:after="0" w:line="240" w:lineRule="auto"/>
              <w:rPr>
                <w:rFonts w:ascii="Times New Roman" w:hAnsi="Times New Roman" w:cs="Times New Roman"/>
                <w:sz w:val="24"/>
                <w:szCs w:val="24"/>
              </w:rPr>
            </w:pPr>
          </w:p>
        </w:tc>
        <w:tc>
          <w:tcPr>
            <w:tcW w:w="2632" w:type="dxa"/>
            <w:tcBorders>
              <w:top w:val="single" w:sz="4" w:space="0" w:color="000000"/>
              <w:left w:val="single" w:sz="4" w:space="0" w:color="000000"/>
              <w:right w:val="single" w:sz="4" w:space="0" w:color="000000"/>
            </w:tcBorders>
            <w:vAlign w:val="center"/>
          </w:tcPr>
          <w:p w14:paraId="50A1F144"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08" w:type="dxa"/>
            <w:tcBorders>
              <w:top w:val="single" w:sz="4" w:space="0" w:color="000000"/>
              <w:left w:val="single" w:sz="4" w:space="0" w:color="000000"/>
              <w:right w:val="single" w:sz="4" w:space="0" w:color="000000"/>
            </w:tcBorders>
            <w:vAlign w:val="center"/>
          </w:tcPr>
          <w:p w14:paraId="6FB197B0" w14:textId="77777777" w:rsidR="00DC4967" w:rsidRPr="00A81634" w:rsidRDefault="00DC4967" w:rsidP="00DC496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2" w:type="dxa"/>
            <w:tcBorders>
              <w:top w:val="single" w:sz="4" w:space="0" w:color="000000"/>
              <w:left w:val="single" w:sz="4" w:space="0" w:color="000000"/>
              <w:right w:val="single" w:sz="4" w:space="0" w:color="000000"/>
            </w:tcBorders>
            <w:vAlign w:val="center"/>
          </w:tcPr>
          <w:p w14:paraId="0B1540EA" w14:textId="77777777" w:rsidR="00DC4967" w:rsidRPr="00A81634" w:rsidRDefault="00DC4967" w:rsidP="00DC496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2" w:type="dxa"/>
            <w:tcBorders>
              <w:top w:val="single" w:sz="4" w:space="0" w:color="000000"/>
              <w:left w:val="single" w:sz="4" w:space="0" w:color="000000"/>
              <w:right w:val="single" w:sz="4" w:space="0" w:color="000000"/>
            </w:tcBorders>
            <w:vAlign w:val="center"/>
          </w:tcPr>
          <w:p w14:paraId="4967FBCB" w14:textId="77777777" w:rsidR="00DC4967" w:rsidRPr="00A81634" w:rsidRDefault="00DC4967" w:rsidP="00DC496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2" w:type="dxa"/>
            <w:tcBorders>
              <w:top w:val="single" w:sz="4" w:space="0" w:color="000000"/>
              <w:left w:val="single" w:sz="4" w:space="0" w:color="000000"/>
              <w:right w:val="single" w:sz="4" w:space="0" w:color="auto"/>
            </w:tcBorders>
            <w:vAlign w:val="center"/>
          </w:tcPr>
          <w:p w14:paraId="353369B9" w14:textId="77777777" w:rsidR="00DC4967" w:rsidRPr="00A81634" w:rsidRDefault="00DC4967" w:rsidP="00DC496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4" w:type="dxa"/>
            <w:tcBorders>
              <w:top w:val="single" w:sz="4" w:space="0" w:color="000000"/>
              <w:left w:val="single" w:sz="4" w:space="0" w:color="auto"/>
              <w:right w:val="single" w:sz="4" w:space="0" w:color="000000"/>
            </w:tcBorders>
            <w:vAlign w:val="center"/>
          </w:tcPr>
          <w:p w14:paraId="106BA2EB" w14:textId="77777777" w:rsidR="00DC4967" w:rsidRPr="00A81634" w:rsidRDefault="00DC4967" w:rsidP="00DC496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47" w:type="dxa"/>
            <w:tcBorders>
              <w:top w:val="single" w:sz="4" w:space="0" w:color="000000"/>
              <w:left w:val="single" w:sz="4" w:space="0" w:color="000000"/>
              <w:right w:val="single" w:sz="4" w:space="0" w:color="000000"/>
            </w:tcBorders>
            <w:vAlign w:val="center"/>
          </w:tcPr>
          <w:p w14:paraId="0C55DA81" w14:textId="77777777" w:rsidR="00DC4967" w:rsidRPr="00A81634" w:rsidRDefault="00DC4967" w:rsidP="00DC496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C4967" w:rsidRPr="00A81634" w14:paraId="118F3DC6" w14:textId="77777777" w:rsidTr="000E196C">
        <w:trPr>
          <w:trHeight w:val="290"/>
        </w:trPr>
        <w:tc>
          <w:tcPr>
            <w:tcW w:w="1906" w:type="dxa"/>
            <w:tcBorders>
              <w:top w:val="single" w:sz="4" w:space="0" w:color="000000"/>
              <w:left w:val="single" w:sz="4" w:space="0" w:color="000000"/>
              <w:bottom w:val="single" w:sz="4" w:space="0" w:color="000000"/>
              <w:right w:val="single" w:sz="4" w:space="0" w:color="000000"/>
            </w:tcBorders>
            <w:vAlign w:val="center"/>
          </w:tcPr>
          <w:p w14:paraId="6FE4DAA7"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32" w:type="dxa"/>
            <w:tcBorders>
              <w:top w:val="single" w:sz="4" w:space="0" w:color="000000"/>
              <w:left w:val="single" w:sz="4" w:space="0" w:color="000000"/>
              <w:bottom w:val="single" w:sz="4" w:space="0" w:color="000000"/>
              <w:right w:val="single" w:sz="4" w:space="0" w:color="000000"/>
            </w:tcBorders>
            <w:vAlign w:val="center"/>
          </w:tcPr>
          <w:p w14:paraId="39A52670"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08" w:type="dxa"/>
            <w:tcBorders>
              <w:top w:val="single" w:sz="4" w:space="0" w:color="000000"/>
              <w:left w:val="single" w:sz="4" w:space="0" w:color="000000"/>
              <w:bottom w:val="single" w:sz="4" w:space="0" w:color="000000"/>
              <w:right w:val="single" w:sz="4" w:space="0" w:color="000000"/>
            </w:tcBorders>
            <w:vAlign w:val="center"/>
          </w:tcPr>
          <w:p w14:paraId="0FC07493"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2" w:type="dxa"/>
            <w:tcBorders>
              <w:top w:val="single" w:sz="4" w:space="0" w:color="000000"/>
              <w:left w:val="single" w:sz="4" w:space="0" w:color="000000"/>
              <w:bottom w:val="single" w:sz="4" w:space="0" w:color="000000"/>
              <w:right w:val="single" w:sz="4" w:space="0" w:color="000000"/>
            </w:tcBorders>
            <w:vAlign w:val="center"/>
          </w:tcPr>
          <w:p w14:paraId="6544F5BB"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2" w:type="dxa"/>
            <w:tcBorders>
              <w:top w:val="single" w:sz="4" w:space="0" w:color="000000"/>
              <w:left w:val="single" w:sz="4" w:space="0" w:color="000000"/>
              <w:bottom w:val="single" w:sz="4" w:space="0" w:color="000000"/>
              <w:right w:val="single" w:sz="4" w:space="0" w:color="000000"/>
            </w:tcBorders>
            <w:vAlign w:val="center"/>
          </w:tcPr>
          <w:p w14:paraId="2193E7F8"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2" w:type="dxa"/>
            <w:tcBorders>
              <w:top w:val="single" w:sz="4" w:space="0" w:color="000000"/>
              <w:left w:val="single" w:sz="4" w:space="0" w:color="000000"/>
              <w:bottom w:val="single" w:sz="4" w:space="0" w:color="000000"/>
              <w:right w:val="single" w:sz="4" w:space="0" w:color="auto"/>
            </w:tcBorders>
            <w:vAlign w:val="center"/>
          </w:tcPr>
          <w:p w14:paraId="4236D130"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694" w:type="dxa"/>
            <w:tcBorders>
              <w:top w:val="single" w:sz="4" w:space="0" w:color="000000"/>
              <w:left w:val="single" w:sz="4" w:space="0" w:color="auto"/>
              <w:bottom w:val="single" w:sz="4" w:space="0" w:color="000000"/>
              <w:right w:val="single" w:sz="4" w:space="0" w:color="000000"/>
            </w:tcBorders>
            <w:vAlign w:val="center"/>
          </w:tcPr>
          <w:p w14:paraId="4C03EBD7"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D7B62EF"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C4967" w:rsidRPr="00A81634" w14:paraId="42492751" w14:textId="77777777" w:rsidTr="000E196C">
        <w:trPr>
          <w:trHeight w:val="816"/>
        </w:trPr>
        <w:tc>
          <w:tcPr>
            <w:tcW w:w="1906" w:type="dxa"/>
            <w:tcBorders>
              <w:top w:val="single" w:sz="4" w:space="0" w:color="000000"/>
              <w:left w:val="single" w:sz="4" w:space="0" w:color="000000"/>
              <w:right w:val="single" w:sz="4" w:space="0" w:color="000000"/>
            </w:tcBorders>
            <w:vAlign w:val="center"/>
          </w:tcPr>
          <w:p w14:paraId="3F418B54"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32" w:type="dxa"/>
            <w:tcBorders>
              <w:top w:val="single" w:sz="4" w:space="0" w:color="000000"/>
              <w:left w:val="single" w:sz="4" w:space="0" w:color="000000"/>
              <w:right w:val="single" w:sz="4" w:space="0" w:color="000000"/>
            </w:tcBorders>
            <w:vAlign w:val="center"/>
          </w:tcPr>
          <w:p w14:paraId="508AEA69" w14:textId="77777777" w:rsidR="00DC4967" w:rsidRPr="00A81634" w:rsidRDefault="00DC4967" w:rsidP="00DC496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08" w:type="dxa"/>
            <w:tcBorders>
              <w:top w:val="single" w:sz="4" w:space="0" w:color="000000"/>
              <w:left w:val="single" w:sz="4" w:space="0" w:color="000000"/>
              <w:right w:val="single" w:sz="4" w:space="0" w:color="000000"/>
            </w:tcBorders>
            <w:vAlign w:val="center"/>
          </w:tcPr>
          <w:p w14:paraId="7C4F9043"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692" w:type="dxa"/>
            <w:tcBorders>
              <w:top w:val="single" w:sz="4" w:space="0" w:color="000000"/>
              <w:left w:val="single" w:sz="4" w:space="0" w:color="000000"/>
              <w:right w:val="single" w:sz="4" w:space="0" w:color="000000"/>
            </w:tcBorders>
            <w:vAlign w:val="center"/>
          </w:tcPr>
          <w:p w14:paraId="135E5D8B"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692" w:type="dxa"/>
            <w:tcBorders>
              <w:top w:val="single" w:sz="4" w:space="0" w:color="000000"/>
              <w:left w:val="single" w:sz="4" w:space="0" w:color="000000"/>
              <w:right w:val="single" w:sz="4" w:space="0" w:color="000000"/>
            </w:tcBorders>
            <w:vAlign w:val="center"/>
          </w:tcPr>
          <w:p w14:paraId="26375312"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692" w:type="dxa"/>
            <w:tcBorders>
              <w:top w:val="single" w:sz="4" w:space="0" w:color="000000"/>
              <w:left w:val="single" w:sz="4" w:space="0" w:color="000000"/>
              <w:right w:val="single" w:sz="4" w:space="0" w:color="auto"/>
            </w:tcBorders>
            <w:vAlign w:val="center"/>
          </w:tcPr>
          <w:p w14:paraId="337AAE82"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694" w:type="dxa"/>
            <w:tcBorders>
              <w:top w:val="single" w:sz="4" w:space="0" w:color="000000"/>
              <w:left w:val="single" w:sz="4" w:space="0" w:color="auto"/>
              <w:right w:val="single" w:sz="4" w:space="0" w:color="000000"/>
            </w:tcBorders>
            <w:vAlign w:val="center"/>
          </w:tcPr>
          <w:p w14:paraId="04858A52"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47" w:type="dxa"/>
            <w:tcBorders>
              <w:top w:val="single" w:sz="4" w:space="0" w:color="000000"/>
              <w:left w:val="single" w:sz="4" w:space="0" w:color="000000"/>
              <w:right w:val="single" w:sz="4" w:space="0" w:color="000000"/>
            </w:tcBorders>
            <w:vAlign w:val="center"/>
          </w:tcPr>
          <w:p w14:paraId="12181E25"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DC4967" w:rsidRPr="00A81634" w14:paraId="2B80FDC0" w14:textId="77777777" w:rsidTr="000E196C">
        <w:trPr>
          <w:trHeight w:val="306"/>
        </w:trPr>
        <w:tc>
          <w:tcPr>
            <w:tcW w:w="4538" w:type="dxa"/>
            <w:gridSpan w:val="2"/>
            <w:tcBorders>
              <w:top w:val="single" w:sz="4" w:space="0" w:color="000000"/>
              <w:left w:val="single" w:sz="4" w:space="0" w:color="000000"/>
              <w:bottom w:val="single" w:sz="4" w:space="0" w:color="000000"/>
              <w:right w:val="single" w:sz="4" w:space="0" w:color="000000"/>
            </w:tcBorders>
            <w:vAlign w:val="center"/>
          </w:tcPr>
          <w:p w14:paraId="0B7618E8" w14:textId="77777777" w:rsidR="00DC4967" w:rsidRPr="00A81634" w:rsidRDefault="00DC4967" w:rsidP="00DC496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08" w:type="dxa"/>
            <w:tcBorders>
              <w:top w:val="single" w:sz="4" w:space="0" w:color="000000"/>
              <w:left w:val="single" w:sz="4" w:space="0" w:color="000000"/>
              <w:bottom w:val="single" w:sz="4" w:space="0" w:color="000000"/>
              <w:right w:val="single" w:sz="4" w:space="0" w:color="000000"/>
            </w:tcBorders>
            <w:vAlign w:val="center"/>
          </w:tcPr>
          <w:p w14:paraId="4CA644E3"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692" w:type="dxa"/>
            <w:tcBorders>
              <w:top w:val="single" w:sz="4" w:space="0" w:color="000000"/>
              <w:left w:val="single" w:sz="4" w:space="0" w:color="000000"/>
              <w:bottom w:val="single" w:sz="4" w:space="0" w:color="000000"/>
              <w:right w:val="single" w:sz="4" w:space="0" w:color="000000"/>
            </w:tcBorders>
            <w:vAlign w:val="center"/>
          </w:tcPr>
          <w:p w14:paraId="21AD92AE"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692" w:type="dxa"/>
            <w:tcBorders>
              <w:top w:val="single" w:sz="4" w:space="0" w:color="000000"/>
              <w:left w:val="single" w:sz="4" w:space="0" w:color="000000"/>
              <w:bottom w:val="single" w:sz="4" w:space="0" w:color="000000"/>
              <w:right w:val="single" w:sz="4" w:space="0" w:color="000000"/>
            </w:tcBorders>
            <w:vAlign w:val="center"/>
          </w:tcPr>
          <w:p w14:paraId="1AE0EB5D" w14:textId="77777777" w:rsidR="00DC4967" w:rsidRPr="00A81634" w:rsidRDefault="00DC4967" w:rsidP="00DC49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692" w:type="dxa"/>
            <w:tcBorders>
              <w:top w:val="single" w:sz="4" w:space="0" w:color="000000"/>
              <w:left w:val="single" w:sz="4" w:space="0" w:color="000000"/>
              <w:bottom w:val="single" w:sz="4" w:space="0" w:color="000000"/>
              <w:right w:val="single" w:sz="4" w:space="0" w:color="auto"/>
            </w:tcBorders>
            <w:vAlign w:val="center"/>
          </w:tcPr>
          <w:p w14:paraId="41B21392" w14:textId="77777777" w:rsidR="00DC4967" w:rsidRPr="00A81634" w:rsidRDefault="00DC4967" w:rsidP="00DC49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694" w:type="dxa"/>
            <w:tcBorders>
              <w:top w:val="single" w:sz="4" w:space="0" w:color="000000"/>
              <w:left w:val="single" w:sz="4" w:space="0" w:color="auto"/>
              <w:bottom w:val="single" w:sz="4" w:space="0" w:color="000000"/>
              <w:right w:val="single" w:sz="4" w:space="0" w:color="000000"/>
            </w:tcBorders>
            <w:vAlign w:val="center"/>
          </w:tcPr>
          <w:p w14:paraId="67A59823" w14:textId="77777777" w:rsidR="00DC4967" w:rsidRPr="00A81634" w:rsidRDefault="00DC4967" w:rsidP="00DC49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1247" w:type="dxa"/>
            <w:tcBorders>
              <w:top w:val="single" w:sz="4" w:space="0" w:color="000000"/>
              <w:left w:val="single" w:sz="4" w:space="0" w:color="000000"/>
              <w:bottom w:val="single" w:sz="4" w:space="0" w:color="000000"/>
              <w:right w:val="single" w:sz="4" w:space="0" w:color="000000"/>
            </w:tcBorders>
            <w:vAlign w:val="center"/>
          </w:tcPr>
          <w:p w14:paraId="56CA5739" w14:textId="77777777" w:rsidR="00DC4967" w:rsidRPr="00A81634" w:rsidRDefault="00DC4967" w:rsidP="00DC49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w:t>
            </w:r>
          </w:p>
        </w:tc>
      </w:tr>
      <w:tr w:rsidR="00DC4967" w:rsidRPr="00A81634" w14:paraId="24C01053" w14:textId="77777777" w:rsidTr="000E196C">
        <w:trPr>
          <w:trHeight w:val="581"/>
        </w:trPr>
        <w:tc>
          <w:tcPr>
            <w:tcW w:w="4538" w:type="dxa"/>
            <w:gridSpan w:val="2"/>
            <w:tcBorders>
              <w:top w:val="single" w:sz="4" w:space="0" w:color="000000"/>
              <w:left w:val="single" w:sz="4" w:space="0" w:color="000000"/>
              <w:bottom w:val="single" w:sz="4" w:space="0" w:color="000000"/>
              <w:right w:val="single" w:sz="4" w:space="0" w:color="000000"/>
            </w:tcBorders>
            <w:vAlign w:val="center"/>
          </w:tcPr>
          <w:p w14:paraId="0E9372A3" w14:textId="77777777" w:rsidR="00DC4967" w:rsidRPr="00A81634" w:rsidRDefault="00DC4967" w:rsidP="00DC496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08" w:type="dxa"/>
            <w:tcBorders>
              <w:top w:val="single" w:sz="4" w:space="0" w:color="000000"/>
              <w:left w:val="single" w:sz="4" w:space="0" w:color="000000"/>
              <w:bottom w:val="single" w:sz="4" w:space="0" w:color="000000"/>
              <w:right w:val="single" w:sz="4" w:space="0" w:color="000000"/>
            </w:tcBorders>
            <w:vAlign w:val="center"/>
          </w:tcPr>
          <w:p w14:paraId="49A1A06B"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692" w:type="dxa"/>
            <w:tcBorders>
              <w:top w:val="single" w:sz="4" w:space="0" w:color="000000"/>
              <w:left w:val="single" w:sz="4" w:space="0" w:color="000000"/>
              <w:bottom w:val="single" w:sz="4" w:space="0" w:color="000000"/>
              <w:right w:val="single" w:sz="4" w:space="0" w:color="000000"/>
            </w:tcBorders>
            <w:vAlign w:val="center"/>
          </w:tcPr>
          <w:p w14:paraId="58941478"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692" w:type="dxa"/>
            <w:tcBorders>
              <w:top w:val="single" w:sz="4" w:space="0" w:color="000000"/>
              <w:left w:val="single" w:sz="4" w:space="0" w:color="000000"/>
              <w:bottom w:val="single" w:sz="4" w:space="0" w:color="000000"/>
              <w:right w:val="single" w:sz="4" w:space="0" w:color="000000"/>
            </w:tcBorders>
            <w:vAlign w:val="center"/>
          </w:tcPr>
          <w:p w14:paraId="43E21324"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2" w:type="dxa"/>
            <w:tcBorders>
              <w:top w:val="single" w:sz="4" w:space="0" w:color="000000"/>
              <w:left w:val="single" w:sz="4" w:space="0" w:color="000000"/>
              <w:bottom w:val="single" w:sz="4" w:space="0" w:color="000000"/>
              <w:right w:val="single" w:sz="4" w:space="0" w:color="auto"/>
            </w:tcBorders>
            <w:vAlign w:val="center"/>
          </w:tcPr>
          <w:p w14:paraId="530513DC"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4" w:type="dxa"/>
            <w:tcBorders>
              <w:top w:val="single" w:sz="4" w:space="0" w:color="000000"/>
              <w:left w:val="single" w:sz="4" w:space="0" w:color="auto"/>
              <w:bottom w:val="single" w:sz="4" w:space="0" w:color="000000"/>
              <w:right w:val="single" w:sz="4" w:space="0" w:color="000000"/>
            </w:tcBorders>
            <w:vAlign w:val="center"/>
          </w:tcPr>
          <w:p w14:paraId="04D7B937"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2E921BC"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C4967" w:rsidRPr="00A81634" w14:paraId="69E184D5" w14:textId="77777777" w:rsidTr="000E196C">
        <w:trPr>
          <w:trHeight w:val="581"/>
        </w:trPr>
        <w:tc>
          <w:tcPr>
            <w:tcW w:w="4538" w:type="dxa"/>
            <w:gridSpan w:val="2"/>
            <w:tcBorders>
              <w:top w:val="single" w:sz="4" w:space="0" w:color="000000"/>
              <w:left w:val="single" w:sz="4" w:space="0" w:color="000000"/>
              <w:bottom w:val="single" w:sz="4" w:space="0" w:color="000000"/>
              <w:right w:val="single" w:sz="4" w:space="0" w:color="000000"/>
            </w:tcBorders>
            <w:vAlign w:val="center"/>
          </w:tcPr>
          <w:p w14:paraId="773F109F" w14:textId="77777777" w:rsidR="00DC4967" w:rsidRPr="00A81634" w:rsidRDefault="00DC4967" w:rsidP="00DC496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08" w:type="dxa"/>
            <w:tcBorders>
              <w:top w:val="single" w:sz="4" w:space="0" w:color="000000"/>
              <w:left w:val="single" w:sz="4" w:space="0" w:color="000000"/>
              <w:bottom w:val="single" w:sz="4" w:space="0" w:color="000000"/>
              <w:right w:val="single" w:sz="4" w:space="0" w:color="000000"/>
            </w:tcBorders>
            <w:vAlign w:val="center"/>
          </w:tcPr>
          <w:p w14:paraId="496DA71C"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692" w:type="dxa"/>
            <w:tcBorders>
              <w:top w:val="single" w:sz="4" w:space="0" w:color="000000"/>
              <w:left w:val="single" w:sz="4" w:space="0" w:color="000000"/>
              <w:bottom w:val="single" w:sz="4" w:space="0" w:color="000000"/>
              <w:right w:val="single" w:sz="4" w:space="0" w:color="000000"/>
            </w:tcBorders>
            <w:vAlign w:val="center"/>
          </w:tcPr>
          <w:p w14:paraId="0EB0C70D"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692" w:type="dxa"/>
            <w:tcBorders>
              <w:top w:val="single" w:sz="4" w:space="0" w:color="000000"/>
              <w:left w:val="single" w:sz="4" w:space="0" w:color="000000"/>
              <w:bottom w:val="single" w:sz="4" w:space="0" w:color="000000"/>
              <w:right w:val="single" w:sz="4" w:space="0" w:color="000000"/>
            </w:tcBorders>
            <w:vAlign w:val="center"/>
          </w:tcPr>
          <w:p w14:paraId="2ED0E416"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692" w:type="dxa"/>
            <w:tcBorders>
              <w:top w:val="single" w:sz="4" w:space="0" w:color="000000"/>
              <w:left w:val="single" w:sz="4" w:space="0" w:color="000000"/>
              <w:bottom w:val="single" w:sz="4" w:space="0" w:color="000000"/>
              <w:right w:val="single" w:sz="4" w:space="0" w:color="auto"/>
            </w:tcBorders>
            <w:vAlign w:val="center"/>
          </w:tcPr>
          <w:p w14:paraId="1ECAF9D5"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694" w:type="dxa"/>
            <w:tcBorders>
              <w:top w:val="single" w:sz="4" w:space="0" w:color="000000"/>
              <w:left w:val="single" w:sz="4" w:space="0" w:color="auto"/>
              <w:bottom w:val="single" w:sz="4" w:space="0" w:color="000000"/>
              <w:right w:val="single" w:sz="4" w:space="0" w:color="000000"/>
            </w:tcBorders>
            <w:vAlign w:val="center"/>
          </w:tcPr>
          <w:p w14:paraId="6BDF320C"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47" w:type="dxa"/>
            <w:tcBorders>
              <w:top w:val="single" w:sz="4" w:space="0" w:color="000000"/>
              <w:left w:val="single" w:sz="4" w:space="0" w:color="000000"/>
              <w:bottom w:val="single" w:sz="4" w:space="0" w:color="000000"/>
              <w:right w:val="single" w:sz="4" w:space="0" w:color="000000"/>
            </w:tcBorders>
            <w:vAlign w:val="center"/>
          </w:tcPr>
          <w:p w14:paraId="6C8FF61C"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DC4967" w:rsidRPr="00A81634" w14:paraId="4B4500DB" w14:textId="77777777" w:rsidTr="000E196C">
        <w:trPr>
          <w:trHeight w:val="597"/>
        </w:trPr>
        <w:tc>
          <w:tcPr>
            <w:tcW w:w="4538" w:type="dxa"/>
            <w:gridSpan w:val="2"/>
            <w:tcBorders>
              <w:top w:val="single" w:sz="4" w:space="0" w:color="000000"/>
              <w:left w:val="single" w:sz="4" w:space="0" w:color="000000"/>
              <w:bottom w:val="single" w:sz="4" w:space="0" w:color="000000"/>
              <w:right w:val="single" w:sz="4" w:space="0" w:color="000000"/>
            </w:tcBorders>
            <w:vAlign w:val="center"/>
          </w:tcPr>
          <w:p w14:paraId="0BB1D88B" w14:textId="77777777" w:rsidR="00DC4967" w:rsidRPr="00A81634" w:rsidRDefault="00DC4967" w:rsidP="00DC496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vAlign w:val="center"/>
          </w:tcPr>
          <w:p w14:paraId="40CCF4F5"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692" w:type="dxa"/>
            <w:tcBorders>
              <w:top w:val="single" w:sz="4" w:space="0" w:color="000000"/>
              <w:left w:val="single" w:sz="4" w:space="0" w:color="000000"/>
              <w:bottom w:val="single" w:sz="4" w:space="0" w:color="000000"/>
              <w:right w:val="single" w:sz="4" w:space="0" w:color="000000"/>
            </w:tcBorders>
            <w:vAlign w:val="center"/>
          </w:tcPr>
          <w:p w14:paraId="11DE3825"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692" w:type="dxa"/>
            <w:tcBorders>
              <w:top w:val="single" w:sz="4" w:space="0" w:color="000000"/>
              <w:left w:val="single" w:sz="4" w:space="0" w:color="000000"/>
              <w:bottom w:val="single" w:sz="4" w:space="0" w:color="000000"/>
              <w:right w:val="single" w:sz="4" w:space="0" w:color="000000"/>
            </w:tcBorders>
            <w:vAlign w:val="center"/>
          </w:tcPr>
          <w:p w14:paraId="151C8E74"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692" w:type="dxa"/>
            <w:tcBorders>
              <w:top w:val="single" w:sz="4" w:space="0" w:color="000000"/>
              <w:left w:val="single" w:sz="4" w:space="0" w:color="000000"/>
              <w:bottom w:val="single" w:sz="4" w:space="0" w:color="000000"/>
              <w:right w:val="single" w:sz="4" w:space="0" w:color="auto"/>
            </w:tcBorders>
            <w:vAlign w:val="center"/>
          </w:tcPr>
          <w:p w14:paraId="0391B5A9"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694" w:type="dxa"/>
            <w:tcBorders>
              <w:top w:val="single" w:sz="4" w:space="0" w:color="000000"/>
              <w:left w:val="single" w:sz="4" w:space="0" w:color="auto"/>
              <w:bottom w:val="single" w:sz="4" w:space="0" w:color="000000"/>
              <w:right w:val="single" w:sz="4" w:space="0" w:color="000000"/>
            </w:tcBorders>
            <w:vAlign w:val="center"/>
          </w:tcPr>
          <w:p w14:paraId="07F2CCBF"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55F48" w14:textId="77777777" w:rsidR="00DC4967" w:rsidRPr="00A81634" w:rsidRDefault="00DC4967" w:rsidP="00DC496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DC4967" w:rsidRPr="00A81634" w14:paraId="1E6CB43E" w14:textId="77777777" w:rsidTr="000E196C">
        <w:trPr>
          <w:trHeight w:val="290"/>
        </w:trPr>
        <w:tc>
          <w:tcPr>
            <w:tcW w:w="4538" w:type="dxa"/>
            <w:gridSpan w:val="2"/>
            <w:tcBorders>
              <w:top w:val="single" w:sz="4" w:space="0" w:color="000000"/>
              <w:left w:val="single" w:sz="4" w:space="0" w:color="000000"/>
              <w:bottom w:val="single" w:sz="4" w:space="0" w:color="000000"/>
              <w:right w:val="single" w:sz="4" w:space="0" w:color="000000"/>
            </w:tcBorders>
            <w:vAlign w:val="center"/>
          </w:tcPr>
          <w:p w14:paraId="313EB823" w14:textId="77777777" w:rsidR="00DC4967" w:rsidRPr="00A81634" w:rsidRDefault="00DC4967" w:rsidP="00DC496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08" w:type="dxa"/>
            <w:tcBorders>
              <w:top w:val="single" w:sz="4" w:space="0" w:color="000000"/>
              <w:left w:val="single" w:sz="4" w:space="0" w:color="000000"/>
              <w:bottom w:val="single" w:sz="4" w:space="0" w:color="000000"/>
              <w:right w:val="single" w:sz="4" w:space="0" w:color="000000"/>
            </w:tcBorders>
            <w:vAlign w:val="center"/>
          </w:tcPr>
          <w:p w14:paraId="4E2AE3BE" w14:textId="77777777" w:rsidR="00DC4967" w:rsidRPr="00A81634" w:rsidRDefault="00DC4967" w:rsidP="00DC496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692" w:type="dxa"/>
            <w:tcBorders>
              <w:top w:val="single" w:sz="4" w:space="0" w:color="000000"/>
              <w:left w:val="single" w:sz="4" w:space="0" w:color="000000"/>
              <w:bottom w:val="single" w:sz="4" w:space="0" w:color="000000"/>
              <w:right w:val="single" w:sz="4" w:space="0" w:color="000000"/>
            </w:tcBorders>
            <w:vAlign w:val="center"/>
          </w:tcPr>
          <w:p w14:paraId="5E6FBF5F" w14:textId="77777777" w:rsidR="00DC4967" w:rsidRPr="00A81634" w:rsidRDefault="00DC4967" w:rsidP="00DC496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692" w:type="dxa"/>
            <w:tcBorders>
              <w:top w:val="single" w:sz="4" w:space="0" w:color="000000"/>
              <w:left w:val="single" w:sz="4" w:space="0" w:color="000000"/>
              <w:bottom w:val="single" w:sz="4" w:space="0" w:color="000000"/>
              <w:right w:val="single" w:sz="4" w:space="0" w:color="000000"/>
            </w:tcBorders>
            <w:vAlign w:val="center"/>
          </w:tcPr>
          <w:p w14:paraId="000D8711"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692" w:type="dxa"/>
            <w:tcBorders>
              <w:top w:val="single" w:sz="4" w:space="0" w:color="000000"/>
              <w:left w:val="single" w:sz="4" w:space="0" w:color="000000"/>
              <w:bottom w:val="single" w:sz="4" w:space="0" w:color="000000"/>
              <w:right w:val="single" w:sz="4" w:space="0" w:color="auto"/>
            </w:tcBorders>
            <w:vAlign w:val="center"/>
          </w:tcPr>
          <w:p w14:paraId="22034BB4"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694" w:type="dxa"/>
            <w:tcBorders>
              <w:top w:val="single" w:sz="4" w:space="0" w:color="000000"/>
              <w:left w:val="single" w:sz="4" w:space="0" w:color="auto"/>
              <w:bottom w:val="single" w:sz="4" w:space="0" w:color="000000"/>
              <w:right w:val="single" w:sz="4" w:space="0" w:color="000000"/>
            </w:tcBorders>
            <w:vAlign w:val="center"/>
          </w:tcPr>
          <w:p w14:paraId="737BF887"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75FA4D19"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32</w:t>
            </w:r>
          </w:p>
        </w:tc>
      </w:tr>
      <w:tr w:rsidR="00DC4967" w:rsidRPr="00A81634" w14:paraId="5BC0762C" w14:textId="77777777" w:rsidTr="000E196C">
        <w:trPr>
          <w:trHeight w:val="290"/>
        </w:trPr>
        <w:tc>
          <w:tcPr>
            <w:tcW w:w="4538" w:type="dxa"/>
            <w:gridSpan w:val="2"/>
            <w:tcBorders>
              <w:top w:val="single" w:sz="4" w:space="0" w:color="000000"/>
              <w:left w:val="single" w:sz="4" w:space="0" w:color="000000"/>
              <w:right w:val="single" w:sz="4" w:space="0" w:color="000000"/>
            </w:tcBorders>
            <w:vAlign w:val="center"/>
          </w:tcPr>
          <w:p w14:paraId="4B4B6140" w14:textId="77777777" w:rsidR="00DC4967" w:rsidRPr="00A81634" w:rsidRDefault="00DC4967" w:rsidP="00DC496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08" w:type="dxa"/>
            <w:tcBorders>
              <w:top w:val="single" w:sz="4" w:space="0" w:color="000000"/>
              <w:left w:val="single" w:sz="4" w:space="0" w:color="000000"/>
              <w:bottom w:val="single" w:sz="4" w:space="0" w:color="000000"/>
              <w:right w:val="single" w:sz="4" w:space="0" w:color="000000"/>
            </w:tcBorders>
            <w:vAlign w:val="center"/>
          </w:tcPr>
          <w:p w14:paraId="25DEACF8"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92" w:type="dxa"/>
            <w:tcBorders>
              <w:top w:val="single" w:sz="4" w:space="0" w:color="000000"/>
              <w:left w:val="single" w:sz="4" w:space="0" w:color="000000"/>
              <w:bottom w:val="single" w:sz="4" w:space="0" w:color="000000"/>
              <w:right w:val="single" w:sz="4" w:space="0" w:color="000000"/>
            </w:tcBorders>
            <w:vAlign w:val="center"/>
          </w:tcPr>
          <w:p w14:paraId="6A9E5BF7"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92" w:type="dxa"/>
            <w:tcBorders>
              <w:top w:val="single" w:sz="4" w:space="0" w:color="000000"/>
              <w:left w:val="single" w:sz="4" w:space="0" w:color="000000"/>
              <w:bottom w:val="single" w:sz="4" w:space="0" w:color="000000"/>
              <w:right w:val="single" w:sz="4" w:space="0" w:color="000000"/>
            </w:tcBorders>
            <w:vAlign w:val="center"/>
          </w:tcPr>
          <w:p w14:paraId="583B0392"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692" w:type="dxa"/>
            <w:tcBorders>
              <w:top w:val="single" w:sz="4" w:space="0" w:color="000000"/>
              <w:left w:val="single" w:sz="4" w:space="0" w:color="000000"/>
              <w:bottom w:val="single" w:sz="4" w:space="0" w:color="000000"/>
              <w:right w:val="single" w:sz="4" w:space="0" w:color="auto"/>
            </w:tcBorders>
            <w:vAlign w:val="center"/>
          </w:tcPr>
          <w:p w14:paraId="6B04E701"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694" w:type="dxa"/>
            <w:tcBorders>
              <w:top w:val="single" w:sz="4" w:space="0" w:color="000000"/>
              <w:left w:val="single" w:sz="4" w:space="0" w:color="auto"/>
              <w:bottom w:val="single" w:sz="4" w:space="0" w:color="000000"/>
              <w:right w:val="single" w:sz="4" w:space="0" w:color="000000"/>
            </w:tcBorders>
            <w:vAlign w:val="center"/>
          </w:tcPr>
          <w:p w14:paraId="361F11F1" w14:textId="77777777" w:rsidR="00DC4967" w:rsidRPr="00A81634" w:rsidRDefault="00DC4967" w:rsidP="00DC496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018B3" w14:textId="77777777" w:rsidR="00DC4967" w:rsidRPr="00A81634" w:rsidRDefault="00DC4967" w:rsidP="00DC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DC4967" w:rsidRPr="00A81634" w14:paraId="3835CE29" w14:textId="77777777" w:rsidTr="000E196C">
        <w:trPr>
          <w:trHeight w:val="290"/>
        </w:trPr>
        <w:tc>
          <w:tcPr>
            <w:tcW w:w="4538" w:type="dxa"/>
            <w:gridSpan w:val="2"/>
            <w:tcBorders>
              <w:top w:val="single" w:sz="4" w:space="0" w:color="000000"/>
              <w:left w:val="single" w:sz="4" w:space="0" w:color="000000"/>
              <w:bottom w:val="single" w:sz="4" w:space="0" w:color="000000"/>
              <w:right w:val="single" w:sz="4" w:space="0" w:color="000000"/>
            </w:tcBorders>
            <w:vAlign w:val="center"/>
          </w:tcPr>
          <w:p w14:paraId="01826C73" w14:textId="77777777" w:rsidR="00DC4967" w:rsidRPr="00A81634" w:rsidRDefault="00DC4967" w:rsidP="00DC496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08" w:type="dxa"/>
            <w:tcBorders>
              <w:top w:val="single" w:sz="4" w:space="0" w:color="000000"/>
              <w:left w:val="single" w:sz="4" w:space="0" w:color="000000"/>
              <w:bottom w:val="single" w:sz="4" w:space="0" w:color="000000"/>
              <w:right w:val="single" w:sz="4" w:space="0" w:color="000000"/>
            </w:tcBorders>
            <w:vAlign w:val="center"/>
          </w:tcPr>
          <w:p w14:paraId="038731ED"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692" w:type="dxa"/>
            <w:tcBorders>
              <w:top w:val="single" w:sz="4" w:space="0" w:color="000000"/>
              <w:left w:val="single" w:sz="4" w:space="0" w:color="000000"/>
              <w:bottom w:val="single" w:sz="4" w:space="0" w:color="000000"/>
              <w:right w:val="single" w:sz="4" w:space="0" w:color="000000"/>
            </w:tcBorders>
            <w:vAlign w:val="center"/>
          </w:tcPr>
          <w:p w14:paraId="749302C6"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692" w:type="dxa"/>
            <w:tcBorders>
              <w:top w:val="single" w:sz="4" w:space="0" w:color="000000"/>
              <w:left w:val="single" w:sz="4" w:space="0" w:color="000000"/>
              <w:bottom w:val="single" w:sz="4" w:space="0" w:color="000000"/>
              <w:right w:val="single" w:sz="4" w:space="0" w:color="000000"/>
            </w:tcBorders>
            <w:vAlign w:val="center"/>
          </w:tcPr>
          <w:p w14:paraId="46DE5BAD"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692" w:type="dxa"/>
            <w:tcBorders>
              <w:top w:val="single" w:sz="4" w:space="0" w:color="000000"/>
              <w:left w:val="single" w:sz="4" w:space="0" w:color="000000"/>
              <w:bottom w:val="single" w:sz="4" w:space="0" w:color="000000"/>
              <w:right w:val="single" w:sz="4" w:space="0" w:color="auto"/>
            </w:tcBorders>
            <w:vAlign w:val="center"/>
          </w:tcPr>
          <w:p w14:paraId="5B6FCC18"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694" w:type="dxa"/>
            <w:tcBorders>
              <w:top w:val="single" w:sz="4" w:space="0" w:color="000000"/>
              <w:left w:val="single" w:sz="4" w:space="0" w:color="auto"/>
              <w:bottom w:val="single" w:sz="4" w:space="0" w:color="000000"/>
              <w:right w:val="single" w:sz="4" w:space="0" w:color="000000"/>
            </w:tcBorders>
            <w:vAlign w:val="center"/>
          </w:tcPr>
          <w:p w14:paraId="6AF5A329"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81520E" w14:textId="77777777" w:rsidR="00DC4967" w:rsidRPr="00A81634" w:rsidRDefault="00DC4967" w:rsidP="00DC496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18</w:t>
            </w:r>
          </w:p>
        </w:tc>
      </w:tr>
      <w:tr w:rsidR="00DC4967" w:rsidRPr="00A81634" w14:paraId="220BF655" w14:textId="77777777" w:rsidTr="000E196C">
        <w:trPr>
          <w:trHeight w:val="290"/>
        </w:trPr>
        <w:tc>
          <w:tcPr>
            <w:tcW w:w="4538" w:type="dxa"/>
            <w:gridSpan w:val="2"/>
            <w:tcBorders>
              <w:top w:val="single" w:sz="4" w:space="0" w:color="000000"/>
              <w:left w:val="single" w:sz="4" w:space="0" w:color="000000"/>
              <w:bottom w:val="single" w:sz="4" w:space="0" w:color="000000"/>
              <w:right w:val="single" w:sz="4" w:space="0" w:color="000000"/>
            </w:tcBorders>
            <w:vAlign w:val="center"/>
          </w:tcPr>
          <w:p w14:paraId="0332C41A" w14:textId="77777777" w:rsidR="00DC4967" w:rsidRPr="00A81634" w:rsidRDefault="00DC4967" w:rsidP="00DC496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08" w:type="dxa"/>
            <w:tcBorders>
              <w:top w:val="single" w:sz="4" w:space="0" w:color="000000"/>
              <w:left w:val="single" w:sz="4" w:space="0" w:color="000000"/>
              <w:bottom w:val="single" w:sz="4" w:space="0" w:color="000000"/>
              <w:right w:val="single" w:sz="4" w:space="0" w:color="000000"/>
            </w:tcBorders>
            <w:vAlign w:val="center"/>
          </w:tcPr>
          <w:p w14:paraId="4D99DEAE" w14:textId="77777777" w:rsidR="00DC4967" w:rsidRPr="00A81634" w:rsidRDefault="00DC4967" w:rsidP="00DC496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692" w:type="dxa"/>
            <w:tcBorders>
              <w:top w:val="single" w:sz="4" w:space="0" w:color="000000"/>
              <w:left w:val="single" w:sz="4" w:space="0" w:color="000000"/>
              <w:bottom w:val="single" w:sz="4" w:space="0" w:color="000000"/>
              <w:right w:val="single" w:sz="4" w:space="0" w:color="000000"/>
            </w:tcBorders>
            <w:vAlign w:val="center"/>
          </w:tcPr>
          <w:p w14:paraId="23008CC3" w14:textId="77777777" w:rsidR="00DC4967" w:rsidRPr="00A81634" w:rsidRDefault="00DC4967" w:rsidP="00DC496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692" w:type="dxa"/>
            <w:tcBorders>
              <w:top w:val="single" w:sz="4" w:space="0" w:color="000000"/>
              <w:left w:val="single" w:sz="4" w:space="0" w:color="000000"/>
              <w:bottom w:val="single" w:sz="4" w:space="0" w:color="000000"/>
              <w:right w:val="single" w:sz="4" w:space="0" w:color="000000"/>
            </w:tcBorders>
            <w:vAlign w:val="center"/>
          </w:tcPr>
          <w:p w14:paraId="6724CD42" w14:textId="77777777" w:rsidR="00DC4967" w:rsidRPr="00A81634" w:rsidRDefault="00DC4967" w:rsidP="00DC496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692" w:type="dxa"/>
            <w:tcBorders>
              <w:top w:val="single" w:sz="4" w:space="0" w:color="000000"/>
              <w:left w:val="single" w:sz="4" w:space="0" w:color="000000"/>
              <w:bottom w:val="single" w:sz="4" w:space="0" w:color="000000"/>
              <w:right w:val="single" w:sz="4" w:space="0" w:color="auto"/>
            </w:tcBorders>
            <w:vAlign w:val="center"/>
          </w:tcPr>
          <w:p w14:paraId="09E35491" w14:textId="77777777" w:rsidR="00DC4967" w:rsidRPr="00A81634" w:rsidRDefault="00DC4967" w:rsidP="00DC496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694" w:type="dxa"/>
            <w:tcBorders>
              <w:top w:val="single" w:sz="4" w:space="0" w:color="000000"/>
              <w:left w:val="single" w:sz="4" w:space="0" w:color="auto"/>
              <w:bottom w:val="single" w:sz="4" w:space="0" w:color="000000"/>
              <w:right w:val="single" w:sz="4" w:space="0" w:color="000000"/>
            </w:tcBorders>
            <w:vAlign w:val="center"/>
          </w:tcPr>
          <w:p w14:paraId="712FEE41" w14:textId="77777777" w:rsidR="00DC4967" w:rsidRPr="00A81634" w:rsidRDefault="00DC4967" w:rsidP="00DC496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47" w:type="dxa"/>
            <w:tcBorders>
              <w:top w:val="single" w:sz="4" w:space="0" w:color="000000"/>
              <w:left w:val="single" w:sz="4" w:space="0" w:color="000000"/>
              <w:bottom w:val="single" w:sz="4" w:space="0" w:color="000000"/>
              <w:right w:val="single" w:sz="4" w:space="0" w:color="000000"/>
            </w:tcBorders>
            <w:vAlign w:val="center"/>
          </w:tcPr>
          <w:p w14:paraId="56D41A90" w14:textId="77777777" w:rsidR="00DC4967" w:rsidRPr="00A81634" w:rsidRDefault="00DC4967" w:rsidP="00DC496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14:paraId="3FF5E38F" w14:textId="77777777" w:rsidR="000274B5" w:rsidRDefault="000274B5" w:rsidP="000274B5">
      <w:pPr>
        <w:pStyle w:val="af"/>
        <w:spacing w:line="240" w:lineRule="auto"/>
        <w:ind w:firstLine="709"/>
        <w:rPr>
          <w:rFonts w:ascii="Times New Roman" w:hAnsi="Times New Roman"/>
          <w:sz w:val="28"/>
          <w:szCs w:val="28"/>
        </w:rPr>
      </w:pPr>
    </w:p>
    <w:p w14:paraId="5727C621" w14:textId="77777777" w:rsidR="00504F94" w:rsidRPr="00504F94" w:rsidRDefault="002B5D04" w:rsidP="00504F94">
      <w:pPr>
        <w:pStyle w:val="af2"/>
        <w:numPr>
          <w:ilvl w:val="1"/>
          <w:numId w:val="39"/>
        </w:numPr>
        <w:spacing w:after="200" w:line="276" w:lineRule="auto"/>
        <w:jc w:val="center"/>
        <w:rPr>
          <w:rFonts w:eastAsia="Calibri"/>
          <w:b/>
          <w:sz w:val="28"/>
        </w:rPr>
      </w:pPr>
      <w:r>
        <w:rPr>
          <w:b/>
          <w:sz w:val="28"/>
          <w:szCs w:val="28"/>
        </w:rPr>
        <w:t>3</w:t>
      </w:r>
      <w:r w:rsidR="008E45A7" w:rsidRPr="00F63254">
        <w:rPr>
          <w:b/>
          <w:sz w:val="28"/>
          <w:szCs w:val="28"/>
        </w:rPr>
        <w:t>.</w:t>
      </w:r>
      <w:r w:rsidR="0053751D">
        <w:rPr>
          <w:b/>
          <w:sz w:val="28"/>
          <w:szCs w:val="28"/>
        </w:rPr>
        <w:t>3</w:t>
      </w:r>
      <w:r w:rsidR="002E55C8" w:rsidRPr="00F63254">
        <w:rPr>
          <w:b/>
          <w:sz w:val="28"/>
          <w:szCs w:val="28"/>
        </w:rPr>
        <w:t>.</w:t>
      </w:r>
      <w:r w:rsidR="0053751D">
        <w:rPr>
          <w:b/>
          <w:sz w:val="28"/>
          <w:szCs w:val="28"/>
        </w:rPr>
        <w:t>2.</w:t>
      </w:r>
      <w:r w:rsidR="002E55C8" w:rsidRPr="00F63254">
        <w:rPr>
          <w:b/>
          <w:sz w:val="28"/>
          <w:szCs w:val="28"/>
        </w:rPr>
        <w:t xml:space="preserve"> </w:t>
      </w:r>
      <w:r w:rsidR="00504F94" w:rsidRPr="00504F94">
        <w:rPr>
          <w:rFonts w:eastAsia="Calibri"/>
          <w:b/>
          <w:sz w:val="28"/>
        </w:rPr>
        <w:t>Календарный учебный график</w:t>
      </w:r>
    </w:p>
    <w:p w14:paraId="2BE8D062" w14:textId="77777777" w:rsidR="00504F94" w:rsidRPr="00504F94" w:rsidRDefault="00504F94" w:rsidP="00504F94">
      <w:pPr>
        <w:suppressAutoHyphens w:val="0"/>
        <w:spacing w:after="0" w:line="240" w:lineRule="auto"/>
        <w:rPr>
          <w:rFonts w:ascii="Times New Roman" w:eastAsia="Times New Roman" w:hAnsi="Times New Roman" w:cs="Times New Roman"/>
          <w:i/>
          <w:color w:val="auto"/>
          <w:kern w:val="0"/>
          <w:sz w:val="28"/>
          <w:szCs w:val="24"/>
          <w:lang w:eastAsia="ru-RU"/>
        </w:rPr>
      </w:pPr>
      <w:r w:rsidRPr="00504F94">
        <w:rPr>
          <w:rFonts w:ascii="Times New Roman" w:eastAsia="Times New Roman" w:hAnsi="Times New Roman" w:cs="Times New Roman"/>
          <w:b/>
          <w:color w:val="auto"/>
          <w:kern w:val="0"/>
          <w:sz w:val="28"/>
          <w:szCs w:val="24"/>
          <w:lang w:eastAsia="ru-RU"/>
        </w:rPr>
        <w:t xml:space="preserve">§1. Продолжительность учебного года </w:t>
      </w:r>
      <w:r w:rsidRPr="00504F94">
        <w:rPr>
          <w:rFonts w:ascii="Times New Roman" w:eastAsia="Times New Roman" w:hAnsi="Times New Roman" w:cs="Times New Roman"/>
          <w:i/>
          <w:color w:val="auto"/>
          <w:kern w:val="0"/>
          <w:sz w:val="28"/>
          <w:szCs w:val="24"/>
          <w:lang w:eastAsia="ru-RU"/>
        </w:rPr>
        <w:t xml:space="preserve"> </w:t>
      </w:r>
    </w:p>
    <w:p w14:paraId="1D8F04C3" w14:textId="77777777" w:rsidR="00504F94" w:rsidRPr="00504F94" w:rsidRDefault="00504F94" w:rsidP="00504F94">
      <w:pPr>
        <w:suppressAutoHyphens w:val="0"/>
        <w:spacing w:after="0" w:line="240" w:lineRule="auto"/>
        <w:rPr>
          <w:rFonts w:ascii="Times New Roman" w:eastAsia="Times New Roman" w:hAnsi="Times New Roman" w:cs="Times New Roman"/>
          <w:b/>
          <w:color w:val="auto"/>
          <w:kern w:val="0"/>
          <w:sz w:val="28"/>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818"/>
      </w:tblGrid>
      <w:tr w:rsidR="00504F94" w:rsidRPr="00504F94" w14:paraId="6BB58AD7" w14:textId="77777777" w:rsidTr="006115B7">
        <w:tc>
          <w:tcPr>
            <w:tcW w:w="4361" w:type="dxa"/>
            <w:tcBorders>
              <w:top w:val="single" w:sz="4" w:space="0" w:color="000000"/>
              <w:left w:val="single" w:sz="4" w:space="0" w:color="000000"/>
              <w:bottom w:val="single" w:sz="4" w:space="0" w:color="000000"/>
              <w:right w:val="single" w:sz="4" w:space="0" w:color="000000"/>
            </w:tcBorders>
            <w:hideMark/>
          </w:tcPr>
          <w:p w14:paraId="12B6796B" w14:textId="77777777" w:rsidR="00504F94" w:rsidRPr="00504F94" w:rsidRDefault="00504F94" w:rsidP="00504F94">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Классы</w:t>
            </w:r>
          </w:p>
        </w:tc>
        <w:tc>
          <w:tcPr>
            <w:tcW w:w="4818" w:type="dxa"/>
            <w:tcBorders>
              <w:top w:val="single" w:sz="4" w:space="0" w:color="000000"/>
              <w:left w:val="single" w:sz="4" w:space="0" w:color="000000"/>
              <w:bottom w:val="single" w:sz="4" w:space="0" w:color="000000"/>
              <w:right w:val="single" w:sz="4" w:space="0" w:color="000000"/>
            </w:tcBorders>
            <w:hideMark/>
          </w:tcPr>
          <w:p w14:paraId="7D5CC9C5" w14:textId="77777777" w:rsidR="00504F94" w:rsidRPr="00504F94" w:rsidRDefault="00504F94" w:rsidP="00504F94">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Продолжительность учебного года</w:t>
            </w:r>
          </w:p>
        </w:tc>
      </w:tr>
      <w:tr w:rsidR="00504F94" w:rsidRPr="00504F94" w14:paraId="64D10985" w14:textId="77777777" w:rsidTr="006115B7">
        <w:tc>
          <w:tcPr>
            <w:tcW w:w="4361" w:type="dxa"/>
            <w:tcBorders>
              <w:top w:val="single" w:sz="4" w:space="0" w:color="000000"/>
              <w:left w:val="single" w:sz="4" w:space="0" w:color="000000"/>
              <w:bottom w:val="single" w:sz="4" w:space="0" w:color="000000"/>
              <w:right w:val="single" w:sz="4" w:space="0" w:color="000000"/>
            </w:tcBorders>
            <w:hideMark/>
          </w:tcPr>
          <w:p w14:paraId="2E9C591C"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1</w:t>
            </w:r>
          </w:p>
        </w:tc>
        <w:tc>
          <w:tcPr>
            <w:tcW w:w="4818" w:type="dxa"/>
            <w:tcBorders>
              <w:top w:val="single" w:sz="4" w:space="0" w:color="000000"/>
              <w:left w:val="single" w:sz="4" w:space="0" w:color="000000"/>
              <w:bottom w:val="single" w:sz="4" w:space="0" w:color="000000"/>
              <w:right w:val="single" w:sz="4" w:space="0" w:color="000000"/>
            </w:tcBorders>
            <w:hideMark/>
          </w:tcPr>
          <w:p w14:paraId="3F135C84"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33 недели</w:t>
            </w:r>
          </w:p>
        </w:tc>
      </w:tr>
      <w:tr w:rsidR="00504F94" w:rsidRPr="00504F94" w14:paraId="475C3D02" w14:textId="77777777" w:rsidTr="006115B7">
        <w:tc>
          <w:tcPr>
            <w:tcW w:w="4361" w:type="dxa"/>
            <w:tcBorders>
              <w:top w:val="single" w:sz="4" w:space="0" w:color="000000"/>
              <w:left w:val="single" w:sz="4" w:space="0" w:color="000000"/>
              <w:bottom w:val="single" w:sz="4" w:space="0" w:color="000000"/>
              <w:right w:val="single" w:sz="4" w:space="0" w:color="000000"/>
            </w:tcBorders>
            <w:hideMark/>
          </w:tcPr>
          <w:p w14:paraId="42671DCA"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 xml:space="preserve">2-9 </w:t>
            </w:r>
          </w:p>
        </w:tc>
        <w:tc>
          <w:tcPr>
            <w:tcW w:w="4818" w:type="dxa"/>
            <w:tcBorders>
              <w:top w:val="single" w:sz="4" w:space="0" w:color="000000"/>
              <w:left w:val="single" w:sz="4" w:space="0" w:color="000000"/>
              <w:bottom w:val="single" w:sz="4" w:space="0" w:color="000000"/>
              <w:right w:val="single" w:sz="4" w:space="0" w:color="000000"/>
            </w:tcBorders>
            <w:hideMark/>
          </w:tcPr>
          <w:p w14:paraId="08EEAC7F"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34 недели</w:t>
            </w:r>
          </w:p>
        </w:tc>
      </w:tr>
      <w:tr w:rsidR="00504F94" w:rsidRPr="00504F94" w14:paraId="664A8844" w14:textId="77777777" w:rsidTr="006115B7">
        <w:tc>
          <w:tcPr>
            <w:tcW w:w="4361" w:type="dxa"/>
            <w:tcBorders>
              <w:top w:val="single" w:sz="4" w:space="0" w:color="000000"/>
              <w:left w:val="single" w:sz="4" w:space="0" w:color="000000"/>
              <w:bottom w:val="single" w:sz="4" w:space="0" w:color="000000"/>
              <w:right w:val="single" w:sz="4" w:space="0" w:color="000000"/>
            </w:tcBorders>
            <w:hideMark/>
          </w:tcPr>
          <w:p w14:paraId="389D4A65"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10-11</w:t>
            </w:r>
          </w:p>
        </w:tc>
        <w:tc>
          <w:tcPr>
            <w:tcW w:w="4818" w:type="dxa"/>
            <w:tcBorders>
              <w:top w:val="single" w:sz="4" w:space="0" w:color="000000"/>
              <w:left w:val="single" w:sz="4" w:space="0" w:color="000000"/>
              <w:bottom w:val="single" w:sz="4" w:space="0" w:color="000000"/>
              <w:right w:val="single" w:sz="4" w:space="0" w:color="000000"/>
            </w:tcBorders>
            <w:hideMark/>
          </w:tcPr>
          <w:p w14:paraId="053BE846"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34 недели</w:t>
            </w:r>
          </w:p>
        </w:tc>
      </w:tr>
    </w:tbl>
    <w:p w14:paraId="545A7371" w14:textId="77777777" w:rsidR="00504F94" w:rsidRPr="00504F94" w:rsidRDefault="00504F94" w:rsidP="00504F94">
      <w:pPr>
        <w:suppressAutoHyphens w:val="0"/>
        <w:spacing w:after="0" w:line="240" w:lineRule="auto"/>
        <w:rPr>
          <w:rFonts w:ascii="Times New Roman" w:eastAsia="Times New Roman" w:hAnsi="Times New Roman" w:cs="Times New Roman"/>
          <w:b/>
          <w:color w:val="auto"/>
          <w:kern w:val="0"/>
          <w:sz w:val="28"/>
          <w:szCs w:val="24"/>
          <w:lang w:eastAsia="ru-RU"/>
        </w:rPr>
      </w:pPr>
    </w:p>
    <w:p w14:paraId="2D0B8E9E" w14:textId="77777777" w:rsidR="00504F94" w:rsidRPr="00504F94" w:rsidRDefault="00504F94" w:rsidP="00504F94">
      <w:pPr>
        <w:suppressAutoHyphens w:val="0"/>
        <w:spacing w:after="0" w:line="240" w:lineRule="auto"/>
        <w:rPr>
          <w:rFonts w:ascii="Times New Roman" w:eastAsia="Times New Roman" w:hAnsi="Times New Roman" w:cs="Times New Roman"/>
          <w:b/>
          <w:color w:val="auto"/>
          <w:kern w:val="0"/>
          <w:sz w:val="28"/>
          <w:szCs w:val="24"/>
          <w:lang w:eastAsia="ru-RU"/>
        </w:rPr>
      </w:pPr>
      <w:r w:rsidRPr="00504F94">
        <w:rPr>
          <w:rFonts w:ascii="Times New Roman" w:eastAsia="Times New Roman" w:hAnsi="Times New Roman" w:cs="Times New Roman"/>
          <w:b/>
          <w:color w:val="auto"/>
          <w:kern w:val="0"/>
          <w:sz w:val="28"/>
          <w:szCs w:val="24"/>
          <w:lang w:eastAsia="ru-RU"/>
        </w:rPr>
        <w:t>§2. Продолжительность четвертей</w:t>
      </w:r>
    </w:p>
    <w:p w14:paraId="2F6B11B3" w14:textId="77777777" w:rsidR="00504F94" w:rsidRPr="00504F94" w:rsidRDefault="00504F94" w:rsidP="00504F94">
      <w:pPr>
        <w:suppressAutoHyphens w:val="0"/>
        <w:spacing w:after="0" w:line="240" w:lineRule="auto"/>
        <w:rPr>
          <w:rFonts w:ascii="Times New Roman" w:eastAsia="Times New Roman" w:hAnsi="Times New Roman" w:cs="Times New Roman"/>
          <w:b/>
          <w:color w:val="FF0000"/>
          <w:kern w:val="0"/>
          <w:sz w:val="24"/>
          <w:szCs w:val="24"/>
          <w:lang w:eastAsia="ru-RU"/>
        </w:rPr>
      </w:pPr>
    </w:p>
    <w:tbl>
      <w:tblPr>
        <w:tblpPr w:leftFromText="180" w:rightFromText="180" w:vertAnchor="text" w:horzAnchor="margin" w:tblpY="-5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118"/>
        <w:gridCol w:w="2410"/>
      </w:tblGrid>
      <w:tr w:rsidR="00504F94" w:rsidRPr="00504F94" w14:paraId="761AAA03" w14:textId="77777777" w:rsidTr="006115B7">
        <w:tc>
          <w:tcPr>
            <w:tcW w:w="4361" w:type="dxa"/>
            <w:tcBorders>
              <w:top w:val="single" w:sz="4" w:space="0" w:color="auto"/>
              <w:left w:val="single" w:sz="4" w:space="0" w:color="auto"/>
              <w:bottom w:val="single" w:sz="4" w:space="0" w:color="auto"/>
              <w:right w:val="single" w:sz="4" w:space="0" w:color="auto"/>
            </w:tcBorders>
          </w:tcPr>
          <w:p w14:paraId="3992D2C0" w14:textId="77777777" w:rsidR="00504F94" w:rsidRPr="00504F94" w:rsidRDefault="00504F94" w:rsidP="00504F94">
            <w:pPr>
              <w:suppressAutoHyphens w:val="0"/>
              <w:spacing w:after="0" w:line="240" w:lineRule="auto"/>
              <w:jc w:val="both"/>
              <w:rPr>
                <w:rFonts w:ascii="Times New Roman" w:eastAsia="Times New Roman" w:hAnsi="Times New Roman" w:cs="Times New Roman"/>
                <w:b/>
                <w:color w:val="auto"/>
                <w:kern w:val="0"/>
                <w:sz w:val="24"/>
                <w:szCs w:val="24"/>
                <w:lang w:eastAsia="ru-RU"/>
              </w:rPr>
            </w:pPr>
          </w:p>
          <w:p w14:paraId="50ABD79B" w14:textId="77777777" w:rsidR="00504F94" w:rsidRPr="00504F94" w:rsidRDefault="00504F94" w:rsidP="00504F94">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Учебная четверть</w:t>
            </w:r>
          </w:p>
        </w:tc>
        <w:tc>
          <w:tcPr>
            <w:tcW w:w="3118" w:type="dxa"/>
            <w:tcBorders>
              <w:top w:val="single" w:sz="4" w:space="0" w:color="auto"/>
              <w:left w:val="single" w:sz="4" w:space="0" w:color="auto"/>
              <w:bottom w:val="single" w:sz="4" w:space="0" w:color="auto"/>
              <w:right w:val="single" w:sz="4" w:space="0" w:color="auto"/>
            </w:tcBorders>
            <w:hideMark/>
          </w:tcPr>
          <w:p w14:paraId="6B7B3690" w14:textId="77777777" w:rsidR="00504F94" w:rsidRPr="00504F94" w:rsidRDefault="00504F94" w:rsidP="00504F94">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Продолжительность</w:t>
            </w:r>
          </w:p>
          <w:p w14:paraId="70E929AC" w14:textId="77777777" w:rsidR="00504F94" w:rsidRPr="00504F94" w:rsidRDefault="00504F94" w:rsidP="00504F94">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четверти</w:t>
            </w:r>
          </w:p>
        </w:tc>
        <w:tc>
          <w:tcPr>
            <w:tcW w:w="2410" w:type="dxa"/>
            <w:tcBorders>
              <w:top w:val="single" w:sz="4" w:space="0" w:color="auto"/>
              <w:left w:val="single" w:sz="4" w:space="0" w:color="auto"/>
              <w:bottom w:val="single" w:sz="4" w:space="0" w:color="auto"/>
              <w:right w:val="single" w:sz="4" w:space="0" w:color="auto"/>
            </w:tcBorders>
            <w:hideMark/>
          </w:tcPr>
          <w:p w14:paraId="3BF092F6" w14:textId="77777777" w:rsidR="00504F94" w:rsidRPr="00504F94" w:rsidRDefault="00504F94" w:rsidP="00504F94">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 xml:space="preserve">Кол-во </w:t>
            </w:r>
          </w:p>
          <w:p w14:paraId="1742BB5D" w14:textId="77777777" w:rsidR="00504F94" w:rsidRPr="00504F94" w:rsidRDefault="00504F94" w:rsidP="00504F94">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недель</w:t>
            </w:r>
          </w:p>
        </w:tc>
      </w:tr>
      <w:tr w:rsidR="00504F94" w:rsidRPr="00504F94" w14:paraId="1232A622" w14:textId="77777777" w:rsidTr="006115B7">
        <w:tc>
          <w:tcPr>
            <w:tcW w:w="4361" w:type="dxa"/>
            <w:tcBorders>
              <w:top w:val="single" w:sz="4" w:space="0" w:color="auto"/>
              <w:left w:val="single" w:sz="4" w:space="0" w:color="auto"/>
              <w:bottom w:val="single" w:sz="4" w:space="0" w:color="auto"/>
              <w:right w:val="single" w:sz="4" w:space="0" w:color="auto"/>
            </w:tcBorders>
            <w:hideMark/>
          </w:tcPr>
          <w:p w14:paraId="77F91D03"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1 четверть</w:t>
            </w:r>
          </w:p>
        </w:tc>
        <w:tc>
          <w:tcPr>
            <w:tcW w:w="3118" w:type="dxa"/>
            <w:tcBorders>
              <w:top w:val="single" w:sz="4" w:space="0" w:color="auto"/>
              <w:left w:val="single" w:sz="4" w:space="0" w:color="auto"/>
              <w:bottom w:val="single" w:sz="4" w:space="0" w:color="auto"/>
              <w:right w:val="single" w:sz="4" w:space="0" w:color="auto"/>
            </w:tcBorders>
          </w:tcPr>
          <w:p w14:paraId="2ADAF9E5"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01.09.2020 – 30.10.2020</w:t>
            </w:r>
          </w:p>
        </w:tc>
        <w:tc>
          <w:tcPr>
            <w:tcW w:w="2410" w:type="dxa"/>
            <w:tcBorders>
              <w:top w:val="single" w:sz="4" w:space="0" w:color="auto"/>
              <w:left w:val="single" w:sz="4" w:space="0" w:color="auto"/>
              <w:bottom w:val="single" w:sz="4" w:space="0" w:color="auto"/>
              <w:right w:val="single" w:sz="4" w:space="0" w:color="auto"/>
            </w:tcBorders>
            <w:hideMark/>
          </w:tcPr>
          <w:p w14:paraId="2DB19F22"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8 недель</w:t>
            </w:r>
          </w:p>
        </w:tc>
      </w:tr>
      <w:tr w:rsidR="00504F94" w:rsidRPr="00504F94" w14:paraId="04F7D98A" w14:textId="77777777" w:rsidTr="006115B7">
        <w:tc>
          <w:tcPr>
            <w:tcW w:w="4361" w:type="dxa"/>
            <w:tcBorders>
              <w:top w:val="single" w:sz="4" w:space="0" w:color="auto"/>
              <w:left w:val="single" w:sz="4" w:space="0" w:color="auto"/>
              <w:bottom w:val="single" w:sz="4" w:space="0" w:color="auto"/>
              <w:right w:val="single" w:sz="4" w:space="0" w:color="auto"/>
            </w:tcBorders>
            <w:hideMark/>
          </w:tcPr>
          <w:p w14:paraId="3C1C2478"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2 четверть</w:t>
            </w:r>
          </w:p>
        </w:tc>
        <w:tc>
          <w:tcPr>
            <w:tcW w:w="3118" w:type="dxa"/>
            <w:tcBorders>
              <w:top w:val="single" w:sz="4" w:space="0" w:color="auto"/>
              <w:left w:val="single" w:sz="4" w:space="0" w:color="auto"/>
              <w:bottom w:val="single" w:sz="4" w:space="0" w:color="auto"/>
              <w:right w:val="single" w:sz="4" w:space="0" w:color="auto"/>
            </w:tcBorders>
          </w:tcPr>
          <w:p w14:paraId="1EAFD953"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09.11.2020 – 29.12.2020</w:t>
            </w:r>
          </w:p>
        </w:tc>
        <w:tc>
          <w:tcPr>
            <w:tcW w:w="2410" w:type="dxa"/>
            <w:tcBorders>
              <w:top w:val="single" w:sz="4" w:space="0" w:color="auto"/>
              <w:left w:val="single" w:sz="4" w:space="0" w:color="auto"/>
              <w:bottom w:val="single" w:sz="4" w:space="0" w:color="auto"/>
              <w:right w:val="single" w:sz="4" w:space="0" w:color="auto"/>
            </w:tcBorders>
            <w:hideMark/>
          </w:tcPr>
          <w:p w14:paraId="5B3114CD"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8 недель</w:t>
            </w:r>
          </w:p>
        </w:tc>
      </w:tr>
      <w:tr w:rsidR="00504F94" w:rsidRPr="00504F94" w14:paraId="74E8A2E0" w14:textId="77777777" w:rsidTr="006115B7">
        <w:tc>
          <w:tcPr>
            <w:tcW w:w="4361" w:type="dxa"/>
            <w:tcBorders>
              <w:top w:val="single" w:sz="4" w:space="0" w:color="auto"/>
              <w:left w:val="single" w:sz="4" w:space="0" w:color="auto"/>
              <w:bottom w:val="single" w:sz="4" w:space="0" w:color="auto"/>
              <w:right w:val="single" w:sz="4" w:space="0" w:color="auto"/>
            </w:tcBorders>
            <w:hideMark/>
          </w:tcPr>
          <w:p w14:paraId="3361272D"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 четверть</w:t>
            </w:r>
          </w:p>
        </w:tc>
        <w:tc>
          <w:tcPr>
            <w:tcW w:w="3118" w:type="dxa"/>
            <w:tcBorders>
              <w:top w:val="single" w:sz="4" w:space="0" w:color="auto"/>
              <w:left w:val="single" w:sz="4" w:space="0" w:color="auto"/>
              <w:bottom w:val="single" w:sz="4" w:space="0" w:color="auto"/>
              <w:right w:val="single" w:sz="4" w:space="0" w:color="auto"/>
            </w:tcBorders>
          </w:tcPr>
          <w:p w14:paraId="3128AAFC"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11.01.2021 – 19.03.2021</w:t>
            </w:r>
          </w:p>
        </w:tc>
        <w:tc>
          <w:tcPr>
            <w:tcW w:w="2410" w:type="dxa"/>
            <w:tcBorders>
              <w:top w:val="single" w:sz="4" w:space="0" w:color="auto"/>
              <w:left w:val="single" w:sz="4" w:space="0" w:color="auto"/>
              <w:bottom w:val="single" w:sz="4" w:space="0" w:color="auto"/>
              <w:right w:val="single" w:sz="4" w:space="0" w:color="auto"/>
            </w:tcBorders>
            <w:hideMark/>
          </w:tcPr>
          <w:p w14:paraId="003463E3"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10 недель</w:t>
            </w:r>
          </w:p>
        </w:tc>
      </w:tr>
      <w:tr w:rsidR="00504F94" w:rsidRPr="00504F94" w14:paraId="173C7AF2" w14:textId="77777777" w:rsidTr="006115B7">
        <w:tc>
          <w:tcPr>
            <w:tcW w:w="4361" w:type="dxa"/>
            <w:tcBorders>
              <w:top w:val="single" w:sz="4" w:space="0" w:color="auto"/>
              <w:left w:val="single" w:sz="4" w:space="0" w:color="auto"/>
              <w:bottom w:val="single" w:sz="4" w:space="0" w:color="auto"/>
              <w:right w:val="single" w:sz="4" w:space="0" w:color="auto"/>
            </w:tcBorders>
            <w:hideMark/>
          </w:tcPr>
          <w:p w14:paraId="1BBD5A0C"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 xml:space="preserve">4 четверть  </w:t>
            </w:r>
          </w:p>
        </w:tc>
        <w:tc>
          <w:tcPr>
            <w:tcW w:w="3118" w:type="dxa"/>
            <w:tcBorders>
              <w:top w:val="single" w:sz="4" w:space="0" w:color="auto"/>
              <w:left w:val="single" w:sz="4" w:space="0" w:color="auto"/>
              <w:bottom w:val="single" w:sz="4" w:space="0" w:color="auto"/>
              <w:right w:val="single" w:sz="4" w:space="0" w:color="auto"/>
            </w:tcBorders>
          </w:tcPr>
          <w:p w14:paraId="4A344B29"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29.03.2021 – 24.05.2021</w:t>
            </w:r>
          </w:p>
        </w:tc>
        <w:tc>
          <w:tcPr>
            <w:tcW w:w="2410" w:type="dxa"/>
            <w:tcBorders>
              <w:top w:val="single" w:sz="4" w:space="0" w:color="auto"/>
              <w:left w:val="single" w:sz="4" w:space="0" w:color="auto"/>
              <w:bottom w:val="single" w:sz="4" w:space="0" w:color="auto"/>
              <w:right w:val="single" w:sz="4" w:space="0" w:color="auto"/>
            </w:tcBorders>
          </w:tcPr>
          <w:p w14:paraId="533444B3"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 xml:space="preserve">8 недель </w:t>
            </w:r>
          </w:p>
        </w:tc>
      </w:tr>
      <w:tr w:rsidR="00504F94" w:rsidRPr="00504F94" w14:paraId="5CF16684" w14:textId="77777777" w:rsidTr="006115B7">
        <w:tc>
          <w:tcPr>
            <w:tcW w:w="4361" w:type="dxa"/>
            <w:tcBorders>
              <w:top w:val="single" w:sz="4" w:space="0" w:color="auto"/>
              <w:left w:val="single" w:sz="4" w:space="0" w:color="auto"/>
              <w:bottom w:val="single" w:sz="4" w:space="0" w:color="auto"/>
              <w:right w:val="single" w:sz="4" w:space="0" w:color="auto"/>
            </w:tcBorders>
            <w:hideMark/>
          </w:tcPr>
          <w:p w14:paraId="06454952"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Итого</w:t>
            </w:r>
          </w:p>
          <w:p w14:paraId="2B1A7322" w14:textId="77777777" w:rsidR="00504F94" w:rsidRPr="00504F94" w:rsidRDefault="00504F94" w:rsidP="00504F94">
            <w:pPr>
              <w:numPr>
                <w:ilvl w:val="0"/>
                <w:numId w:val="38"/>
              </w:num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класс</w:t>
            </w:r>
          </w:p>
          <w:p w14:paraId="30BF9680" w14:textId="77777777" w:rsidR="00504F94" w:rsidRPr="00504F94" w:rsidRDefault="00504F94" w:rsidP="00504F94">
            <w:pPr>
              <w:suppressAutoHyphens w:val="0"/>
              <w:spacing w:after="0" w:line="240" w:lineRule="auto"/>
              <w:ind w:left="360"/>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 xml:space="preserve"> 2- 4 классы</w:t>
            </w:r>
          </w:p>
        </w:tc>
        <w:tc>
          <w:tcPr>
            <w:tcW w:w="3118" w:type="dxa"/>
            <w:tcBorders>
              <w:top w:val="single" w:sz="4" w:space="0" w:color="auto"/>
              <w:left w:val="single" w:sz="4" w:space="0" w:color="auto"/>
              <w:bottom w:val="single" w:sz="4" w:space="0" w:color="auto"/>
              <w:right w:val="single" w:sz="4" w:space="0" w:color="auto"/>
            </w:tcBorders>
          </w:tcPr>
          <w:p w14:paraId="40FD7A5A"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574B9DF8"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p>
          <w:p w14:paraId="0AF813AE"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33</w:t>
            </w:r>
          </w:p>
          <w:p w14:paraId="6A17B2DB"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34</w:t>
            </w:r>
          </w:p>
          <w:p w14:paraId="2A3561B0"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 xml:space="preserve"> </w:t>
            </w:r>
          </w:p>
        </w:tc>
      </w:tr>
    </w:tbl>
    <w:p w14:paraId="33F6BE08" w14:textId="77777777" w:rsidR="00504F94" w:rsidRPr="00504F94" w:rsidRDefault="00504F94" w:rsidP="00504F94">
      <w:pPr>
        <w:suppressAutoHyphens w:val="0"/>
        <w:spacing w:after="0" w:line="240" w:lineRule="auto"/>
        <w:rPr>
          <w:rFonts w:ascii="Times New Roman" w:eastAsia="Times New Roman" w:hAnsi="Times New Roman" w:cs="Times New Roman"/>
          <w:b/>
          <w:color w:val="FF0000"/>
          <w:kern w:val="0"/>
          <w:sz w:val="24"/>
          <w:szCs w:val="24"/>
          <w:lang w:eastAsia="ru-RU"/>
        </w:rPr>
      </w:pPr>
    </w:p>
    <w:p w14:paraId="1BE4F7D9" w14:textId="77777777" w:rsidR="00504F94" w:rsidRPr="00504F94" w:rsidRDefault="00504F94" w:rsidP="00504F94">
      <w:pPr>
        <w:suppressAutoHyphens w:val="0"/>
        <w:spacing w:after="0" w:line="240" w:lineRule="auto"/>
        <w:rPr>
          <w:rFonts w:ascii="Times New Roman" w:eastAsia="Times New Roman" w:hAnsi="Times New Roman" w:cs="Times New Roman"/>
          <w:b/>
          <w:color w:val="FF0000"/>
          <w:kern w:val="0"/>
          <w:sz w:val="24"/>
          <w:szCs w:val="24"/>
          <w:lang w:eastAsia="ru-RU"/>
        </w:rPr>
      </w:pPr>
    </w:p>
    <w:p w14:paraId="3A05097D" w14:textId="77777777" w:rsidR="00504F94" w:rsidRPr="00504F94" w:rsidRDefault="00504F94" w:rsidP="00504F94">
      <w:pPr>
        <w:suppressAutoHyphens w:val="0"/>
        <w:spacing w:after="0" w:line="240" w:lineRule="auto"/>
        <w:rPr>
          <w:rFonts w:ascii="Times New Roman" w:eastAsia="Times New Roman" w:hAnsi="Times New Roman" w:cs="Times New Roman"/>
          <w:b/>
          <w:color w:val="auto"/>
          <w:kern w:val="0"/>
          <w:sz w:val="28"/>
          <w:szCs w:val="24"/>
          <w:lang w:eastAsia="ru-RU"/>
        </w:rPr>
      </w:pPr>
      <w:r w:rsidRPr="00504F94">
        <w:rPr>
          <w:rFonts w:ascii="Times New Roman" w:eastAsia="Times New Roman" w:hAnsi="Times New Roman" w:cs="Times New Roman"/>
          <w:b/>
          <w:color w:val="auto"/>
          <w:kern w:val="0"/>
          <w:sz w:val="28"/>
          <w:szCs w:val="24"/>
          <w:lang w:eastAsia="ru-RU"/>
        </w:rPr>
        <w:t>§3. Продолжительность каникул</w:t>
      </w:r>
    </w:p>
    <w:p w14:paraId="6E49C917" w14:textId="77777777" w:rsidR="00504F94" w:rsidRPr="00504F94" w:rsidRDefault="00504F94" w:rsidP="00504F94">
      <w:pPr>
        <w:suppressAutoHyphens w:val="0"/>
        <w:spacing w:after="0" w:line="240" w:lineRule="auto"/>
        <w:rPr>
          <w:rFonts w:ascii="Times New Roman" w:eastAsia="Times New Roman" w:hAnsi="Times New Roman" w:cs="Times New Roman"/>
          <w:color w:val="auto"/>
          <w:kern w:val="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2888"/>
        <w:gridCol w:w="2411"/>
      </w:tblGrid>
      <w:tr w:rsidR="00504F94" w:rsidRPr="00504F94" w14:paraId="49D4FF57" w14:textId="77777777" w:rsidTr="006115B7">
        <w:tc>
          <w:tcPr>
            <w:tcW w:w="6062" w:type="dxa"/>
            <w:tcBorders>
              <w:top w:val="single" w:sz="4" w:space="0" w:color="auto"/>
              <w:left w:val="single" w:sz="4" w:space="0" w:color="auto"/>
              <w:bottom w:val="single" w:sz="4" w:space="0" w:color="auto"/>
              <w:right w:val="single" w:sz="4" w:space="0" w:color="auto"/>
            </w:tcBorders>
            <w:hideMark/>
          </w:tcPr>
          <w:p w14:paraId="1FB4588A" w14:textId="77777777" w:rsidR="00504F94" w:rsidRPr="00504F94" w:rsidRDefault="00504F94" w:rsidP="00504F94">
            <w:pPr>
              <w:suppressAutoHyphens w:val="0"/>
              <w:spacing w:after="0" w:line="240" w:lineRule="auto"/>
              <w:jc w:val="both"/>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Каникулы</w:t>
            </w:r>
          </w:p>
        </w:tc>
        <w:tc>
          <w:tcPr>
            <w:tcW w:w="3216" w:type="dxa"/>
            <w:tcBorders>
              <w:top w:val="single" w:sz="4" w:space="0" w:color="auto"/>
              <w:left w:val="single" w:sz="4" w:space="0" w:color="auto"/>
              <w:bottom w:val="single" w:sz="4" w:space="0" w:color="auto"/>
              <w:right w:val="single" w:sz="4" w:space="0" w:color="auto"/>
            </w:tcBorders>
            <w:hideMark/>
          </w:tcPr>
          <w:p w14:paraId="64B5703C" w14:textId="77777777" w:rsidR="00504F94" w:rsidRPr="00504F94" w:rsidRDefault="00504F94" w:rsidP="00504F94">
            <w:pPr>
              <w:suppressAutoHyphens w:val="0"/>
              <w:spacing w:after="0" w:line="240" w:lineRule="auto"/>
              <w:jc w:val="both"/>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Продолжительность</w:t>
            </w:r>
          </w:p>
        </w:tc>
        <w:tc>
          <w:tcPr>
            <w:tcW w:w="2950" w:type="dxa"/>
            <w:tcBorders>
              <w:top w:val="single" w:sz="4" w:space="0" w:color="auto"/>
              <w:left w:val="single" w:sz="4" w:space="0" w:color="auto"/>
              <w:bottom w:val="single" w:sz="4" w:space="0" w:color="auto"/>
              <w:right w:val="single" w:sz="4" w:space="0" w:color="auto"/>
            </w:tcBorders>
            <w:hideMark/>
          </w:tcPr>
          <w:p w14:paraId="1F9FA04A" w14:textId="77777777" w:rsidR="00504F94" w:rsidRPr="00504F94" w:rsidRDefault="00504F94" w:rsidP="00504F94">
            <w:pPr>
              <w:suppressAutoHyphens w:val="0"/>
              <w:spacing w:after="0" w:line="240" w:lineRule="auto"/>
              <w:jc w:val="both"/>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Кол-во календарных дней</w:t>
            </w:r>
          </w:p>
        </w:tc>
      </w:tr>
      <w:tr w:rsidR="00504F94" w:rsidRPr="00504F94" w14:paraId="6ADE3720" w14:textId="77777777" w:rsidTr="006115B7">
        <w:tc>
          <w:tcPr>
            <w:tcW w:w="6062" w:type="dxa"/>
            <w:tcBorders>
              <w:top w:val="single" w:sz="4" w:space="0" w:color="auto"/>
              <w:left w:val="single" w:sz="4" w:space="0" w:color="auto"/>
              <w:bottom w:val="single" w:sz="4" w:space="0" w:color="auto"/>
              <w:right w:val="single" w:sz="4" w:space="0" w:color="auto"/>
            </w:tcBorders>
            <w:hideMark/>
          </w:tcPr>
          <w:p w14:paraId="0B5478E3"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Осенние каникулы</w:t>
            </w:r>
          </w:p>
        </w:tc>
        <w:tc>
          <w:tcPr>
            <w:tcW w:w="3216" w:type="dxa"/>
            <w:tcBorders>
              <w:top w:val="single" w:sz="4" w:space="0" w:color="auto"/>
              <w:left w:val="single" w:sz="4" w:space="0" w:color="auto"/>
              <w:bottom w:val="single" w:sz="4" w:space="0" w:color="auto"/>
              <w:right w:val="single" w:sz="4" w:space="0" w:color="auto"/>
            </w:tcBorders>
            <w:hideMark/>
          </w:tcPr>
          <w:p w14:paraId="42AE4C7E"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31.10.2020 – 08.11.2020</w:t>
            </w:r>
          </w:p>
        </w:tc>
        <w:tc>
          <w:tcPr>
            <w:tcW w:w="2950" w:type="dxa"/>
            <w:tcBorders>
              <w:top w:val="single" w:sz="4" w:space="0" w:color="auto"/>
              <w:left w:val="single" w:sz="4" w:space="0" w:color="auto"/>
              <w:bottom w:val="single" w:sz="4" w:space="0" w:color="auto"/>
              <w:right w:val="single" w:sz="4" w:space="0" w:color="auto"/>
            </w:tcBorders>
            <w:hideMark/>
          </w:tcPr>
          <w:p w14:paraId="33B9682C"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9 дней</w:t>
            </w:r>
          </w:p>
        </w:tc>
      </w:tr>
      <w:tr w:rsidR="00504F94" w:rsidRPr="00504F94" w14:paraId="382FA91E" w14:textId="77777777" w:rsidTr="006115B7">
        <w:tc>
          <w:tcPr>
            <w:tcW w:w="6062" w:type="dxa"/>
            <w:tcBorders>
              <w:top w:val="single" w:sz="4" w:space="0" w:color="auto"/>
              <w:left w:val="single" w:sz="4" w:space="0" w:color="auto"/>
              <w:bottom w:val="single" w:sz="4" w:space="0" w:color="auto"/>
              <w:right w:val="single" w:sz="4" w:space="0" w:color="auto"/>
            </w:tcBorders>
          </w:tcPr>
          <w:p w14:paraId="69F5A9FA"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Зимние каникулы</w:t>
            </w:r>
          </w:p>
          <w:p w14:paraId="1086D6A2"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p>
        </w:tc>
        <w:tc>
          <w:tcPr>
            <w:tcW w:w="3216" w:type="dxa"/>
            <w:tcBorders>
              <w:top w:val="single" w:sz="4" w:space="0" w:color="auto"/>
              <w:left w:val="single" w:sz="4" w:space="0" w:color="auto"/>
              <w:bottom w:val="single" w:sz="4" w:space="0" w:color="auto"/>
              <w:right w:val="single" w:sz="4" w:space="0" w:color="auto"/>
            </w:tcBorders>
          </w:tcPr>
          <w:p w14:paraId="1FE4AD2A"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30.12.2020 – 10.01.2021</w:t>
            </w:r>
          </w:p>
        </w:tc>
        <w:tc>
          <w:tcPr>
            <w:tcW w:w="2950" w:type="dxa"/>
            <w:tcBorders>
              <w:top w:val="single" w:sz="4" w:space="0" w:color="auto"/>
              <w:left w:val="single" w:sz="4" w:space="0" w:color="auto"/>
              <w:bottom w:val="single" w:sz="4" w:space="0" w:color="auto"/>
              <w:right w:val="single" w:sz="4" w:space="0" w:color="auto"/>
            </w:tcBorders>
            <w:hideMark/>
          </w:tcPr>
          <w:p w14:paraId="22D3F376"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12 дней</w:t>
            </w:r>
          </w:p>
        </w:tc>
      </w:tr>
      <w:tr w:rsidR="00504F94" w:rsidRPr="00504F94" w14:paraId="2F7D7170" w14:textId="77777777" w:rsidTr="006115B7">
        <w:tc>
          <w:tcPr>
            <w:tcW w:w="6062" w:type="dxa"/>
            <w:tcBorders>
              <w:top w:val="single" w:sz="4" w:space="0" w:color="auto"/>
              <w:left w:val="single" w:sz="4" w:space="0" w:color="auto"/>
              <w:bottom w:val="single" w:sz="4" w:space="0" w:color="auto"/>
              <w:right w:val="single" w:sz="4" w:space="0" w:color="auto"/>
            </w:tcBorders>
            <w:hideMark/>
          </w:tcPr>
          <w:p w14:paraId="1777C708"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Весенние каникулы</w:t>
            </w:r>
          </w:p>
        </w:tc>
        <w:tc>
          <w:tcPr>
            <w:tcW w:w="3216" w:type="dxa"/>
            <w:tcBorders>
              <w:top w:val="single" w:sz="4" w:space="0" w:color="auto"/>
              <w:left w:val="single" w:sz="4" w:space="0" w:color="auto"/>
              <w:bottom w:val="single" w:sz="4" w:space="0" w:color="auto"/>
              <w:right w:val="single" w:sz="4" w:space="0" w:color="auto"/>
            </w:tcBorders>
            <w:hideMark/>
          </w:tcPr>
          <w:p w14:paraId="691B3D4B"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20.03.2021 – 28.03.2021</w:t>
            </w:r>
          </w:p>
        </w:tc>
        <w:tc>
          <w:tcPr>
            <w:tcW w:w="2950" w:type="dxa"/>
            <w:tcBorders>
              <w:top w:val="single" w:sz="4" w:space="0" w:color="auto"/>
              <w:left w:val="single" w:sz="4" w:space="0" w:color="auto"/>
              <w:bottom w:val="single" w:sz="4" w:space="0" w:color="auto"/>
              <w:right w:val="single" w:sz="4" w:space="0" w:color="auto"/>
            </w:tcBorders>
            <w:hideMark/>
          </w:tcPr>
          <w:p w14:paraId="550B59B6"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9 дней</w:t>
            </w:r>
          </w:p>
        </w:tc>
      </w:tr>
      <w:tr w:rsidR="00504F94" w:rsidRPr="00504F94" w14:paraId="396D931E" w14:textId="77777777" w:rsidTr="006115B7">
        <w:tc>
          <w:tcPr>
            <w:tcW w:w="6062" w:type="dxa"/>
            <w:tcBorders>
              <w:top w:val="single" w:sz="4" w:space="0" w:color="auto"/>
              <w:left w:val="single" w:sz="4" w:space="0" w:color="auto"/>
              <w:bottom w:val="single" w:sz="4" w:space="0" w:color="auto"/>
              <w:right w:val="single" w:sz="4" w:space="0" w:color="auto"/>
            </w:tcBorders>
            <w:hideMark/>
          </w:tcPr>
          <w:p w14:paraId="7A7592C0"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Итого</w:t>
            </w:r>
          </w:p>
        </w:tc>
        <w:tc>
          <w:tcPr>
            <w:tcW w:w="3216" w:type="dxa"/>
            <w:tcBorders>
              <w:top w:val="single" w:sz="4" w:space="0" w:color="auto"/>
              <w:left w:val="single" w:sz="4" w:space="0" w:color="auto"/>
              <w:bottom w:val="single" w:sz="4" w:space="0" w:color="auto"/>
              <w:right w:val="single" w:sz="4" w:space="0" w:color="auto"/>
            </w:tcBorders>
          </w:tcPr>
          <w:p w14:paraId="0B8BD161"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p>
        </w:tc>
        <w:tc>
          <w:tcPr>
            <w:tcW w:w="2950" w:type="dxa"/>
            <w:tcBorders>
              <w:top w:val="single" w:sz="4" w:space="0" w:color="auto"/>
              <w:left w:val="single" w:sz="4" w:space="0" w:color="auto"/>
              <w:bottom w:val="single" w:sz="4" w:space="0" w:color="auto"/>
              <w:right w:val="single" w:sz="4" w:space="0" w:color="auto"/>
            </w:tcBorders>
            <w:hideMark/>
          </w:tcPr>
          <w:p w14:paraId="0DEC3302"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30 дней</w:t>
            </w:r>
          </w:p>
        </w:tc>
      </w:tr>
      <w:tr w:rsidR="00504F94" w:rsidRPr="00504F94" w14:paraId="128B5FD3" w14:textId="77777777" w:rsidTr="006115B7">
        <w:tc>
          <w:tcPr>
            <w:tcW w:w="6062" w:type="dxa"/>
            <w:tcBorders>
              <w:top w:val="single" w:sz="4" w:space="0" w:color="auto"/>
              <w:left w:val="single" w:sz="4" w:space="0" w:color="auto"/>
              <w:bottom w:val="single" w:sz="4" w:space="0" w:color="auto"/>
              <w:right w:val="single" w:sz="4" w:space="0" w:color="auto"/>
            </w:tcBorders>
            <w:hideMark/>
          </w:tcPr>
          <w:p w14:paraId="3BB1B300"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Дополнительные зимние каникулы для 1 классов</w:t>
            </w:r>
          </w:p>
        </w:tc>
        <w:tc>
          <w:tcPr>
            <w:tcW w:w="3216" w:type="dxa"/>
            <w:tcBorders>
              <w:top w:val="single" w:sz="4" w:space="0" w:color="auto"/>
              <w:left w:val="single" w:sz="4" w:space="0" w:color="auto"/>
              <w:bottom w:val="single" w:sz="4" w:space="0" w:color="auto"/>
              <w:right w:val="single" w:sz="4" w:space="0" w:color="auto"/>
            </w:tcBorders>
            <w:hideMark/>
          </w:tcPr>
          <w:p w14:paraId="2B2CDD52"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15.02.2021 – 21.02.2021</w:t>
            </w:r>
          </w:p>
        </w:tc>
        <w:tc>
          <w:tcPr>
            <w:tcW w:w="2950" w:type="dxa"/>
            <w:tcBorders>
              <w:top w:val="single" w:sz="4" w:space="0" w:color="auto"/>
              <w:left w:val="single" w:sz="4" w:space="0" w:color="auto"/>
              <w:bottom w:val="single" w:sz="4" w:space="0" w:color="auto"/>
              <w:right w:val="single" w:sz="4" w:space="0" w:color="auto"/>
            </w:tcBorders>
            <w:hideMark/>
          </w:tcPr>
          <w:p w14:paraId="73334FDA"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7 дней</w:t>
            </w:r>
          </w:p>
        </w:tc>
      </w:tr>
    </w:tbl>
    <w:p w14:paraId="07E7DE6C" w14:textId="77777777" w:rsidR="00504F94" w:rsidRPr="00504F94" w:rsidRDefault="00504F94" w:rsidP="00504F94">
      <w:pPr>
        <w:suppressAutoHyphens w:val="0"/>
        <w:spacing w:after="0" w:line="240" w:lineRule="auto"/>
        <w:jc w:val="both"/>
        <w:rPr>
          <w:rFonts w:ascii="Times New Roman" w:eastAsia="Times New Roman" w:hAnsi="Times New Roman" w:cs="Times New Roman"/>
          <w:b/>
          <w:color w:val="auto"/>
          <w:kern w:val="0"/>
          <w:sz w:val="28"/>
          <w:szCs w:val="24"/>
          <w:lang w:eastAsia="ru-RU"/>
        </w:rPr>
      </w:pPr>
    </w:p>
    <w:p w14:paraId="654C949F" w14:textId="77777777" w:rsidR="00504F94" w:rsidRPr="00504F94" w:rsidRDefault="00504F94" w:rsidP="00504F94">
      <w:pPr>
        <w:suppressAutoHyphens w:val="0"/>
        <w:spacing w:after="0" w:line="240" w:lineRule="auto"/>
        <w:jc w:val="both"/>
        <w:rPr>
          <w:rFonts w:ascii="Times New Roman" w:eastAsia="Times New Roman" w:hAnsi="Times New Roman" w:cs="Times New Roman"/>
          <w:b/>
          <w:color w:val="auto"/>
          <w:kern w:val="0"/>
          <w:sz w:val="28"/>
          <w:szCs w:val="24"/>
          <w:lang w:eastAsia="ru-RU"/>
        </w:rPr>
      </w:pPr>
      <w:r w:rsidRPr="00504F94">
        <w:rPr>
          <w:rFonts w:ascii="Times New Roman" w:eastAsia="Times New Roman" w:hAnsi="Times New Roman" w:cs="Times New Roman"/>
          <w:b/>
          <w:color w:val="auto"/>
          <w:kern w:val="0"/>
          <w:sz w:val="28"/>
          <w:szCs w:val="24"/>
          <w:lang w:eastAsia="ru-RU"/>
        </w:rPr>
        <w:t>§4. Продолжительность уроков</w:t>
      </w:r>
    </w:p>
    <w:p w14:paraId="45EE8B3A" w14:textId="77777777" w:rsidR="00504F94" w:rsidRPr="00504F94" w:rsidRDefault="00504F94" w:rsidP="00504F94">
      <w:pPr>
        <w:suppressAutoHyphens w:val="0"/>
        <w:spacing w:after="0" w:line="240" w:lineRule="auto"/>
        <w:jc w:val="both"/>
        <w:rPr>
          <w:rFonts w:ascii="Times New Roman" w:eastAsia="Times New Roman" w:hAnsi="Times New Roman" w:cs="Times New Roman"/>
          <w:color w:val="auto"/>
          <w:kern w:val="0"/>
          <w:sz w:val="28"/>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486"/>
      </w:tblGrid>
      <w:tr w:rsidR="00504F94" w:rsidRPr="00504F94" w14:paraId="3E76E908" w14:textId="77777777" w:rsidTr="006115B7">
        <w:tc>
          <w:tcPr>
            <w:tcW w:w="3085" w:type="dxa"/>
            <w:tcBorders>
              <w:top w:val="single" w:sz="4" w:space="0" w:color="000000"/>
              <w:left w:val="single" w:sz="4" w:space="0" w:color="000000"/>
              <w:bottom w:val="single" w:sz="4" w:space="0" w:color="000000"/>
              <w:right w:val="single" w:sz="4" w:space="0" w:color="000000"/>
            </w:tcBorders>
            <w:hideMark/>
          </w:tcPr>
          <w:p w14:paraId="6B600663" w14:textId="77777777" w:rsidR="00504F94" w:rsidRPr="00504F94" w:rsidRDefault="00504F94" w:rsidP="00504F94">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Классы</w:t>
            </w:r>
          </w:p>
        </w:tc>
        <w:tc>
          <w:tcPr>
            <w:tcW w:w="6486" w:type="dxa"/>
            <w:tcBorders>
              <w:top w:val="single" w:sz="4" w:space="0" w:color="000000"/>
              <w:left w:val="single" w:sz="4" w:space="0" w:color="000000"/>
              <w:bottom w:val="single" w:sz="4" w:space="0" w:color="000000"/>
              <w:right w:val="single" w:sz="4" w:space="0" w:color="000000"/>
            </w:tcBorders>
            <w:hideMark/>
          </w:tcPr>
          <w:p w14:paraId="5DE1E765" w14:textId="77777777" w:rsidR="00504F94" w:rsidRPr="00504F94" w:rsidRDefault="00504F94" w:rsidP="00504F94">
            <w:pPr>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504F94">
              <w:rPr>
                <w:rFonts w:ascii="Times New Roman" w:eastAsia="Times New Roman" w:hAnsi="Times New Roman" w:cs="Times New Roman"/>
                <w:b/>
                <w:color w:val="auto"/>
                <w:kern w:val="0"/>
                <w:sz w:val="24"/>
                <w:szCs w:val="24"/>
                <w:lang w:eastAsia="ru-RU"/>
              </w:rPr>
              <w:t>Продолжительность урока</w:t>
            </w:r>
          </w:p>
        </w:tc>
      </w:tr>
      <w:tr w:rsidR="00504F94" w:rsidRPr="00504F94" w14:paraId="002BD1EF" w14:textId="77777777" w:rsidTr="006115B7">
        <w:tc>
          <w:tcPr>
            <w:tcW w:w="3085" w:type="dxa"/>
            <w:tcBorders>
              <w:top w:val="single" w:sz="4" w:space="0" w:color="000000"/>
              <w:left w:val="single" w:sz="4" w:space="0" w:color="000000"/>
              <w:bottom w:val="single" w:sz="4" w:space="0" w:color="000000"/>
              <w:right w:val="single" w:sz="4" w:space="0" w:color="000000"/>
            </w:tcBorders>
            <w:hideMark/>
          </w:tcPr>
          <w:p w14:paraId="72D69B7D"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1  (первое полугодие)</w:t>
            </w:r>
          </w:p>
          <w:p w14:paraId="2E180478"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1 (второе полугодие)</w:t>
            </w:r>
          </w:p>
        </w:tc>
        <w:tc>
          <w:tcPr>
            <w:tcW w:w="6486" w:type="dxa"/>
            <w:tcBorders>
              <w:top w:val="single" w:sz="4" w:space="0" w:color="000000"/>
              <w:left w:val="single" w:sz="4" w:space="0" w:color="000000"/>
              <w:bottom w:val="single" w:sz="4" w:space="0" w:color="000000"/>
              <w:right w:val="single" w:sz="4" w:space="0" w:color="000000"/>
            </w:tcBorders>
            <w:hideMark/>
          </w:tcPr>
          <w:p w14:paraId="6A704562"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35 минут</w:t>
            </w:r>
          </w:p>
          <w:p w14:paraId="7022BFFA"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40 минут</w:t>
            </w:r>
          </w:p>
        </w:tc>
      </w:tr>
      <w:tr w:rsidR="00504F94" w:rsidRPr="00504F94" w14:paraId="1E63D019" w14:textId="77777777" w:rsidTr="006115B7">
        <w:tc>
          <w:tcPr>
            <w:tcW w:w="3085" w:type="dxa"/>
            <w:tcBorders>
              <w:top w:val="single" w:sz="4" w:space="0" w:color="000000"/>
              <w:left w:val="single" w:sz="4" w:space="0" w:color="000000"/>
              <w:bottom w:val="single" w:sz="4" w:space="0" w:color="000000"/>
              <w:right w:val="single" w:sz="4" w:space="0" w:color="000000"/>
            </w:tcBorders>
            <w:hideMark/>
          </w:tcPr>
          <w:p w14:paraId="2C2177E5"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2-11</w:t>
            </w:r>
          </w:p>
        </w:tc>
        <w:tc>
          <w:tcPr>
            <w:tcW w:w="6486" w:type="dxa"/>
            <w:tcBorders>
              <w:top w:val="single" w:sz="4" w:space="0" w:color="000000"/>
              <w:left w:val="single" w:sz="4" w:space="0" w:color="000000"/>
              <w:bottom w:val="single" w:sz="4" w:space="0" w:color="000000"/>
              <w:right w:val="single" w:sz="4" w:space="0" w:color="000000"/>
            </w:tcBorders>
            <w:hideMark/>
          </w:tcPr>
          <w:p w14:paraId="1B015D45" w14:textId="77777777" w:rsidR="00504F94" w:rsidRPr="00504F94" w:rsidRDefault="00504F94" w:rsidP="00504F94">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504F94">
              <w:rPr>
                <w:rFonts w:ascii="Times New Roman" w:eastAsia="Times New Roman" w:hAnsi="Times New Roman" w:cs="Times New Roman"/>
                <w:color w:val="auto"/>
                <w:kern w:val="0"/>
                <w:sz w:val="24"/>
                <w:szCs w:val="24"/>
                <w:lang w:eastAsia="ru-RU"/>
              </w:rPr>
              <w:t>45 минут</w:t>
            </w:r>
          </w:p>
        </w:tc>
      </w:tr>
    </w:tbl>
    <w:p w14:paraId="7633131D" w14:textId="77777777" w:rsidR="00504F94" w:rsidRPr="00504F94" w:rsidRDefault="00504F94" w:rsidP="00504F94">
      <w:pPr>
        <w:suppressAutoHyphens w:val="0"/>
        <w:spacing w:after="0" w:line="240" w:lineRule="auto"/>
        <w:ind w:firstLine="567"/>
        <w:jc w:val="both"/>
        <w:rPr>
          <w:rFonts w:ascii="Times New Roman" w:eastAsia="Times New Roman" w:hAnsi="Times New Roman" w:cs="Times New Roman"/>
          <w:b/>
          <w:color w:val="FF0000"/>
          <w:kern w:val="0"/>
          <w:sz w:val="24"/>
          <w:szCs w:val="24"/>
          <w:lang w:eastAsia="ru-RU"/>
        </w:rPr>
      </w:pPr>
    </w:p>
    <w:p w14:paraId="20713D0B" w14:textId="77777777" w:rsidR="00504F94" w:rsidRDefault="00504F94" w:rsidP="000274B5">
      <w:pPr>
        <w:pStyle w:val="af"/>
        <w:spacing w:line="240" w:lineRule="auto"/>
        <w:ind w:firstLine="709"/>
        <w:rPr>
          <w:rFonts w:ascii="Times New Roman" w:hAnsi="Times New Roman"/>
          <w:b/>
          <w:color w:val="auto"/>
          <w:sz w:val="28"/>
          <w:szCs w:val="28"/>
        </w:rPr>
      </w:pPr>
    </w:p>
    <w:p w14:paraId="333F8C10" w14:textId="77777777" w:rsidR="00504F94" w:rsidRDefault="00504F94" w:rsidP="000274B5">
      <w:pPr>
        <w:pStyle w:val="af"/>
        <w:spacing w:line="240" w:lineRule="auto"/>
        <w:ind w:firstLine="709"/>
        <w:rPr>
          <w:rFonts w:ascii="Times New Roman" w:hAnsi="Times New Roman"/>
          <w:b/>
          <w:color w:val="auto"/>
          <w:sz w:val="28"/>
          <w:szCs w:val="28"/>
        </w:rPr>
      </w:pPr>
    </w:p>
    <w:p w14:paraId="27ED1D14" w14:textId="77777777" w:rsidR="00504F94" w:rsidRDefault="00504F94" w:rsidP="000274B5">
      <w:pPr>
        <w:pStyle w:val="af"/>
        <w:spacing w:line="240" w:lineRule="auto"/>
        <w:ind w:firstLine="709"/>
        <w:rPr>
          <w:rFonts w:ascii="Times New Roman" w:hAnsi="Times New Roman"/>
          <w:b/>
          <w:color w:val="auto"/>
          <w:sz w:val="28"/>
          <w:szCs w:val="28"/>
        </w:rPr>
      </w:pPr>
    </w:p>
    <w:p w14:paraId="4E8144E2" w14:textId="77777777" w:rsidR="00504F94" w:rsidRDefault="00504F94" w:rsidP="000274B5">
      <w:pPr>
        <w:pStyle w:val="af"/>
        <w:spacing w:line="240" w:lineRule="auto"/>
        <w:ind w:firstLine="709"/>
        <w:rPr>
          <w:rFonts w:ascii="Times New Roman" w:hAnsi="Times New Roman"/>
          <w:b/>
          <w:color w:val="auto"/>
          <w:sz w:val="28"/>
          <w:szCs w:val="28"/>
        </w:rPr>
      </w:pPr>
    </w:p>
    <w:p w14:paraId="503C69EB" w14:textId="77777777" w:rsidR="00504F94" w:rsidRDefault="00504F94" w:rsidP="000274B5">
      <w:pPr>
        <w:pStyle w:val="af"/>
        <w:spacing w:line="240" w:lineRule="auto"/>
        <w:ind w:firstLine="709"/>
        <w:rPr>
          <w:rFonts w:ascii="Times New Roman" w:hAnsi="Times New Roman"/>
          <w:b/>
          <w:color w:val="auto"/>
          <w:sz w:val="28"/>
          <w:szCs w:val="28"/>
        </w:rPr>
      </w:pPr>
    </w:p>
    <w:p w14:paraId="38B831B7" w14:textId="77777777" w:rsidR="00504F94" w:rsidRDefault="00504F94" w:rsidP="000274B5">
      <w:pPr>
        <w:pStyle w:val="af"/>
        <w:spacing w:line="240" w:lineRule="auto"/>
        <w:ind w:firstLine="709"/>
        <w:rPr>
          <w:rFonts w:ascii="Times New Roman" w:hAnsi="Times New Roman"/>
          <w:b/>
          <w:color w:val="auto"/>
          <w:sz w:val="28"/>
          <w:szCs w:val="28"/>
        </w:rPr>
      </w:pPr>
    </w:p>
    <w:p w14:paraId="0D580F0D" w14:textId="77777777" w:rsidR="002E55C8" w:rsidRPr="000274B5" w:rsidRDefault="00504F94" w:rsidP="000274B5">
      <w:pPr>
        <w:pStyle w:val="af"/>
        <w:spacing w:line="240" w:lineRule="auto"/>
        <w:ind w:firstLine="709"/>
        <w:rPr>
          <w:rFonts w:ascii="Times New Roman" w:hAnsi="Times New Roman"/>
          <w:sz w:val="28"/>
          <w:szCs w:val="28"/>
        </w:rPr>
      </w:pPr>
      <w:r>
        <w:rPr>
          <w:rFonts w:ascii="Times New Roman" w:hAnsi="Times New Roman"/>
          <w:b/>
          <w:color w:val="auto"/>
          <w:sz w:val="28"/>
          <w:szCs w:val="28"/>
        </w:rPr>
        <w:t xml:space="preserve">3.3.3. </w:t>
      </w:r>
      <w:r w:rsidR="0053751D">
        <w:rPr>
          <w:rFonts w:ascii="Times New Roman" w:hAnsi="Times New Roman"/>
          <w:b/>
          <w:color w:val="auto"/>
          <w:sz w:val="28"/>
          <w:szCs w:val="28"/>
        </w:rPr>
        <w:t>Система у</w:t>
      </w:r>
      <w:r w:rsidR="002E55C8" w:rsidRPr="00F63254">
        <w:rPr>
          <w:rFonts w:ascii="Times New Roman" w:hAnsi="Times New Roman"/>
          <w:b/>
          <w:color w:val="auto"/>
          <w:sz w:val="28"/>
          <w:szCs w:val="28"/>
        </w:rPr>
        <w:t>слови</w:t>
      </w:r>
      <w:r w:rsidR="0053751D">
        <w:rPr>
          <w:rFonts w:ascii="Times New Roman" w:hAnsi="Times New Roman"/>
          <w:b/>
          <w:color w:val="auto"/>
          <w:sz w:val="28"/>
          <w:szCs w:val="28"/>
        </w:rPr>
        <w:t>й</w:t>
      </w:r>
      <w:r w:rsidR="002E55C8" w:rsidRPr="00F63254">
        <w:rPr>
          <w:rFonts w:ascii="Times New Roman" w:hAnsi="Times New Roman"/>
          <w:b/>
          <w:color w:val="auto"/>
          <w:sz w:val="28"/>
          <w:szCs w:val="28"/>
        </w:rPr>
        <w:t xml:space="preserve"> реализации </w:t>
      </w:r>
      <w:r w:rsidR="00C4068A">
        <w:rPr>
          <w:rFonts w:ascii="Times New Roman" w:hAnsi="Times New Roman"/>
          <w:b/>
          <w:color w:val="auto"/>
          <w:spacing w:val="2"/>
          <w:sz w:val="28"/>
          <w:szCs w:val="28"/>
        </w:rPr>
        <w:t>адаптированной основной образовательной программы начального общего образования</w:t>
      </w:r>
      <w:bookmarkEnd w:id="20"/>
      <w:r w:rsidR="00AB0478" w:rsidRPr="00F63254">
        <w:rPr>
          <w:rFonts w:ascii="Times New Roman" w:hAnsi="Times New Roman"/>
          <w:b/>
          <w:color w:val="auto"/>
          <w:kern w:val="28"/>
          <w:sz w:val="28"/>
          <w:szCs w:val="28"/>
        </w:rPr>
        <w:t xml:space="preserve"> </w:t>
      </w:r>
    </w:p>
    <w:p w14:paraId="064629D6" w14:textId="77777777" w:rsidR="000274B5" w:rsidRPr="003F02B7" w:rsidRDefault="000274B5" w:rsidP="000274B5">
      <w:pPr>
        <w:spacing w:after="0" w:line="240" w:lineRule="auto"/>
        <w:jc w:val="both"/>
        <w:rPr>
          <w:rFonts w:ascii="Times New Roman" w:hAnsi="Times New Roman" w:cs="Times New Roman"/>
          <w:b/>
          <w:sz w:val="28"/>
          <w:szCs w:val="28"/>
        </w:rPr>
      </w:pPr>
      <w:r w:rsidRPr="003F02B7">
        <w:rPr>
          <w:rFonts w:ascii="Times New Roman" w:hAnsi="Times New Roman" w:cs="Times New Roman"/>
          <w:b/>
          <w:sz w:val="28"/>
          <w:szCs w:val="28"/>
        </w:rPr>
        <w:t>Кадровые условия</w:t>
      </w:r>
    </w:p>
    <w:p w14:paraId="4CBFAE7D" w14:textId="77777777" w:rsidR="000274B5" w:rsidRPr="003F02B7" w:rsidRDefault="000274B5" w:rsidP="000274B5">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Кадровое обеспечение – характеристика необходимой квалификации кадров педагогов, а также кадров, осуществляющих психолого-медико-педагогическое сопровождение обучающегося с ЗПР в системе школьного образования. </w:t>
      </w:r>
    </w:p>
    <w:p w14:paraId="7095D0A4" w14:textId="77777777" w:rsidR="000274B5" w:rsidRPr="003F02B7" w:rsidRDefault="000274B5" w:rsidP="000274B5">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В штат специалистов школы, реализующей АООП начального общего образования обучающихся с ЗПР, входят учителя начальных классов, учител</w:t>
      </w:r>
      <w:r>
        <w:rPr>
          <w:rFonts w:ascii="Times New Roman" w:hAnsi="Times New Roman" w:cs="Times New Roman"/>
          <w:sz w:val="28"/>
          <w:szCs w:val="28"/>
        </w:rPr>
        <w:t>ь</w:t>
      </w:r>
      <w:r w:rsidRPr="003F02B7">
        <w:rPr>
          <w:rFonts w:ascii="Times New Roman" w:hAnsi="Times New Roman" w:cs="Times New Roman"/>
          <w:sz w:val="28"/>
          <w:szCs w:val="28"/>
        </w:rPr>
        <w:t xml:space="preserve"> </w:t>
      </w:r>
      <w:r w:rsidRPr="003F02B7">
        <w:rPr>
          <w:rFonts w:ascii="Times New Roman" w:hAnsi="Times New Roman" w:cs="Times New Roman"/>
          <w:sz w:val="28"/>
          <w:szCs w:val="28"/>
        </w:rPr>
        <w:lastRenderedPageBreak/>
        <w:t xml:space="preserve">физической культуры </w:t>
      </w:r>
      <w:r>
        <w:rPr>
          <w:rFonts w:ascii="Times New Roman" w:hAnsi="Times New Roman" w:cs="Times New Roman"/>
          <w:sz w:val="28"/>
          <w:szCs w:val="28"/>
        </w:rPr>
        <w:t xml:space="preserve">с </w:t>
      </w:r>
      <w:r w:rsidRPr="003F02B7">
        <w:rPr>
          <w:rFonts w:ascii="Times New Roman" w:hAnsi="Times New Roman" w:cs="Times New Roman"/>
          <w:sz w:val="28"/>
          <w:szCs w:val="28"/>
        </w:rPr>
        <w:t>высшим педагогическим образованием, у</w:t>
      </w:r>
      <w:r>
        <w:rPr>
          <w:rFonts w:ascii="Times New Roman" w:hAnsi="Times New Roman" w:cs="Times New Roman"/>
          <w:sz w:val="28"/>
          <w:szCs w:val="28"/>
        </w:rPr>
        <w:t>читель музыки, учитель-логопед</w:t>
      </w:r>
      <w:r w:rsidRPr="003F02B7">
        <w:rPr>
          <w:rFonts w:ascii="Times New Roman" w:hAnsi="Times New Roman" w:cs="Times New Roman"/>
          <w:sz w:val="28"/>
          <w:szCs w:val="28"/>
        </w:rPr>
        <w:t>, педагог-психолог, имеющий высшее профессиональное образование.</w:t>
      </w:r>
    </w:p>
    <w:p w14:paraId="3E721E9C" w14:textId="77777777" w:rsidR="000274B5" w:rsidRDefault="000274B5" w:rsidP="000274B5">
      <w:pPr>
        <w:spacing w:after="0" w:line="240" w:lineRule="auto"/>
        <w:jc w:val="both"/>
        <w:rPr>
          <w:rFonts w:ascii="Times New Roman" w:hAnsi="Times New Roman" w:cs="Times New Roman"/>
          <w:b/>
          <w:sz w:val="28"/>
          <w:szCs w:val="28"/>
        </w:rPr>
      </w:pPr>
    </w:p>
    <w:p w14:paraId="3B0D2A67"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b/>
          <w:sz w:val="28"/>
          <w:szCs w:val="28"/>
        </w:rPr>
        <w:t>Кадровый потенциал начального общего образования</w:t>
      </w:r>
    </w:p>
    <w:tbl>
      <w:tblPr>
        <w:tblW w:w="5000" w:type="pct"/>
        <w:tblCellMar>
          <w:top w:w="9" w:type="dxa"/>
          <w:left w:w="0" w:type="dxa"/>
          <w:right w:w="0" w:type="dxa"/>
        </w:tblCellMar>
        <w:tblLook w:val="00A0" w:firstRow="1" w:lastRow="0" w:firstColumn="1" w:lastColumn="0" w:noHBand="0" w:noVBand="0"/>
      </w:tblPr>
      <w:tblGrid>
        <w:gridCol w:w="1778"/>
        <w:gridCol w:w="1904"/>
        <w:gridCol w:w="5946"/>
      </w:tblGrid>
      <w:tr w:rsidR="000274B5" w:rsidRPr="000274B5" w14:paraId="22EFB25C" w14:textId="77777777" w:rsidTr="000274B5">
        <w:trPr>
          <w:trHeight w:val="579"/>
        </w:trPr>
        <w:tc>
          <w:tcPr>
            <w:tcW w:w="923" w:type="pct"/>
            <w:tcBorders>
              <w:top w:val="single" w:sz="4" w:space="0" w:color="000000"/>
              <w:left w:val="single" w:sz="4" w:space="0" w:color="000000"/>
              <w:bottom w:val="single" w:sz="4" w:space="0" w:color="000000"/>
              <w:right w:val="single" w:sz="4" w:space="0" w:color="000000"/>
            </w:tcBorders>
          </w:tcPr>
          <w:p w14:paraId="03208232"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b/>
                <w:sz w:val="24"/>
                <w:szCs w:val="24"/>
              </w:rPr>
              <w:t>Должность</w:t>
            </w:r>
          </w:p>
        </w:tc>
        <w:tc>
          <w:tcPr>
            <w:tcW w:w="989" w:type="pct"/>
            <w:tcBorders>
              <w:top w:val="single" w:sz="4" w:space="0" w:color="000000"/>
              <w:left w:val="single" w:sz="4" w:space="0" w:color="000000"/>
              <w:bottom w:val="single" w:sz="4" w:space="0" w:color="000000"/>
              <w:right w:val="single" w:sz="4" w:space="0" w:color="000000"/>
            </w:tcBorders>
          </w:tcPr>
          <w:p w14:paraId="112F644D" w14:textId="77777777" w:rsidR="000274B5" w:rsidRPr="000274B5" w:rsidRDefault="000274B5" w:rsidP="00CA2F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Ф.И.О.</w:t>
            </w:r>
          </w:p>
        </w:tc>
        <w:tc>
          <w:tcPr>
            <w:tcW w:w="3088" w:type="pct"/>
            <w:tcBorders>
              <w:top w:val="single" w:sz="4" w:space="0" w:color="000000"/>
              <w:left w:val="single" w:sz="4" w:space="0" w:color="000000"/>
              <w:bottom w:val="single" w:sz="4" w:space="0" w:color="000000"/>
              <w:right w:val="single" w:sz="4" w:space="0" w:color="000000"/>
            </w:tcBorders>
          </w:tcPr>
          <w:p w14:paraId="622790ED"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b/>
                <w:sz w:val="24"/>
                <w:szCs w:val="24"/>
              </w:rPr>
              <w:t>Должностные обязанности</w:t>
            </w:r>
          </w:p>
        </w:tc>
      </w:tr>
      <w:tr w:rsidR="000274B5" w:rsidRPr="000274B5" w14:paraId="520E8268" w14:textId="77777777" w:rsidTr="000274B5">
        <w:trPr>
          <w:trHeight w:val="608"/>
        </w:trPr>
        <w:tc>
          <w:tcPr>
            <w:tcW w:w="923" w:type="pct"/>
            <w:tcBorders>
              <w:top w:val="single" w:sz="4" w:space="0" w:color="000000"/>
              <w:left w:val="single" w:sz="4" w:space="0" w:color="000000"/>
              <w:bottom w:val="single" w:sz="4" w:space="0" w:color="000000"/>
              <w:right w:val="single" w:sz="4" w:space="0" w:color="000000"/>
            </w:tcBorders>
          </w:tcPr>
          <w:p w14:paraId="609A3A3A"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Руководитель образовательной организации</w:t>
            </w:r>
          </w:p>
        </w:tc>
        <w:tc>
          <w:tcPr>
            <w:tcW w:w="989" w:type="pct"/>
            <w:tcBorders>
              <w:top w:val="single" w:sz="4" w:space="0" w:color="000000"/>
              <w:left w:val="single" w:sz="4" w:space="0" w:color="000000"/>
              <w:bottom w:val="single" w:sz="4" w:space="0" w:color="000000"/>
              <w:right w:val="single" w:sz="4" w:space="0" w:color="000000"/>
            </w:tcBorders>
          </w:tcPr>
          <w:p w14:paraId="17B8B5DD" w14:textId="77777777" w:rsidR="000274B5" w:rsidRPr="000274B5" w:rsidRDefault="000274B5" w:rsidP="00CA2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Платонова Н.А.</w:t>
            </w:r>
          </w:p>
        </w:tc>
        <w:tc>
          <w:tcPr>
            <w:tcW w:w="3088" w:type="pct"/>
            <w:tcBorders>
              <w:top w:val="single" w:sz="4" w:space="0" w:color="000000"/>
              <w:left w:val="single" w:sz="4" w:space="0" w:color="000000"/>
              <w:bottom w:val="single" w:sz="4" w:space="0" w:color="000000"/>
              <w:right w:val="single" w:sz="4" w:space="0" w:color="000000"/>
            </w:tcBorders>
          </w:tcPr>
          <w:p w14:paraId="24259D41"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образовательной организации</w:t>
            </w:r>
          </w:p>
        </w:tc>
      </w:tr>
      <w:tr w:rsidR="000274B5" w:rsidRPr="000274B5" w14:paraId="47629E6F" w14:textId="77777777" w:rsidTr="000274B5">
        <w:trPr>
          <w:trHeight w:val="248"/>
        </w:trPr>
        <w:tc>
          <w:tcPr>
            <w:tcW w:w="923" w:type="pct"/>
            <w:tcBorders>
              <w:top w:val="single" w:sz="4" w:space="0" w:color="000000"/>
              <w:left w:val="single" w:sz="4" w:space="0" w:color="000000"/>
              <w:bottom w:val="single" w:sz="4" w:space="0" w:color="000000"/>
              <w:right w:val="single" w:sz="4" w:space="0" w:color="000000"/>
            </w:tcBorders>
          </w:tcPr>
          <w:p w14:paraId="11ADA7AD"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 xml:space="preserve">Заместитель руководителя </w:t>
            </w:r>
          </w:p>
        </w:tc>
        <w:tc>
          <w:tcPr>
            <w:tcW w:w="989" w:type="pct"/>
            <w:tcBorders>
              <w:top w:val="single" w:sz="4" w:space="0" w:color="000000"/>
              <w:left w:val="single" w:sz="4" w:space="0" w:color="000000"/>
              <w:bottom w:val="single" w:sz="4" w:space="0" w:color="000000"/>
              <w:right w:val="single" w:sz="4" w:space="0" w:color="000000"/>
            </w:tcBorders>
          </w:tcPr>
          <w:p w14:paraId="4E064DCC" w14:textId="77777777" w:rsidR="000274B5" w:rsidRPr="000274B5" w:rsidRDefault="000274B5" w:rsidP="00CA2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Михайлова С.С.</w:t>
            </w:r>
          </w:p>
        </w:tc>
        <w:tc>
          <w:tcPr>
            <w:tcW w:w="3088" w:type="pct"/>
            <w:tcBorders>
              <w:top w:val="single" w:sz="4" w:space="0" w:color="000000"/>
              <w:left w:val="single" w:sz="4" w:space="0" w:color="000000"/>
              <w:bottom w:val="single" w:sz="4" w:space="0" w:color="000000"/>
              <w:right w:val="single" w:sz="4" w:space="0" w:color="000000"/>
            </w:tcBorders>
          </w:tcPr>
          <w:p w14:paraId="62E35C8E"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Координирует работу педагогических работников, разрабатывает учебно-методическую документацию</w:t>
            </w:r>
          </w:p>
        </w:tc>
      </w:tr>
      <w:tr w:rsidR="000274B5" w:rsidRPr="000274B5" w14:paraId="729E7214" w14:textId="77777777" w:rsidTr="000274B5">
        <w:trPr>
          <w:trHeight w:val="783"/>
        </w:trPr>
        <w:tc>
          <w:tcPr>
            <w:tcW w:w="923" w:type="pct"/>
            <w:tcBorders>
              <w:top w:val="single" w:sz="4" w:space="0" w:color="000000"/>
              <w:left w:val="single" w:sz="4" w:space="0" w:color="000000"/>
              <w:bottom w:val="single" w:sz="4" w:space="0" w:color="000000"/>
              <w:right w:val="single" w:sz="4" w:space="0" w:color="000000"/>
            </w:tcBorders>
          </w:tcPr>
          <w:p w14:paraId="2D64E2EA" w14:textId="77777777" w:rsidR="000274B5" w:rsidRDefault="000274B5" w:rsidP="00CA2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Учителя начальных классов</w:t>
            </w:r>
          </w:p>
          <w:p w14:paraId="1261F5A4" w14:textId="77777777" w:rsidR="000274B5" w:rsidRPr="000274B5" w:rsidRDefault="000274B5" w:rsidP="00CA2F58">
            <w:pPr>
              <w:spacing w:after="0" w:line="240" w:lineRule="auto"/>
              <w:jc w:val="both"/>
              <w:rPr>
                <w:rFonts w:ascii="Times New Roman" w:hAnsi="Times New Roman" w:cs="Times New Roman"/>
                <w:sz w:val="24"/>
                <w:szCs w:val="24"/>
              </w:rPr>
            </w:pPr>
          </w:p>
        </w:tc>
        <w:tc>
          <w:tcPr>
            <w:tcW w:w="989" w:type="pct"/>
            <w:tcBorders>
              <w:top w:val="single" w:sz="4" w:space="0" w:color="000000"/>
              <w:left w:val="single" w:sz="4" w:space="0" w:color="000000"/>
              <w:bottom w:val="single" w:sz="4" w:space="0" w:color="000000"/>
              <w:right w:val="single" w:sz="4" w:space="0" w:color="000000"/>
            </w:tcBorders>
          </w:tcPr>
          <w:p w14:paraId="531944C2" w14:textId="77777777" w:rsidR="00D66E04" w:rsidRDefault="00D66E04" w:rsidP="00027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Лобазова Т.А.</w:t>
            </w:r>
          </w:p>
          <w:p w14:paraId="0B6F9874" w14:textId="77777777" w:rsidR="000274B5" w:rsidRDefault="000274B5" w:rsidP="00027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Титкова Л.В.</w:t>
            </w:r>
          </w:p>
          <w:p w14:paraId="533842AD" w14:textId="77777777" w:rsidR="000274B5" w:rsidRDefault="000274B5" w:rsidP="00027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Синицена П.С.</w:t>
            </w:r>
          </w:p>
          <w:p w14:paraId="3062CAF4" w14:textId="77777777" w:rsidR="000274B5" w:rsidRPr="000274B5" w:rsidRDefault="000274B5" w:rsidP="00027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Михайлова С.С.</w:t>
            </w:r>
          </w:p>
        </w:tc>
        <w:tc>
          <w:tcPr>
            <w:tcW w:w="3088" w:type="pct"/>
            <w:tcBorders>
              <w:top w:val="single" w:sz="4" w:space="0" w:color="000000"/>
              <w:left w:val="single" w:sz="4" w:space="0" w:color="000000"/>
              <w:bottom w:val="single" w:sz="4" w:space="0" w:color="000000"/>
              <w:right w:val="single" w:sz="4" w:space="0" w:color="000000"/>
            </w:tcBorders>
          </w:tcPr>
          <w:p w14:paraId="5910BFE4"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О</w:t>
            </w:r>
            <w:r w:rsidR="00D66E04">
              <w:rPr>
                <w:rFonts w:ascii="Times New Roman" w:hAnsi="Times New Roman" w:cs="Times New Roman"/>
                <w:sz w:val="24"/>
                <w:szCs w:val="24"/>
              </w:rPr>
              <w:t>существляю</w:t>
            </w:r>
            <w:r w:rsidRPr="000274B5">
              <w:rPr>
                <w:rFonts w:ascii="Times New Roman" w:hAnsi="Times New Roman" w:cs="Times New Roman"/>
                <w:sz w:val="24"/>
                <w:szCs w:val="24"/>
              </w:rPr>
              <w:t>т обучение и вос</w:t>
            </w:r>
            <w:r w:rsidR="00D66E04">
              <w:rPr>
                <w:rFonts w:ascii="Times New Roman" w:hAnsi="Times New Roman" w:cs="Times New Roman"/>
                <w:sz w:val="24"/>
                <w:szCs w:val="24"/>
              </w:rPr>
              <w:t>питание обучающихся, способствую</w:t>
            </w:r>
            <w:r w:rsidRPr="000274B5">
              <w:rPr>
                <w:rFonts w:ascii="Times New Roman" w:hAnsi="Times New Roman" w:cs="Times New Roman"/>
                <w:sz w:val="24"/>
                <w:szCs w:val="24"/>
              </w:rPr>
              <w:t>т формированию общей культуры личности, социализации, осознанного выбора и освоения образовательных программ</w:t>
            </w:r>
          </w:p>
        </w:tc>
      </w:tr>
      <w:tr w:rsidR="000274B5" w:rsidRPr="000274B5" w14:paraId="02302684" w14:textId="77777777" w:rsidTr="000274B5">
        <w:trPr>
          <w:trHeight w:val="499"/>
        </w:trPr>
        <w:tc>
          <w:tcPr>
            <w:tcW w:w="923" w:type="pct"/>
            <w:tcBorders>
              <w:top w:val="single" w:sz="4" w:space="0" w:color="000000"/>
              <w:left w:val="single" w:sz="4" w:space="0" w:color="000000"/>
              <w:bottom w:val="single" w:sz="4" w:space="0" w:color="000000"/>
              <w:right w:val="single" w:sz="4" w:space="0" w:color="000000"/>
            </w:tcBorders>
          </w:tcPr>
          <w:p w14:paraId="438B6AD1" w14:textId="77777777" w:rsid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Учитель-логопед</w:t>
            </w:r>
          </w:p>
          <w:p w14:paraId="568DB003" w14:textId="77777777" w:rsidR="000274B5" w:rsidRPr="000274B5" w:rsidRDefault="000274B5" w:rsidP="00CA2F58">
            <w:pPr>
              <w:spacing w:after="0" w:line="240" w:lineRule="auto"/>
              <w:jc w:val="both"/>
              <w:rPr>
                <w:rFonts w:ascii="Times New Roman" w:hAnsi="Times New Roman" w:cs="Times New Roman"/>
                <w:sz w:val="24"/>
                <w:szCs w:val="24"/>
              </w:rPr>
            </w:pPr>
          </w:p>
        </w:tc>
        <w:tc>
          <w:tcPr>
            <w:tcW w:w="989" w:type="pct"/>
            <w:tcBorders>
              <w:top w:val="single" w:sz="4" w:space="0" w:color="000000"/>
              <w:left w:val="single" w:sz="4" w:space="0" w:color="000000"/>
              <w:bottom w:val="single" w:sz="4" w:space="0" w:color="000000"/>
              <w:right w:val="single" w:sz="4" w:space="0" w:color="000000"/>
            </w:tcBorders>
          </w:tcPr>
          <w:p w14:paraId="14A64600" w14:textId="77777777" w:rsidR="000274B5" w:rsidRPr="000274B5" w:rsidRDefault="000274B5" w:rsidP="00CA2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Синицена П.С.</w:t>
            </w:r>
          </w:p>
        </w:tc>
        <w:tc>
          <w:tcPr>
            <w:tcW w:w="3088" w:type="pct"/>
            <w:tcBorders>
              <w:top w:val="single" w:sz="4" w:space="0" w:color="000000"/>
              <w:left w:val="single" w:sz="4" w:space="0" w:color="000000"/>
              <w:bottom w:val="single" w:sz="4" w:space="0" w:color="000000"/>
              <w:right w:val="single" w:sz="4" w:space="0" w:color="000000"/>
            </w:tcBorders>
          </w:tcPr>
          <w:p w14:paraId="49D8187C"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Осуществляет работу, направленную на максимальную коррекцию недостатков в развитии обучающихся</w:t>
            </w:r>
          </w:p>
        </w:tc>
      </w:tr>
      <w:tr w:rsidR="000274B5" w:rsidRPr="000274B5" w14:paraId="187075E0" w14:textId="77777777" w:rsidTr="000274B5">
        <w:trPr>
          <w:trHeight w:val="362"/>
        </w:trPr>
        <w:tc>
          <w:tcPr>
            <w:tcW w:w="923" w:type="pct"/>
            <w:tcBorders>
              <w:top w:val="single" w:sz="4" w:space="0" w:color="000000"/>
              <w:left w:val="single" w:sz="4" w:space="0" w:color="000000"/>
              <w:bottom w:val="single" w:sz="4" w:space="0" w:color="000000"/>
              <w:right w:val="single" w:sz="4" w:space="0" w:color="000000"/>
            </w:tcBorders>
          </w:tcPr>
          <w:p w14:paraId="0C4244C9" w14:textId="77777777" w:rsidR="000274B5" w:rsidRDefault="000274B5" w:rsidP="00CA2F58">
            <w:pPr>
              <w:tabs>
                <w:tab w:val="center" w:pos="544"/>
                <w:tab w:val="center" w:pos="1673"/>
              </w:tabs>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Педагог-психолог</w:t>
            </w:r>
          </w:p>
          <w:p w14:paraId="65559AA7" w14:textId="77777777" w:rsidR="000274B5" w:rsidRPr="000274B5" w:rsidRDefault="000274B5" w:rsidP="00CA2F58">
            <w:pPr>
              <w:tabs>
                <w:tab w:val="center" w:pos="544"/>
                <w:tab w:val="center" w:pos="1673"/>
              </w:tabs>
              <w:spacing w:after="0" w:line="240" w:lineRule="auto"/>
              <w:jc w:val="both"/>
              <w:rPr>
                <w:rFonts w:ascii="Times New Roman" w:hAnsi="Times New Roman" w:cs="Times New Roman"/>
                <w:sz w:val="24"/>
                <w:szCs w:val="24"/>
              </w:rPr>
            </w:pPr>
          </w:p>
        </w:tc>
        <w:tc>
          <w:tcPr>
            <w:tcW w:w="989" w:type="pct"/>
            <w:tcBorders>
              <w:top w:val="single" w:sz="4" w:space="0" w:color="000000"/>
              <w:left w:val="single" w:sz="4" w:space="0" w:color="000000"/>
              <w:bottom w:val="single" w:sz="4" w:space="0" w:color="000000"/>
              <w:right w:val="single" w:sz="4" w:space="0" w:color="000000"/>
            </w:tcBorders>
          </w:tcPr>
          <w:p w14:paraId="201ADC04" w14:textId="77777777" w:rsidR="000274B5" w:rsidRPr="000274B5" w:rsidRDefault="000274B5" w:rsidP="00CA2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Глушенкова О.М.</w:t>
            </w:r>
          </w:p>
        </w:tc>
        <w:tc>
          <w:tcPr>
            <w:tcW w:w="3088" w:type="pct"/>
            <w:tcBorders>
              <w:top w:val="single" w:sz="4" w:space="0" w:color="000000"/>
              <w:left w:val="single" w:sz="4" w:space="0" w:color="000000"/>
              <w:bottom w:val="single" w:sz="4" w:space="0" w:color="000000"/>
              <w:right w:val="single" w:sz="4" w:space="0" w:color="000000"/>
            </w:tcBorders>
          </w:tcPr>
          <w:p w14:paraId="41774A76"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r>
      <w:tr w:rsidR="000274B5" w:rsidRPr="000274B5" w14:paraId="53C79972" w14:textId="77777777" w:rsidTr="000274B5">
        <w:trPr>
          <w:trHeight w:val="499"/>
        </w:trPr>
        <w:tc>
          <w:tcPr>
            <w:tcW w:w="923" w:type="pct"/>
            <w:tcBorders>
              <w:top w:val="single" w:sz="4" w:space="0" w:color="000000"/>
              <w:left w:val="single" w:sz="4" w:space="0" w:color="000000"/>
              <w:bottom w:val="single" w:sz="4" w:space="0" w:color="000000"/>
              <w:right w:val="single" w:sz="4" w:space="0" w:color="000000"/>
            </w:tcBorders>
          </w:tcPr>
          <w:p w14:paraId="2D66C028" w14:textId="77777777" w:rsidR="000274B5" w:rsidRPr="000274B5" w:rsidRDefault="004E3499" w:rsidP="00027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 </w:t>
            </w:r>
            <w:r w:rsidR="000274B5" w:rsidRPr="000274B5">
              <w:rPr>
                <w:rFonts w:ascii="Times New Roman" w:hAnsi="Times New Roman" w:cs="Times New Roman"/>
                <w:sz w:val="24"/>
                <w:szCs w:val="24"/>
              </w:rPr>
              <w:t xml:space="preserve">дополнительного образования </w:t>
            </w:r>
            <w:r w:rsidR="000274B5">
              <w:rPr>
                <w:rFonts w:ascii="Times New Roman" w:hAnsi="Times New Roman" w:cs="Times New Roman"/>
                <w:sz w:val="24"/>
                <w:szCs w:val="24"/>
              </w:rPr>
              <w:t xml:space="preserve"> </w:t>
            </w:r>
          </w:p>
        </w:tc>
        <w:tc>
          <w:tcPr>
            <w:tcW w:w="989" w:type="pct"/>
            <w:tcBorders>
              <w:top w:val="single" w:sz="4" w:space="0" w:color="000000"/>
              <w:left w:val="single" w:sz="4" w:space="0" w:color="000000"/>
              <w:bottom w:val="single" w:sz="4" w:space="0" w:color="000000"/>
              <w:right w:val="single" w:sz="4" w:space="0" w:color="000000"/>
            </w:tcBorders>
          </w:tcPr>
          <w:p w14:paraId="59E697B2" w14:textId="77777777" w:rsidR="000274B5" w:rsidRPr="000274B5" w:rsidRDefault="000274B5" w:rsidP="00CA2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Никифорова Е.А.</w:t>
            </w:r>
            <w:r w:rsidR="004E3499">
              <w:rPr>
                <w:rFonts w:ascii="Times New Roman" w:hAnsi="Times New Roman" w:cs="Times New Roman"/>
                <w:sz w:val="24"/>
                <w:szCs w:val="24"/>
              </w:rPr>
              <w:t xml:space="preserve"> Ильюшкина Н.В.</w:t>
            </w:r>
          </w:p>
        </w:tc>
        <w:tc>
          <w:tcPr>
            <w:tcW w:w="3088" w:type="pct"/>
            <w:tcBorders>
              <w:top w:val="single" w:sz="4" w:space="0" w:color="000000"/>
              <w:left w:val="single" w:sz="4" w:space="0" w:color="000000"/>
              <w:bottom w:val="single" w:sz="4" w:space="0" w:color="000000"/>
              <w:right w:val="single" w:sz="4" w:space="0" w:color="000000"/>
            </w:tcBorders>
          </w:tcPr>
          <w:p w14:paraId="7E566758" w14:textId="77777777" w:rsidR="000274B5" w:rsidRPr="000274B5" w:rsidRDefault="00D66E04" w:rsidP="00CA2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w:t>
            </w:r>
            <w:r w:rsidR="000274B5" w:rsidRPr="000274B5">
              <w:rPr>
                <w:rFonts w:ascii="Times New Roman" w:hAnsi="Times New Roman" w:cs="Times New Roman"/>
                <w:sz w:val="24"/>
                <w:szCs w:val="24"/>
              </w:rPr>
              <w:t>т дополнительное образование обучающихся в соответствии с обра</w:t>
            </w:r>
            <w:r>
              <w:rPr>
                <w:rFonts w:ascii="Times New Roman" w:hAnsi="Times New Roman" w:cs="Times New Roman"/>
                <w:sz w:val="24"/>
                <w:szCs w:val="24"/>
              </w:rPr>
              <w:t>зовательной программой, развиваю</w:t>
            </w:r>
            <w:r w:rsidR="000274B5" w:rsidRPr="000274B5">
              <w:rPr>
                <w:rFonts w:ascii="Times New Roman" w:hAnsi="Times New Roman" w:cs="Times New Roman"/>
                <w:sz w:val="24"/>
                <w:szCs w:val="24"/>
              </w:rPr>
              <w:t xml:space="preserve">т их разнообразную творческую деятельность </w:t>
            </w:r>
          </w:p>
        </w:tc>
      </w:tr>
      <w:tr w:rsidR="000274B5" w:rsidRPr="000274B5" w14:paraId="25D2E9E5" w14:textId="77777777" w:rsidTr="000274B5">
        <w:trPr>
          <w:trHeight w:val="788"/>
        </w:trPr>
        <w:tc>
          <w:tcPr>
            <w:tcW w:w="923" w:type="pct"/>
            <w:tcBorders>
              <w:top w:val="single" w:sz="4" w:space="0" w:color="000000"/>
              <w:left w:val="single" w:sz="4" w:space="0" w:color="000000"/>
              <w:bottom w:val="single" w:sz="4" w:space="0" w:color="000000"/>
              <w:right w:val="single" w:sz="4" w:space="0" w:color="000000"/>
            </w:tcBorders>
          </w:tcPr>
          <w:p w14:paraId="2B569BA2" w14:textId="77777777" w:rsid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 xml:space="preserve">Библиотекарь </w:t>
            </w:r>
          </w:p>
          <w:p w14:paraId="349D5AF0" w14:textId="77777777" w:rsidR="000274B5" w:rsidRPr="000274B5" w:rsidRDefault="000274B5" w:rsidP="00CA2F58">
            <w:pPr>
              <w:spacing w:after="0" w:line="240" w:lineRule="auto"/>
              <w:jc w:val="both"/>
              <w:rPr>
                <w:rFonts w:ascii="Times New Roman" w:hAnsi="Times New Roman" w:cs="Times New Roman"/>
                <w:sz w:val="24"/>
                <w:szCs w:val="24"/>
              </w:rPr>
            </w:pPr>
          </w:p>
        </w:tc>
        <w:tc>
          <w:tcPr>
            <w:tcW w:w="989" w:type="pct"/>
            <w:tcBorders>
              <w:top w:val="single" w:sz="4" w:space="0" w:color="000000"/>
              <w:left w:val="single" w:sz="4" w:space="0" w:color="000000"/>
              <w:bottom w:val="single" w:sz="4" w:space="0" w:color="000000"/>
              <w:right w:val="single" w:sz="4" w:space="0" w:color="000000"/>
            </w:tcBorders>
          </w:tcPr>
          <w:p w14:paraId="13B66ECD" w14:textId="77777777" w:rsidR="000274B5" w:rsidRPr="000274B5" w:rsidRDefault="004E3499" w:rsidP="00CA2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Тимонина Е.Н.</w:t>
            </w:r>
          </w:p>
        </w:tc>
        <w:tc>
          <w:tcPr>
            <w:tcW w:w="3088" w:type="pct"/>
            <w:tcBorders>
              <w:top w:val="single" w:sz="4" w:space="0" w:color="000000"/>
              <w:left w:val="single" w:sz="4" w:space="0" w:color="000000"/>
              <w:bottom w:val="single" w:sz="4" w:space="0" w:color="000000"/>
              <w:right w:val="single" w:sz="4" w:space="0" w:color="000000"/>
            </w:tcBorders>
          </w:tcPr>
          <w:p w14:paraId="58C55822" w14:textId="77777777" w:rsidR="000274B5" w:rsidRPr="000274B5" w:rsidRDefault="000274B5" w:rsidP="00CA2F58">
            <w:pPr>
              <w:spacing w:after="0" w:line="240" w:lineRule="auto"/>
              <w:jc w:val="both"/>
              <w:rPr>
                <w:rFonts w:ascii="Times New Roman" w:hAnsi="Times New Roman" w:cs="Times New Roman"/>
                <w:sz w:val="24"/>
                <w:szCs w:val="24"/>
              </w:rPr>
            </w:pPr>
            <w:r w:rsidRPr="000274B5">
              <w:rPr>
                <w:rFonts w:ascii="Times New Roman" w:hAnsi="Times New Roman" w:cs="Times New Roman"/>
                <w:sz w:val="24"/>
                <w:szCs w:val="24"/>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r>
    </w:tbl>
    <w:p w14:paraId="2763ABFE" w14:textId="77777777" w:rsidR="000274B5" w:rsidRPr="003F02B7" w:rsidRDefault="000274B5" w:rsidP="000274B5">
      <w:pPr>
        <w:spacing w:after="0" w:line="240" w:lineRule="auto"/>
        <w:jc w:val="both"/>
        <w:rPr>
          <w:rFonts w:ascii="Times New Roman" w:hAnsi="Times New Roman" w:cs="Times New Roman"/>
          <w:b/>
          <w:sz w:val="28"/>
          <w:szCs w:val="28"/>
        </w:rPr>
      </w:pPr>
    </w:p>
    <w:p w14:paraId="35C9F2C9"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b/>
          <w:sz w:val="28"/>
          <w:szCs w:val="28"/>
        </w:rPr>
        <w:t>Финансовые условия</w:t>
      </w:r>
    </w:p>
    <w:p w14:paraId="1F73D5C0"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Финансово-экономическое обеспечение – параметры соответствующих нормативов и механизмы их исполнения. Финансовое обеспечение реализации АООП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объемов и качества предоставляемых образовательной организацией услуг (выполнения работ) с размерами направляемых на эти цели средств бюджета. Финансовое обеспечение задания учредителя по реализации АООП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w:t>
      </w:r>
      <w:r w:rsidRPr="003F02B7">
        <w:rPr>
          <w:rFonts w:ascii="Times New Roman" w:hAnsi="Times New Roman" w:cs="Times New Roman"/>
          <w:sz w:val="28"/>
          <w:szCs w:val="28"/>
        </w:rPr>
        <w:lastRenderedPageBreak/>
        <w:t xml:space="preserve">общедоступного и бесплатного общего образования в соответствии с требованиями. </w:t>
      </w:r>
    </w:p>
    <w:p w14:paraId="39DBDA3A"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образовательной организации. </w:t>
      </w:r>
    </w:p>
    <w:p w14:paraId="424FB4BE"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Финансово-экономическое обеспечение образования обучающихся с ОВЗ опирается на пункт 2 статьи 99 Федерального закона от 29.12.2012 № 273-ФЗ «Об образовании в Российской Федерации».</w:t>
      </w:r>
    </w:p>
    <w:p w14:paraId="06D5B66B"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Финансовые условия реализации АООП начального общего образования обучающихся с ЗПР обеспечивают: </w:t>
      </w:r>
    </w:p>
    <w:p w14:paraId="4FC3CEBB"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 образовательной организации возможность исполнения требований ФГОС начального общего образования обучающихся с ОВЗ; </w:t>
      </w:r>
    </w:p>
    <w:p w14:paraId="25DECE0D"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 реализацию обязательной части АООП начального общего образования и части, формируемой участниками образовательных отношений вне зависимости от количества учебных дней в неделю; </w:t>
      </w:r>
    </w:p>
    <w:p w14:paraId="6F9394B3"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 отражают структуру и объем расходов, необходимых для реализации АООП начального общего образования и достижения планируемых результатов, а также механизм их формирования. </w:t>
      </w:r>
    </w:p>
    <w:p w14:paraId="0BBC77EA"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Структура расходов на образование включает: </w:t>
      </w:r>
    </w:p>
    <w:p w14:paraId="5850FA3D"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1. Образование обучающегося на основе АООП начального общего образования. </w:t>
      </w:r>
    </w:p>
    <w:p w14:paraId="359CD2C6"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2. Сопровождение обучающегося в период его нахождения в образовательной организации. </w:t>
      </w:r>
    </w:p>
    <w:p w14:paraId="5C4EBCE3"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3. Обеспечение необходимым учебным, информационно-техническим оборудованием и учебно-дидактическим материалом. </w:t>
      </w:r>
    </w:p>
    <w:p w14:paraId="53B12AD4" w14:textId="77777777" w:rsidR="000274B5" w:rsidRPr="003F02B7" w:rsidRDefault="000274B5" w:rsidP="000274B5">
      <w:pPr>
        <w:spacing w:after="0" w:line="240" w:lineRule="auto"/>
        <w:jc w:val="both"/>
        <w:rPr>
          <w:rFonts w:ascii="Times New Roman" w:hAnsi="Times New Roman" w:cs="Times New Roman"/>
          <w:b/>
          <w:sz w:val="28"/>
          <w:szCs w:val="28"/>
        </w:rPr>
      </w:pPr>
    </w:p>
    <w:p w14:paraId="4EC4E31A"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b/>
          <w:sz w:val="28"/>
          <w:szCs w:val="28"/>
        </w:rPr>
        <w:t>Материально-технические условия</w:t>
      </w:r>
    </w:p>
    <w:p w14:paraId="72493F59"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Материально-техническое обеспечение школьного образования обучающихся с ЗПР отвеча</w:t>
      </w:r>
      <w:r w:rsidR="00D66E04">
        <w:rPr>
          <w:rFonts w:ascii="Times New Roman" w:hAnsi="Times New Roman" w:cs="Times New Roman"/>
          <w:sz w:val="28"/>
          <w:szCs w:val="28"/>
        </w:rPr>
        <w:t>е</w:t>
      </w:r>
      <w:r w:rsidRPr="003F02B7">
        <w:rPr>
          <w:rFonts w:ascii="Times New Roman" w:hAnsi="Times New Roman" w:cs="Times New Roman"/>
          <w:sz w:val="28"/>
          <w:szCs w:val="28"/>
        </w:rPr>
        <w:t xml:space="preserve">т не только общим, но и их особым образовательным потребностям. В связи с этим в структуре материально-технического обеспечения отражены специфика требований к: </w:t>
      </w:r>
    </w:p>
    <w:p w14:paraId="7F10308A"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 организации пространства, в котором обучается ребенок с ЗПР; </w:t>
      </w:r>
    </w:p>
    <w:p w14:paraId="2B231E09"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 организации временного режима обучения; </w:t>
      </w:r>
    </w:p>
    <w:p w14:paraId="7D441B81"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 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 </w:t>
      </w:r>
    </w:p>
    <w:p w14:paraId="38E014B5"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sz w:val="28"/>
          <w:szCs w:val="28"/>
        </w:rPr>
        <w:t xml:space="preserve">– учебникам, рабочим тетрадям, дидактическим материалам, отвечающим особым образовательным потребностям обучающихся с ЗПР и позволяющим реализовывать выбранный вариант программы. </w:t>
      </w:r>
    </w:p>
    <w:p w14:paraId="07872C83" w14:textId="77777777" w:rsidR="000274B5" w:rsidRPr="003F02B7" w:rsidRDefault="000274B5" w:rsidP="000274B5">
      <w:pPr>
        <w:spacing w:after="0" w:line="240" w:lineRule="auto"/>
        <w:jc w:val="both"/>
        <w:rPr>
          <w:rFonts w:ascii="Times New Roman" w:hAnsi="Times New Roman" w:cs="Times New Roman"/>
          <w:sz w:val="28"/>
          <w:szCs w:val="28"/>
        </w:rPr>
      </w:pPr>
      <w:r w:rsidRPr="003F02B7">
        <w:rPr>
          <w:rFonts w:ascii="Times New Roman" w:hAnsi="Times New Roman" w:cs="Times New Roman"/>
          <w:i/>
          <w:sz w:val="28"/>
          <w:szCs w:val="28"/>
        </w:rPr>
        <w:t>Требования к организации пространства</w:t>
      </w:r>
      <w:r w:rsidRPr="003F02B7">
        <w:rPr>
          <w:rFonts w:ascii="Times New Roman" w:hAnsi="Times New Roman" w:cs="Times New Roman"/>
          <w:sz w:val="28"/>
          <w:szCs w:val="28"/>
        </w:rPr>
        <w:t xml:space="preserve"> </w:t>
      </w:r>
    </w:p>
    <w:p w14:paraId="67C35F60" w14:textId="77777777" w:rsidR="000274B5" w:rsidRPr="003F02B7" w:rsidRDefault="000274B5" w:rsidP="004E3499">
      <w:pPr>
        <w:spacing w:after="0" w:line="240" w:lineRule="auto"/>
        <w:ind w:firstLine="567"/>
        <w:jc w:val="both"/>
        <w:rPr>
          <w:rFonts w:ascii="Times New Roman" w:hAnsi="Times New Roman" w:cs="Times New Roman"/>
          <w:color w:val="auto"/>
          <w:sz w:val="28"/>
          <w:szCs w:val="28"/>
        </w:rPr>
      </w:pPr>
      <w:r w:rsidRPr="003F02B7">
        <w:rPr>
          <w:rFonts w:ascii="Times New Roman" w:hAnsi="Times New Roman" w:cs="Times New Roman"/>
          <w:color w:val="auto"/>
          <w:spacing w:val="2"/>
          <w:sz w:val="28"/>
          <w:szCs w:val="28"/>
        </w:rPr>
        <w:t>Под особой организацией образовательного пространства понимается создание комфортных условий во всех учебных и внеучебных помещениях.</w:t>
      </w:r>
    </w:p>
    <w:p w14:paraId="4D2ED225" w14:textId="77777777" w:rsidR="000274B5" w:rsidRPr="003F02B7" w:rsidRDefault="000274B5" w:rsidP="004E3499">
      <w:pPr>
        <w:spacing w:after="0" w:line="240" w:lineRule="auto"/>
        <w:ind w:firstLine="567"/>
        <w:jc w:val="both"/>
        <w:rPr>
          <w:rFonts w:ascii="Times New Roman" w:hAnsi="Times New Roman" w:cs="Times New Roman"/>
          <w:color w:val="auto"/>
          <w:sz w:val="28"/>
          <w:szCs w:val="28"/>
        </w:rPr>
      </w:pPr>
      <w:r w:rsidRPr="003F02B7">
        <w:rPr>
          <w:rFonts w:ascii="Times New Roman" w:hAnsi="Times New Roman" w:cs="Times New Roman"/>
          <w:color w:val="auto"/>
          <w:sz w:val="28"/>
          <w:szCs w:val="28"/>
        </w:rPr>
        <w:lastRenderedPageBreak/>
        <w:t>В образовательной организации должны быть отдельные специально оборудованные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помещения.</w:t>
      </w:r>
    </w:p>
    <w:p w14:paraId="1840C157" w14:textId="77777777" w:rsidR="000274B5" w:rsidRPr="003F02B7" w:rsidRDefault="000274B5" w:rsidP="004E3499">
      <w:pPr>
        <w:spacing w:after="0" w:line="240" w:lineRule="auto"/>
        <w:ind w:firstLine="567"/>
        <w:jc w:val="both"/>
        <w:rPr>
          <w:rFonts w:ascii="Times New Roman" w:hAnsi="Times New Roman" w:cs="Times New Roman"/>
          <w:color w:val="auto"/>
          <w:sz w:val="28"/>
          <w:szCs w:val="28"/>
        </w:rPr>
      </w:pPr>
      <w:r w:rsidRPr="003F02B7">
        <w:rPr>
          <w:rFonts w:ascii="Times New Roman" w:hAnsi="Times New Roman" w:cs="Times New Roman"/>
          <w:color w:val="auto"/>
          <w:sz w:val="28"/>
          <w:szCs w:val="28"/>
        </w:rPr>
        <w:t xml:space="preserve">Для обучающихся с ЗПР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3F02B7">
        <w:rPr>
          <w:rFonts w:ascii="Times New Roman" w:hAnsi="Times New Roman" w:cs="Times New Roman"/>
          <w:iCs/>
          <w:color w:val="auto"/>
          <w:sz w:val="28"/>
          <w:szCs w:val="28"/>
        </w:rPr>
        <w:t>стенды</w:t>
      </w:r>
      <w:r w:rsidRPr="003F02B7">
        <w:rPr>
          <w:rFonts w:ascii="Times New Roman" w:hAnsi="Times New Roman" w:cs="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школы, расписании уроков, последних событиях в школе, ближайших планах.</w:t>
      </w:r>
    </w:p>
    <w:p w14:paraId="0745EFAA" w14:textId="77777777" w:rsidR="000274B5" w:rsidRPr="003F02B7" w:rsidRDefault="000274B5" w:rsidP="004E3499">
      <w:pPr>
        <w:spacing w:after="0" w:line="240" w:lineRule="auto"/>
        <w:ind w:firstLine="567"/>
        <w:jc w:val="both"/>
        <w:rPr>
          <w:rFonts w:ascii="Times New Roman" w:hAnsi="Times New Roman" w:cs="Times New Roman"/>
          <w:color w:val="auto"/>
          <w:sz w:val="28"/>
          <w:szCs w:val="28"/>
        </w:rPr>
      </w:pPr>
      <w:r w:rsidRPr="003F02B7">
        <w:rPr>
          <w:rFonts w:ascii="Times New Roman" w:hAnsi="Times New Roman" w:cs="Times New Roman"/>
          <w:iCs/>
          <w:color w:val="auto"/>
          <w:sz w:val="28"/>
          <w:szCs w:val="28"/>
        </w:rPr>
        <w:t xml:space="preserve">Организация рабочего пространства обучающегося с </w:t>
      </w:r>
      <w:r w:rsidRPr="003F02B7">
        <w:rPr>
          <w:rFonts w:ascii="Times New Roman" w:hAnsi="Times New Roman" w:cs="Times New Roman"/>
          <w:color w:val="auto"/>
          <w:sz w:val="28"/>
          <w:szCs w:val="28"/>
        </w:rPr>
        <w:t>ЗПР</w:t>
      </w:r>
      <w:r w:rsidRPr="003F02B7">
        <w:rPr>
          <w:rFonts w:ascii="Times New Roman" w:hAnsi="Times New Roman" w:cs="Times New Roman"/>
          <w:iCs/>
          <w:color w:val="auto"/>
          <w:sz w:val="28"/>
          <w:szCs w:val="28"/>
        </w:rPr>
        <w:t xml:space="preserve"> в классе</w:t>
      </w:r>
      <w:r w:rsidRPr="003F02B7">
        <w:rPr>
          <w:rFonts w:ascii="Times New Roman" w:hAnsi="Times New Roman" w:cs="Times New Roman"/>
          <w:i/>
          <w:iCs/>
          <w:color w:val="auto"/>
          <w:sz w:val="28"/>
          <w:szCs w:val="28"/>
        </w:rPr>
        <w:t xml:space="preserve"> </w:t>
      </w:r>
      <w:r w:rsidRPr="003F02B7">
        <w:rPr>
          <w:rFonts w:ascii="Times New Roman" w:hAnsi="Times New Roman" w:cs="Times New Roman"/>
          <w:color w:val="auto"/>
          <w:sz w:val="28"/>
          <w:szCs w:val="28"/>
        </w:rPr>
        <w:t>предполагает выбор парты и партнера. При реализации АООП начального общего образования необходимо обеспечение обучающемуся с ЗПР возможности постоянно находиться в зоне внимания педагога.</w:t>
      </w:r>
    </w:p>
    <w:p w14:paraId="2108040F" w14:textId="77777777" w:rsidR="000274B5" w:rsidRPr="003F02B7" w:rsidRDefault="000274B5" w:rsidP="004E3499">
      <w:pPr>
        <w:spacing w:after="0" w:line="240" w:lineRule="auto"/>
        <w:ind w:firstLine="567"/>
        <w:jc w:val="both"/>
        <w:rPr>
          <w:rFonts w:ascii="Times New Roman" w:hAnsi="Times New Roman" w:cs="Times New Roman"/>
          <w:i/>
          <w:sz w:val="28"/>
          <w:szCs w:val="28"/>
        </w:rPr>
      </w:pPr>
      <w:r w:rsidRPr="003F02B7">
        <w:rPr>
          <w:rFonts w:ascii="Times New Roman" w:hAnsi="Times New Roman" w:cs="Times New Roman"/>
          <w:i/>
          <w:sz w:val="28"/>
          <w:szCs w:val="28"/>
        </w:rPr>
        <w:t xml:space="preserve">Требования к организации временного режима </w:t>
      </w:r>
    </w:p>
    <w:p w14:paraId="4B9068DF" w14:textId="77777777" w:rsidR="000274B5" w:rsidRPr="003F02B7" w:rsidRDefault="000274B5" w:rsidP="004E3499">
      <w:pPr>
        <w:shd w:val="clear" w:color="auto" w:fill="FFFFFF"/>
        <w:spacing w:after="0" w:line="240" w:lineRule="auto"/>
        <w:ind w:firstLine="567"/>
        <w:jc w:val="both"/>
        <w:rPr>
          <w:rFonts w:ascii="Times New Roman" w:hAnsi="Times New Roman" w:cs="Times New Roman"/>
          <w:iCs/>
          <w:sz w:val="28"/>
          <w:szCs w:val="28"/>
        </w:rPr>
      </w:pPr>
      <w:r w:rsidRPr="003F02B7">
        <w:rPr>
          <w:rFonts w:ascii="Times New Roman" w:hAnsi="Times New Roman" w:cs="Times New Roman"/>
          <w:iCs/>
          <w:sz w:val="28"/>
          <w:szCs w:val="28"/>
        </w:rPr>
        <w:t>Временной режим обучения учеников с ЗПР (учебный год, учебная неделя, день) устанавливается в соответствии с Федеральным законом от 29.12.2012 № 273-ФЗ</w:t>
      </w:r>
      <w:r w:rsidRPr="003F02B7">
        <w:rPr>
          <w:rFonts w:ascii="Times New Roman" w:hAnsi="Times New Roman" w:cs="Times New Roman"/>
          <w:sz w:val="28"/>
          <w:szCs w:val="28"/>
        </w:rPr>
        <w:t xml:space="preserve"> «Об образовании в Российской Федерации</w:t>
      </w:r>
      <w:r w:rsidRPr="003F02B7">
        <w:rPr>
          <w:rFonts w:ascii="Times New Roman" w:hAnsi="Times New Roman" w:cs="Times New Roman"/>
          <w:iCs/>
          <w:sz w:val="28"/>
          <w:szCs w:val="28"/>
        </w:rP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утвержденными постановлением главного государственного санитарного врача от 10.07.2015 № 26, а также локальными актами образовательной организации. </w:t>
      </w:r>
    </w:p>
    <w:p w14:paraId="7E142067"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iCs/>
          <w:color w:val="auto"/>
          <w:sz w:val="28"/>
          <w:szCs w:val="28"/>
        </w:rPr>
        <w:t>Сроки освоения АООП</w:t>
      </w:r>
      <w:r w:rsidRPr="003F02B7">
        <w:rPr>
          <w:rFonts w:ascii="Times New Roman" w:hAnsi="Times New Roman" w:cs="Times New Roman"/>
          <w:sz w:val="28"/>
          <w:szCs w:val="28"/>
        </w:rPr>
        <w:t xml:space="preserve"> начального общего образования обучающимися с ЗПР составляют 4 года (1–4-е классы). Продолжительность учебной нагрузки на уроке не должна превышать 40 минут, за исключением 1-го класса. При определении продолжительности занятий в 1-м классе используется «ступенчатый» режим обучения: в первом полугодии (в сентябре–октябре − по 3 урока в день до 35 минут каждый, в ноябре–декабре − по 4 урока до 35 минут каждый; в январе–мае − по 4 урока до 40 минут каждый). </w:t>
      </w:r>
    </w:p>
    <w:p w14:paraId="652C171C"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14:paraId="677F8B93"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для обучающихся 1-х классов не должен превышать 4 уроков в день и 1 день в неделю – не более 5 уроков за счет урока физической культуры;</w:t>
      </w:r>
    </w:p>
    <w:p w14:paraId="231A70A7"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для обучающихся 2–4-х классов – не более 5 уроков.</w:t>
      </w:r>
    </w:p>
    <w:p w14:paraId="48607FDF" w14:textId="77777777" w:rsidR="000274B5" w:rsidRPr="003F02B7" w:rsidRDefault="000274B5" w:rsidP="004E3499">
      <w:pPr>
        <w:spacing w:after="0" w:line="240" w:lineRule="auto"/>
        <w:ind w:firstLine="567"/>
        <w:jc w:val="both"/>
        <w:rPr>
          <w:rFonts w:ascii="Times New Roman" w:hAnsi="Times New Roman" w:cs="Times New Roman"/>
          <w:color w:val="auto"/>
          <w:sz w:val="28"/>
          <w:szCs w:val="28"/>
        </w:rPr>
      </w:pPr>
      <w:r w:rsidRPr="003F02B7">
        <w:rPr>
          <w:rFonts w:ascii="Times New Roman" w:hAnsi="Times New Roman" w:cs="Times New Roman"/>
          <w:color w:val="auto"/>
          <w:sz w:val="28"/>
          <w:szCs w:val="28"/>
        </w:rPr>
        <w:t xml:space="preserve">Максимально допустимая недельная нагрузка составляет: 1-й класс – 21 час в неделю урочная деятельность; 10 часов в неделю внеурочная деятельность, из них не менее 5 часов в неделю обязательные занятия коррекционной направленности; </w:t>
      </w:r>
    </w:p>
    <w:p w14:paraId="3916799C" w14:textId="77777777" w:rsidR="000274B5" w:rsidRPr="003F02B7" w:rsidRDefault="000274B5" w:rsidP="004E3499">
      <w:pPr>
        <w:spacing w:after="0" w:line="240" w:lineRule="auto"/>
        <w:ind w:firstLine="567"/>
        <w:jc w:val="both"/>
        <w:rPr>
          <w:rFonts w:ascii="Times New Roman" w:hAnsi="Times New Roman" w:cs="Times New Roman"/>
          <w:color w:val="auto"/>
          <w:sz w:val="28"/>
          <w:szCs w:val="28"/>
        </w:rPr>
      </w:pPr>
      <w:r w:rsidRPr="003F02B7">
        <w:rPr>
          <w:rFonts w:ascii="Times New Roman" w:hAnsi="Times New Roman" w:cs="Times New Roman"/>
          <w:color w:val="auto"/>
          <w:sz w:val="28"/>
          <w:szCs w:val="28"/>
        </w:rPr>
        <w:lastRenderedPageBreak/>
        <w:t>2–4-й классы – 23 часа в неделю урочная деятельность; 10 часов в неделю внеурочная деятельность, из них не менее 5 часов в неделю обязательные занятия коррекционной направленности.</w:t>
      </w:r>
    </w:p>
    <w:p w14:paraId="2E442938"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Продолжительность перемен между уроками составляет не менее 10 минут, большой перемены (после 2-го или 3-го урока) – 20–30 минут. Вместо одной большой перемены допускается после 2-го или 3-го урока устанавливать две перемены по 20 минут каждая. Продолжительность перемены между урочной и внеурочной деятельностью должна составлять не менее 30 минут.</w:t>
      </w:r>
    </w:p>
    <w:p w14:paraId="07EE1121"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 Учебные занятия начинаются не ранее 8 часов.</w:t>
      </w:r>
    </w:p>
    <w:p w14:paraId="5313D2EA"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ученик с ЗПР. Общая численность класса, в котором обучаются дети с ЗПР, осваивающие вариант 7.1 АООП начального общего образования, не должна превышать 25 обучающихся, число обучающихся с ЗПР в классе не должно превышать четырех, остальные обучающиеся – не имеющие ограничений по здоровью.</w:t>
      </w:r>
    </w:p>
    <w:p w14:paraId="3A8F3021"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i/>
          <w:sz w:val="28"/>
          <w:szCs w:val="28"/>
        </w:rPr>
        <w:t xml:space="preserve">Требования к техническим средствам обучения </w:t>
      </w:r>
    </w:p>
    <w:p w14:paraId="223622A7"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p>
    <w:p w14:paraId="11DC3125"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Информационно-образовательная среда образовательной организации включает в себя совокупность технологических средств (компьютеры, мультимедийные проекторы с экранами, интерактивные доски, система контроля и мониторинга качества знаний, документ-камера и др.), культурные и организационные формы информационного взаимодействия компетентных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14:paraId="47560F10"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i/>
          <w:sz w:val="28"/>
          <w:szCs w:val="28"/>
        </w:rPr>
        <w:t>Учебный и дидактический материал</w:t>
      </w:r>
    </w:p>
    <w:p w14:paraId="4B8CC29C" w14:textId="6569DA09"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При освоении АООП начального общего образования ученики с ЗПР обучаются по системе учебников «Школа России» из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w:t>
      </w:r>
      <w:r w:rsidR="007D54C1">
        <w:rPr>
          <w:rFonts w:ascii="Times New Roman" w:hAnsi="Times New Roman" w:cs="Times New Roman"/>
          <w:sz w:val="28"/>
          <w:szCs w:val="28"/>
        </w:rPr>
        <w:t>ержденных приказом Минобрнауки</w:t>
      </w:r>
      <w:r w:rsidRPr="003F02B7">
        <w:rPr>
          <w:rFonts w:ascii="Times New Roman" w:hAnsi="Times New Roman" w:cs="Times New Roman"/>
          <w:sz w:val="28"/>
          <w:szCs w:val="28"/>
        </w:rPr>
        <w:t xml:space="preserve">. 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14:paraId="7212C6CA"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Освоение предметов «Русский язык»</w:t>
      </w:r>
      <w:r w:rsidRPr="003F02B7">
        <w:rPr>
          <w:rFonts w:ascii="Times New Roman" w:hAnsi="Times New Roman" w:cs="Times New Roman"/>
          <w:i/>
          <w:sz w:val="28"/>
          <w:szCs w:val="28"/>
        </w:rPr>
        <w:t xml:space="preserve"> </w:t>
      </w:r>
      <w:r w:rsidRPr="003F02B7">
        <w:rPr>
          <w:rFonts w:ascii="Times New Roman" w:hAnsi="Times New Roman" w:cs="Times New Roman"/>
          <w:sz w:val="28"/>
          <w:szCs w:val="28"/>
        </w:rPr>
        <w:t xml:space="preserve">и «Литературное чтение» 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w:t>
      </w:r>
      <w:r w:rsidRPr="003F02B7">
        <w:rPr>
          <w:rFonts w:ascii="Times New Roman" w:hAnsi="Times New Roman" w:cs="Times New Roman"/>
          <w:sz w:val="28"/>
          <w:szCs w:val="28"/>
        </w:rPr>
        <w:lastRenderedPageBreak/>
        <w:t xml:space="preserve">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w:t>
      </w:r>
    </w:p>
    <w:p w14:paraId="556137B5"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Освоение предмета «Математика»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 Все это создает условия для формирования умений проводить пошаговый, тематический и итоговый контроль полученных знаний и освоенных способов действий. </w:t>
      </w:r>
    </w:p>
    <w:p w14:paraId="0DA2EC34"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Формирование доступных представлений о мире и практики взаимодействия с окружающим миром в рамках предмета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расположенные в здании образовательной организации, а также пришкольный участок и другие объекты на прилегающей к образовательной организации территории. </w:t>
      </w:r>
    </w:p>
    <w:p w14:paraId="3E4C4B60"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по предмету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большого объема расходных материалов (бумага, цветная бумага, краски, пластилин, глина, клей и др.). Для развития изобразительной деятельности в доступных видах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(маракас, бубен, барабан, трещотки, металлофон и др.), театрального реквизита, а также оснастить актовые залы воспроизводящим, звукоусиливающим и осветительным оборудованием. </w:t>
      </w:r>
    </w:p>
    <w:p w14:paraId="0FF47C77"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Для овладения предметом</w:t>
      </w:r>
      <w:r w:rsidRPr="003F02B7">
        <w:rPr>
          <w:rFonts w:ascii="Times New Roman" w:hAnsi="Times New Roman" w:cs="Times New Roman"/>
          <w:i/>
          <w:sz w:val="28"/>
          <w:szCs w:val="28"/>
        </w:rPr>
        <w:t xml:space="preserve"> </w:t>
      </w:r>
      <w:r w:rsidRPr="003F02B7">
        <w:rPr>
          <w:rFonts w:ascii="Times New Roman" w:hAnsi="Times New Roman" w:cs="Times New Roman"/>
          <w:sz w:val="28"/>
          <w:szCs w:val="28"/>
        </w:rPr>
        <w:t xml:space="preserve">«Технология» обучающимся с ЗПР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 </w:t>
      </w:r>
    </w:p>
    <w:p w14:paraId="3157ABDC"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lastRenderedPageBreak/>
        <w:t xml:space="preserve">Овладение обучающимися с ЗПР предметом «Физическая культура» предполагает коррекцию двигательных навыков в процессе спортивной деятельности. Для этого необходимо наличие специальных предметов (скакалки, мячи, шары, обручи и др.); фонотеки с записями различных музыкальных произведений.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 </w:t>
      </w:r>
    </w:p>
    <w:p w14:paraId="0B68ED78"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 для освоения программы учебного предмета на каждого обучающегося по каждому учебному предмету, входящему в обязательную часть учебного плана. В школе организован свободный доступ к печатным и электронным образовательным ресурсам (ЭОР), в том числе к ЭОР, размещенным в федеральных и региональных базах. Библиотека укомплектована печатными образовательными ресурсами по всем учебным предметам учебного плана, а также имеет фонд дополнительной литературы, включая детскую, художественную и научно-популярную литературу, справочно-библиографические и периодические издания, сопровождающие реализацию АООП начального общего образования. </w:t>
      </w:r>
    </w:p>
    <w:p w14:paraId="536AC033"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Материально-техническое обеспечение коррекционных курсов включает обеспечение кабинета учителя-логопеда и педагога-психолога. Материально-техническое оснащение кабинета учителя-логопеда включает: печатные пособия (учебники по русскому языку и литературному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игры и игрушки); технические средства обучения (компьютер с программным обеспечением). </w:t>
      </w:r>
    </w:p>
    <w:p w14:paraId="415C59CA"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Материально-техническое оснащение кабинета педагога-психолога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педагога-психолога, шкаф для пособий и техники, рабочие места для детей); технические средства обучения; игрушки и игры (мячи, куклы, пирамиды, кубики, настольные игры); набор материалов для детского творчества (строительный материал, пластилин, краски, цветные карандаши, фломастеры, бумага, клей и т. д.). </w:t>
      </w:r>
    </w:p>
    <w:p w14:paraId="0EED7E7E"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Требования к материально­техническому обеспечению ориентированы не только на обучающегося, но и на всех участников. Это обусловлено большей необходимостью индивидуализации процесса образования обучающихся с ОВЗ. Специфика данной группы требований состоит в том, что все вовлеченные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обучающегося с ЗПР. </w:t>
      </w:r>
    </w:p>
    <w:p w14:paraId="481A4EA9"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lastRenderedPageBreak/>
        <w:t xml:space="preserve">Для эффективного информационного обеспечения реализации АООП начального общего образования в школе создана информационная среда, которая включает: </w:t>
      </w:r>
    </w:p>
    <w:p w14:paraId="34488DA6" w14:textId="77777777" w:rsidR="000274B5" w:rsidRPr="003F02B7" w:rsidRDefault="000274B5" w:rsidP="004E3499">
      <w:pPr>
        <w:spacing w:after="0" w:line="240" w:lineRule="auto"/>
        <w:ind w:firstLine="567"/>
        <w:jc w:val="both"/>
        <w:rPr>
          <w:rFonts w:ascii="Times New Roman" w:hAnsi="Times New Roman" w:cs="Times New Roman"/>
          <w:sz w:val="28"/>
          <w:szCs w:val="28"/>
          <w:lang w:val="en-US"/>
        </w:rPr>
      </w:pPr>
      <w:r w:rsidRPr="003F02B7">
        <w:rPr>
          <w:rFonts w:ascii="Times New Roman" w:hAnsi="Times New Roman" w:cs="Times New Roman"/>
          <w:sz w:val="28"/>
          <w:szCs w:val="28"/>
          <w:lang w:val="en-US"/>
        </w:rPr>
        <w:t xml:space="preserve">– </w:t>
      </w:r>
      <w:r w:rsidRPr="003F02B7">
        <w:rPr>
          <w:rFonts w:ascii="Times New Roman" w:hAnsi="Times New Roman" w:cs="Times New Roman"/>
          <w:sz w:val="28"/>
          <w:szCs w:val="28"/>
        </w:rPr>
        <w:t>программное</w:t>
      </w:r>
      <w:r w:rsidRPr="003F02B7">
        <w:rPr>
          <w:rFonts w:ascii="Times New Roman" w:hAnsi="Times New Roman" w:cs="Times New Roman"/>
          <w:sz w:val="28"/>
          <w:szCs w:val="28"/>
          <w:lang w:val="en-US"/>
        </w:rPr>
        <w:t xml:space="preserve"> </w:t>
      </w:r>
      <w:r w:rsidRPr="003F02B7">
        <w:rPr>
          <w:rFonts w:ascii="Times New Roman" w:hAnsi="Times New Roman" w:cs="Times New Roman"/>
          <w:sz w:val="28"/>
          <w:szCs w:val="28"/>
        </w:rPr>
        <w:t>обеспечение</w:t>
      </w:r>
      <w:r w:rsidRPr="003F02B7">
        <w:rPr>
          <w:rFonts w:ascii="Times New Roman" w:hAnsi="Times New Roman" w:cs="Times New Roman"/>
          <w:sz w:val="28"/>
          <w:szCs w:val="28"/>
          <w:lang w:val="en-US"/>
        </w:rPr>
        <w:t xml:space="preserve"> Microsoft Office Word 2007, Microsoft Windows </w:t>
      </w:r>
      <w:r w:rsidRPr="003F02B7">
        <w:rPr>
          <w:rFonts w:ascii="Times New Roman" w:hAnsi="Times New Roman" w:cs="Times New Roman"/>
          <w:sz w:val="28"/>
          <w:szCs w:val="28"/>
        </w:rPr>
        <w:t>ХР</w:t>
      </w:r>
      <w:r w:rsidRPr="003F02B7">
        <w:rPr>
          <w:rFonts w:ascii="Times New Roman" w:hAnsi="Times New Roman" w:cs="Times New Roman"/>
          <w:sz w:val="28"/>
          <w:szCs w:val="28"/>
          <w:lang w:val="en-US"/>
        </w:rPr>
        <w:t xml:space="preserve">,7; </w:t>
      </w:r>
    </w:p>
    <w:p w14:paraId="5E6EF47E"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 возможности класса ИКТ, оснащенного современным компьютерным оборудованием, связанным локальной сетью; доступ к беспроводной сети Интернет в любом помещении школы; </w:t>
      </w:r>
    </w:p>
    <w:p w14:paraId="61A661C9"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 локальную сеть школы, объединенную в систему для обмена данными; </w:t>
      </w:r>
    </w:p>
    <w:p w14:paraId="470237F5"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 сервер, аккумулирующий всю необходимую информацию; </w:t>
      </w:r>
    </w:p>
    <w:p w14:paraId="3B2986F9"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 электронный журнал «Виртуальная школа»; </w:t>
      </w:r>
    </w:p>
    <w:p w14:paraId="432BD78C"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 сайт образовательной организации. </w:t>
      </w:r>
    </w:p>
    <w:p w14:paraId="03F8EE94"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Образование обучающихся с ЗПР предполагает обязательную социальную интеграцию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 </w:t>
      </w:r>
    </w:p>
    <w:p w14:paraId="7FE559A3"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xml:space="preserve">Наряду с этим используются следующие интернет-ресурсы: </w:t>
      </w:r>
    </w:p>
    <w:p w14:paraId="1CACB30F"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сайт http://www.nsc.1september.ru;</w:t>
      </w:r>
    </w:p>
    <w:p w14:paraId="285E0F35"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сайт «Государственные стандарты общего образования» http://www.standart.edu.ru;</w:t>
      </w:r>
    </w:p>
    <w:p w14:paraId="3B7A260B" w14:textId="77777777" w:rsidR="000274B5" w:rsidRPr="003F02B7" w:rsidRDefault="000274B5" w:rsidP="004E3499">
      <w:pPr>
        <w:spacing w:after="0" w:line="240" w:lineRule="auto"/>
        <w:ind w:firstLine="567"/>
        <w:jc w:val="both"/>
        <w:rPr>
          <w:rFonts w:ascii="Times New Roman" w:hAnsi="Times New Roman" w:cs="Times New Roman"/>
          <w:color w:val="auto"/>
          <w:sz w:val="28"/>
          <w:szCs w:val="28"/>
        </w:rPr>
      </w:pPr>
      <w:r w:rsidRPr="003F02B7">
        <w:rPr>
          <w:rFonts w:ascii="Times New Roman" w:hAnsi="Times New Roman" w:cs="Times New Roman"/>
          <w:sz w:val="28"/>
          <w:szCs w:val="28"/>
        </w:rPr>
        <w:t>– сайт Минобрнауки минобрнауки.ру</w:t>
      </w:r>
      <w:r w:rsidRPr="003F02B7">
        <w:rPr>
          <w:rFonts w:ascii="Times New Roman" w:hAnsi="Times New Roman" w:cs="Times New Roman"/>
          <w:color w:val="000080"/>
          <w:sz w:val="28"/>
          <w:szCs w:val="28"/>
        </w:rPr>
        <w:t>;</w:t>
      </w:r>
    </w:p>
    <w:p w14:paraId="581239E7"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color w:val="000080"/>
          <w:sz w:val="28"/>
          <w:szCs w:val="28"/>
        </w:rPr>
        <w:t xml:space="preserve">– </w:t>
      </w:r>
      <w:r w:rsidRPr="003F02B7">
        <w:rPr>
          <w:rFonts w:ascii="Times New Roman" w:hAnsi="Times New Roman" w:cs="Times New Roman"/>
          <w:color w:val="auto"/>
          <w:sz w:val="28"/>
          <w:szCs w:val="28"/>
        </w:rPr>
        <w:t xml:space="preserve">портал «О детстве» </w:t>
      </w:r>
      <w:r w:rsidRPr="003F02B7">
        <w:rPr>
          <w:rFonts w:ascii="Times New Roman" w:hAnsi="Times New Roman" w:cs="Times New Roman"/>
          <w:sz w:val="28"/>
          <w:szCs w:val="28"/>
          <w:shd w:val="clear" w:color="auto" w:fill="FFFFFF"/>
        </w:rPr>
        <w:t>https://www.o-detstve.ru</w:t>
      </w:r>
      <w:r w:rsidRPr="003F02B7">
        <w:rPr>
          <w:rFonts w:ascii="Times New Roman" w:hAnsi="Times New Roman" w:cs="Times New Roman"/>
          <w:sz w:val="28"/>
          <w:szCs w:val="28"/>
        </w:rPr>
        <w:t>;</w:t>
      </w:r>
    </w:p>
    <w:p w14:paraId="4E443ED0"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сайт Института проблем инклюзивного образования МГППУ http://www.inclusive-edu.ru/;</w:t>
      </w:r>
    </w:p>
    <w:p w14:paraId="2B2AA0FC" w14:textId="77777777" w:rsidR="000274B5" w:rsidRPr="003F02B7" w:rsidRDefault="000274B5" w:rsidP="004E3499">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портал «Особое детство» https://www.osoboedetstvo.ru;</w:t>
      </w:r>
    </w:p>
    <w:p w14:paraId="1D6E9AD9" w14:textId="77777777" w:rsidR="000274B5" w:rsidRDefault="000274B5" w:rsidP="00D66E04">
      <w:pPr>
        <w:spacing w:after="0" w:line="240" w:lineRule="auto"/>
        <w:ind w:firstLine="567"/>
        <w:jc w:val="both"/>
        <w:rPr>
          <w:rFonts w:ascii="Times New Roman" w:hAnsi="Times New Roman" w:cs="Times New Roman"/>
          <w:sz w:val="28"/>
          <w:szCs w:val="28"/>
        </w:rPr>
      </w:pPr>
      <w:r w:rsidRPr="003F02B7">
        <w:rPr>
          <w:rFonts w:ascii="Times New Roman" w:hAnsi="Times New Roman" w:cs="Times New Roman"/>
          <w:sz w:val="28"/>
          <w:szCs w:val="28"/>
        </w:rPr>
        <w:t>– сайт для учителей-логопедов, педагогов-психологов и родителей https://mersibo.ru.</w:t>
      </w:r>
    </w:p>
    <w:sectPr w:rsidR="000274B5"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9965D" w14:textId="77777777" w:rsidR="00EE4888" w:rsidRDefault="00EE4888">
      <w:pPr>
        <w:spacing w:after="0" w:line="240" w:lineRule="auto"/>
      </w:pPr>
      <w:r>
        <w:separator/>
      </w:r>
    </w:p>
  </w:endnote>
  <w:endnote w:type="continuationSeparator" w:id="0">
    <w:p w14:paraId="68536C52" w14:textId="77777777" w:rsidR="00EE4888" w:rsidRDefault="00EE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A362" w14:textId="5A58B139" w:rsidR="002B4E8B" w:rsidRDefault="002B4E8B">
    <w:pPr>
      <w:pStyle w:val="af7"/>
      <w:jc w:val="center"/>
    </w:pPr>
    <w:r>
      <w:rPr>
        <w:noProof/>
      </w:rPr>
      <w:fldChar w:fldCharType="begin"/>
    </w:r>
    <w:r>
      <w:rPr>
        <w:noProof/>
      </w:rPr>
      <w:instrText xml:space="preserve"> PAGE   \* MERGEFORMAT </w:instrText>
    </w:r>
    <w:r>
      <w:rPr>
        <w:noProof/>
      </w:rPr>
      <w:fldChar w:fldCharType="separate"/>
    </w:r>
    <w:r w:rsidR="006C6F8B">
      <w:rPr>
        <w:noProof/>
      </w:rPr>
      <w:t>97</w:t>
    </w:r>
    <w:r>
      <w:rPr>
        <w:noProof/>
      </w:rPr>
      <w:fldChar w:fldCharType="end"/>
    </w:r>
  </w:p>
  <w:p w14:paraId="0F90EEAD" w14:textId="77777777" w:rsidR="002B4E8B" w:rsidRDefault="002B4E8B">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43AB8" w14:textId="77777777" w:rsidR="00EE4888" w:rsidRDefault="00EE4888">
      <w:pPr>
        <w:spacing w:after="0" w:line="240" w:lineRule="auto"/>
      </w:pPr>
      <w:r>
        <w:separator/>
      </w:r>
    </w:p>
  </w:footnote>
  <w:footnote w:type="continuationSeparator" w:id="0">
    <w:p w14:paraId="2EB92115" w14:textId="77777777" w:rsidR="00EE4888" w:rsidRDefault="00EE4888">
      <w:pPr>
        <w:spacing w:after="0" w:line="240" w:lineRule="auto"/>
      </w:pPr>
      <w:r>
        <w:continuationSeparator/>
      </w:r>
    </w:p>
  </w:footnote>
  <w:footnote w:id="1">
    <w:p w14:paraId="37372C42" w14:textId="77777777" w:rsidR="002B4E8B" w:rsidRDefault="002B4E8B"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14:paraId="5AA9A702" w14:textId="77777777" w:rsidR="002B4E8B" w:rsidRPr="00C314C3" w:rsidRDefault="002B4E8B"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14:paraId="3978D90F" w14:textId="77777777" w:rsidR="002B4E8B" w:rsidRPr="002A2542" w:rsidRDefault="002B4E8B"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14:paraId="6C2BEC6A" w14:textId="77777777" w:rsidR="002B4E8B" w:rsidRPr="00C314C3" w:rsidRDefault="002B4E8B"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14:paraId="6C1981C9" w14:textId="77777777" w:rsidR="002B4E8B" w:rsidRPr="004547B5" w:rsidRDefault="002B4E8B"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14:paraId="2994EFC9" w14:textId="77777777" w:rsidR="002B4E8B" w:rsidRPr="004547B5" w:rsidRDefault="002B4E8B"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7">
    <w:p w14:paraId="51BFBDEC" w14:textId="77777777" w:rsidR="002B4E8B" w:rsidRPr="004A6B41" w:rsidRDefault="002B4E8B"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14:paraId="43E5E0A6" w14:textId="77777777" w:rsidR="002B4E8B" w:rsidRDefault="002B4E8B" w:rsidP="00472D5C">
      <w:pPr>
        <w:pStyle w:val="a9"/>
      </w:pPr>
    </w:p>
  </w:footnote>
  <w:footnote w:id="8">
    <w:p w14:paraId="64E818F1" w14:textId="77777777" w:rsidR="002B4E8B" w:rsidRPr="00B26576" w:rsidRDefault="002B4E8B"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9">
    <w:p w14:paraId="3711D12F" w14:textId="77777777" w:rsidR="002B4E8B" w:rsidRPr="00271F9B" w:rsidRDefault="002B4E8B"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14:paraId="4192C6AD" w14:textId="77777777" w:rsidR="002B4E8B" w:rsidRDefault="002B4E8B" w:rsidP="00951472">
      <w:pPr>
        <w:pStyle w:val="af3"/>
      </w:pPr>
    </w:p>
  </w:footnote>
  <w:footnote w:id="10">
    <w:p w14:paraId="36DCA314" w14:textId="77777777" w:rsidR="002B4E8B" w:rsidRDefault="002B4E8B"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14:paraId="49691400" w14:textId="77777777" w:rsidR="002B4E8B" w:rsidRDefault="002B4E8B" w:rsidP="00951472">
      <w:pPr>
        <w:pStyle w:val="af3"/>
      </w:pPr>
    </w:p>
  </w:footnote>
  <w:footnote w:id="11">
    <w:p w14:paraId="5F3126C1" w14:textId="77777777" w:rsidR="002B4E8B" w:rsidRPr="004B4FBB" w:rsidRDefault="002B4E8B"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44470B"/>
    <w:multiLevelType w:val="multilevel"/>
    <w:tmpl w:val="4DDC62B8"/>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571"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5" w15:restartNumberingAfterBreak="0">
    <w:nsid w:val="73863BFB"/>
    <w:multiLevelType w:val="hybridMultilevel"/>
    <w:tmpl w:val="C0FE65BA"/>
    <w:lvl w:ilvl="0" w:tplc="6BF29932">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6"/>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4"/>
  </w:num>
  <w:num w:numId="16">
    <w:abstractNumId w:val="31"/>
  </w:num>
  <w:num w:numId="17">
    <w:abstractNumId w:val="37"/>
  </w:num>
  <w:num w:numId="18">
    <w:abstractNumId w:val="26"/>
  </w:num>
  <w:num w:numId="19">
    <w:abstractNumId w:val="11"/>
  </w:num>
  <w:num w:numId="20">
    <w:abstractNumId w:val="28"/>
  </w:num>
  <w:num w:numId="21">
    <w:abstractNumId w:val="5"/>
  </w:num>
  <w:num w:numId="22">
    <w:abstractNumId w:val="6"/>
  </w:num>
  <w:num w:numId="23">
    <w:abstractNumId w:val="39"/>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8"/>
  </w:num>
  <w:num w:numId="32">
    <w:abstractNumId w:val="30"/>
  </w:num>
  <w:num w:numId="33">
    <w:abstractNumId w:val="19"/>
  </w:num>
  <w:num w:numId="34">
    <w:abstractNumId w:val="18"/>
  </w:num>
  <w:num w:numId="35">
    <w:abstractNumId w:val="25"/>
  </w:num>
  <w:num w:numId="36">
    <w:abstractNumId w:val="27"/>
  </w:num>
  <w:num w:numId="37">
    <w:abstractNumId w:val="20"/>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0A3D"/>
    <w:rsid w:val="000210D3"/>
    <w:rsid w:val="00022E7A"/>
    <w:rsid w:val="00023CDE"/>
    <w:rsid w:val="000274B5"/>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196C"/>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0D"/>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2F02"/>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E8B"/>
    <w:rsid w:val="002B4F80"/>
    <w:rsid w:val="002B5254"/>
    <w:rsid w:val="002B54F3"/>
    <w:rsid w:val="002B5597"/>
    <w:rsid w:val="002B57E3"/>
    <w:rsid w:val="002B5C36"/>
    <w:rsid w:val="002B5D04"/>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2A"/>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2BA6"/>
    <w:rsid w:val="003737F1"/>
    <w:rsid w:val="00373B0B"/>
    <w:rsid w:val="00374082"/>
    <w:rsid w:val="00374151"/>
    <w:rsid w:val="003743DF"/>
    <w:rsid w:val="00374449"/>
    <w:rsid w:val="003752CA"/>
    <w:rsid w:val="003817EA"/>
    <w:rsid w:val="0038187F"/>
    <w:rsid w:val="00382AC9"/>
    <w:rsid w:val="00383302"/>
    <w:rsid w:val="00383E28"/>
    <w:rsid w:val="0038422F"/>
    <w:rsid w:val="00385DAB"/>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4B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10B1"/>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84A"/>
    <w:rsid w:val="00471E15"/>
    <w:rsid w:val="00471FA4"/>
    <w:rsid w:val="00472D5C"/>
    <w:rsid w:val="00473E6A"/>
    <w:rsid w:val="00474CD1"/>
    <w:rsid w:val="004762DF"/>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0E80"/>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499"/>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4F94"/>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596D"/>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C6F8B"/>
    <w:rsid w:val="006D0321"/>
    <w:rsid w:val="006D0494"/>
    <w:rsid w:val="006D238E"/>
    <w:rsid w:val="006D300A"/>
    <w:rsid w:val="006D3C8B"/>
    <w:rsid w:val="006D4362"/>
    <w:rsid w:val="006D4AF5"/>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ADC"/>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570B6"/>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3F6D"/>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54C1"/>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6A8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3C65"/>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C69"/>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1485"/>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022"/>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2998"/>
    <w:rsid w:val="009F3181"/>
    <w:rsid w:val="009F3227"/>
    <w:rsid w:val="009F3E26"/>
    <w:rsid w:val="009F3F25"/>
    <w:rsid w:val="009F5516"/>
    <w:rsid w:val="009F55A4"/>
    <w:rsid w:val="00A01810"/>
    <w:rsid w:val="00A01A6E"/>
    <w:rsid w:val="00A02C19"/>
    <w:rsid w:val="00A02C88"/>
    <w:rsid w:val="00A03738"/>
    <w:rsid w:val="00A03E35"/>
    <w:rsid w:val="00A046ED"/>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5B12"/>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2C76"/>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2508F"/>
    <w:rsid w:val="00C302BE"/>
    <w:rsid w:val="00C30B3F"/>
    <w:rsid w:val="00C32649"/>
    <w:rsid w:val="00C329DC"/>
    <w:rsid w:val="00C32A55"/>
    <w:rsid w:val="00C3344C"/>
    <w:rsid w:val="00C336E1"/>
    <w:rsid w:val="00C34325"/>
    <w:rsid w:val="00C34FED"/>
    <w:rsid w:val="00C3742D"/>
    <w:rsid w:val="00C37A12"/>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2F58"/>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1A1B"/>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086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1111"/>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6E04"/>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9CD"/>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169"/>
    <w:rsid w:val="00DC07A9"/>
    <w:rsid w:val="00DC1600"/>
    <w:rsid w:val="00DC18A7"/>
    <w:rsid w:val="00DC1B2D"/>
    <w:rsid w:val="00DC2525"/>
    <w:rsid w:val="00DC368F"/>
    <w:rsid w:val="00DC3AAE"/>
    <w:rsid w:val="00DC4967"/>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8F3"/>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26C"/>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888"/>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019E"/>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D8FCF6D"/>
  <w15:docId w15:val="{9709B75D-4C39-4245-9635-E69AB797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4E3499"/>
    <w:pPr>
      <w:tabs>
        <w:tab w:val="right" w:leader="dot" w:pos="9628"/>
      </w:tabs>
    </w:pPr>
    <w:rPr>
      <w:rFonts w:ascii="Times New Roman" w:hAnsi="Times New Roman" w:cs="Times New Roman"/>
      <w:b/>
      <w:noProof/>
      <w:sz w:val="28"/>
      <w:szCs w:val="28"/>
    </w:rPr>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Заголовок Знак"/>
    <w:basedOn w:val="a0"/>
    <w:link w:val="aff5"/>
    <w:uiPriority w:val="99"/>
    <w:rsid w:val="00A87299"/>
    <w:rPr>
      <w:rFonts w:ascii="Cambria" w:eastAsia="Calibri" w:hAnsi="Cambria"/>
      <w:b/>
      <w:bCs/>
      <w:kern w:val="28"/>
      <w:sz w:val="32"/>
      <w:szCs w:val="32"/>
    </w:rPr>
  </w:style>
  <w:style w:type="table" w:styleId="aff7">
    <w:name w:val="Table Grid"/>
    <w:basedOn w:val="a1"/>
    <w:uiPriority w:val="59"/>
    <w:rsid w:val="00C37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AC15A-2322-4A34-9D6D-E7EDF5A0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34062</Words>
  <Characters>194157</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227764</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Office1</cp:lastModifiedBy>
  <cp:revision>9</cp:revision>
  <cp:lastPrinted>2020-10-26T12:49:00Z</cp:lastPrinted>
  <dcterms:created xsi:type="dcterms:W3CDTF">2020-10-18T12:44:00Z</dcterms:created>
  <dcterms:modified xsi:type="dcterms:W3CDTF">2020-10-26T12:57:00Z</dcterms:modified>
</cp:coreProperties>
</file>