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EA" w:rsidRDefault="00734612" w:rsidP="00D27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70EA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70EA" w:rsidRDefault="00D270EA" w:rsidP="00D27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№2 </w:t>
      </w:r>
    </w:p>
    <w:p w:rsidR="00D270EA" w:rsidRDefault="00D270EA" w:rsidP="00D27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пос. Новозавидовский </w:t>
      </w:r>
    </w:p>
    <w:p w:rsidR="00D270EA" w:rsidRDefault="00D270EA" w:rsidP="00D27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Платонова Н.А.</w:t>
      </w:r>
    </w:p>
    <w:p w:rsidR="00D270EA" w:rsidRDefault="00D270EA" w:rsidP="00D270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461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34612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346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270EA" w:rsidRDefault="00D270EA" w:rsidP="00D270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70EA" w:rsidRDefault="00D270EA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3D7" w:rsidRPr="00D270EA" w:rsidRDefault="00011ED2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  <w:r w:rsidR="00194519">
        <w:rPr>
          <w:rFonts w:ascii="Times New Roman" w:hAnsi="Times New Roman" w:cs="Times New Roman"/>
          <w:b/>
          <w:sz w:val="28"/>
          <w:szCs w:val="28"/>
        </w:rPr>
        <w:t>-2022</w:t>
      </w:r>
      <w:bookmarkStart w:id="0" w:name="_GoBack"/>
      <w:bookmarkEnd w:id="0"/>
      <w:r w:rsidRPr="00D270EA">
        <w:rPr>
          <w:rFonts w:ascii="Times New Roman" w:hAnsi="Times New Roman" w:cs="Times New Roman"/>
          <w:b/>
          <w:sz w:val="28"/>
          <w:szCs w:val="28"/>
        </w:rPr>
        <w:t xml:space="preserve"> в МБОУ СОШ №2 пос. Новозавидовский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692"/>
        <w:gridCol w:w="3538"/>
      </w:tblGrid>
      <w:tr w:rsidR="00011ED2" w:rsidRPr="001637EB" w:rsidTr="00753C18">
        <w:tc>
          <w:tcPr>
            <w:tcW w:w="3115" w:type="dxa"/>
          </w:tcPr>
          <w:p w:rsidR="00011ED2" w:rsidRPr="001637EB" w:rsidRDefault="00011ED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2" w:type="dxa"/>
          </w:tcPr>
          <w:p w:rsidR="00011ED2" w:rsidRPr="001637EB" w:rsidRDefault="00011ED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538" w:type="dxa"/>
          </w:tcPr>
          <w:p w:rsidR="00011ED2" w:rsidRPr="001637EB" w:rsidRDefault="00011ED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  <w:p w:rsidR="00F46DD5" w:rsidRPr="001637EB" w:rsidRDefault="00F46DD5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612" w:rsidRPr="001637EB" w:rsidTr="00753C18">
        <w:tc>
          <w:tcPr>
            <w:tcW w:w="3115" w:type="dxa"/>
          </w:tcPr>
          <w:p w:rsidR="0073461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2692" w:type="dxa"/>
          </w:tcPr>
          <w:p w:rsidR="0073461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8" w:type="dxa"/>
          </w:tcPr>
          <w:p w:rsidR="0073461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предмет по выбору)</w:t>
            </w:r>
          </w:p>
        </w:tc>
      </w:tr>
      <w:tr w:rsidR="00011ED2" w:rsidRPr="001637EB" w:rsidTr="00753C18">
        <w:tc>
          <w:tcPr>
            <w:tcW w:w="3115" w:type="dxa"/>
          </w:tcPr>
          <w:p w:rsidR="00011ED2" w:rsidRPr="001637EB" w:rsidRDefault="001637EB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  <w:tc>
          <w:tcPr>
            <w:tcW w:w="2692" w:type="dxa"/>
          </w:tcPr>
          <w:p w:rsidR="00011ED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8" w:type="dxa"/>
          </w:tcPr>
          <w:p w:rsidR="00011ED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1637EB" w:rsidRPr="001637EB" w:rsidTr="00753C18">
        <w:tc>
          <w:tcPr>
            <w:tcW w:w="3115" w:type="dxa"/>
          </w:tcPr>
          <w:p w:rsidR="001637EB" w:rsidRPr="001637EB" w:rsidRDefault="001637EB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</w:p>
        </w:tc>
        <w:tc>
          <w:tcPr>
            <w:tcW w:w="2692" w:type="dxa"/>
          </w:tcPr>
          <w:p w:rsidR="001637EB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8" w:type="dxa"/>
          </w:tcPr>
          <w:p w:rsidR="001637EB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предмет по выбору)</w:t>
            </w:r>
          </w:p>
        </w:tc>
      </w:tr>
      <w:tr w:rsidR="00011ED2" w:rsidRPr="001637EB" w:rsidTr="00753C18">
        <w:tc>
          <w:tcPr>
            <w:tcW w:w="3115" w:type="dxa"/>
          </w:tcPr>
          <w:p w:rsidR="00011ED2" w:rsidRPr="001637EB" w:rsidRDefault="001637EB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05 апреля</w:t>
            </w:r>
          </w:p>
        </w:tc>
        <w:tc>
          <w:tcPr>
            <w:tcW w:w="2692" w:type="dxa"/>
          </w:tcPr>
          <w:p w:rsidR="00011ED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8" w:type="dxa"/>
          </w:tcPr>
          <w:p w:rsidR="00011ED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11ED2" w:rsidRPr="001637EB" w:rsidTr="00753C18">
        <w:tc>
          <w:tcPr>
            <w:tcW w:w="3115" w:type="dxa"/>
          </w:tcPr>
          <w:p w:rsidR="00011ED2" w:rsidRPr="001637EB" w:rsidRDefault="001637EB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06 апреля</w:t>
            </w:r>
          </w:p>
        </w:tc>
        <w:tc>
          <w:tcPr>
            <w:tcW w:w="2692" w:type="dxa"/>
          </w:tcPr>
          <w:p w:rsidR="00011ED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8" w:type="dxa"/>
          </w:tcPr>
          <w:p w:rsidR="00011ED2" w:rsidRPr="001637EB" w:rsidRDefault="00734612" w:rsidP="00011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692" w:type="dxa"/>
          </w:tcPr>
          <w:p w:rsidR="00F92C23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8" w:type="dxa"/>
          </w:tcPr>
          <w:p w:rsidR="00F92C23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апреля</w:t>
            </w:r>
          </w:p>
        </w:tc>
        <w:tc>
          <w:tcPr>
            <w:tcW w:w="2692" w:type="dxa"/>
          </w:tcPr>
          <w:p w:rsidR="00F92C23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8" w:type="dxa"/>
          </w:tcPr>
          <w:p w:rsidR="00F92C23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Русский язык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 xml:space="preserve"> часть)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предмет по выбору)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апреля 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>Русский язык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37EB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предмет по выбору)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предмет по выбору)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F92C23" w:rsidRPr="001637EB" w:rsidTr="00753C18">
        <w:tc>
          <w:tcPr>
            <w:tcW w:w="3115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2692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8" w:type="dxa"/>
          </w:tcPr>
          <w:p w:rsidR="00F92C23" w:rsidRPr="001637EB" w:rsidRDefault="00F92C23" w:rsidP="00F92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предмет по выбору)</w:t>
            </w:r>
          </w:p>
        </w:tc>
      </w:tr>
    </w:tbl>
    <w:p w:rsidR="00F92C23" w:rsidRDefault="00F92C23" w:rsidP="00F92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1ED2" w:rsidRDefault="00F92C23" w:rsidP="00F92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по выбору:</w:t>
      </w:r>
    </w:p>
    <w:p w:rsidR="00F92C23" w:rsidRDefault="00F92C23" w:rsidP="00F92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-  география, биология, история, обществознание;</w:t>
      </w:r>
    </w:p>
    <w:p w:rsidR="00F92C23" w:rsidRDefault="00F92C23" w:rsidP="00F92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- </w:t>
      </w:r>
      <w:r>
        <w:rPr>
          <w:rFonts w:ascii="Times New Roman" w:hAnsi="Times New Roman" w:cs="Times New Roman"/>
          <w:sz w:val="28"/>
          <w:szCs w:val="28"/>
        </w:rPr>
        <w:t>география, биология, история, обществознание</w:t>
      </w:r>
      <w:r>
        <w:rPr>
          <w:rFonts w:ascii="Times New Roman" w:hAnsi="Times New Roman" w:cs="Times New Roman"/>
          <w:sz w:val="28"/>
          <w:szCs w:val="28"/>
        </w:rPr>
        <w:t>, физика;</w:t>
      </w:r>
    </w:p>
    <w:p w:rsidR="00F92C23" w:rsidRDefault="00F92C23" w:rsidP="00F92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- </w:t>
      </w:r>
      <w:r>
        <w:rPr>
          <w:rFonts w:ascii="Times New Roman" w:hAnsi="Times New Roman" w:cs="Times New Roman"/>
          <w:sz w:val="28"/>
          <w:szCs w:val="28"/>
        </w:rPr>
        <w:t>география, биология, история, обществознание, физика</w:t>
      </w:r>
      <w:r>
        <w:rPr>
          <w:rFonts w:ascii="Times New Roman" w:hAnsi="Times New Roman" w:cs="Times New Roman"/>
          <w:sz w:val="28"/>
          <w:szCs w:val="28"/>
        </w:rPr>
        <w:t>, химия.</w:t>
      </w:r>
    </w:p>
    <w:p w:rsidR="00F92C23" w:rsidRDefault="00F92C23" w:rsidP="00011E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454" w:rsidRDefault="00023454" w:rsidP="00011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координатор, ответственный за проведение ВПР, </w:t>
      </w:r>
      <w:r w:rsidR="00F92C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454" w:rsidRPr="00F92C23" w:rsidRDefault="00023454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23">
        <w:rPr>
          <w:rFonts w:ascii="Times New Roman" w:hAnsi="Times New Roman" w:cs="Times New Roman"/>
          <w:b/>
          <w:sz w:val="28"/>
          <w:szCs w:val="28"/>
        </w:rPr>
        <w:t>Михайлова Светлана Станиславовна</w:t>
      </w:r>
    </w:p>
    <w:sectPr w:rsidR="00023454" w:rsidRPr="00F9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D2"/>
    <w:rsid w:val="00011ED2"/>
    <w:rsid w:val="00023454"/>
    <w:rsid w:val="001637EB"/>
    <w:rsid w:val="00194519"/>
    <w:rsid w:val="003C3BB3"/>
    <w:rsid w:val="005733D7"/>
    <w:rsid w:val="00734612"/>
    <w:rsid w:val="00753C18"/>
    <w:rsid w:val="00CB5D73"/>
    <w:rsid w:val="00D270EA"/>
    <w:rsid w:val="00F46DD5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A6AD5-4DFE-4978-B7D6-610546B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</dc:creator>
  <cp:keywords/>
  <dc:description/>
  <cp:lastModifiedBy>Учительский</cp:lastModifiedBy>
  <cp:revision>2</cp:revision>
  <cp:lastPrinted>2022-02-28T13:57:00Z</cp:lastPrinted>
  <dcterms:created xsi:type="dcterms:W3CDTF">2022-02-28T13:58:00Z</dcterms:created>
  <dcterms:modified xsi:type="dcterms:W3CDTF">2022-02-28T13:58:00Z</dcterms:modified>
</cp:coreProperties>
</file>