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CE" w:rsidRPr="006079CE" w:rsidRDefault="006079CE" w:rsidP="00607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79C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Деятельность школьного театра</w:t>
      </w:r>
    </w:p>
    <w:p w:rsidR="005339D9" w:rsidRPr="006079CE" w:rsidRDefault="006079CE" w:rsidP="006079C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Первые занятия </w:t>
      </w:r>
      <w:r w:rsidRPr="00607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школьном театре «Маскарад» </w:t>
      </w:r>
      <w:r w:rsidRPr="006079C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начались с бесед на тему: «Что такое театр», какие бывают виды театра, ребята познакомились с особенностями театрального искусства, его отличиями от других видов искусства (живописи, скульптуры, литературы), узнали о профессиях в театре (актёр, художник, композитор), о том, как создаются театральные декорации. На занятиях по технике речи дети учились пользоваться различными интонациями, произнося фразы грустно, радостно, сердито, удивлённо, строили диалоги</w:t>
      </w:r>
      <w:r w:rsidRPr="006079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079CE" w:rsidRDefault="006079CE" w:rsidP="006079C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79C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познакомились с различными видами театров: теневой, настольный, пальчиковый, плоскостной, театр масок, мягкая игрушка. Велась работа над развитием творчества, детям предлагались театрализованные игры, сценки, где они могли показать свои артистические возможности.</w:t>
      </w:r>
    </w:p>
    <w:p w:rsidR="006079CE" w:rsidRDefault="006079CE" w:rsidP="006079CE">
      <w:pPr>
        <w:pStyle w:val="text-justify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79CE">
        <w:rPr>
          <w:rStyle w:val="a3"/>
          <w:sz w:val="28"/>
          <w:szCs w:val="28"/>
        </w:rPr>
        <w:t>Постановки школьного театра были показаны на различных мероприятиях</w:t>
      </w:r>
      <w:r w:rsidRPr="006079CE">
        <w:rPr>
          <w:sz w:val="28"/>
          <w:szCs w:val="28"/>
        </w:rPr>
        <w:t>: День учителя, Новый год, Международный женский день,</w:t>
      </w:r>
      <w:r>
        <w:rPr>
          <w:sz w:val="28"/>
          <w:szCs w:val="28"/>
        </w:rPr>
        <w:t xml:space="preserve"> День космонавтики.</w:t>
      </w:r>
    </w:p>
    <w:p w:rsidR="004A2387" w:rsidRDefault="006079CE" w:rsidP="004A2387">
      <w:pPr>
        <w:pStyle w:val="text-justify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6079CE">
        <w:rPr>
          <w:sz w:val="28"/>
          <w:szCs w:val="28"/>
        </w:rPr>
        <w:t xml:space="preserve"> Итогом работы за год</w:t>
      </w:r>
      <w:r w:rsidR="004A2387">
        <w:rPr>
          <w:sz w:val="28"/>
          <w:szCs w:val="28"/>
        </w:rPr>
        <w:t>,</w:t>
      </w:r>
      <w:r w:rsidRPr="006079CE">
        <w:rPr>
          <w:sz w:val="28"/>
          <w:szCs w:val="28"/>
        </w:rPr>
        <w:t xml:space="preserve"> </w:t>
      </w:r>
      <w:r w:rsidR="004A2387" w:rsidRPr="004A2387">
        <w:rPr>
          <w:sz w:val="28"/>
          <w:szCs w:val="28"/>
        </w:rPr>
        <w:t>в рамках районного фестиваля школьных теат</w:t>
      </w:r>
      <w:r w:rsidR="004A2387">
        <w:rPr>
          <w:sz w:val="28"/>
          <w:szCs w:val="28"/>
        </w:rPr>
        <w:t xml:space="preserve">ров «Театральная мозаика -2023» </w:t>
      </w:r>
      <w:r w:rsidR="004A2387" w:rsidRPr="004A2387">
        <w:rPr>
          <w:sz w:val="28"/>
          <w:szCs w:val="28"/>
        </w:rPr>
        <w:t>на большой сцене МБУ РМЦ ДК "Современник" 19 апреля 2023 прошел праздник творчества и театрального мастерства.</w:t>
      </w:r>
      <w:r w:rsidR="004A2387" w:rsidRPr="004A2387">
        <w:t xml:space="preserve"> </w:t>
      </w:r>
      <w:r w:rsidR="00CE04EB">
        <w:rPr>
          <w:sz w:val="28"/>
          <w:szCs w:val="28"/>
        </w:rPr>
        <w:t>У</w:t>
      </w:r>
      <w:r w:rsidR="004A2387" w:rsidRPr="004A2387">
        <w:rPr>
          <w:sz w:val="28"/>
          <w:szCs w:val="28"/>
        </w:rPr>
        <w:t>частник</w:t>
      </w:r>
      <w:r w:rsidR="00CE04EB">
        <w:rPr>
          <w:sz w:val="28"/>
          <w:szCs w:val="28"/>
        </w:rPr>
        <w:t>и</w:t>
      </w:r>
      <w:r w:rsidR="004A2387" w:rsidRPr="004A2387">
        <w:rPr>
          <w:sz w:val="28"/>
          <w:szCs w:val="28"/>
        </w:rPr>
        <w:t xml:space="preserve"> </w:t>
      </w:r>
      <w:r w:rsidR="00CE04EB">
        <w:rPr>
          <w:sz w:val="28"/>
          <w:szCs w:val="28"/>
        </w:rPr>
        <w:t xml:space="preserve">театра «Маскарад» </w:t>
      </w:r>
      <w:r w:rsidR="004A2387" w:rsidRPr="004A2387">
        <w:rPr>
          <w:sz w:val="28"/>
          <w:szCs w:val="28"/>
        </w:rPr>
        <w:t>был</w:t>
      </w:r>
      <w:r w:rsidR="00CE04EB">
        <w:rPr>
          <w:sz w:val="28"/>
          <w:szCs w:val="28"/>
        </w:rPr>
        <w:t>и</w:t>
      </w:r>
      <w:r w:rsidR="004A2387" w:rsidRPr="004A2387">
        <w:rPr>
          <w:sz w:val="28"/>
          <w:szCs w:val="28"/>
        </w:rPr>
        <w:t xml:space="preserve"> отмечен</w:t>
      </w:r>
      <w:r w:rsidR="00CE04EB">
        <w:rPr>
          <w:sz w:val="28"/>
          <w:szCs w:val="28"/>
        </w:rPr>
        <w:t>ы</w:t>
      </w:r>
      <w:r w:rsidR="004A2387" w:rsidRPr="004A2387">
        <w:rPr>
          <w:sz w:val="28"/>
          <w:szCs w:val="28"/>
        </w:rPr>
        <w:t xml:space="preserve"> за свой</w:t>
      </w:r>
      <w:r w:rsidR="00CE04EB">
        <w:rPr>
          <w:sz w:val="28"/>
          <w:szCs w:val="28"/>
        </w:rPr>
        <w:t xml:space="preserve"> талант и мастерство в номинации</w:t>
      </w:r>
      <w:r w:rsidR="004A2387" w:rsidRPr="004A2387">
        <w:rPr>
          <w:sz w:val="28"/>
          <w:szCs w:val="28"/>
        </w:rPr>
        <w:t>:</w:t>
      </w:r>
      <w:r w:rsidR="00CE04EB" w:rsidRPr="00CE04EB">
        <w:t xml:space="preserve"> </w:t>
      </w:r>
      <w:r w:rsidR="00CE04EB" w:rsidRPr="00CE04EB">
        <w:rPr>
          <w:sz w:val="28"/>
          <w:szCs w:val="28"/>
        </w:rPr>
        <w:t>«За артистизм и выдержанность сценических образов»</w:t>
      </w:r>
      <w:r w:rsidR="00CE04EB">
        <w:rPr>
          <w:sz w:val="28"/>
          <w:szCs w:val="28"/>
        </w:rPr>
        <w:t>.</w:t>
      </w:r>
    </w:p>
    <w:p w:rsidR="006079CE" w:rsidRPr="006079CE" w:rsidRDefault="006079CE" w:rsidP="006079CE">
      <w:pPr>
        <w:pStyle w:val="text-justify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6079CE">
        <w:rPr>
          <w:sz w:val="28"/>
          <w:szCs w:val="28"/>
        </w:rPr>
        <w:t>Таким образом, по результатам данной работы можно увидеть, что вовлечение детей в театрализованную деятельность способствовало развитию у них творческих способностей. Дети, которые посещали театральный кружок, стали более раскрепощёнными, научились импровизировать, стали более открытыми, лёгкими в общении, обрели уверенность в себе, стали более музыкальными. Приобретённые качества обязательно помогут им в будущем найти своё место в обществе, чувствовать себя уверенно и комфортно в любой ситуации.</w:t>
      </w:r>
    </w:p>
    <w:p w:rsidR="006079CE" w:rsidRPr="006079CE" w:rsidRDefault="006079CE" w:rsidP="006079C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79CE" w:rsidRPr="0060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CE"/>
    <w:rsid w:val="004A2387"/>
    <w:rsid w:val="005339D9"/>
    <w:rsid w:val="006079CE"/>
    <w:rsid w:val="00C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C8E9-9974-460D-9DDF-A18F38A9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79CE"/>
    <w:rPr>
      <w:b/>
      <w:bCs/>
    </w:rPr>
  </w:style>
  <w:style w:type="paragraph" w:customStyle="1" w:styleId="text-justify">
    <w:name w:val="text-justify"/>
    <w:basedOn w:val="a"/>
    <w:rsid w:val="0060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2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2023-07-13T09:38:00Z</dcterms:created>
  <dcterms:modified xsi:type="dcterms:W3CDTF">2023-07-13T10:05:00Z</dcterms:modified>
</cp:coreProperties>
</file>