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75" w:rsidRPr="0080369C" w:rsidRDefault="00516475" w:rsidP="00CB59F4">
      <w:pPr>
        <w:ind w:firstLine="708"/>
        <w:jc w:val="center"/>
        <w:rPr>
          <w:b/>
          <w:sz w:val="28"/>
          <w:szCs w:val="28"/>
        </w:rPr>
      </w:pPr>
      <w:r w:rsidRPr="0080369C">
        <w:rPr>
          <w:b/>
          <w:sz w:val="28"/>
          <w:szCs w:val="28"/>
        </w:rPr>
        <w:t>Анализ</w:t>
      </w:r>
    </w:p>
    <w:p w:rsidR="00516475" w:rsidRPr="0080369C" w:rsidRDefault="00516475" w:rsidP="00CB59F4">
      <w:pPr>
        <w:ind w:firstLine="708"/>
        <w:jc w:val="center"/>
        <w:rPr>
          <w:b/>
          <w:sz w:val="28"/>
          <w:szCs w:val="28"/>
        </w:rPr>
      </w:pPr>
      <w:r w:rsidRPr="0080369C">
        <w:rPr>
          <w:b/>
          <w:sz w:val="28"/>
          <w:szCs w:val="28"/>
        </w:rPr>
        <w:t>методической работы школы</w:t>
      </w:r>
      <w:r w:rsidR="00B13786">
        <w:rPr>
          <w:b/>
          <w:sz w:val="28"/>
          <w:szCs w:val="28"/>
        </w:rPr>
        <w:t xml:space="preserve"> </w:t>
      </w:r>
      <w:r w:rsidRPr="0080369C">
        <w:rPr>
          <w:b/>
          <w:sz w:val="28"/>
          <w:szCs w:val="28"/>
        </w:rPr>
        <w:t>за</w:t>
      </w:r>
      <w:r w:rsidR="00CB59F4" w:rsidRPr="0080369C">
        <w:rPr>
          <w:b/>
          <w:sz w:val="28"/>
          <w:szCs w:val="28"/>
        </w:rPr>
        <w:t xml:space="preserve"> </w:t>
      </w:r>
      <w:r w:rsidRPr="0080369C">
        <w:rPr>
          <w:b/>
          <w:sz w:val="28"/>
          <w:szCs w:val="28"/>
        </w:rPr>
        <w:t>20</w:t>
      </w:r>
      <w:r w:rsidR="00477E70" w:rsidRPr="0080369C">
        <w:rPr>
          <w:b/>
          <w:sz w:val="28"/>
          <w:szCs w:val="28"/>
        </w:rPr>
        <w:t>2</w:t>
      </w:r>
      <w:r w:rsidR="005C4148">
        <w:rPr>
          <w:b/>
          <w:sz w:val="28"/>
          <w:szCs w:val="28"/>
        </w:rPr>
        <w:t>3</w:t>
      </w:r>
      <w:r w:rsidRPr="0080369C">
        <w:rPr>
          <w:b/>
          <w:sz w:val="28"/>
          <w:szCs w:val="28"/>
        </w:rPr>
        <w:t xml:space="preserve"> </w:t>
      </w:r>
      <w:r w:rsidR="00F1524E" w:rsidRPr="0080369C">
        <w:rPr>
          <w:b/>
          <w:sz w:val="28"/>
          <w:szCs w:val="28"/>
        </w:rPr>
        <w:t>–</w:t>
      </w:r>
      <w:r w:rsidRPr="0080369C">
        <w:rPr>
          <w:b/>
          <w:sz w:val="28"/>
          <w:szCs w:val="28"/>
        </w:rPr>
        <w:t xml:space="preserve"> 20</w:t>
      </w:r>
      <w:r w:rsidR="00B20650" w:rsidRPr="0080369C">
        <w:rPr>
          <w:b/>
          <w:sz w:val="28"/>
          <w:szCs w:val="28"/>
        </w:rPr>
        <w:t>2</w:t>
      </w:r>
      <w:r w:rsidR="005C4148">
        <w:rPr>
          <w:b/>
          <w:sz w:val="28"/>
          <w:szCs w:val="28"/>
        </w:rPr>
        <w:t>4</w:t>
      </w:r>
      <w:r w:rsidR="00F1524E" w:rsidRPr="0080369C">
        <w:rPr>
          <w:b/>
          <w:sz w:val="28"/>
          <w:szCs w:val="28"/>
        </w:rPr>
        <w:t xml:space="preserve"> </w:t>
      </w:r>
      <w:r w:rsidRPr="0080369C">
        <w:rPr>
          <w:b/>
          <w:sz w:val="28"/>
          <w:szCs w:val="28"/>
        </w:rPr>
        <w:t>учебн</w:t>
      </w:r>
      <w:r w:rsidR="00D902DE" w:rsidRPr="0080369C">
        <w:rPr>
          <w:b/>
          <w:sz w:val="28"/>
          <w:szCs w:val="28"/>
        </w:rPr>
        <w:t>ый</w:t>
      </w:r>
      <w:r w:rsidRPr="0080369C">
        <w:rPr>
          <w:b/>
          <w:sz w:val="28"/>
          <w:szCs w:val="28"/>
        </w:rPr>
        <w:t xml:space="preserve"> год</w:t>
      </w:r>
    </w:p>
    <w:p w:rsidR="0080369C" w:rsidRDefault="00516475" w:rsidP="003F6B12">
      <w:pPr>
        <w:pStyle w:val="a3"/>
        <w:jc w:val="both"/>
        <w:rPr>
          <w:sz w:val="24"/>
          <w:szCs w:val="24"/>
        </w:rPr>
      </w:pPr>
      <w:r w:rsidRPr="00BD53CF">
        <w:rPr>
          <w:sz w:val="24"/>
          <w:szCs w:val="24"/>
        </w:rPr>
        <w:t>            </w:t>
      </w:r>
      <w:r w:rsidR="0080369C" w:rsidRPr="0080369C">
        <w:rPr>
          <w:b/>
          <w:sz w:val="24"/>
          <w:szCs w:val="24"/>
        </w:rPr>
        <w:t>Цель анализа</w:t>
      </w:r>
      <w:r w:rsidR="0080369C">
        <w:rPr>
          <w:sz w:val="24"/>
          <w:szCs w:val="24"/>
        </w:rPr>
        <w:t>: определение уровня продуктивности методической работы школ</w:t>
      </w:r>
      <w:r w:rsidR="00F408F7">
        <w:rPr>
          <w:sz w:val="24"/>
          <w:szCs w:val="24"/>
        </w:rPr>
        <w:t>ы</w:t>
      </w:r>
      <w:r w:rsidR="0080369C">
        <w:rPr>
          <w:sz w:val="24"/>
          <w:szCs w:val="24"/>
        </w:rPr>
        <w:t>, её роли в процессе развития педагогического коллектива.</w:t>
      </w:r>
    </w:p>
    <w:p w:rsidR="0080369C" w:rsidRDefault="0080369C" w:rsidP="003F6B12">
      <w:pPr>
        <w:pStyle w:val="a3"/>
        <w:ind w:firstLine="567"/>
        <w:jc w:val="both"/>
        <w:rPr>
          <w:sz w:val="24"/>
          <w:szCs w:val="24"/>
        </w:rPr>
      </w:pPr>
      <w:r w:rsidRPr="0080369C">
        <w:rPr>
          <w:sz w:val="24"/>
          <w:szCs w:val="24"/>
        </w:rPr>
        <w:t xml:space="preserve">Учитывая уровень учебно-воспитательного процесса, сложившиеся традиции, запросы и потребности учителей, состояние </w:t>
      </w:r>
      <w:proofErr w:type="spellStart"/>
      <w:r w:rsidRPr="0080369C"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</w:t>
      </w:r>
      <w:r w:rsidRPr="0080369C">
        <w:rPr>
          <w:sz w:val="24"/>
          <w:szCs w:val="24"/>
        </w:rPr>
        <w:t xml:space="preserve">- </w:t>
      </w:r>
      <w:r w:rsidR="002E5C1F">
        <w:rPr>
          <w:sz w:val="24"/>
          <w:szCs w:val="24"/>
        </w:rPr>
        <w:t>техническ</w:t>
      </w:r>
      <w:r w:rsidRPr="0080369C">
        <w:rPr>
          <w:sz w:val="24"/>
          <w:szCs w:val="24"/>
        </w:rPr>
        <w:t>ой базы, а также особенностей состава учащихся, была выбрана методическая тема</w:t>
      </w:r>
      <w:r w:rsidR="00F408F7">
        <w:rPr>
          <w:sz w:val="24"/>
          <w:szCs w:val="24"/>
        </w:rPr>
        <w:t>,</w:t>
      </w:r>
      <w:r w:rsidRPr="0080369C">
        <w:rPr>
          <w:sz w:val="24"/>
          <w:szCs w:val="24"/>
        </w:rPr>
        <w:t xml:space="preserve"> над которой работает педагогический коллектив школы:</w:t>
      </w:r>
    </w:p>
    <w:p w:rsidR="0080369C" w:rsidRPr="00F408F7" w:rsidRDefault="0080369C" w:rsidP="003F6B12">
      <w:pPr>
        <w:pStyle w:val="20"/>
        <w:shd w:val="clear" w:color="auto" w:fill="auto"/>
        <w:spacing w:after="271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8F7">
        <w:rPr>
          <w:rFonts w:ascii="Times New Roman" w:hAnsi="Times New Roman" w:cs="Times New Roman"/>
          <w:b/>
          <w:i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работы по</w:t>
      </w:r>
      <w:r w:rsidR="00E730DE">
        <w:rPr>
          <w:rFonts w:ascii="Times New Roman" w:hAnsi="Times New Roman" w:cs="Times New Roman"/>
          <w:b/>
          <w:i/>
          <w:sz w:val="24"/>
          <w:szCs w:val="24"/>
        </w:rPr>
        <w:t xml:space="preserve"> обновленным</w:t>
      </w:r>
      <w:r w:rsidRPr="00F408F7">
        <w:rPr>
          <w:rFonts w:ascii="Times New Roman" w:hAnsi="Times New Roman" w:cs="Times New Roman"/>
          <w:b/>
          <w:i/>
          <w:sz w:val="24"/>
          <w:szCs w:val="24"/>
        </w:rPr>
        <w:t xml:space="preserve"> ФГОС»</w:t>
      </w:r>
    </w:p>
    <w:p w:rsidR="0080369C" w:rsidRPr="0080369C" w:rsidRDefault="0080369C" w:rsidP="003F6B1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Методическая работа в 202</w:t>
      </w:r>
      <w:r w:rsidR="005C4148">
        <w:rPr>
          <w:sz w:val="24"/>
          <w:szCs w:val="24"/>
        </w:rPr>
        <w:t>3</w:t>
      </w:r>
      <w:r w:rsidRPr="0080369C">
        <w:rPr>
          <w:sz w:val="24"/>
          <w:szCs w:val="24"/>
        </w:rPr>
        <w:t>-202</w:t>
      </w:r>
      <w:r w:rsidR="005C4148">
        <w:rPr>
          <w:sz w:val="24"/>
          <w:szCs w:val="24"/>
        </w:rPr>
        <w:t>4</w:t>
      </w:r>
      <w:r w:rsidRPr="0080369C">
        <w:rPr>
          <w:sz w:val="24"/>
          <w:szCs w:val="24"/>
        </w:rPr>
        <w:t xml:space="preserve"> учебном году была направлена на </w:t>
      </w:r>
      <w:r w:rsidR="005C4148">
        <w:rPr>
          <w:sz w:val="24"/>
          <w:szCs w:val="24"/>
        </w:rPr>
        <w:t>достиже</w:t>
      </w:r>
      <w:r w:rsidRPr="0080369C">
        <w:rPr>
          <w:sz w:val="24"/>
          <w:szCs w:val="24"/>
        </w:rPr>
        <w:t>ние следующ</w:t>
      </w:r>
      <w:r w:rsidR="00B13786">
        <w:rPr>
          <w:sz w:val="24"/>
          <w:szCs w:val="24"/>
        </w:rPr>
        <w:t>их</w:t>
      </w:r>
      <w:r w:rsidRPr="0080369C">
        <w:rPr>
          <w:sz w:val="24"/>
          <w:szCs w:val="24"/>
        </w:rPr>
        <w:t xml:space="preserve"> цел</w:t>
      </w:r>
      <w:r w:rsidR="00B13786">
        <w:rPr>
          <w:sz w:val="24"/>
          <w:szCs w:val="24"/>
        </w:rPr>
        <w:t>ей</w:t>
      </w:r>
      <w:r w:rsidRPr="0080369C">
        <w:rPr>
          <w:sz w:val="24"/>
          <w:szCs w:val="24"/>
        </w:rPr>
        <w:t xml:space="preserve"> и решение задач:</w:t>
      </w:r>
    </w:p>
    <w:p w:rsidR="00081CD4" w:rsidRPr="00081CD4" w:rsidRDefault="00081CD4" w:rsidP="003F6B12">
      <w:pPr>
        <w:pStyle w:val="20"/>
        <w:shd w:val="clear" w:color="auto" w:fill="auto"/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081CD4">
        <w:rPr>
          <w:rStyle w:val="21"/>
          <w:rFonts w:eastAsiaTheme="minorHAnsi"/>
          <w:sz w:val="24"/>
          <w:szCs w:val="24"/>
        </w:rPr>
        <w:t xml:space="preserve">Цели: </w:t>
      </w:r>
      <w:r w:rsidRPr="00081CD4">
        <w:rPr>
          <w:rFonts w:ascii="Times New Roman" w:hAnsi="Times New Roman" w:cs="Times New Roman"/>
          <w:sz w:val="24"/>
          <w:szCs w:val="24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</w:t>
      </w:r>
      <w:r w:rsidR="005C4148">
        <w:rPr>
          <w:rFonts w:ascii="Times New Roman" w:hAnsi="Times New Roman" w:cs="Times New Roman"/>
          <w:sz w:val="24"/>
          <w:szCs w:val="24"/>
        </w:rPr>
        <w:t xml:space="preserve"> обновленных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1CD4">
        <w:rPr>
          <w:rFonts w:ascii="Times New Roman" w:hAnsi="Times New Roman" w:cs="Times New Roman"/>
          <w:sz w:val="24"/>
          <w:szCs w:val="24"/>
        </w:rPr>
        <w:t>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  <w:bookmarkStart w:id="0" w:name="bookmark10"/>
    </w:p>
    <w:p w:rsidR="00081CD4" w:rsidRPr="00081CD4" w:rsidRDefault="00081CD4" w:rsidP="003F6B12">
      <w:pPr>
        <w:pStyle w:val="20"/>
        <w:shd w:val="clear" w:color="auto" w:fill="auto"/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</w:p>
    <w:p w:rsidR="00081CD4" w:rsidRPr="00081CD4" w:rsidRDefault="00081CD4" w:rsidP="003F6B12">
      <w:pPr>
        <w:pStyle w:val="11"/>
        <w:shd w:val="clear" w:color="auto" w:fill="auto"/>
        <w:spacing w:before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 w:rsidRPr="00081CD4">
        <w:rPr>
          <w:rFonts w:ascii="Times New Roman" w:hAnsi="Times New Roman" w:cs="Times New Roman"/>
          <w:sz w:val="24"/>
          <w:szCs w:val="24"/>
        </w:rPr>
        <w:t>Задачи:</w:t>
      </w:r>
      <w:bookmarkEnd w:id="0"/>
    </w:p>
    <w:p w:rsidR="005C4148" w:rsidRDefault="00081CD4" w:rsidP="005C4148">
      <w:pPr>
        <w:pStyle w:val="20"/>
        <w:shd w:val="clear" w:color="auto" w:fill="auto"/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81CD4">
        <w:rPr>
          <w:rFonts w:ascii="Times New Roman" w:hAnsi="Times New Roman" w:cs="Times New Roman"/>
          <w:sz w:val="24"/>
          <w:szCs w:val="24"/>
        </w:rPr>
        <w:t>овершенствовать условия для реализации ФГОС начального образования</w:t>
      </w:r>
      <w:r w:rsidR="005C4148">
        <w:rPr>
          <w:rFonts w:ascii="Times New Roman" w:hAnsi="Times New Roman" w:cs="Times New Roman"/>
          <w:sz w:val="24"/>
          <w:szCs w:val="24"/>
        </w:rPr>
        <w:t xml:space="preserve"> (НОО- обновленное содержание),</w:t>
      </w:r>
      <w:r w:rsidRPr="00081CD4"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 (ООО - обновленное содержание)</w:t>
      </w:r>
      <w:r>
        <w:rPr>
          <w:rFonts w:ascii="Times New Roman" w:hAnsi="Times New Roman" w:cs="Times New Roman"/>
          <w:sz w:val="24"/>
          <w:szCs w:val="24"/>
        </w:rPr>
        <w:t>;</w:t>
      </w:r>
      <w:r w:rsidR="005C4148" w:rsidRPr="005C4148">
        <w:rPr>
          <w:rFonts w:ascii="Times New Roman" w:hAnsi="Times New Roman" w:cs="Times New Roman"/>
          <w:sz w:val="24"/>
          <w:szCs w:val="24"/>
        </w:rPr>
        <w:t xml:space="preserve"> </w:t>
      </w:r>
      <w:r w:rsidR="005C4148" w:rsidRPr="00081CD4">
        <w:rPr>
          <w:rFonts w:ascii="Times New Roman" w:hAnsi="Times New Roman" w:cs="Times New Roman"/>
          <w:sz w:val="24"/>
          <w:szCs w:val="24"/>
        </w:rPr>
        <w:t xml:space="preserve">ФГОС </w:t>
      </w:r>
      <w:r w:rsidR="005C4148">
        <w:rPr>
          <w:rFonts w:ascii="Times New Roman" w:hAnsi="Times New Roman" w:cs="Times New Roman"/>
          <w:sz w:val="24"/>
          <w:szCs w:val="24"/>
        </w:rPr>
        <w:t>средне</w:t>
      </w:r>
      <w:r w:rsidR="005C4148" w:rsidRPr="00081CD4">
        <w:rPr>
          <w:rFonts w:ascii="Times New Roman" w:hAnsi="Times New Roman" w:cs="Times New Roman"/>
          <w:sz w:val="24"/>
          <w:szCs w:val="24"/>
        </w:rPr>
        <w:t>го общего образования (</w:t>
      </w:r>
      <w:r w:rsidR="005C4148">
        <w:rPr>
          <w:rFonts w:ascii="Times New Roman" w:hAnsi="Times New Roman" w:cs="Times New Roman"/>
          <w:sz w:val="24"/>
          <w:szCs w:val="24"/>
        </w:rPr>
        <w:t>С</w:t>
      </w:r>
      <w:r w:rsidR="005C4148" w:rsidRPr="00081CD4">
        <w:rPr>
          <w:rFonts w:ascii="Times New Roman" w:hAnsi="Times New Roman" w:cs="Times New Roman"/>
          <w:sz w:val="24"/>
          <w:szCs w:val="24"/>
        </w:rPr>
        <w:t>ОО - обновленное содержание)</w:t>
      </w:r>
      <w:r w:rsidR="005C4148">
        <w:rPr>
          <w:rFonts w:ascii="Times New Roman" w:hAnsi="Times New Roman" w:cs="Times New Roman"/>
          <w:sz w:val="24"/>
          <w:szCs w:val="24"/>
        </w:rPr>
        <w:t>;</w:t>
      </w:r>
    </w:p>
    <w:p w:rsidR="00081CD4" w:rsidRPr="00081CD4" w:rsidRDefault="00081CD4" w:rsidP="003F6B12">
      <w:pPr>
        <w:pStyle w:val="20"/>
        <w:shd w:val="clear" w:color="auto" w:fill="auto"/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81CD4">
        <w:rPr>
          <w:rFonts w:ascii="Times New Roman" w:hAnsi="Times New Roman" w:cs="Times New Roman"/>
          <w:sz w:val="24"/>
          <w:szCs w:val="24"/>
        </w:rPr>
        <w:t>овершенствовать ка</w:t>
      </w:r>
      <w:r>
        <w:rPr>
          <w:rFonts w:ascii="Times New Roman" w:hAnsi="Times New Roman" w:cs="Times New Roman"/>
          <w:sz w:val="24"/>
          <w:szCs w:val="24"/>
        </w:rPr>
        <w:t>чество обучения</w:t>
      </w:r>
      <w:r w:rsidRPr="00081CD4">
        <w:rPr>
          <w:rFonts w:ascii="Times New Roman" w:hAnsi="Times New Roman" w:cs="Times New Roman"/>
          <w:sz w:val="24"/>
          <w:szCs w:val="24"/>
        </w:rPr>
        <w:t xml:space="preserve"> выпускников на ступени </w:t>
      </w:r>
      <w:r>
        <w:rPr>
          <w:rFonts w:ascii="Times New Roman" w:hAnsi="Times New Roman" w:cs="Times New Roman"/>
          <w:sz w:val="24"/>
          <w:szCs w:val="24"/>
        </w:rPr>
        <w:t>начального и основного общего образования;</w:t>
      </w:r>
    </w:p>
    <w:p w:rsidR="00081CD4" w:rsidRPr="00081CD4" w:rsidRDefault="00081CD4" w:rsidP="003F6B12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1CD4">
        <w:rPr>
          <w:rFonts w:ascii="Times New Roman" w:hAnsi="Times New Roman" w:cs="Times New Roman"/>
          <w:sz w:val="24"/>
          <w:szCs w:val="24"/>
        </w:rPr>
        <w:t>овершенствовать методический уровень педагогов в овладении новыми педагогическими технологиями (НСУР- национальная система учительского роста)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1CD4" w:rsidRPr="00081CD4" w:rsidRDefault="00081CD4" w:rsidP="003F6B12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1CD4">
        <w:rPr>
          <w:rFonts w:ascii="Times New Roman" w:hAnsi="Times New Roman" w:cs="Times New Roman"/>
          <w:sz w:val="24"/>
          <w:szCs w:val="24"/>
        </w:rPr>
        <w:t>овершенствовать систему мониторинга и диагностики успешности образования, уровня профессиональной компетентности и методической подгото</w:t>
      </w:r>
      <w:r>
        <w:rPr>
          <w:rFonts w:ascii="Times New Roman" w:hAnsi="Times New Roman" w:cs="Times New Roman"/>
          <w:sz w:val="24"/>
          <w:szCs w:val="24"/>
        </w:rPr>
        <w:t>вки педагогов;</w:t>
      </w:r>
    </w:p>
    <w:p w:rsidR="00081CD4" w:rsidRPr="00081CD4" w:rsidRDefault="00081CD4" w:rsidP="003F6B12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81CD4">
        <w:rPr>
          <w:rFonts w:ascii="Times New Roman" w:hAnsi="Times New Roman" w:cs="Times New Roman"/>
          <w:sz w:val="24"/>
          <w:szCs w:val="24"/>
        </w:rPr>
        <w:t xml:space="preserve">беспечивать методическое сопровождение работы с молодыми </w:t>
      </w:r>
      <w:r>
        <w:rPr>
          <w:rFonts w:ascii="Times New Roman" w:hAnsi="Times New Roman" w:cs="Times New Roman"/>
          <w:sz w:val="24"/>
          <w:szCs w:val="24"/>
        </w:rPr>
        <w:t>и вновь принятыми специалистами;</w:t>
      </w:r>
    </w:p>
    <w:p w:rsidR="00081CD4" w:rsidRPr="00081CD4" w:rsidRDefault="00081CD4" w:rsidP="003F6B12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ind w:right="-1" w:firstLine="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81CD4">
        <w:rPr>
          <w:rFonts w:ascii="Times New Roman" w:hAnsi="Times New Roman" w:cs="Times New Roman"/>
          <w:sz w:val="24"/>
          <w:szCs w:val="24"/>
        </w:rPr>
        <w:t>азвивать и совершенствовать систему работы с детьми, имеющими повышенные интеллектуальные способности.</w:t>
      </w:r>
    </w:p>
    <w:p w:rsidR="00EF1E10" w:rsidRDefault="00EF1E10" w:rsidP="003F6B12">
      <w:pPr>
        <w:jc w:val="both"/>
        <w:rPr>
          <w:b/>
          <w:bCs/>
          <w:i/>
        </w:rPr>
      </w:pPr>
    </w:p>
    <w:p w:rsidR="0080369C" w:rsidRDefault="0080369C" w:rsidP="003F6B12">
      <w:pPr>
        <w:jc w:val="both"/>
        <w:rPr>
          <w:b/>
          <w:bCs/>
          <w:i/>
        </w:rPr>
      </w:pPr>
      <w:r w:rsidRPr="0080369C">
        <w:rPr>
          <w:b/>
        </w:rPr>
        <w:t>Формы методической работы</w:t>
      </w:r>
      <w:r>
        <w:t>: при планировании методической работы школы коллектив стремился отобрать те формы работы, которые реально позволили бы решать проблемы и задачи, стоящие перед школой. Формы методической работы: тематические педагогические советы, методические объединения, работа учителей над методической темой школы, работа учителей над темой самообразования, организация курсовой переподготовки учителей, аттестация.</w:t>
      </w:r>
    </w:p>
    <w:p w:rsidR="0080369C" w:rsidRDefault="0080369C" w:rsidP="003F6B12">
      <w:pPr>
        <w:spacing w:line="276" w:lineRule="auto"/>
        <w:jc w:val="both"/>
        <w:rPr>
          <w:b/>
          <w:bCs/>
          <w:i/>
        </w:rPr>
      </w:pPr>
    </w:p>
    <w:p w:rsidR="00EF1E10" w:rsidRPr="00EF1E10" w:rsidRDefault="00EF1E10" w:rsidP="003F6B12">
      <w:pPr>
        <w:jc w:val="both"/>
        <w:rPr>
          <w:b/>
          <w:bCs/>
          <w:i/>
        </w:rPr>
      </w:pPr>
      <w:r w:rsidRPr="00EF1E10">
        <w:rPr>
          <w:b/>
          <w:bCs/>
          <w:i/>
        </w:rPr>
        <w:t>Ожидаемые результаты</w:t>
      </w:r>
      <w:r>
        <w:rPr>
          <w:b/>
          <w:bCs/>
          <w:i/>
        </w:rPr>
        <w:t>:</w:t>
      </w:r>
    </w:p>
    <w:p w:rsidR="008F683C" w:rsidRDefault="008F683C" w:rsidP="003F6B12">
      <w:pPr>
        <w:jc w:val="both"/>
      </w:pPr>
      <w:r w:rsidRPr="008F683C">
        <w:t xml:space="preserve">- повышение квалификации и наращивание кадрового потенциала в школе; </w:t>
      </w:r>
    </w:p>
    <w:p w:rsidR="008F683C" w:rsidRDefault="008F683C" w:rsidP="003F6B12">
      <w:pPr>
        <w:jc w:val="both"/>
      </w:pPr>
      <w:r w:rsidRPr="008F683C">
        <w:t xml:space="preserve">- положительное изменение качественных показателей труда педагогических работников и деятельности школы в целом; </w:t>
      </w:r>
    </w:p>
    <w:p w:rsidR="008F683C" w:rsidRDefault="008F683C" w:rsidP="003F6B12">
      <w:pPr>
        <w:jc w:val="both"/>
      </w:pPr>
      <w:r w:rsidRPr="008F683C">
        <w:t>- создание условий для изменения статуса учителя, перевод его с позиции «</w:t>
      </w:r>
      <w:proofErr w:type="spellStart"/>
      <w:r w:rsidRPr="008F683C">
        <w:t>урокодателя</w:t>
      </w:r>
      <w:proofErr w:type="spellEnd"/>
      <w:r w:rsidRPr="008F683C">
        <w:t>» на позиции педагога- исследователя и экспериментатора</w:t>
      </w:r>
      <w:r>
        <w:t>;</w:t>
      </w:r>
    </w:p>
    <w:p w:rsidR="008F683C" w:rsidRDefault="008F683C" w:rsidP="003F6B12">
      <w:pPr>
        <w:jc w:val="both"/>
      </w:pPr>
      <w:r w:rsidRPr="008F683C">
        <w:t xml:space="preserve"> - развитие системы работы с учащимися, имеющими высокую мотивацию к обучению</w:t>
      </w:r>
      <w:r>
        <w:t>.</w:t>
      </w:r>
      <w:r w:rsidRPr="008F683C">
        <w:t xml:space="preserve"> </w:t>
      </w:r>
    </w:p>
    <w:p w:rsidR="003F6B12" w:rsidRDefault="003F6B12" w:rsidP="003F6B12">
      <w:pPr>
        <w:widowControl w:val="0"/>
        <w:autoSpaceDE w:val="0"/>
        <w:autoSpaceDN w:val="0"/>
        <w:spacing w:line="276" w:lineRule="auto"/>
        <w:ind w:right="-1" w:firstLine="567"/>
      </w:pPr>
    </w:p>
    <w:p w:rsidR="00081CD4" w:rsidRDefault="008F683C" w:rsidP="008362F1">
      <w:pPr>
        <w:widowControl w:val="0"/>
        <w:autoSpaceDE w:val="0"/>
        <w:autoSpaceDN w:val="0"/>
        <w:ind w:right="-1" w:firstLine="567"/>
        <w:jc w:val="both"/>
        <w:rPr>
          <w:b/>
          <w:i/>
          <w:color w:val="000000"/>
          <w:u w:val="single"/>
        </w:rPr>
      </w:pPr>
      <w:r>
        <w:t xml:space="preserve">При анализе состояния школьной методической работы использовались различные методы: наблюдение за учителями на уроке, индивидуальное собеседование, отслеживание </w:t>
      </w:r>
      <w:r>
        <w:lastRenderedPageBreak/>
        <w:t>роста компетентности педагога, проведение педсоветов, предметных недель.</w:t>
      </w:r>
    </w:p>
    <w:p w:rsidR="00B13786" w:rsidRDefault="00B13786" w:rsidP="003F6B12">
      <w:pPr>
        <w:pStyle w:val="a3"/>
        <w:ind w:firstLine="567"/>
        <w:jc w:val="both"/>
        <w:rPr>
          <w:sz w:val="24"/>
          <w:szCs w:val="24"/>
        </w:rPr>
      </w:pPr>
      <w:r w:rsidRPr="00B13786">
        <w:rPr>
          <w:sz w:val="24"/>
          <w:szCs w:val="24"/>
        </w:rPr>
        <w:t xml:space="preserve"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 Педагоги стремятся к повышению профессионального мастерства, систематически и в полном объеме проходят курсы повышения квалификации в соответствии с планом. </w:t>
      </w:r>
    </w:p>
    <w:p w:rsidR="00B13786" w:rsidRDefault="00B13786" w:rsidP="003F6B12">
      <w:pPr>
        <w:pStyle w:val="a3"/>
        <w:ind w:firstLine="567"/>
        <w:jc w:val="both"/>
        <w:rPr>
          <w:sz w:val="24"/>
          <w:szCs w:val="24"/>
        </w:rPr>
      </w:pPr>
      <w:r w:rsidRPr="00B13786">
        <w:rPr>
          <w:sz w:val="24"/>
          <w:szCs w:val="24"/>
        </w:rPr>
        <w:t>В ходе методической работы были осуществлены основны</w:t>
      </w:r>
      <w:r>
        <w:rPr>
          <w:sz w:val="24"/>
          <w:szCs w:val="24"/>
        </w:rPr>
        <w:t xml:space="preserve">е </w:t>
      </w:r>
      <w:r w:rsidRPr="00B13786">
        <w:rPr>
          <w:sz w:val="24"/>
          <w:szCs w:val="24"/>
        </w:rPr>
        <w:t xml:space="preserve">мероприятия по её реализации: </w:t>
      </w:r>
    </w:p>
    <w:p w:rsidR="00B13786" w:rsidRDefault="00B13786" w:rsidP="003F6B1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3786">
        <w:rPr>
          <w:sz w:val="24"/>
          <w:szCs w:val="24"/>
        </w:rPr>
        <w:t xml:space="preserve"> </w:t>
      </w:r>
      <w:r w:rsidR="008362F1">
        <w:rPr>
          <w:sz w:val="24"/>
          <w:szCs w:val="24"/>
        </w:rPr>
        <w:t>д</w:t>
      </w:r>
      <w:r w:rsidRPr="00B13786">
        <w:rPr>
          <w:sz w:val="24"/>
          <w:szCs w:val="24"/>
        </w:rPr>
        <w:t>ля обеспечения профессионального роста молодых педагогов в школе организован</w:t>
      </w:r>
      <w:r>
        <w:rPr>
          <w:sz w:val="24"/>
          <w:szCs w:val="24"/>
        </w:rPr>
        <w:t xml:space="preserve">о </w:t>
      </w:r>
      <w:r w:rsidR="008362F1">
        <w:rPr>
          <w:sz w:val="24"/>
          <w:szCs w:val="24"/>
        </w:rPr>
        <w:t>наставничество</w:t>
      </w:r>
      <w:r w:rsidRPr="00B13786">
        <w:rPr>
          <w:sz w:val="24"/>
          <w:szCs w:val="24"/>
        </w:rPr>
        <w:t>;</w:t>
      </w:r>
    </w:p>
    <w:p w:rsidR="00B13786" w:rsidRPr="00B13786" w:rsidRDefault="00B13786" w:rsidP="003F6B12">
      <w:pPr>
        <w:pStyle w:val="a3"/>
        <w:jc w:val="both"/>
        <w:rPr>
          <w:bCs/>
          <w:color w:val="000000"/>
          <w:sz w:val="24"/>
          <w:szCs w:val="24"/>
          <w:highlight w:val="yellow"/>
        </w:rPr>
      </w:pPr>
      <w:r>
        <w:rPr>
          <w:sz w:val="24"/>
          <w:szCs w:val="24"/>
        </w:rPr>
        <w:t xml:space="preserve">- </w:t>
      </w:r>
      <w:r w:rsidRPr="00B13786">
        <w:rPr>
          <w:sz w:val="24"/>
          <w:szCs w:val="24"/>
        </w:rPr>
        <w:t xml:space="preserve"> </w:t>
      </w:r>
      <w:r w:rsidR="008362F1">
        <w:rPr>
          <w:sz w:val="24"/>
          <w:szCs w:val="24"/>
        </w:rPr>
        <w:t>п</w:t>
      </w:r>
      <w:r w:rsidRPr="00B13786">
        <w:rPr>
          <w:sz w:val="24"/>
          <w:szCs w:val="24"/>
        </w:rPr>
        <w:t>едагоги принимают активное участие в</w:t>
      </w:r>
      <w:r w:rsidR="008362F1">
        <w:rPr>
          <w:sz w:val="24"/>
          <w:szCs w:val="24"/>
        </w:rPr>
        <w:t xml:space="preserve"> методической работе школы и района</w:t>
      </w:r>
      <w:r>
        <w:rPr>
          <w:sz w:val="24"/>
          <w:szCs w:val="24"/>
        </w:rPr>
        <w:t>.</w:t>
      </w:r>
    </w:p>
    <w:p w:rsidR="00B13786" w:rsidRDefault="00B13786" w:rsidP="00591994">
      <w:pPr>
        <w:widowControl w:val="0"/>
        <w:numPr>
          <w:ilvl w:val="1"/>
          <w:numId w:val="2"/>
        </w:numPr>
        <w:tabs>
          <w:tab w:val="clear" w:pos="360"/>
          <w:tab w:val="num" w:pos="0"/>
          <w:tab w:val="left" w:pos="4459"/>
        </w:tabs>
        <w:autoSpaceDE w:val="0"/>
        <w:autoSpaceDN w:val="0"/>
        <w:spacing w:before="154"/>
        <w:ind w:left="359" w:hanging="2497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Педагогические советы</w:t>
      </w:r>
    </w:p>
    <w:p w:rsidR="00B13786" w:rsidRPr="00EF38B9" w:rsidRDefault="00B13786" w:rsidP="003F6B1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F38B9">
        <w:t xml:space="preserve">Высшей формой коллективной методической работы был и остается педагогический совет. </w:t>
      </w:r>
    </w:p>
    <w:p w:rsidR="00B13786" w:rsidRPr="004D600A" w:rsidRDefault="00B13786" w:rsidP="003F6B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4D600A">
        <w:rPr>
          <w:color w:val="000000"/>
        </w:rPr>
        <w:t>В 202</w:t>
      </w:r>
      <w:r w:rsidR="005C4148">
        <w:rPr>
          <w:color w:val="000000"/>
        </w:rPr>
        <w:t>3</w:t>
      </w:r>
      <w:r w:rsidRPr="004D600A">
        <w:rPr>
          <w:color w:val="000000"/>
        </w:rPr>
        <w:t>-202</w:t>
      </w:r>
      <w:r w:rsidR="005C4148">
        <w:rPr>
          <w:color w:val="000000"/>
        </w:rPr>
        <w:t>4</w:t>
      </w:r>
      <w:r w:rsidRPr="004D600A">
        <w:rPr>
          <w:color w:val="000000"/>
        </w:rPr>
        <w:t xml:space="preserve"> учебном году б</w:t>
      </w:r>
      <w:r>
        <w:rPr>
          <w:color w:val="000000"/>
        </w:rPr>
        <w:t>ыло</w:t>
      </w:r>
      <w:r w:rsidRPr="004D600A">
        <w:rPr>
          <w:color w:val="000000"/>
        </w:rPr>
        <w:t xml:space="preserve"> проведено </w:t>
      </w:r>
      <w:r w:rsidR="00E730DE" w:rsidRPr="00E730DE">
        <w:rPr>
          <w:b/>
          <w:color w:val="000000"/>
        </w:rPr>
        <w:t>3</w:t>
      </w:r>
      <w:r w:rsidRPr="00E730DE">
        <w:rPr>
          <w:b/>
          <w:color w:val="000000"/>
        </w:rPr>
        <w:t xml:space="preserve"> </w:t>
      </w:r>
      <w:r w:rsidRPr="004D600A">
        <w:rPr>
          <w:b/>
          <w:color w:val="000000"/>
        </w:rPr>
        <w:t xml:space="preserve">тематических педсовета: </w:t>
      </w:r>
    </w:p>
    <w:p w:rsidR="00B13786" w:rsidRPr="00E730DE" w:rsidRDefault="00B13786" w:rsidP="00E730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720"/>
        <w:jc w:val="both"/>
        <w:rPr>
          <w:color w:val="000000"/>
        </w:rPr>
      </w:pPr>
      <w:r w:rsidRPr="00E730DE">
        <w:rPr>
          <w:rFonts w:eastAsia="Arial Unicode MS"/>
          <w:color w:val="000000"/>
          <w:lang w:bidi="ru-RU"/>
        </w:rPr>
        <w:t>«</w:t>
      </w:r>
      <w:r w:rsidR="00E730DE" w:rsidRPr="00E730DE">
        <w:rPr>
          <w:rFonts w:eastAsia="Arial Unicode MS"/>
          <w:color w:val="000000"/>
          <w:lang w:bidi="ru-RU"/>
        </w:rPr>
        <w:t>Качество образования как основной показатель работы школы»</w:t>
      </w:r>
      <w:r w:rsidR="00E730DE">
        <w:rPr>
          <w:rFonts w:eastAsia="Arial Unicode MS"/>
          <w:color w:val="000000"/>
          <w:lang w:bidi="ru-RU"/>
        </w:rPr>
        <w:t>;</w:t>
      </w:r>
    </w:p>
    <w:p w:rsidR="00E730DE" w:rsidRPr="00E730DE" w:rsidRDefault="00E730DE" w:rsidP="00E730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720"/>
        <w:jc w:val="both"/>
        <w:rPr>
          <w:color w:val="000000"/>
        </w:rPr>
      </w:pPr>
      <w:r w:rsidRPr="00E730DE">
        <w:rPr>
          <w:rFonts w:eastAsia="Arial Unicode MS"/>
          <w:color w:val="000000"/>
          <w:lang w:bidi="ru-RU"/>
        </w:rPr>
        <w:t>«Развитие профессиональных компетенций педагогов»</w:t>
      </w:r>
      <w:r>
        <w:rPr>
          <w:rFonts w:eastAsia="Arial Unicode MS"/>
          <w:color w:val="000000"/>
          <w:lang w:bidi="ru-RU"/>
        </w:rPr>
        <w:t>;</w:t>
      </w:r>
    </w:p>
    <w:p w:rsidR="00E730DE" w:rsidRPr="00E730DE" w:rsidRDefault="00E730DE" w:rsidP="00E730D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720"/>
        <w:jc w:val="both"/>
        <w:rPr>
          <w:color w:val="000000"/>
        </w:rPr>
      </w:pPr>
      <w:r>
        <w:rPr>
          <w:rFonts w:eastAsia="Arial Unicode MS"/>
          <w:color w:val="000000"/>
          <w:lang w:bidi="ru-RU"/>
        </w:rPr>
        <w:t>«Воспитание в современной школе: от программы к конкретным действиям».</w:t>
      </w:r>
    </w:p>
    <w:p w:rsidR="00B13786" w:rsidRPr="00E730DE" w:rsidRDefault="00B13786" w:rsidP="003F6B12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color w:val="000000"/>
        </w:rPr>
      </w:pPr>
    </w:p>
    <w:p w:rsidR="00B13786" w:rsidRPr="00EF38B9" w:rsidRDefault="00B13786" w:rsidP="003F6B12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E730DE">
        <w:rPr>
          <w:color w:val="000000"/>
        </w:rPr>
        <w:t>П</w:t>
      </w:r>
      <w:r w:rsidR="008362F1" w:rsidRPr="00E730DE">
        <w:rPr>
          <w:color w:val="000000"/>
        </w:rPr>
        <w:t xml:space="preserve">роведены </w:t>
      </w:r>
      <w:r w:rsidRPr="00E730DE">
        <w:rPr>
          <w:color w:val="000000"/>
        </w:rPr>
        <w:t>традиционные организационные педсоветы:</w:t>
      </w:r>
    </w:p>
    <w:p w:rsidR="00B13786" w:rsidRPr="00EF38B9" w:rsidRDefault="00B13786" w:rsidP="003F6B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EF38B9">
        <w:rPr>
          <w:color w:val="000000"/>
        </w:rPr>
        <w:t xml:space="preserve">Анализ работы школы за </w:t>
      </w:r>
      <w:r w:rsidR="00E730DE">
        <w:rPr>
          <w:color w:val="000000"/>
        </w:rPr>
        <w:t>2022-2023 учебный год. Условия реализации образовательных программ в 2023-2024 учебном году</w:t>
      </w:r>
      <w:r w:rsidRPr="00EF38B9">
        <w:rPr>
          <w:color w:val="000000"/>
        </w:rPr>
        <w:t>.</w:t>
      </w:r>
    </w:p>
    <w:p w:rsidR="00B13786" w:rsidRPr="00EF38B9" w:rsidRDefault="00B13786" w:rsidP="003F6B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EF38B9">
        <w:rPr>
          <w:color w:val="000000"/>
        </w:rPr>
        <w:t>Итоги обучения по четвертям.</w:t>
      </w:r>
    </w:p>
    <w:p w:rsidR="00B13786" w:rsidRPr="00EF38B9" w:rsidRDefault="00B13786" w:rsidP="003F6B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EF38B9">
        <w:rPr>
          <w:color w:val="000000"/>
        </w:rPr>
        <w:t xml:space="preserve">О допуске к </w:t>
      </w:r>
      <w:r w:rsidR="006A2B88">
        <w:rPr>
          <w:color w:val="000000"/>
        </w:rPr>
        <w:t>ГИА</w:t>
      </w:r>
      <w:r w:rsidRPr="00EF38B9">
        <w:rPr>
          <w:color w:val="000000"/>
        </w:rPr>
        <w:t>.</w:t>
      </w:r>
    </w:p>
    <w:p w:rsidR="00B13786" w:rsidRPr="00EF38B9" w:rsidRDefault="00B13786" w:rsidP="003F6B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EF38B9">
        <w:rPr>
          <w:color w:val="000000"/>
        </w:rPr>
        <w:t xml:space="preserve">О </w:t>
      </w:r>
      <w:r w:rsidR="006A2B88">
        <w:rPr>
          <w:color w:val="000000"/>
        </w:rPr>
        <w:t>переводе обучающихся 1-8-х и 10-х классов</w:t>
      </w:r>
      <w:r w:rsidRPr="00EF38B9">
        <w:rPr>
          <w:color w:val="000000"/>
        </w:rPr>
        <w:t>.</w:t>
      </w:r>
    </w:p>
    <w:p w:rsidR="00B13786" w:rsidRPr="006A2B88" w:rsidRDefault="00B13786" w:rsidP="004D2A1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color w:val="000000"/>
        </w:rPr>
      </w:pPr>
      <w:r w:rsidRPr="006A2B88">
        <w:rPr>
          <w:color w:val="000000"/>
        </w:rPr>
        <w:t>Об окончании осн</w:t>
      </w:r>
      <w:r w:rsidR="006A2B88" w:rsidRPr="006A2B88">
        <w:rPr>
          <w:color w:val="000000"/>
        </w:rPr>
        <w:t>овной общеобразовательной школы и</w:t>
      </w:r>
      <w:r w:rsidR="006A2B88">
        <w:rPr>
          <w:color w:val="000000"/>
        </w:rPr>
        <w:t xml:space="preserve"> </w:t>
      </w:r>
      <w:r w:rsidRPr="006A2B88">
        <w:rPr>
          <w:color w:val="000000"/>
        </w:rPr>
        <w:t>средней общеобразовательной школы.</w:t>
      </w:r>
    </w:p>
    <w:p w:rsidR="00B13786" w:rsidRPr="00C241A1" w:rsidRDefault="00C241A1" w:rsidP="003F6B12">
      <w:pPr>
        <w:pStyle w:val="a3"/>
        <w:ind w:firstLine="567"/>
        <w:jc w:val="both"/>
        <w:rPr>
          <w:bCs/>
          <w:color w:val="000000"/>
          <w:sz w:val="24"/>
          <w:szCs w:val="24"/>
          <w:highlight w:val="yellow"/>
        </w:rPr>
      </w:pPr>
      <w:r w:rsidRPr="00C241A1">
        <w:rPr>
          <w:sz w:val="24"/>
          <w:szCs w:val="24"/>
        </w:rPr>
        <w:t>Педсоветы проводились с использованием следующих технологий: работа творческой группы учителей по подготовке к педсовету; работа творческих групп учителей в рамках педсовета для решения поставленных задач и обоснования сделанных выводов; анализ и самоанализ деятельности педагогического коллектива; анкетирование учителей; диагности</w:t>
      </w:r>
      <w:r>
        <w:rPr>
          <w:sz w:val="24"/>
          <w:szCs w:val="24"/>
        </w:rPr>
        <w:t>ка</w:t>
      </w:r>
      <w:r w:rsidRPr="00C241A1">
        <w:rPr>
          <w:sz w:val="24"/>
          <w:szCs w:val="24"/>
        </w:rPr>
        <w:t xml:space="preserve"> деятельности учителей; диалоговое общение, применялись компьютерные технологии. Выполнение принятых решений позитивно отразилось на качестве преподавания.</w:t>
      </w:r>
    </w:p>
    <w:p w:rsidR="00C241A1" w:rsidRDefault="00C241A1" w:rsidP="003F6B12">
      <w:pPr>
        <w:pStyle w:val="a3"/>
        <w:jc w:val="both"/>
        <w:rPr>
          <w:b/>
          <w:bCs/>
          <w:color w:val="000000"/>
          <w:sz w:val="24"/>
          <w:szCs w:val="24"/>
        </w:rPr>
      </w:pPr>
    </w:p>
    <w:p w:rsidR="00B13786" w:rsidRPr="00C241A1" w:rsidRDefault="00B13786" w:rsidP="003F6B12">
      <w:pPr>
        <w:pStyle w:val="a3"/>
        <w:jc w:val="both"/>
        <w:rPr>
          <w:b/>
          <w:bCs/>
          <w:color w:val="000000"/>
          <w:sz w:val="24"/>
          <w:szCs w:val="24"/>
        </w:rPr>
      </w:pPr>
      <w:r w:rsidRPr="00C241A1">
        <w:rPr>
          <w:b/>
          <w:bCs/>
          <w:color w:val="000000"/>
          <w:sz w:val="24"/>
          <w:szCs w:val="24"/>
        </w:rPr>
        <w:t>Методический совет</w:t>
      </w:r>
    </w:p>
    <w:p w:rsidR="0080369C" w:rsidRPr="00C241A1" w:rsidRDefault="0080369C" w:rsidP="003F6B12">
      <w:pPr>
        <w:pStyle w:val="a3"/>
        <w:ind w:firstLine="567"/>
        <w:jc w:val="both"/>
        <w:rPr>
          <w:sz w:val="24"/>
          <w:szCs w:val="24"/>
        </w:rPr>
      </w:pPr>
      <w:r w:rsidRPr="00C241A1">
        <w:rPr>
          <w:bCs/>
          <w:color w:val="000000"/>
          <w:sz w:val="24"/>
          <w:szCs w:val="24"/>
        </w:rPr>
        <w:t>Методическую работу школы возглавляет методический совет, который осуществляет руководство методической, экспериментальной и практической деятельностью педагогического коллектива и реализует поставленные задачи. В состав методического совета входят директор, его заместители, руководители школьных методических объединений.</w:t>
      </w:r>
    </w:p>
    <w:p w:rsidR="0080369C" w:rsidRPr="00C241A1" w:rsidRDefault="0080369C" w:rsidP="0080369C">
      <w:pPr>
        <w:pStyle w:val="a3"/>
        <w:jc w:val="both"/>
        <w:rPr>
          <w:color w:val="000000"/>
          <w:sz w:val="24"/>
          <w:szCs w:val="24"/>
        </w:rPr>
      </w:pPr>
      <w:r w:rsidRPr="00C241A1">
        <w:rPr>
          <w:bCs/>
          <w:color w:val="000000"/>
          <w:sz w:val="24"/>
          <w:szCs w:val="24"/>
        </w:rPr>
        <w:tab/>
        <w:t>Работа методического совета ориентирована</w:t>
      </w:r>
      <w:r w:rsidRPr="00C241A1">
        <w:rPr>
          <w:color w:val="000000"/>
          <w:sz w:val="24"/>
          <w:szCs w:val="24"/>
        </w:rPr>
        <w:t xml:space="preserve"> на повышение творческого потенциала педагогического коллектива в целом, и в конечном счете - на повышение качества и эффективности образовательного процесса: роста уровня образованности, воспитанности и развития учащихся.</w:t>
      </w:r>
    </w:p>
    <w:p w:rsidR="00B13786" w:rsidRDefault="005C4148" w:rsidP="008362F1">
      <w:pPr>
        <w:widowControl w:val="0"/>
        <w:tabs>
          <w:tab w:val="left" w:pos="4459"/>
        </w:tabs>
        <w:autoSpaceDE w:val="0"/>
        <w:autoSpaceDN w:val="0"/>
        <w:spacing w:before="154" w:after="200"/>
        <w:jc w:val="both"/>
        <w:outlineLvl w:val="1"/>
        <w:rPr>
          <w:bCs/>
          <w:lang w:eastAsia="en-US"/>
        </w:rPr>
      </w:pPr>
      <w:r>
        <w:t xml:space="preserve">          </w:t>
      </w:r>
      <w:r w:rsidR="00C241A1">
        <w:t>Заседания МС проходили в соответствии с планом, работа носила динамичный, оперативный и актуальный характер. В</w:t>
      </w:r>
      <w:r w:rsidR="00B13786" w:rsidRPr="00B427B8">
        <w:rPr>
          <w:bCs/>
          <w:lang w:eastAsia="en-US"/>
        </w:rPr>
        <w:t xml:space="preserve"> 202</w:t>
      </w:r>
      <w:r>
        <w:rPr>
          <w:bCs/>
          <w:lang w:eastAsia="en-US"/>
        </w:rPr>
        <w:t>3</w:t>
      </w:r>
      <w:r w:rsidR="00B13786" w:rsidRPr="00B427B8">
        <w:rPr>
          <w:bCs/>
          <w:lang w:eastAsia="en-US"/>
        </w:rPr>
        <w:t>-202</w:t>
      </w:r>
      <w:r>
        <w:rPr>
          <w:bCs/>
          <w:lang w:eastAsia="en-US"/>
        </w:rPr>
        <w:t>4</w:t>
      </w:r>
      <w:r w:rsidR="00B13786" w:rsidRPr="00B427B8">
        <w:rPr>
          <w:bCs/>
          <w:lang w:eastAsia="en-US"/>
        </w:rPr>
        <w:t xml:space="preserve"> учебном году было</w:t>
      </w:r>
      <w:r w:rsidR="00B13786">
        <w:rPr>
          <w:bCs/>
          <w:lang w:eastAsia="en-US"/>
        </w:rPr>
        <w:t xml:space="preserve"> проведено 6 заседаний методического совета, на которых были рассмотрены вопросы:</w:t>
      </w:r>
    </w:p>
    <w:p w:rsidR="00B13786" w:rsidRPr="00392FBE" w:rsidRDefault="00B13786" w:rsidP="00591994">
      <w:pPr>
        <w:pStyle w:val="a4"/>
        <w:widowControl w:val="0"/>
        <w:numPr>
          <w:ilvl w:val="0"/>
          <w:numId w:val="9"/>
        </w:numPr>
        <w:tabs>
          <w:tab w:val="left" w:pos="4459"/>
        </w:tabs>
        <w:autoSpaceDE w:val="0"/>
        <w:autoSpaceDN w:val="0"/>
        <w:spacing w:before="154"/>
        <w:jc w:val="both"/>
        <w:outlineLvl w:val="1"/>
        <w:rPr>
          <w:bCs/>
          <w:lang w:eastAsia="en-US"/>
        </w:rPr>
      </w:pPr>
      <w:r w:rsidRPr="00392FBE">
        <w:rPr>
          <w:bCs/>
          <w:lang w:eastAsia="en-US"/>
        </w:rPr>
        <w:t>Итоги методической работы за 202</w:t>
      </w:r>
      <w:r w:rsidR="005C4148">
        <w:rPr>
          <w:bCs/>
          <w:lang w:eastAsia="en-US"/>
        </w:rPr>
        <w:t>2</w:t>
      </w:r>
      <w:r w:rsidRPr="00392FBE">
        <w:rPr>
          <w:bCs/>
          <w:lang w:eastAsia="en-US"/>
        </w:rPr>
        <w:t xml:space="preserve"> - 202</w:t>
      </w:r>
      <w:r w:rsidR="005C4148">
        <w:rPr>
          <w:bCs/>
          <w:lang w:eastAsia="en-US"/>
        </w:rPr>
        <w:t>3</w:t>
      </w:r>
      <w:r w:rsidRPr="00392FBE">
        <w:rPr>
          <w:bCs/>
          <w:lang w:eastAsia="en-US"/>
        </w:rPr>
        <w:t xml:space="preserve"> учебный год, основн</w:t>
      </w:r>
      <w:r>
        <w:rPr>
          <w:bCs/>
          <w:lang w:eastAsia="en-US"/>
        </w:rPr>
        <w:t>ые задачи на новый учебный год.</w:t>
      </w:r>
    </w:p>
    <w:p w:rsidR="00B13786" w:rsidRPr="00392FBE" w:rsidRDefault="00B13786" w:rsidP="00591994">
      <w:pPr>
        <w:pStyle w:val="a4"/>
        <w:widowControl w:val="0"/>
        <w:numPr>
          <w:ilvl w:val="0"/>
          <w:numId w:val="9"/>
        </w:numPr>
        <w:tabs>
          <w:tab w:val="left" w:pos="4459"/>
        </w:tabs>
        <w:autoSpaceDE w:val="0"/>
        <w:autoSpaceDN w:val="0"/>
        <w:spacing w:before="154"/>
        <w:jc w:val="both"/>
        <w:outlineLvl w:val="1"/>
        <w:rPr>
          <w:bCs/>
          <w:lang w:eastAsia="en-US"/>
        </w:rPr>
      </w:pPr>
      <w:r w:rsidRPr="00392FBE">
        <w:rPr>
          <w:bCs/>
          <w:lang w:eastAsia="en-US"/>
        </w:rPr>
        <w:t>Согласование рабочих программ по учебным предметам, элективным курсам, внеурочной деятельности на 202</w:t>
      </w:r>
      <w:r w:rsidR="005C4148">
        <w:rPr>
          <w:bCs/>
          <w:lang w:eastAsia="en-US"/>
        </w:rPr>
        <w:t>3</w:t>
      </w:r>
      <w:r w:rsidRPr="00392FBE">
        <w:rPr>
          <w:bCs/>
          <w:lang w:eastAsia="en-US"/>
        </w:rPr>
        <w:t>-202</w:t>
      </w:r>
      <w:r w:rsidR="005C4148">
        <w:rPr>
          <w:bCs/>
          <w:lang w:eastAsia="en-US"/>
        </w:rPr>
        <w:t>4</w:t>
      </w:r>
      <w:r w:rsidRPr="00392FBE">
        <w:rPr>
          <w:bCs/>
          <w:lang w:eastAsia="en-US"/>
        </w:rPr>
        <w:t xml:space="preserve"> учебный год.</w:t>
      </w:r>
    </w:p>
    <w:p w:rsidR="00B13786" w:rsidRPr="00601BC5" w:rsidRDefault="00B13786" w:rsidP="00591994">
      <w:pPr>
        <w:pStyle w:val="a4"/>
        <w:numPr>
          <w:ilvl w:val="0"/>
          <w:numId w:val="9"/>
        </w:numPr>
        <w:jc w:val="both"/>
      </w:pPr>
      <w:r w:rsidRPr="00601BC5">
        <w:t>Порядок проведения</w:t>
      </w:r>
      <w:r>
        <w:t xml:space="preserve"> и итоги</w:t>
      </w:r>
      <w:r w:rsidRPr="00601BC5">
        <w:t xml:space="preserve"> школьного этапа Всероссийской олимпиады школьников в 202</w:t>
      </w:r>
      <w:r w:rsidR="005C4148">
        <w:t>3</w:t>
      </w:r>
      <w:r w:rsidRPr="00601BC5">
        <w:t>-202</w:t>
      </w:r>
      <w:r w:rsidR="005C4148">
        <w:t>4</w:t>
      </w:r>
      <w:r w:rsidRPr="00601BC5">
        <w:t xml:space="preserve"> учебном году.</w:t>
      </w:r>
    </w:p>
    <w:p w:rsidR="00B13786" w:rsidRPr="00392FBE" w:rsidRDefault="00B13786" w:rsidP="00591994">
      <w:pPr>
        <w:pStyle w:val="a3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92FBE">
        <w:rPr>
          <w:color w:val="000000"/>
          <w:sz w:val="24"/>
          <w:szCs w:val="24"/>
        </w:rPr>
        <w:t>Итоги мониторинга учебной деятельности обучающихся 2-11 классов за 1 полугодие 202</w:t>
      </w:r>
      <w:r w:rsidR="005C4148">
        <w:rPr>
          <w:color w:val="000000"/>
          <w:sz w:val="24"/>
          <w:szCs w:val="24"/>
        </w:rPr>
        <w:t>3</w:t>
      </w:r>
      <w:r w:rsidRPr="00392FBE">
        <w:rPr>
          <w:color w:val="000000"/>
          <w:sz w:val="24"/>
          <w:szCs w:val="24"/>
        </w:rPr>
        <w:t>-202</w:t>
      </w:r>
      <w:r w:rsidR="005C4148">
        <w:rPr>
          <w:color w:val="000000"/>
          <w:sz w:val="24"/>
          <w:szCs w:val="24"/>
        </w:rPr>
        <w:t>4</w:t>
      </w:r>
      <w:r w:rsidRPr="00392FBE">
        <w:rPr>
          <w:color w:val="000000"/>
          <w:sz w:val="24"/>
          <w:szCs w:val="24"/>
        </w:rPr>
        <w:t xml:space="preserve"> учебного года</w:t>
      </w:r>
    </w:p>
    <w:p w:rsidR="00B13786" w:rsidRPr="00392FBE" w:rsidRDefault="00B13786" w:rsidP="00591994">
      <w:pPr>
        <w:pStyle w:val="a3"/>
        <w:numPr>
          <w:ilvl w:val="0"/>
          <w:numId w:val="9"/>
        </w:numPr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92FBE">
        <w:rPr>
          <w:color w:val="000000"/>
          <w:sz w:val="24"/>
          <w:szCs w:val="24"/>
        </w:rPr>
        <w:t>Подготовка к ГИА-202</w:t>
      </w:r>
      <w:r w:rsidR="005C4148">
        <w:rPr>
          <w:color w:val="000000"/>
          <w:sz w:val="24"/>
          <w:szCs w:val="24"/>
        </w:rPr>
        <w:t>4</w:t>
      </w:r>
      <w:r w:rsidRPr="00392FBE">
        <w:rPr>
          <w:color w:val="000000"/>
          <w:sz w:val="24"/>
          <w:szCs w:val="24"/>
        </w:rPr>
        <w:t xml:space="preserve"> и ВПР</w:t>
      </w:r>
      <w:r w:rsidR="006A2B88">
        <w:rPr>
          <w:color w:val="000000"/>
          <w:sz w:val="24"/>
          <w:szCs w:val="24"/>
        </w:rPr>
        <w:t>-2024</w:t>
      </w:r>
      <w:r w:rsidRPr="00392FBE">
        <w:rPr>
          <w:color w:val="000000"/>
          <w:sz w:val="24"/>
          <w:szCs w:val="24"/>
        </w:rPr>
        <w:t>.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color w:val="000000"/>
        </w:rPr>
      </w:pPr>
      <w:r w:rsidRPr="00392FBE">
        <w:rPr>
          <w:color w:val="000000"/>
        </w:rPr>
        <w:t>О введении обновленных ФГОС НОО</w:t>
      </w:r>
      <w:r w:rsidR="006E3DB3">
        <w:rPr>
          <w:color w:val="000000"/>
        </w:rPr>
        <w:t>,</w:t>
      </w:r>
      <w:r w:rsidRPr="00392FBE">
        <w:rPr>
          <w:color w:val="000000"/>
        </w:rPr>
        <w:t xml:space="preserve"> ООО</w:t>
      </w:r>
      <w:r w:rsidR="006E3DB3">
        <w:rPr>
          <w:color w:val="000000"/>
        </w:rPr>
        <w:t xml:space="preserve"> и СОО</w:t>
      </w:r>
      <w:r w:rsidRPr="00392FBE">
        <w:rPr>
          <w:color w:val="000000"/>
        </w:rPr>
        <w:t xml:space="preserve"> с 01 сентября 202</w:t>
      </w:r>
      <w:r w:rsidR="00D619E9">
        <w:rPr>
          <w:color w:val="000000"/>
        </w:rPr>
        <w:t>3</w:t>
      </w:r>
      <w:r w:rsidRPr="00392FBE">
        <w:rPr>
          <w:color w:val="000000"/>
        </w:rPr>
        <w:t xml:space="preserve"> года.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92FBE">
        <w:rPr>
          <w:color w:val="000000"/>
        </w:rPr>
        <w:t>Анализ внеурочной деятельности.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color w:val="000000"/>
        </w:rPr>
      </w:pPr>
      <w:r w:rsidRPr="00392FBE">
        <w:rPr>
          <w:color w:val="000000"/>
        </w:rPr>
        <w:t xml:space="preserve">Результаты ВПР в </w:t>
      </w:r>
      <w:r w:rsidR="00D619E9">
        <w:rPr>
          <w:color w:val="000000"/>
        </w:rPr>
        <w:t>4-8</w:t>
      </w:r>
      <w:r w:rsidRPr="00392FBE">
        <w:rPr>
          <w:color w:val="000000"/>
        </w:rPr>
        <w:t xml:space="preserve"> класс</w:t>
      </w:r>
      <w:r w:rsidR="00D619E9">
        <w:rPr>
          <w:color w:val="000000"/>
        </w:rPr>
        <w:t>ах</w:t>
      </w:r>
    </w:p>
    <w:p w:rsidR="00B13786" w:rsidRPr="00392FBE" w:rsidRDefault="00B13786" w:rsidP="00591994">
      <w:pPr>
        <w:pStyle w:val="a4"/>
        <w:widowControl w:val="0"/>
        <w:numPr>
          <w:ilvl w:val="0"/>
          <w:numId w:val="9"/>
        </w:numPr>
        <w:tabs>
          <w:tab w:val="left" w:pos="4459"/>
        </w:tabs>
        <w:autoSpaceDE w:val="0"/>
        <w:autoSpaceDN w:val="0"/>
        <w:spacing w:before="154"/>
        <w:jc w:val="both"/>
        <w:outlineLvl w:val="1"/>
        <w:rPr>
          <w:bCs/>
          <w:lang w:eastAsia="en-US"/>
        </w:rPr>
      </w:pPr>
      <w:r w:rsidRPr="00771161">
        <w:rPr>
          <w:bCs/>
          <w:lang w:eastAsia="en-US"/>
        </w:rPr>
        <w:t>Анализ деятельности по совершенствованию содержания и оценки качества образования естественно-математического цикла.</w:t>
      </w:r>
    </w:p>
    <w:p w:rsidR="00B13786" w:rsidRPr="00771161" w:rsidRDefault="00B13786" w:rsidP="008362F1">
      <w:pPr>
        <w:shd w:val="clear" w:color="auto" w:fill="FFFFFF"/>
        <w:spacing w:before="240"/>
        <w:ind w:left="360"/>
        <w:jc w:val="both"/>
        <w:rPr>
          <w:color w:val="000000"/>
        </w:rPr>
      </w:pPr>
      <w:r w:rsidRPr="00771161">
        <w:rPr>
          <w:color w:val="000000"/>
        </w:rPr>
        <w:t>Инструктивно-методическое совещание: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92FBE">
        <w:rPr>
          <w:color w:val="000000"/>
        </w:rPr>
        <w:t xml:space="preserve">  основные направления методической работы в школе;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92FBE">
        <w:rPr>
          <w:color w:val="000000"/>
        </w:rPr>
        <w:t xml:space="preserve">  этапы работы над методической темой;</w:t>
      </w:r>
    </w:p>
    <w:p w:rsidR="00B13786" w:rsidRPr="00392FBE" w:rsidRDefault="00B13786" w:rsidP="00591994">
      <w:pPr>
        <w:pStyle w:val="a4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392FBE">
        <w:rPr>
          <w:color w:val="000000"/>
        </w:rPr>
        <w:t xml:space="preserve">  темы </w:t>
      </w:r>
      <w:r>
        <w:rPr>
          <w:color w:val="000000"/>
        </w:rPr>
        <w:t xml:space="preserve">по </w:t>
      </w:r>
      <w:r w:rsidRPr="00392FBE">
        <w:rPr>
          <w:color w:val="000000"/>
        </w:rPr>
        <w:t>самообразовани</w:t>
      </w:r>
      <w:r>
        <w:rPr>
          <w:color w:val="000000"/>
        </w:rPr>
        <w:t>ю</w:t>
      </w:r>
      <w:r w:rsidRPr="00392FBE">
        <w:rPr>
          <w:color w:val="000000"/>
        </w:rPr>
        <w:t>, работа над планом самообразования.</w:t>
      </w:r>
    </w:p>
    <w:p w:rsidR="00B13786" w:rsidRDefault="00B13786" w:rsidP="00B13786">
      <w:pPr>
        <w:rPr>
          <w:lang w:eastAsia="en-US"/>
        </w:rPr>
      </w:pPr>
    </w:p>
    <w:p w:rsidR="00C241A1" w:rsidRDefault="00C241A1" w:rsidP="00C241A1">
      <w:pPr>
        <w:widowControl w:val="0"/>
        <w:autoSpaceDE w:val="0"/>
        <w:autoSpaceDN w:val="0"/>
        <w:ind w:right="-1" w:firstLine="567"/>
        <w:jc w:val="both"/>
      </w:pPr>
      <w:r>
        <w:t xml:space="preserve">В течение года методический совет осуществлял координацию деятельности </w:t>
      </w:r>
      <w:r w:rsidRPr="00734D26">
        <w:rPr>
          <w:b/>
          <w:i/>
        </w:rPr>
        <w:t>методических объединений</w:t>
      </w:r>
      <w:r>
        <w:t xml:space="preserve"> и определял стратегические задачи развития школы. </w:t>
      </w:r>
    </w:p>
    <w:p w:rsidR="00C241A1" w:rsidRDefault="00C241A1" w:rsidP="00C241A1">
      <w:pPr>
        <w:widowControl w:val="0"/>
        <w:autoSpaceDE w:val="0"/>
        <w:autoSpaceDN w:val="0"/>
        <w:ind w:right="-1" w:firstLine="567"/>
        <w:jc w:val="both"/>
      </w:pPr>
      <w:r>
        <w:t>Целью работы методических объединений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овладения инновациями и прогрессивными педагогическими технологиями, изучением и использованием на практике современных методов воспитания.</w:t>
      </w:r>
    </w:p>
    <w:p w:rsidR="00C241A1" w:rsidRDefault="00C241A1" w:rsidP="00C241A1">
      <w:pPr>
        <w:widowControl w:val="0"/>
        <w:autoSpaceDE w:val="0"/>
        <w:autoSpaceDN w:val="0"/>
        <w:ind w:right="-1" w:firstLine="567"/>
        <w:jc w:val="both"/>
      </w:pPr>
      <w:r>
        <w:t>В 202</w:t>
      </w:r>
      <w:r w:rsidR="00D619E9">
        <w:t>3</w:t>
      </w:r>
      <w:r>
        <w:t>-202</w:t>
      </w:r>
      <w:r w:rsidR="00D619E9">
        <w:t>4</w:t>
      </w:r>
      <w:r>
        <w:t xml:space="preserve"> учебном году продолжили работу </w:t>
      </w:r>
      <w:r w:rsidR="006A2B88">
        <w:t>4</w:t>
      </w:r>
      <w:r>
        <w:t xml:space="preserve"> методических объединения: </w:t>
      </w:r>
    </w:p>
    <w:p w:rsidR="00C241A1" w:rsidRPr="008803EC" w:rsidRDefault="00C241A1" w:rsidP="00C241A1">
      <w:pPr>
        <w:shd w:val="clear" w:color="auto" w:fill="FFFFFF"/>
        <w:jc w:val="both"/>
        <w:rPr>
          <w:szCs w:val="20"/>
        </w:rPr>
      </w:pPr>
      <w:r w:rsidRPr="008803EC">
        <w:rPr>
          <w:szCs w:val="20"/>
        </w:rPr>
        <w:t>− общих гуманитарных и социально-экономических дисциплин</w:t>
      </w:r>
      <w:r>
        <w:rPr>
          <w:szCs w:val="20"/>
        </w:rPr>
        <w:t xml:space="preserve"> (рук. Тимонина Е.Н.)</w:t>
      </w:r>
      <w:r w:rsidRPr="008803EC">
        <w:rPr>
          <w:szCs w:val="20"/>
        </w:rPr>
        <w:t>;</w:t>
      </w:r>
    </w:p>
    <w:p w:rsidR="00C241A1" w:rsidRPr="008803EC" w:rsidRDefault="00C241A1" w:rsidP="00C241A1">
      <w:pPr>
        <w:shd w:val="clear" w:color="auto" w:fill="FFFFFF"/>
        <w:jc w:val="both"/>
        <w:rPr>
          <w:szCs w:val="20"/>
        </w:rPr>
      </w:pPr>
      <w:r w:rsidRPr="008803EC">
        <w:rPr>
          <w:szCs w:val="20"/>
        </w:rPr>
        <w:t>− естественно-научных и математических дисциплин</w:t>
      </w:r>
      <w:r>
        <w:rPr>
          <w:szCs w:val="20"/>
        </w:rPr>
        <w:t xml:space="preserve"> (рук. Бурова Е.А.)</w:t>
      </w:r>
      <w:r w:rsidRPr="008803EC">
        <w:rPr>
          <w:szCs w:val="20"/>
        </w:rPr>
        <w:t>;</w:t>
      </w:r>
    </w:p>
    <w:p w:rsidR="006A2B88" w:rsidRDefault="00C241A1" w:rsidP="00C241A1">
      <w:pPr>
        <w:shd w:val="clear" w:color="auto" w:fill="FFFFFF"/>
        <w:jc w:val="both"/>
        <w:rPr>
          <w:szCs w:val="20"/>
        </w:rPr>
      </w:pPr>
      <w:r w:rsidRPr="008803EC">
        <w:rPr>
          <w:szCs w:val="20"/>
        </w:rPr>
        <w:t>− объединение педагогов начальн</w:t>
      </w:r>
      <w:r w:rsidR="00F2512A">
        <w:rPr>
          <w:szCs w:val="20"/>
        </w:rPr>
        <w:t>ых классов</w:t>
      </w:r>
      <w:r>
        <w:rPr>
          <w:szCs w:val="20"/>
        </w:rPr>
        <w:t xml:space="preserve"> (рук. </w:t>
      </w:r>
      <w:proofErr w:type="spellStart"/>
      <w:r>
        <w:rPr>
          <w:szCs w:val="20"/>
        </w:rPr>
        <w:t>Лобазова</w:t>
      </w:r>
      <w:proofErr w:type="spellEnd"/>
      <w:r>
        <w:rPr>
          <w:szCs w:val="20"/>
        </w:rPr>
        <w:t xml:space="preserve"> Т.А.)</w:t>
      </w:r>
      <w:r w:rsidR="006A2B88">
        <w:rPr>
          <w:szCs w:val="20"/>
        </w:rPr>
        <w:t>;</w:t>
      </w:r>
    </w:p>
    <w:p w:rsidR="00C241A1" w:rsidRPr="008803EC" w:rsidRDefault="006A2B88" w:rsidP="00C241A1">
      <w:pPr>
        <w:shd w:val="clear" w:color="auto" w:fill="FFFFFF"/>
        <w:jc w:val="both"/>
        <w:rPr>
          <w:szCs w:val="20"/>
        </w:rPr>
      </w:pPr>
      <w:r w:rsidRPr="008803EC">
        <w:rPr>
          <w:szCs w:val="20"/>
        </w:rPr>
        <w:t>−</w:t>
      </w:r>
      <w:r>
        <w:rPr>
          <w:szCs w:val="20"/>
        </w:rPr>
        <w:t xml:space="preserve"> объединение классных руководителей (рук </w:t>
      </w:r>
      <w:proofErr w:type="spellStart"/>
      <w:r>
        <w:rPr>
          <w:szCs w:val="20"/>
        </w:rPr>
        <w:t>Кашкина</w:t>
      </w:r>
      <w:proofErr w:type="spellEnd"/>
      <w:r>
        <w:rPr>
          <w:szCs w:val="20"/>
        </w:rPr>
        <w:t xml:space="preserve"> Т.Г.)</w:t>
      </w:r>
      <w:r w:rsidR="00C241A1" w:rsidRPr="008803EC">
        <w:rPr>
          <w:szCs w:val="20"/>
        </w:rPr>
        <w:t>.</w:t>
      </w:r>
    </w:p>
    <w:p w:rsidR="0080369C" w:rsidRDefault="00C241A1" w:rsidP="00C241A1">
      <w:pPr>
        <w:widowControl w:val="0"/>
        <w:autoSpaceDE w:val="0"/>
        <w:autoSpaceDN w:val="0"/>
        <w:ind w:right="-1" w:firstLine="567"/>
        <w:jc w:val="both"/>
        <w:rPr>
          <w:b/>
          <w:i/>
          <w:color w:val="000000"/>
          <w:u w:val="single"/>
        </w:rPr>
      </w:pPr>
      <w:r>
        <w:t>Каждое методическое объединение работает над своей методической темой, тесно связанной с методической темой школы. Каждое методическое объединение имеет свой план работы, разработанный в соответствии с темой, целями и задачами методической службы школы. Проанализировав работу ШМО, следует отметить, что все они работают над созданием системы обучения, обеспечивающей потребность обучающихся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Все вопросы, рассмотренные на заседаниях ШМО, были вызваны потребностью совершенствования процесса обучения, достижения наилучших результатов в работе, совершенствованию качества преподавания.</w:t>
      </w:r>
    </w:p>
    <w:p w:rsidR="009E4B25" w:rsidRDefault="009E4B25" w:rsidP="003950A8">
      <w:pPr>
        <w:ind w:firstLine="567"/>
        <w:jc w:val="both"/>
        <w:rPr>
          <w:rFonts w:eastAsia="Arial Unicode MS"/>
        </w:rPr>
      </w:pPr>
      <w:r>
        <w:t xml:space="preserve">По-прежнему актуальной остается проблема профессионального роста молодых специалистов. Нужно отметить, что приходящие в школу молодые учителя испытывают значительные затруднения при составлении рабочей программы по предмету, организации познавательной деятельности учащихся на уроке, в школе работают </w:t>
      </w:r>
      <w:r w:rsidR="00D619E9">
        <w:t>2</w:t>
      </w:r>
      <w:r w:rsidRPr="00257D39">
        <w:t xml:space="preserve"> молодых педагога со стажем работы до 5 лет, им помогают наставники.</w:t>
      </w:r>
    </w:p>
    <w:p w:rsidR="009E4B25" w:rsidRDefault="009E4B25" w:rsidP="003950A8">
      <w:pPr>
        <w:ind w:firstLine="567"/>
        <w:jc w:val="both"/>
        <w:rPr>
          <w:rFonts w:eastAsia="Arial Unicode MS"/>
        </w:rPr>
      </w:pPr>
    </w:p>
    <w:p w:rsidR="00257D39" w:rsidRPr="00257D39" w:rsidRDefault="00257D39" w:rsidP="003950A8">
      <w:pPr>
        <w:ind w:firstLine="567"/>
        <w:jc w:val="both"/>
        <w:rPr>
          <w:rFonts w:eastAsia="Arial Unicode MS"/>
          <w:b/>
        </w:rPr>
      </w:pPr>
      <w:r w:rsidRPr="00257D39">
        <w:rPr>
          <w:rFonts w:eastAsia="Arial Unicode MS"/>
          <w:b/>
        </w:rPr>
        <w:t xml:space="preserve">Кадровый потенциал школы </w:t>
      </w:r>
    </w:p>
    <w:p w:rsidR="008A397E" w:rsidRDefault="00257D39" w:rsidP="003950A8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В 202</w:t>
      </w:r>
      <w:r w:rsidR="00D619E9">
        <w:rPr>
          <w:rFonts w:eastAsia="Arial Unicode MS"/>
        </w:rPr>
        <w:t>3</w:t>
      </w:r>
      <w:r>
        <w:rPr>
          <w:rFonts w:eastAsia="Arial Unicode MS"/>
        </w:rPr>
        <w:t>-202</w:t>
      </w:r>
      <w:r w:rsidR="00D619E9">
        <w:rPr>
          <w:rFonts w:eastAsia="Arial Unicode MS"/>
        </w:rPr>
        <w:t>4</w:t>
      </w:r>
      <w:r>
        <w:rPr>
          <w:rFonts w:eastAsia="Arial Unicode MS"/>
        </w:rPr>
        <w:t xml:space="preserve"> учебном году учебно-воспитательный процесс осуществляли </w:t>
      </w:r>
      <w:r w:rsidRPr="00040BEA">
        <w:rPr>
          <w:rFonts w:eastAsia="Arial Unicode MS"/>
        </w:rPr>
        <w:t>2</w:t>
      </w:r>
      <w:r w:rsidR="00040BEA" w:rsidRPr="00040BEA">
        <w:rPr>
          <w:rFonts w:eastAsia="Arial Unicode MS"/>
        </w:rPr>
        <w:t>5</w:t>
      </w:r>
      <w:r w:rsidRPr="00040BEA">
        <w:rPr>
          <w:rFonts w:eastAsia="Arial Unicode MS"/>
        </w:rPr>
        <w:t xml:space="preserve"> педагог</w:t>
      </w:r>
      <w:r w:rsidR="00040BEA" w:rsidRPr="00040BEA">
        <w:rPr>
          <w:rFonts w:eastAsia="Arial Unicode MS"/>
        </w:rPr>
        <w:t>ов</w:t>
      </w:r>
      <w:r w:rsidRPr="00040BEA">
        <w:rPr>
          <w:rFonts w:eastAsia="Arial Unicode MS"/>
        </w:rPr>
        <w:t xml:space="preserve">. Укомплектованность кадрами </w:t>
      </w:r>
      <w:r w:rsidR="00B66683" w:rsidRPr="00040BEA">
        <w:rPr>
          <w:rFonts w:eastAsia="Arial Unicode MS"/>
        </w:rPr>
        <w:t>составляет</w:t>
      </w:r>
      <w:r w:rsidRPr="00040BEA">
        <w:rPr>
          <w:rFonts w:eastAsia="Arial Unicode MS"/>
        </w:rPr>
        <w:t xml:space="preserve"> 95%, также существуют скрытые</w:t>
      </w:r>
      <w:r w:rsidRPr="00257D39">
        <w:rPr>
          <w:rFonts w:eastAsia="Arial Unicode MS"/>
        </w:rPr>
        <w:t xml:space="preserve"> вакансии, которые закрыты за счет </w:t>
      </w:r>
      <w:r w:rsidR="00734D26">
        <w:rPr>
          <w:rFonts w:eastAsia="Arial Unicode MS"/>
        </w:rPr>
        <w:t>внутреннего совмещения</w:t>
      </w:r>
      <w:r w:rsidRPr="00257D39">
        <w:rPr>
          <w:rFonts w:eastAsia="Arial Unicode MS"/>
        </w:rPr>
        <w:t xml:space="preserve"> (русский язык, </w:t>
      </w:r>
      <w:r>
        <w:rPr>
          <w:rFonts w:eastAsia="Arial Unicode MS"/>
        </w:rPr>
        <w:t xml:space="preserve">математика, </w:t>
      </w:r>
      <w:r w:rsidRPr="00257D39">
        <w:rPr>
          <w:rFonts w:eastAsia="Arial Unicode MS"/>
        </w:rPr>
        <w:t>английский язык</w:t>
      </w:r>
      <w:r w:rsidR="00B66683">
        <w:rPr>
          <w:rFonts w:eastAsia="Arial Unicode MS"/>
        </w:rPr>
        <w:t>, химия, информатика, музыка)</w:t>
      </w:r>
      <w:r w:rsidRPr="00257D39">
        <w:rPr>
          <w:rFonts w:eastAsia="Arial Unicode MS"/>
        </w:rPr>
        <w:t xml:space="preserve">. </w:t>
      </w:r>
    </w:p>
    <w:p w:rsidR="00B66683" w:rsidRPr="00040BEA" w:rsidRDefault="00257D39" w:rsidP="003950A8">
      <w:pPr>
        <w:ind w:firstLine="567"/>
        <w:jc w:val="both"/>
        <w:rPr>
          <w:rFonts w:eastAsia="Arial Unicode MS"/>
        </w:rPr>
      </w:pPr>
      <w:r w:rsidRPr="00040BEA">
        <w:rPr>
          <w:rFonts w:eastAsia="Arial Unicode MS"/>
        </w:rPr>
        <w:t>За последние 3 года в школе наметилась тенденция к омоложению педагогических кадров, средний возраст педагогов составил – 4</w:t>
      </w:r>
      <w:r w:rsidR="00040BEA" w:rsidRPr="00040BEA">
        <w:rPr>
          <w:rFonts w:eastAsia="Arial Unicode MS"/>
        </w:rPr>
        <w:t>4</w:t>
      </w:r>
      <w:r w:rsidR="00B66683" w:rsidRPr="00040BEA">
        <w:rPr>
          <w:rFonts w:eastAsia="Arial Unicode MS"/>
        </w:rPr>
        <w:t xml:space="preserve"> </w:t>
      </w:r>
      <w:r w:rsidR="00040BEA" w:rsidRPr="00040BEA">
        <w:rPr>
          <w:rFonts w:eastAsia="Arial Unicode MS"/>
        </w:rPr>
        <w:t>года</w:t>
      </w:r>
      <w:r w:rsidR="00B66683" w:rsidRPr="00040BEA">
        <w:rPr>
          <w:rFonts w:eastAsia="Arial Unicode MS"/>
        </w:rPr>
        <w:t xml:space="preserve"> (до 30 лет – </w:t>
      </w:r>
      <w:r w:rsidR="00040BEA" w:rsidRPr="00040BEA">
        <w:rPr>
          <w:rFonts w:eastAsia="Arial Unicode MS"/>
        </w:rPr>
        <w:t>6</w:t>
      </w:r>
      <w:r w:rsidR="00B66683" w:rsidRPr="00040BEA">
        <w:rPr>
          <w:rFonts w:eastAsia="Arial Unicode MS"/>
        </w:rPr>
        <w:t xml:space="preserve"> чел., от 30 до 55 лет – 1</w:t>
      </w:r>
      <w:r w:rsidR="00040BEA" w:rsidRPr="00040BEA">
        <w:rPr>
          <w:rFonts w:eastAsia="Arial Unicode MS"/>
        </w:rPr>
        <w:t>5</w:t>
      </w:r>
      <w:r w:rsidR="00B66683" w:rsidRPr="00040BEA">
        <w:rPr>
          <w:rFonts w:eastAsia="Arial Unicode MS"/>
        </w:rPr>
        <w:t xml:space="preserve"> чел., старше 55 лет – </w:t>
      </w:r>
      <w:r w:rsidR="00040BEA" w:rsidRPr="00040BEA">
        <w:rPr>
          <w:rFonts w:eastAsia="Arial Unicode MS"/>
        </w:rPr>
        <w:t>4</w:t>
      </w:r>
      <w:r w:rsidR="00B66683" w:rsidRPr="00040BEA">
        <w:rPr>
          <w:rFonts w:eastAsia="Arial Unicode MS"/>
        </w:rPr>
        <w:t xml:space="preserve"> чел.)</w:t>
      </w:r>
    </w:p>
    <w:p w:rsidR="009E4B25" w:rsidRDefault="00257D39" w:rsidP="003950A8">
      <w:pPr>
        <w:ind w:firstLine="567"/>
        <w:jc w:val="both"/>
        <w:rPr>
          <w:rFonts w:eastAsia="Arial Unicode MS"/>
        </w:rPr>
      </w:pPr>
      <w:r w:rsidRPr="00040BEA">
        <w:rPr>
          <w:rFonts w:eastAsia="Arial Unicode MS"/>
        </w:rPr>
        <w:t>Высшее образование име</w:t>
      </w:r>
      <w:r w:rsidR="008A397E" w:rsidRPr="00040BEA">
        <w:rPr>
          <w:rFonts w:eastAsia="Arial Unicode MS"/>
        </w:rPr>
        <w:t>ю</w:t>
      </w:r>
      <w:r w:rsidRPr="00040BEA">
        <w:rPr>
          <w:rFonts w:eastAsia="Arial Unicode MS"/>
        </w:rPr>
        <w:t>т</w:t>
      </w:r>
      <w:r w:rsidR="008A397E" w:rsidRPr="00040BEA">
        <w:rPr>
          <w:rFonts w:eastAsia="Arial Unicode MS"/>
        </w:rPr>
        <w:t xml:space="preserve"> 1</w:t>
      </w:r>
      <w:r w:rsidR="00040BEA" w:rsidRPr="00040BEA">
        <w:rPr>
          <w:rFonts w:eastAsia="Arial Unicode MS"/>
        </w:rPr>
        <w:t>7</w:t>
      </w:r>
      <w:r w:rsidR="008A397E" w:rsidRPr="00040BEA">
        <w:rPr>
          <w:rFonts w:eastAsia="Arial Unicode MS"/>
        </w:rPr>
        <w:t xml:space="preserve"> педагогов</w:t>
      </w:r>
      <w:r w:rsidRPr="00040BEA">
        <w:rPr>
          <w:rFonts w:eastAsia="Arial Unicode MS"/>
        </w:rPr>
        <w:t xml:space="preserve"> </w:t>
      </w:r>
      <w:r w:rsidR="008A397E" w:rsidRPr="00040BEA">
        <w:rPr>
          <w:rFonts w:eastAsia="Arial Unicode MS"/>
        </w:rPr>
        <w:t>(6</w:t>
      </w:r>
      <w:r w:rsidR="00040BEA" w:rsidRPr="00040BEA">
        <w:rPr>
          <w:rFonts w:eastAsia="Arial Unicode MS"/>
        </w:rPr>
        <w:t>8</w:t>
      </w:r>
      <w:r w:rsidRPr="00040BEA">
        <w:rPr>
          <w:rFonts w:eastAsia="Arial Unicode MS"/>
        </w:rPr>
        <w:t>%</w:t>
      </w:r>
      <w:r w:rsidR="007935E2" w:rsidRPr="00040BEA">
        <w:rPr>
          <w:rFonts w:eastAsia="Arial Unicode MS"/>
        </w:rPr>
        <w:t>)</w:t>
      </w:r>
      <w:r w:rsidRPr="00040BEA">
        <w:rPr>
          <w:rFonts w:eastAsia="Arial Unicode MS"/>
        </w:rPr>
        <w:t xml:space="preserve">; </w:t>
      </w:r>
      <w:r w:rsidR="007935E2" w:rsidRPr="00040BEA">
        <w:rPr>
          <w:rFonts w:eastAsia="Arial Unicode MS"/>
        </w:rPr>
        <w:t>среднее специальное</w:t>
      </w:r>
      <w:r w:rsidR="00246B79" w:rsidRPr="00040BEA">
        <w:rPr>
          <w:rFonts w:eastAsia="Arial Unicode MS"/>
        </w:rPr>
        <w:t xml:space="preserve"> педагогическое</w:t>
      </w:r>
      <w:r w:rsidR="007935E2" w:rsidRPr="00040BEA">
        <w:rPr>
          <w:rFonts w:eastAsia="Arial Unicode MS"/>
        </w:rPr>
        <w:t xml:space="preserve"> - </w:t>
      </w:r>
      <w:r w:rsidR="00040BEA" w:rsidRPr="00040BEA">
        <w:rPr>
          <w:rFonts w:eastAsia="Arial Unicode MS"/>
        </w:rPr>
        <w:t>8</w:t>
      </w:r>
      <w:r w:rsidRPr="00040BEA">
        <w:rPr>
          <w:rFonts w:eastAsia="Arial Unicode MS"/>
        </w:rPr>
        <w:t xml:space="preserve"> </w:t>
      </w:r>
      <w:r w:rsidR="007935E2" w:rsidRPr="00040BEA">
        <w:rPr>
          <w:rFonts w:eastAsia="Arial Unicode MS"/>
        </w:rPr>
        <w:t>(3</w:t>
      </w:r>
      <w:r w:rsidR="00040BEA" w:rsidRPr="00040BEA">
        <w:rPr>
          <w:rFonts w:eastAsia="Arial Unicode MS"/>
        </w:rPr>
        <w:t>2</w:t>
      </w:r>
      <w:r w:rsidR="007935E2" w:rsidRPr="00040BEA">
        <w:rPr>
          <w:rFonts w:eastAsia="Arial Unicode MS"/>
        </w:rPr>
        <w:t xml:space="preserve">%), 1 учитель обучается </w:t>
      </w:r>
      <w:r w:rsidRPr="00040BEA">
        <w:rPr>
          <w:rFonts w:eastAsia="Arial Unicode MS"/>
        </w:rPr>
        <w:t xml:space="preserve">заочно в </w:t>
      </w:r>
      <w:r w:rsidR="007935E2" w:rsidRPr="00040BEA">
        <w:rPr>
          <w:rFonts w:eastAsia="Arial Unicode MS"/>
        </w:rPr>
        <w:t>Т</w:t>
      </w:r>
      <w:r w:rsidRPr="00040BEA">
        <w:rPr>
          <w:rFonts w:eastAsia="Arial Unicode MS"/>
        </w:rPr>
        <w:t>ГУ.</w:t>
      </w:r>
    </w:p>
    <w:p w:rsidR="007935E2" w:rsidRDefault="007935E2" w:rsidP="003950A8">
      <w:pPr>
        <w:ind w:firstLine="567"/>
        <w:jc w:val="both"/>
        <w:rPr>
          <w:rFonts w:eastAsia="Arial Unicode MS"/>
        </w:rPr>
      </w:pPr>
      <w:r w:rsidRPr="007935E2">
        <w:rPr>
          <w:rFonts w:eastAsia="Arial Unicode MS"/>
        </w:rPr>
        <w:t xml:space="preserve">Одним из важнейших показателей качества кадров является </w:t>
      </w:r>
      <w:proofErr w:type="spellStart"/>
      <w:r w:rsidRPr="007935E2">
        <w:rPr>
          <w:rFonts w:eastAsia="Arial Unicode MS"/>
        </w:rPr>
        <w:t>категорийность</w:t>
      </w:r>
      <w:proofErr w:type="spellEnd"/>
      <w:r w:rsidRPr="007935E2">
        <w:rPr>
          <w:rFonts w:eastAsia="Arial Unicode MS"/>
        </w:rPr>
        <w:t xml:space="preserve"> педагогических работников. Аттестация учителей играет значительную роль в управлении образовательным процессом, так как это важнейшее направление повышения педагогического мастерства. В 202</w:t>
      </w:r>
      <w:r w:rsidR="00D619E9">
        <w:rPr>
          <w:rFonts w:eastAsia="Arial Unicode MS"/>
        </w:rPr>
        <w:t>3</w:t>
      </w:r>
      <w:r w:rsidRPr="007935E2">
        <w:rPr>
          <w:rFonts w:eastAsia="Arial Unicode MS"/>
        </w:rPr>
        <w:t>-2</w:t>
      </w:r>
      <w:r w:rsidR="00246B79">
        <w:rPr>
          <w:rFonts w:eastAsia="Arial Unicode MS"/>
        </w:rPr>
        <w:t>02</w:t>
      </w:r>
      <w:r w:rsidR="00D619E9">
        <w:rPr>
          <w:rFonts w:eastAsia="Arial Unicode MS"/>
        </w:rPr>
        <w:t>4</w:t>
      </w:r>
      <w:r w:rsidRPr="007935E2">
        <w:rPr>
          <w:rFonts w:eastAsia="Arial Unicode MS"/>
        </w:rPr>
        <w:t xml:space="preserve"> учебном году прош</w:t>
      </w:r>
      <w:r w:rsidR="00246B79">
        <w:rPr>
          <w:rFonts w:eastAsia="Arial Unicode MS"/>
        </w:rPr>
        <w:t>е</w:t>
      </w:r>
      <w:r w:rsidRPr="007935E2">
        <w:rPr>
          <w:rFonts w:eastAsia="Arial Unicode MS"/>
        </w:rPr>
        <w:t xml:space="preserve">л </w:t>
      </w:r>
      <w:r w:rsidRPr="006A2B88">
        <w:rPr>
          <w:rFonts w:eastAsia="Arial Unicode MS"/>
        </w:rPr>
        <w:t>аттестацию</w:t>
      </w:r>
      <w:r w:rsidR="00246B79" w:rsidRPr="006A2B88">
        <w:rPr>
          <w:rFonts w:eastAsia="Arial Unicode MS"/>
        </w:rPr>
        <w:t xml:space="preserve"> 1 педагог на </w:t>
      </w:r>
      <w:r w:rsidR="006A2B88" w:rsidRPr="006A2B88">
        <w:rPr>
          <w:rFonts w:eastAsia="Arial Unicode MS"/>
        </w:rPr>
        <w:t>высшую категорию</w:t>
      </w:r>
      <w:r w:rsidR="006A2B88">
        <w:rPr>
          <w:rFonts w:eastAsia="Arial Unicode MS"/>
        </w:rPr>
        <w:t xml:space="preserve"> (Серикова Е.В.)</w:t>
      </w:r>
      <w:r w:rsidR="00246B79" w:rsidRPr="006A2B88">
        <w:rPr>
          <w:rFonts w:eastAsia="Arial Unicode MS"/>
        </w:rPr>
        <w:t xml:space="preserve"> и </w:t>
      </w:r>
      <w:r w:rsidR="006A2B88" w:rsidRPr="006A2B88">
        <w:rPr>
          <w:rFonts w:eastAsia="Arial Unicode MS"/>
        </w:rPr>
        <w:t>2</w:t>
      </w:r>
      <w:r w:rsidR="00734D26" w:rsidRPr="006A2B88">
        <w:rPr>
          <w:rFonts w:eastAsia="Arial Unicode MS"/>
        </w:rPr>
        <w:t xml:space="preserve"> </w:t>
      </w:r>
      <w:r w:rsidR="00246B79" w:rsidRPr="006A2B88">
        <w:rPr>
          <w:rFonts w:eastAsia="Arial Unicode MS"/>
        </w:rPr>
        <w:t>учител</w:t>
      </w:r>
      <w:r w:rsidR="006A2B88" w:rsidRPr="006A2B88">
        <w:rPr>
          <w:rFonts w:eastAsia="Arial Unicode MS"/>
        </w:rPr>
        <w:t>я</w:t>
      </w:r>
      <w:r w:rsidR="00246B79" w:rsidRPr="006A2B88">
        <w:rPr>
          <w:rFonts w:eastAsia="Arial Unicode MS"/>
        </w:rPr>
        <w:t xml:space="preserve"> подтвердил</w:t>
      </w:r>
      <w:r w:rsidR="006A2B88" w:rsidRPr="006A2B88">
        <w:rPr>
          <w:rFonts w:eastAsia="Arial Unicode MS"/>
        </w:rPr>
        <w:t>и</w:t>
      </w:r>
      <w:r w:rsidR="00246B79" w:rsidRPr="006A2B88">
        <w:rPr>
          <w:rFonts w:eastAsia="Arial Unicode MS"/>
        </w:rPr>
        <w:t xml:space="preserve"> высшую категорию</w:t>
      </w:r>
      <w:r w:rsidR="006A2B88">
        <w:rPr>
          <w:rFonts w:eastAsia="Arial Unicode MS"/>
        </w:rPr>
        <w:t xml:space="preserve"> (Михайлова С.С. и Платонова Н.А.)</w:t>
      </w:r>
      <w:r w:rsidR="006A2B88" w:rsidRPr="006A2B88">
        <w:rPr>
          <w:rFonts w:eastAsia="Arial Unicode MS"/>
        </w:rPr>
        <w:t xml:space="preserve">, а также </w:t>
      </w:r>
      <w:r w:rsidR="00040BEA">
        <w:rPr>
          <w:rFonts w:eastAsia="Arial Unicode MS"/>
        </w:rPr>
        <w:t>3</w:t>
      </w:r>
      <w:r w:rsidR="006A2B88" w:rsidRPr="006A2B88">
        <w:rPr>
          <w:rFonts w:eastAsia="Arial Unicode MS"/>
        </w:rPr>
        <w:t xml:space="preserve"> педагога подтвердили первую категорию</w:t>
      </w:r>
      <w:r w:rsidR="006A2B88">
        <w:rPr>
          <w:rFonts w:eastAsia="Arial Unicode MS"/>
        </w:rPr>
        <w:t xml:space="preserve"> (Краснова Л.Б.</w:t>
      </w:r>
      <w:r w:rsidR="00040BEA">
        <w:rPr>
          <w:rFonts w:eastAsia="Arial Unicode MS"/>
        </w:rPr>
        <w:t xml:space="preserve">, </w:t>
      </w:r>
      <w:r w:rsidR="006A2B88">
        <w:rPr>
          <w:rFonts w:eastAsia="Arial Unicode MS"/>
        </w:rPr>
        <w:t>Титкова Л.В.</w:t>
      </w:r>
      <w:r w:rsidR="00040BEA">
        <w:rPr>
          <w:rFonts w:eastAsia="Arial Unicode MS"/>
        </w:rPr>
        <w:t xml:space="preserve">, </w:t>
      </w:r>
      <w:proofErr w:type="spellStart"/>
      <w:r w:rsidR="00040BEA">
        <w:rPr>
          <w:rFonts w:eastAsia="Arial Unicode MS"/>
        </w:rPr>
        <w:t>Лобазова</w:t>
      </w:r>
      <w:proofErr w:type="spellEnd"/>
      <w:r w:rsidR="00040BEA">
        <w:rPr>
          <w:rFonts w:eastAsia="Arial Unicode MS"/>
        </w:rPr>
        <w:t xml:space="preserve"> Т.А.)</w:t>
      </w:r>
      <w:r w:rsidR="00246B79" w:rsidRPr="006A2B88">
        <w:rPr>
          <w:rFonts w:eastAsia="Arial Unicode MS"/>
        </w:rPr>
        <w:t>.</w:t>
      </w:r>
      <w:r w:rsidRPr="007935E2">
        <w:rPr>
          <w:rFonts w:eastAsia="Arial Unicode MS"/>
        </w:rPr>
        <w:t xml:space="preserve"> </w:t>
      </w:r>
    </w:p>
    <w:p w:rsidR="007935E2" w:rsidRDefault="00FD5489" w:rsidP="003950A8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tbl>
      <w:tblPr>
        <w:tblW w:w="92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149"/>
        <w:gridCol w:w="2145"/>
      </w:tblGrid>
      <w:tr w:rsidR="007935E2" w:rsidRPr="00164202" w:rsidTr="00FD5489">
        <w:trPr>
          <w:cantSplit/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5E2" w:rsidRPr="00164202" w:rsidRDefault="007935E2" w:rsidP="007935E2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64202">
              <w:rPr>
                <w:b/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5E2" w:rsidRPr="00164202" w:rsidRDefault="007935E2" w:rsidP="007935E2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6420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935E2" w:rsidRPr="00164202" w:rsidRDefault="007935E2" w:rsidP="007935E2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16420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164202" w:rsidRDefault="007935E2" w:rsidP="00D619E9">
            <w:pPr>
              <w:pStyle w:val="a3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Прошли аттестацию в 202</w:t>
            </w:r>
            <w:r w:rsidR="00D619E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D619E9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уч.г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935E2" w:rsidRPr="00D1102A" w:rsidTr="00FD5489">
        <w:trPr>
          <w:cantSplit/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5E2" w:rsidRPr="00D1102A" w:rsidRDefault="007935E2" w:rsidP="007935E2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1102A">
              <w:rPr>
                <w:sz w:val="22"/>
                <w:szCs w:val="22"/>
              </w:rPr>
              <w:t>Высшая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5E2" w:rsidRPr="00D1102A" w:rsidRDefault="00D1102A" w:rsidP="007935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102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7935E2" w:rsidRPr="00D1102A" w:rsidRDefault="007935E2" w:rsidP="007935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D1102A" w:rsidP="007935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102A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6A2B88" w:rsidP="007935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102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935E2" w:rsidRPr="00D1102A" w:rsidTr="00FD5489">
        <w:trPr>
          <w:cantSplit/>
          <w:trHeight w:val="1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5E2" w:rsidRPr="00D1102A" w:rsidRDefault="007935E2" w:rsidP="007935E2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1102A">
              <w:rPr>
                <w:sz w:val="22"/>
                <w:szCs w:val="22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5E2" w:rsidRPr="00D1102A" w:rsidRDefault="00D1102A" w:rsidP="007935E2">
            <w:pPr>
              <w:jc w:val="center"/>
              <w:rPr>
                <w:color w:val="FF0000"/>
                <w:sz w:val="20"/>
                <w:szCs w:val="20"/>
              </w:rPr>
            </w:pPr>
            <w:r w:rsidRPr="00D1102A">
              <w:rPr>
                <w:color w:val="FF0000"/>
                <w:sz w:val="20"/>
                <w:szCs w:val="20"/>
              </w:rPr>
              <w:t>15</w:t>
            </w:r>
          </w:p>
          <w:p w:rsidR="007935E2" w:rsidRPr="00D1102A" w:rsidRDefault="007935E2" w:rsidP="007935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7935E2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D1102A" w:rsidP="007935E2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3</w:t>
            </w:r>
          </w:p>
        </w:tc>
      </w:tr>
      <w:tr w:rsidR="007935E2" w:rsidRPr="00D1102A" w:rsidTr="00FD5489">
        <w:trPr>
          <w:cantSplit/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5E2" w:rsidRPr="00D1102A" w:rsidRDefault="007935E2" w:rsidP="00D1102A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1102A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5E2" w:rsidRPr="00D1102A" w:rsidRDefault="00D1102A" w:rsidP="007935E2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5E2" w:rsidRPr="00D1102A" w:rsidRDefault="007935E2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5E2" w:rsidRPr="00D1102A" w:rsidRDefault="00D1102A" w:rsidP="007935E2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0</w:t>
            </w:r>
          </w:p>
        </w:tc>
      </w:tr>
      <w:tr w:rsidR="007935E2" w:rsidRPr="00D1102A" w:rsidTr="00FD5489">
        <w:trPr>
          <w:cantSplit/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5E2" w:rsidRPr="00D1102A" w:rsidRDefault="007935E2" w:rsidP="007935E2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1102A">
              <w:rPr>
                <w:sz w:val="22"/>
                <w:szCs w:val="22"/>
              </w:rPr>
              <w:t>Без категории  (указать причину)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5E2" w:rsidRPr="00D1102A" w:rsidRDefault="00D1102A" w:rsidP="007935E2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4</w:t>
            </w:r>
            <w:r w:rsidR="007935E2" w:rsidRPr="00D1102A">
              <w:rPr>
                <w:color w:val="000000"/>
                <w:sz w:val="20"/>
                <w:szCs w:val="20"/>
              </w:rPr>
              <w:t xml:space="preserve"> </w:t>
            </w:r>
          </w:p>
          <w:p w:rsidR="00FD5489" w:rsidRPr="00D1102A" w:rsidRDefault="007935E2" w:rsidP="007935E2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 xml:space="preserve">(1 </w:t>
            </w:r>
            <w:proofErr w:type="gramStart"/>
            <w:r w:rsidRPr="00D1102A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D1102A">
              <w:rPr>
                <w:color w:val="000000"/>
                <w:sz w:val="20"/>
                <w:szCs w:val="20"/>
              </w:rPr>
              <w:t xml:space="preserve"> – в отпуске по уходу за ребенком, </w:t>
            </w:r>
          </w:p>
          <w:p w:rsidR="00D1102A" w:rsidRPr="00D1102A" w:rsidRDefault="007935E2" w:rsidP="00D1102A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1 чел. –</w:t>
            </w:r>
            <w:r w:rsidR="00FD5489" w:rsidRPr="00D1102A">
              <w:rPr>
                <w:color w:val="000000"/>
                <w:sz w:val="20"/>
                <w:szCs w:val="20"/>
              </w:rPr>
              <w:t xml:space="preserve"> </w:t>
            </w:r>
            <w:r w:rsidRPr="00D1102A">
              <w:rPr>
                <w:color w:val="000000"/>
                <w:sz w:val="20"/>
                <w:szCs w:val="20"/>
              </w:rPr>
              <w:t>студент ТГУ</w:t>
            </w:r>
            <w:r w:rsidR="00D1102A" w:rsidRPr="00D1102A">
              <w:rPr>
                <w:color w:val="000000"/>
                <w:sz w:val="20"/>
                <w:szCs w:val="20"/>
              </w:rPr>
              <w:t xml:space="preserve">, </w:t>
            </w:r>
          </w:p>
          <w:p w:rsidR="007935E2" w:rsidRPr="00D1102A" w:rsidRDefault="00D1102A" w:rsidP="00D1102A">
            <w:pPr>
              <w:jc w:val="center"/>
              <w:rPr>
                <w:color w:val="000000"/>
                <w:sz w:val="20"/>
                <w:szCs w:val="20"/>
              </w:rPr>
            </w:pPr>
            <w:r w:rsidRPr="00D1102A">
              <w:rPr>
                <w:color w:val="000000"/>
                <w:sz w:val="20"/>
                <w:szCs w:val="20"/>
              </w:rPr>
              <w:t>2 чел. – молодые специалисты</w:t>
            </w:r>
            <w:r w:rsidR="007935E2" w:rsidRPr="00D1102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D1102A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02A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7935E2" w:rsidP="007935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35E2" w:rsidRPr="00D1102A" w:rsidTr="00FD5489">
        <w:trPr>
          <w:cantSplit/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5E2" w:rsidRPr="00D1102A" w:rsidRDefault="007935E2" w:rsidP="007935E2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1102A">
              <w:rPr>
                <w:sz w:val="22"/>
                <w:szCs w:val="22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5E2" w:rsidRPr="00D1102A" w:rsidRDefault="00D1102A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02A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7935E2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02A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935E2" w:rsidRPr="00D1102A" w:rsidRDefault="00D1102A" w:rsidP="007935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102A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9E4B25" w:rsidRDefault="00FD5489" w:rsidP="003950A8">
      <w:pPr>
        <w:ind w:firstLine="567"/>
        <w:jc w:val="both"/>
        <w:rPr>
          <w:rFonts w:eastAsia="Arial Unicode MS"/>
        </w:rPr>
      </w:pPr>
      <w:r w:rsidRPr="00D1102A">
        <w:rPr>
          <w:rFonts w:eastAsia="Arial Unicode MS"/>
        </w:rPr>
        <w:t>Таким образом, к</w:t>
      </w:r>
      <w:r w:rsidR="007935E2" w:rsidRPr="00D1102A">
        <w:rPr>
          <w:rFonts w:eastAsia="Arial Unicode MS"/>
        </w:rPr>
        <w:t xml:space="preserve"> </w:t>
      </w:r>
      <w:r w:rsidR="007935E2" w:rsidRPr="00D1102A">
        <w:rPr>
          <w:rFonts w:eastAsia="Arial Unicode MS"/>
          <w:highlight w:val="yellow"/>
        </w:rPr>
        <w:t>конц</w:t>
      </w:r>
      <w:r w:rsidRPr="00D1102A">
        <w:rPr>
          <w:rFonts w:eastAsia="Arial Unicode MS"/>
          <w:highlight w:val="yellow"/>
        </w:rPr>
        <w:t>у учебного года</w:t>
      </w:r>
      <w:r w:rsidR="007935E2" w:rsidRPr="00D1102A">
        <w:rPr>
          <w:rFonts w:eastAsia="Arial Unicode MS"/>
          <w:highlight w:val="yellow"/>
        </w:rPr>
        <w:t xml:space="preserve"> </w:t>
      </w:r>
      <w:proofErr w:type="spellStart"/>
      <w:r w:rsidR="007935E2" w:rsidRPr="00D1102A">
        <w:rPr>
          <w:rFonts w:eastAsia="Arial Unicode MS"/>
          <w:highlight w:val="yellow"/>
        </w:rPr>
        <w:t>категорийность</w:t>
      </w:r>
      <w:proofErr w:type="spellEnd"/>
      <w:r w:rsidR="007935E2" w:rsidRPr="00D1102A">
        <w:rPr>
          <w:rFonts w:eastAsia="Arial Unicode MS"/>
          <w:highlight w:val="yellow"/>
        </w:rPr>
        <w:t xml:space="preserve"> педагогов составила </w:t>
      </w:r>
      <w:r w:rsidRPr="00D1102A">
        <w:rPr>
          <w:rFonts w:eastAsia="Arial Unicode MS"/>
          <w:highlight w:val="yellow"/>
        </w:rPr>
        <w:t>95,6</w:t>
      </w:r>
      <w:r w:rsidR="007935E2" w:rsidRPr="00D1102A">
        <w:rPr>
          <w:rFonts w:eastAsia="Arial Unicode MS"/>
          <w:highlight w:val="yellow"/>
        </w:rPr>
        <w:t xml:space="preserve"> %, что на </w:t>
      </w:r>
      <w:r w:rsidRPr="00D1102A">
        <w:rPr>
          <w:rFonts w:eastAsia="Arial Unicode MS"/>
          <w:highlight w:val="yellow"/>
        </w:rPr>
        <w:t>4,3 % выше, чем в прошлом году (91,3</w:t>
      </w:r>
      <w:r w:rsidR="007935E2" w:rsidRPr="00D1102A">
        <w:rPr>
          <w:rFonts w:eastAsia="Arial Unicode MS"/>
          <w:highlight w:val="yellow"/>
        </w:rPr>
        <w:t>%).</w:t>
      </w:r>
    </w:p>
    <w:p w:rsidR="00FD5489" w:rsidRDefault="00FD5489" w:rsidP="003950A8">
      <w:pPr>
        <w:ind w:firstLine="567"/>
        <w:jc w:val="both"/>
      </w:pPr>
    </w:p>
    <w:p w:rsidR="00FD5489" w:rsidRPr="00FD5489" w:rsidRDefault="00FD5489" w:rsidP="00FD5489">
      <w:pPr>
        <w:ind w:firstLine="567"/>
        <w:jc w:val="both"/>
        <w:rPr>
          <w:rFonts w:eastAsia="Arial Unicode MS"/>
        </w:rPr>
      </w:pPr>
      <w:r>
        <w:t>Одним из направлений работы методического совета, ШМО и администрации является постоянное совершенствование педагогического мастерства учительских кадров в рамках курсовой переподготовки в соответствии с требованиями законодательства и потребностями педагогов. Осуществление повышения профессиональной компетенции педагогов проходило в соответствие с графиком курсовой подготовки на 202</w:t>
      </w:r>
      <w:r w:rsidR="00D619E9">
        <w:t>3</w:t>
      </w:r>
      <w:r>
        <w:t>-202</w:t>
      </w:r>
      <w:r w:rsidR="00D619E9">
        <w:t>4</w:t>
      </w:r>
      <w:r>
        <w:t xml:space="preserve"> учебный год.</w:t>
      </w:r>
      <w:r>
        <w:rPr>
          <w:rFonts w:eastAsia="Arial Unicode MS"/>
        </w:rPr>
        <w:t xml:space="preserve"> Прошли обучение</w:t>
      </w:r>
      <w:r w:rsidR="007F182D">
        <w:rPr>
          <w:rFonts w:eastAsia="Arial Unicode MS"/>
        </w:rPr>
        <w:t>:</w:t>
      </w:r>
    </w:p>
    <w:p w:rsidR="007F182D" w:rsidRPr="007F182D" w:rsidRDefault="007F182D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b/>
        </w:rPr>
      </w:pPr>
      <w:r w:rsidRPr="007F182D">
        <w:rPr>
          <w:b/>
        </w:rPr>
        <w:t>Курс</w:t>
      </w:r>
      <w:r w:rsidRPr="007F182D">
        <w:t xml:space="preserve"> </w:t>
      </w:r>
      <w:r w:rsidRPr="00F543FE">
        <w:rPr>
          <w:b/>
        </w:rPr>
        <w:t xml:space="preserve">«Учебный профиль </w:t>
      </w:r>
      <w:proofErr w:type="spellStart"/>
      <w:r w:rsidRPr="00F543FE">
        <w:rPr>
          <w:b/>
        </w:rPr>
        <w:t>Сферум</w:t>
      </w:r>
      <w:proofErr w:type="spellEnd"/>
      <w:r w:rsidRPr="00F543FE">
        <w:rPr>
          <w:b/>
        </w:rPr>
        <w:t xml:space="preserve"> в VK Мессенджере: решение образовательных задач с использованием сервиса»</w:t>
      </w:r>
      <w:r>
        <w:t xml:space="preserve"> - все педагоги (100%).</w:t>
      </w:r>
    </w:p>
    <w:p w:rsidR="007F182D" w:rsidRPr="007F182D" w:rsidRDefault="00FD5489" w:rsidP="007F182D">
      <w:pPr>
        <w:jc w:val="both"/>
      </w:pPr>
      <w:r w:rsidRPr="007F182D">
        <w:rPr>
          <w:b/>
        </w:rPr>
        <w:t>Курсы ПК для классных руководителей</w:t>
      </w:r>
      <w:r w:rsidR="007F182D" w:rsidRPr="007F182D">
        <w:rPr>
          <w:b/>
        </w:rPr>
        <w:t xml:space="preserve"> </w:t>
      </w:r>
      <w:r w:rsidR="007F182D" w:rsidRPr="007F182D">
        <w:t>«Разговоры о важном: система работы классного руководителя (куратора)»</w:t>
      </w:r>
      <w:r w:rsidR="007F182D">
        <w:t xml:space="preserve"> - все классные руководители (100%).</w:t>
      </w:r>
    </w:p>
    <w:p w:rsidR="007F182D" w:rsidRPr="00D1102A" w:rsidRDefault="007F182D" w:rsidP="007F182D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b/>
        </w:rPr>
      </w:pPr>
      <w:r>
        <w:rPr>
          <w:b/>
        </w:rPr>
        <w:t xml:space="preserve">Курсы ПК по </w:t>
      </w:r>
      <w:r w:rsidRPr="006A0DB0">
        <w:rPr>
          <w:b/>
        </w:rPr>
        <w:t xml:space="preserve">обновленным ФГОС - </w:t>
      </w:r>
      <w:r w:rsidR="006A0DB0" w:rsidRPr="006A0DB0">
        <w:rPr>
          <w:b/>
        </w:rPr>
        <w:t>6</w:t>
      </w:r>
      <w:r w:rsidRPr="006A0DB0">
        <w:rPr>
          <w:b/>
        </w:rPr>
        <w:t xml:space="preserve"> </w:t>
      </w:r>
      <w:r w:rsidRPr="00D1102A">
        <w:rPr>
          <w:b/>
        </w:rPr>
        <w:t>чел. (</w:t>
      </w:r>
      <w:r w:rsidR="00D1102A" w:rsidRPr="00D1102A">
        <w:rPr>
          <w:b/>
        </w:rPr>
        <w:t>24</w:t>
      </w:r>
      <w:r w:rsidRPr="00D1102A">
        <w:rPr>
          <w:b/>
        </w:rPr>
        <w:t>%)</w:t>
      </w:r>
    </w:p>
    <w:p w:rsidR="00FD5489" w:rsidRPr="00D1102A" w:rsidRDefault="00FD5489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b/>
        </w:rPr>
      </w:pPr>
      <w:r w:rsidRPr="00D1102A">
        <w:rPr>
          <w:b/>
        </w:rPr>
        <w:t xml:space="preserve">Курсы ПК </w:t>
      </w:r>
      <w:r w:rsidR="00F543FE" w:rsidRPr="00D1102A">
        <w:rPr>
          <w:b/>
        </w:rPr>
        <w:t>функциональной грамотности</w:t>
      </w:r>
      <w:r w:rsidRPr="00D1102A">
        <w:rPr>
          <w:b/>
        </w:rPr>
        <w:t xml:space="preserve"> - </w:t>
      </w:r>
      <w:r w:rsidR="00F543FE" w:rsidRPr="00D1102A">
        <w:rPr>
          <w:b/>
        </w:rPr>
        <w:t>9</w:t>
      </w:r>
      <w:r w:rsidRPr="00D1102A">
        <w:rPr>
          <w:b/>
        </w:rPr>
        <w:t xml:space="preserve"> чел. (</w:t>
      </w:r>
      <w:r w:rsidR="00D1102A" w:rsidRPr="00D1102A">
        <w:rPr>
          <w:b/>
        </w:rPr>
        <w:t>36</w:t>
      </w:r>
      <w:r w:rsidRPr="00D1102A">
        <w:rPr>
          <w:b/>
        </w:rPr>
        <w:t>%)</w:t>
      </w:r>
    </w:p>
    <w:p w:rsidR="00F543FE" w:rsidRPr="00D1102A" w:rsidRDefault="00F543FE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b/>
        </w:rPr>
      </w:pPr>
      <w:r w:rsidRPr="00D1102A">
        <w:rPr>
          <w:b/>
        </w:rPr>
        <w:t>Курсы ПК «Экспертная оценка профессиональной деятельности педагогических работников Тверской области» - 3 чел.</w:t>
      </w:r>
      <w:r w:rsidR="00D1102A" w:rsidRPr="00D1102A">
        <w:rPr>
          <w:b/>
        </w:rPr>
        <w:t xml:space="preserve"> (12%)</w:t>
      </w:r>
    </w:p>
    <w:p w:rsidR="00FD5489" w:rsidRDefault="00FD5489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rPr>
          <w:b/>
        </w:rPr>
      </w:pPr>
      <w:r w:rsidRPr="00D1102A">
        <w:rPr>
          <w:b/>
        </w:rPr>
        <w:t>Другие КПК – 1</w:t>
      </w:r>
      <w:r w:rsidR="00F543FE" w:rsidRPr="00D1102A">
        <w:rPr>
          <w:b/>
        </w:rPr>
        <w:t>3</w:t>
      </w:r>
      <w:r w:rsidRPr="00D1102A">
        <w:rPr>
          <w:b/>
        </w:rPr>
        <w:t xml:space="preserve"> чел. (</w:t>
      </w:r>
      <w:r w:rsidR="00D1102A" w:rsidRPr="00D1102A">
        <w:rPr>
          <w:b/>
        </w:rPr>
        <w:t>52</w:t>
      </w:r>
      <w:r w:rsidRPr="00D1102A">
        <w:rPr>
          <w:b/>
        </w:rPr>
        <w:t>%) (Приложение 1)</w:t>
      </w:r>
    </w:p>
    <w:p w:rsidR="00FD5489" w:rsidRDefault="00FD5489" w:rsidP="003950A8">
      <w:pPr>
        <w:ind w:firstLine="567"/>
        <w:jc w:val="both"/>
        <w:rPr>
          <w:rFonts w:eastAsia="Arial Unicode MS"/>
          <w:highlight w:val="yellow"/>
        </w:rPr>
      </w:pPr>
    </w:p>
    <w:p w:rsidR="007F182D" w:rsidRDefault="00FD5489" w:rsidP="006E3DB3">
      <w:pPr>
        <w:tabs>
          <w:tab w:val="num" w:pos="0"/>
        </w:tabs>
        <w:ind w:firstLine="567"/>
        <w:jc w:val="both"/>
        <w:rPr>
          <w:sz w:val="22"/>
          <w:szCs w:val="28"/>
        </w:rPr>
      </w:pPr>
      <w:r w:rsidRPr="0066501B">
        <w:t>Методическая работа в целом способствовала решению одной из главных задач школы: повышение профессионального мастерства учителя, освоению педагогами современных подходов к обучению на новом уровне</w:t>
      </w:r>
      <w:r w:rsidRPr="00D1102A">
        <w:t>. За 202</w:t>
      </w:r>
      <w:r w:rsidR="00D619E9" w:rsidRPr="00D1102A">
        <w:t>3</w:t>
      </w:r>
      <w:r w:rsidRPr="00D1102A">
        <w:t>-2</w:t>
      </w:r>
      <w:r w:rsidR="00591994" w:rsidRPr="00D1102A">
        <w:t>02</w:t>
      </w:r>
      <w:r w:rsidR="00D619E9" w:rsidRPr="00D1102A">
        <w:t>4</w:t>
      </w:r>
      <w:r w:rsidRPr="00D1102A">
        <w:t xml:space="preserve"> учебный год было сделано</w:t>
      </w:r>
      <w:r w:rsidR="00272406" w:rsidRPr="00D1102A">
        <w:t xml:space="preserve"> более</w:t>
      </w:r>
      <w:r w:rsidRPr="00D1102A">
        <w:t xml:space="preserve"> 3</w:t>
      </w:r>
      <w:r w:rsidR="00272406" w:rsidRPr="00D1102A">
        <w:t>0</w:t>
      </w:r>
      <w:r w:rsidRPr="00D1102A">
        <w:t xml:space="preserve"> выступлений и публикации в сети Интернет, 7 педагогов (</w:t>
      </w:r>
      <w:r w:rsidR="00D1102A" w:rsidRPr="00D1102A">
        <w:t>28,0</w:t>
      </w:r>
      <w:r w:rsidRPr="00D1102A">
        <w:t>%) приняли</w:t>
      </w:r>
      <w:r w:rsidRPr="0066501B">
        <w:t xml:space="preserve"> участие в конкурсах </w:t>
      </w:r>
      <w:r w:rsidR="0066501B">
        <w:t xml:space="preserve">профессионального мастерства </w:t>
      </w:r>
      <w:r w:rsidR="00272406" w:rsidRPr="0066501B">
        <w:t>муниципального и всероссийского</w:t>
      </w:r>
      <w:r w:rsidRPr="0066501B">
        <w:t xml:space="preserve"> уровня.</w:t>
      </w:r>
      <w:r w:rsidR="00591994" w:rsidRPr="0066501B">
        <w:rPr>
          <w:sz w:val="22"/>
          <w:szCs w:val="28"/>
        </w:rPr>
        <w:t xml:space="preserve"> </w:t>
      </w:r>
    </w:p>
    <w:p w:rsidR="006E3DB3" w:rsidRDefault="006E3DB3" w:rsidP="006E3DB3">
      <w:pPr>
        <w:tabs>
          <w:tab w:val="num" w:pos="0"/>
        </w:tabs>
        <w:ind w:firstLine="567"/>
        <w:jc w:val="both"/>
      </w:pPr>
      <w:r>
        <w:t>Молодой специалист, учитель истории и обществознания, Шульгина А.И. приняла активное участие в окружном конкурсе профессионального мастерства «Дебют 2024» и стала её призером.</w:t>
      </w:r>
    </w:p>
    <w:p w:rsidR="006E3DB3" w:rsidRPr="00034EC8" w:rsidRDefault="00034EC8" w:rsidP="00D04D3D">
      <w:pPr>
        <w:ind w:firstLine="567"/>
        <w:jc w:val="both"/>
      </w:pPr>
      <w:r w:rsidRPr="00034EC8">
        <w:t>Учитель географии, член Русского географического общества</w:t>
      </w:r>
      <w:r>
        <w:t xml:space="preserve">, Захарова О.А. приняла активное участие в подготовке и проведении международного мероприятия «Телемост Россия – Монголия». А учитель ИЗО, Никифорова Е.А., организовала международную выставку рисунков </w:t>
      </w:r>
      <w:r w:rsidR="00E61A5B">
        <w:t xml:space="preserve">детей нашего региона </w:t>
      </w:r>
      <w:r w:rsidR="00D1102A">
        <w:t>и</w:t>
      </w:r>
      <w:r w:rsidR="00E61A5B">
        <w:t xml:space="preserve"> Монголии.</w:t>
      </w:r>
    </w:p>
    <w:p w:rsidR="00272406" w:rsidRPr="0066501B" w:rsidRDefault="006E3DB3" w:rsidP="00D04D3D">
      <w:pPr>
        <w:ind w:firstLine="567"/>
        <w:jc w:val="both"/>
        <w:rPr>
          <w:b/>
          <w:lang w:eastAsia="en-US"/>
        </w:rPr>
      </w:pPr>
      <w:r>
        <w:t>100</w:t>
      </w:r>
      <w:r w:rsidR="00AC076A">
        <w:t xml:space="preserve">% педагогов школы посетили заседания теоретических муниципальных и областных семинаров и </w:t>
      </w:r>
      <w:proofErr w:type="spellStart"/>
      <w:r w:rsidR="00AC076A">
        <w:t>вебинаров</w:t>
      </w:r>
      <w:proofErr w:type="spellEnd"/>
      <w:r w:rsidR="00AC076A">
        <w:t xml:space="preserve">. </w:t>
      </w:r>
      <w:r w:rsidR="00272406" w:rsidRPr="0066501B">
        <w:t xml:space="preserve">Педагоги школы являются членами жюри различных профессиональных конкурсов и предметных олимпиад муниципального уровня, принимают активное участие во Всероссийских онлайн конкурсах и олимпиадах. </w:t>
      </w:r>
      <w:r w:rsidR="0066501B" w:rsidRPr="00D1102A">
        <w:rPr>
          <w:b/>
        </w:rPr>
        <w:t>(Приложение 2)</w:t>
      </w:r>
    </w:p>
    <w:p w:rsidR="00D92E3E" w:rsidRPr="00BD53CF" w:rsidRDefault="00D92E3E" w:rsidP="00B17A0D">
      <w:pPr>
        <w:pStyle w:val="a3"/>
        <w:spacing w:before="0" w:after="0"/>
        <w:rPr>
          <w:b/>
          <w:i/>
          <w:vanish/>
          <w:color w:val="000000"/>
          <w:sz w:val="24"/>
          <w:szCs w:val="24"/>
        </w:rPr>
      </w:pPr>
    </w:p>
    <w:p w:rsidR="00516475" w:rsidRPr="00BD53CF" w:rsidRDefault="00516475" w:rsidP="00BD53CF">
      <w:pPr>
        <w:pStyle w:val="a3"/>
        <w:spacing w:before="0" w:after="0"/>
        <w:jc w:val="center"/>
        <w:rPr>
          <w:b/>
          <w:i/>
          <w:vanish/>
          <w:color w:val="000000"/>
          <w:sz w:val="24"/>
          <w:szCs w:val="24"/>
        </w:rPr>
      </w:pPr>
    </w:p>
    <w:p w:rsidR="006E3DB3" w:rsidRDefault="00FD5489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ind w:firstLine="567"/>
        <w:jc w:val="both"/>
      </w:pPr>
      <w:r>
        <w:t xml:space="preserve">Совершенствование компьютерной грамотности – неотъемлемая часть работы каждого учителя. Учителя делятся опытом работы, размещая методические разработки на школьном сайте, учительских порталах. У </w:t>
      </w:r>
      <w:r w:rsidR="00D04D3D">
        <w:t>9</w:t>
      </w:r>
      <w:r>
        <w:t xml:space="preserve"> учителей функциониру</w:t>
      </w:r>
      <w:r w:rsidR="00FD6237">
        <w:t>ю</w:t>
      </w:r>
      <w:r>
        <w:t xml:space="preserve">т персональные </w:t>
      </w:r>
      <w:r w:rsidR="00985BED">
        <w:t xml:space="preserve">странички на педагогических </w:t>
      </w:r>
      <w:r>
        <w:t>сайт</w:t>
      </w:r>
      <w:r w:rsidR="00985BED">
        <w:t>ах</w:t>
      </w:r>
      <w:r>
        <w:t>, ими ведётся целенаправленная работа по</w:t>
      </w:r>
      <w:r w:rsidR="00272406">
        <w:t xml:space="preserve"> их</w:t>
      </w:r>
      <w:r>
        <w:t xml:space="preserve"> наполнению и обновлению. 1</w:t>
      </w:r>
      <w:r w:rsidR="00FD6237">
        <w:t>5</w:t>
      </w:r>
      <w:r>
        <w:t xml:space="preserve"> педагогов разместили новые публикации на различных сайтах</w:t>
      </w:r>
      <w:r w:rsidR="00FD6237">
        <w:t xml:space="preserve"> «</w:t>
      </w:r>
      <w:proofErr w:type="spellStart"/>
      <w:r w:rsidR="00FD6237">
        <w:t>Единыйурок.РФ</w:t>
      </w:r>
      <w:proofErr w:type="spellEnd"/>
      <w:r w:rsidR="00FD6237">
        <w:t>», «</w:t>
      </w:r>
      <w:proofErr w:type="spellStart"/>
      <w:r w:rsidR="00FD6237">
        <w:t>Инфоурок</w:t>
      </w:r>
      <w:proofErr w:type="spellEnd"/>
      <w:r w:rsidR="00FD6237">
        <w:t>», «</w:t>
      </w:r>
      <w:proofErr w:type="spellStart"/>
      <w:r w:rsidR="00FD6237">
        <w:t>Росконкурс</w:t>
      </w:r>
      <w:proofErr w:type="spellEnd"/>
      <w:r w:rsidR="00FD6237">
        <w:t>», «</w:t>
      </w:r>
      <w:proofErr w:type="spellStart"/>
      <w:r w:rsidR="00FD6237">
        <w:t>Завучинфо</w:t>
      </w:r>
      <w:proofErr w:type="spellEnd"/>
      <w:r w:rsidR="00FD6237">
        <w:t>»</w:t>
      </w:r>
      <w:r>
        <w:t>. Педагоги начальной школы</w:t>
      </w:r>
      <w:r w:rsidR="00FD6237">
        <w:t>,</w:t>
      </w:r>
      <w:r>
        <w:t xml:space="preserve"> учителя математики</w:t>
      </w:r>
      <w:r w:rsidR="00FD6237">
        <w:t xml:space="preserve"> и русского языка</w:t>
      </w:r>
      <w:r>
        <w:t xml:space="preserve"> актив</w:t>
      </w:r>
      <w:r w:rsidR="00FD6237">
        <w:t>но работают на платформ</w:t>
      </w:r>
      <w:r w:rsidR="00D619E9">
        <w:t>ах УЧИ.РУ,</w:t>
      </w:r>
      <w:r w:rsidR="00FD6237">
        <w:t xml:space="preserve"> </w:t>
      </w:r>
      <w:proofErr w:type="spellStart"/>
      <w:r w:rsidR="00FD6237">
        <w:t>Яндекс</w:t>
      </w:r>
      <w:r w:rsidR="00985BED">
        <w:t>.</w:t>
      </w:r>
      <w:r w:rsidR="00FD6237">
        <w:t>Учебник</w:t>
      </w:r>
      <w:proofErr w:type="spellEnd"/>
      <w:r w:rsidR="00D619E9">
        <w:t>, ЯКЛАСС.</w:t>
      </w:r>
      <w:r w:rsidR="006E3DB3">
        <w:t xml:space="preserve"> </w:t>
      </w:r>
    </w:p>
    <w:p w:rsidR="00FD6237" w:rsidRDefault="006E3DB3" w:rsidP="00FD5489">
      <w:pPr>
        <w:widowControl w:val="0"/>
        <w:tabs>
          <w:tab w:val="num" w:pos="0"/>
          <w:tab w:val="left" w:pos="5806"/>
        </w:tabs>
        <w:autoSpaceDE w:val="0"/>
        <w:autoSpaceDN w:val="0"/>
        <w:spacing w:before="90"/>
        <w:ind w:firstLine="567"/>
        <w:jc w:val="both"/>
      </w:pPr>
      <w:r>
        <w:t xml:space="preserve">Учитель начальных классов, Морозова Г.В. на платформе УЧИ.РУ заняла 1 место по итогам 2023-2024 учебного года в рамках программы «Активный учитель» и получила статус «Самый активный учитель», использующий современные технологии обучения, а также статус «Эксперт в онлайн </w:t>
      </w:r>
      <w:r w:rsidR="00E61A5B">
        <w:t>–</w:t>
      </w:r>
      <w:r>
        <w:t xml:space="preserve"> образовании».</w:t>
      </w:r>
    </w:p>
    <w:p w:rsidR="00A82B5C" w:rsidRDefault="00A82B5C" w:rsidP="00D04D3D">
      <w:pPr>
        <w:tabs>
          <w:tab w:val="num" w:pos="0"/>
        </w:tabs>
        <w:ind w:firstLine="567"/>
        <w:jc w:val="both"/>
      </w:pPr>
    </w:p>
    <w:p w:rsidR="0066501B" w:rsidRDefault="00FD6237" w:rsidP="00D04D3D">
      <w:pPr>
        <w:tabs>
          <w:tab w:val="num" w:pos="0"/>
        </w:tabs>
        <w:ind w:firstLine="567"/>
        <w:jc w:val="both"/>
      </w:pPr>
      <w:r>
        <w:t>Исходя из анализа методической работы школы, можно сделать вывод, что школьной методической служб</w:t>
      </w:r>
      <w:r w:rsidR="00F2512A">
        <w:t>ой</w:t>
      </w:r>
      <w:r>
        <w:t xml:space="preserve"> целенаправленно ведется работа по повышению образовательного уровня педагогов через совершенствование педагогического мастерства учителей с использованием теоретических и практических форм работы. </w:t>
      </w:r>
    </w:p>
    <w:p w:rsidR="009361F1" w:rsidRDefault="0066501B" w:rsidP="00D04D3D">
      <w:pPr>
        <w:tabs>
          <w:tab w:val="num" w:pos="0"/>
        </w:tabs>
        <w:ind w:firstLine="567"/>
        <w:jc w:val="both"/>
      </w:pPr>
      <w:r>
        <w:t xml:space="preserve">По сравнению с прошлым годом на </w:t>
      </w:r>
      <w:r w:rsidR="00F2512A">
        <w:t>15</w:t>
      </w:r>
      <w:r>
        <w:t>% в</w:t>
      </w:r>
      <w:r w:rsidR="00FD6237">
        <w:t xml:space="preserve">ыросла активность учителей, их стремление к творчеству, увеличилось число учителей, желающих участвовать в инновационных процессах школы.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 педагогическую и предметную компетентность. </w:t>
      </w:r>
    </w:p>
    <w:p w:rsidR="009361F1" w:rsidRDefault="00FD6237" w:rsidP="0066501B">
      <w:pPr>
        <w:tabs>
          <w:tab w:val="num" w:pos="0"/>
        </w:tabs>
        <w:spacing w:after="200"/>
        <w:ind w:firstLine="567"/>
        <w:jc w:val="both"/>
      </w:pPr>
      <w:r>
        <w:t xml:space="preserve">Уже не первый год в школе осуществляется работа по отслеживанию результативности профессиональной деятельности учителей и классных руководителей по папкам – портфолио. Каждый учитель ведет документацию, которую заполняет по итогам </w:t>
      </w:r>
      <w:r w:rsidR="009361F1">
        <w:t>каждого месяца, составляет отчет о работе классного руководителя за четверть</w:t>
      </w:r>
      <w:r>
        <w:t xml:space="preserve">. Подобный итог работы помогает учителю не только анализировать, но и корректировать свою педагогическую деятельность, готовить материал к аттестации. </w:t>
      </w:r>
    </w:p>
    <w:p w:rsidR="007D69A5" w:rsidRPr="007D69A5" w:rsidRDefault="00492497" w:rsidP="007D69A5">
      <w:pPr>
        <w:ind w:firstLine="567"/>
        <w:jc w:val="both"/>
        <w:rPr>
          <w:bCs/>
          <w:kern w:val="36"/>
        </w:rPr>
      </w:pPr>
      <w:r w:rsidRPr="007F182D">
        <w:rPr>
          <w:bCs/>
          <w:kern w:val="36"/>
        </w:rPr>
        <w:t>В школе была проведена</w:t>
      </w:r>
      <w:r w:rsidR="00B04E94" w:rsidRPr="007F182D">
        <w:rPr>
          <w:bCs/>
          <w:kern w:val="36"/>
        </w:rPr>
        <w:t xml:space="preserve"> </w:t>
      </w:r>
      <w:r w:rsidR="00B04E94" w:rsidRPr="007F182D">
        <w:rPr>
          <w:b/>
          <w:bCs/>
          <w:i/>
          <w:kern w:val="36"/>
        </w:rPr>
        <w:t>диагностик</w:t>
      </w:r>
      <w:r w:rsidRPr="007F182D">
        <w:rPr>
          <w:b/>
          <w:bCs/>
          <w:i/>
          <w:kern w:val="36"/>
        </w:rPr>
        <w:t>а</w:t>
      </w:r>
      <w:r w:rsidR="00B04E94" w:rsidRPr="007F182D">
        <w:rPr>
          <w:b/>
          <w:bCs/>
          <w:i/>
          <w:kern w:val="36"/>
        </w:rPr>
        <w:t xml:space="preserve"> </w:t>
      </w:r>
      <w:r w:rsidR="007F182D" w:rsidRPr="007F182D">
        <w:rPr>
          <w:b/>
          <w:bCs/>
          <w:i/>
          <w:kern w:val="36"/>
        </w:rPr>
        <w:t xml:space="preserve">«Самооценка педагога по требованиям </w:t>
      </w:r>
      <w:proofErr w:type="spellStart"/>
      <w:r w:rsidR="007F182D" w:rsidRPr="007F182D">
        <w:rPr>
          <w:b/>
          <w:bCs/>
          <w:i/>
          <w:kern w:val="36"/>
        </w:rPr>
        <w:t>профстандарта</w:t>
      </w:r>
      <w:proofErr w:type="spellEnd"/>
      <w:r w:rsidR="007F182D" w:rsidRPr="007F182D">
        <w:rPr>
          <w:b/>
          <w:bCs/>
          <w:i/>
          <w:kern w:val="36"/>
        </w:rPr>
        <w:t>» (в соответствии с обобщенной трудовой функцией код В: педагогическая деятельность по проектированию и реализации основных общеобразовательных программ</w:t>
      </w:r>
      <w:r w:rsidR="007F182D" w:rsidRPr="007D69A5">
        <w:rPr>
          <w:b/>
          <w:bCs/>
          <w:i/>
          <w:kern w:val="36"/>
        </w:rPr>
        <w:t>)</w:t>
      </w:r>
      <w:r w:rsidRPr="007D69A5">
        <w:rPr>
          <w:bCs/>
          <w:kern w:val="36"/>
        </w:rPr>
        <w:t xml:space="preserve">, которая показала, что </w:t>
      </w:r>
      <w:r w:rsidR="007D69A5" w:rsidRPr="007D69A5">
        <w:rPr>
          <w:bCs/>
          <w:kern w:val="36"/>
        </w:rPr>
        <w:t xml:space="preserve">практически все педагоги соответствуют </w:t>
      </w:r>
      <w:proofErr w:type="spellStart"/>
      <w:r w:rsidR="007D69A5" w:rsidRPr="007D69A5">
        <w:rPr>
          <w:bCs/>
          <w:kern w:val="36"/>
        </w:rPr>
        <w:t>профстандарту</w:t>
      </w:r>
      <w:proofErr w:type="spellEnd"/>
      <w:r w:rsidR="007D69A5" w:rsidRPr="007D69A5">
        <w:rPr>
          <w:bCs/>
          <w:kern w:val="36"/>
        </w:rPr>
        <w:t>, и набрали 1</w:t>
      </w:r>
      <w:r w:rsidR="007D69A5">
        <w:rPr>
          <w:bCs/>
          <w:kern w:val="36"/>
        </w:rPr>
        <w:t>3</w:t>
      </w:r>
      <w:r w:rsidR="007D69A5" w:rsidRPr="007D69A5">
        <w:rPr>
          <w:bCs/>
          <w:kern w:val="36"/>
        </w:rPr>
        <w:t>-16 баллов из 16 возможных.</w:t>
      </w:r>
    </w:p>
    <w:p w:rsidR="00111368" w:rsidRPr="007D69A5" w:rsidRDefault="00D12AAD" w:rsidP="007D69A5">
      <w:pPr>
        <w:ind w:firstLine="567"/>
        <w:jc w:val="both"/>
        <w:rPr>
          <w:b/>
          <w:bCs/>
          <w:i/>
          <w:kern w:val="36"/>
        </w:rPr>
      </w:pPr>
      <w:r w:rsidRPr="007D69A5">
        <w:t>Также педагоги отмечают, что сегодня им для эффективной работы не хватает знаний и умений: в области современны</w:t>
      </w:r>
      <w:r w:rsidR="007D69A5" w:rsidRPr="007D69A5">
        <w:t>х методов и технологий обучения</w:t>
      </w:r>
      <w:r w:rsidR="00111368" w:rsidRPr="007D69A5">
        <w:t>;</w:t>
      </w:r>
      <w:r w:rsidRPr="007D69A5">
        <w:t xml:space="preserve"> </w:t>
      </w:r>
      <w:r w:rsidR="00CF50DD" w:rsidRPr="007D69A5">
        <w:t xml:space="preserve">знания эффективных методик и технологий взаимодействия с учащимися, </w:t>
      </w:r>
      <w:r w:rsidRPr="007D69A5">
        <w:t xml:space="preserve">развития критического мышления (65%), </w:t>
      </w:r>
      <w:r w:rsidR="00111368" w:rsidRPr="007D69A5">
        <w:t>проведени</w:t>
      </w:r>
      <w:r w:rsidR="00CF50DD" w:rsidRPr="007D69A5">
        <w:t>я</w:t>
      </w:r>
      <w:r w:rsidR="00111368" w:rsidRPr="007D69A5">
        <w:t xml:space="preserve"> коррекционных занятий</w:t>
      </w:r>
      <w:r w:rsidR="00CF50DD" w:rsidRPr="007D69A5">
        <w:t xml:space="preserve"> (35%). Затрудняются </w:t>
      </w:r>
      <w:r w:rsidR="00111368" w:rsidRPr="007D69A5">
        <w:t>при выборе критериев для анализа деятельности обучающихся</w:t>
      </w:r>
      <w:r w:rsidRPr="007D69A5">
        <w:t xml:space="preserve"> (26%). Молодые педагоги и педагоги с небольшим стажем работы испытывают трудности в обеспечении внимательной и активной работы учащихся на протяжении всего урока, использовании методов развивающего обучения, формировании навыков учебного труда</w:t>
      </w:r>
      <w:r w:rsidR="00CF50DD" w:rsidRPr="007D69A5">
        <w:t xml:space="preserve">, при </w:t>
      </w:r>
      <w:r w:rsidR="00111368" w:rsidRPr="007D69A5">
        <w:t>подготовк</w:t>
      </w:r>
      <w:r w:rsidR="00CF50DD" w:rsidRPr="007D69A5">
        <w:t>е</w:t>
      </w:r>
      <w:r w:rsidR="00111368" w:rsidRPr="007D69A5">
        <w:t xml:space="preserve"> учащихся к олимпиадам, турнирам, соревнованиям, творческим конкурсам</w:t>
      </w:r>
      <w:r w:rsidR="00CF50DD" w:rsidRPr="007D69A5">
        <w:t>.</w:t>
      </w:r>
    </w:p>
    <w:p w:rsidR="00111368" w:rsidRDefault="00111368" w:rsidP="00111368">
      <w:pPr>
        <w:jc w:val="both"/>
      </w:pPr>
    </w:p>
    <w:p w:rsidR="009361F1" w:rsidRDefault="00FD6237" w:rsidP="0066501B">
      <w:pPr>
        <w:tabs>
          <w:tab w:val="num" w:pos="0"/>
        </w:tabs>
        <w:spacing w:after="200"/>
        <w:ind w:firstLine="567"/>
        <w:jc w:val="both"/>
      </w:pPr>
      <w:r>
        <w:t xml:space="preserve">Данные проблемы являются основанием для рассмотрения этих вопросов в рамках педагогических советов, заседаний методических объединений, семинаров, тренингов. </w:t>
      </w:r>
    </w:p>
    <w:p w:rsidR="009361F1" w:rsidRDefault="00FD6237" w:rsidP="0066501B">
      <w:pPr>
        <w:tabs>
          <w:tab w:val="num" w:pos="0"/>
        </w:tabs>
        <w:spacing w:after="200"/>
        <w:ind w:firstLine="567"/>
        <w:jc w:val="both"/>
      </w:pPr>
      <w:r>
        <w:t xml:space="preserve">Диагностика запросов педагогов показала, что большая часть коллектива нуждается в периодической консультативной поддержке по вопросам: обеспечения личностного развития обучающихся, формирования информационной компетентности, проектирования планируемых результатов обучения, методам психологической коррекции отклоняющегося поведения учащихся. </w:t>
      </w:r>
    </w:p>
    <w:p w:rsidR="009361F1" w:rsidRDefault="00FD6237" w:rsidP="0066501B">
      <w:pPr>
        <w:tabs>
          <w:tab w:val="num" w:pos="0"/>
        </w:tabs>
        <w:spacing w:after="200"/>
        <w:ind w:firstLine="567"/>
        <w:jc w:val="both"/>
      </w:pPr>
      <w:r>
        <w:t>Молодым педагогам необходима помощь по вопрос</w:t>
      </w:r>
      <w:r w:rsidR="007D69A5">
        <w:t>у</w:t>
      </w:r>
      <w:r>
        <w:t>: проектировани</w:t>
      </w:r>
      <w:r w:rsidR="007D69A5">
        <w:t>я</w:t>
      </w:r>
      <w:r>
        <w:t xml:space="preserve"> урока на основе системно-</w:t>
      </w:r>
      <w:proofErr w:type="spellStart"/>
      <w:r>
        <w:t>деятельностного</w:t>
      </w:r>
      <w:proofErr w:type="spellEnd"/>
      <w:r>
        <w:t xml:space="preserve"> подхода. </w:t>
      </w:r>
    </w:p>
    <w:p w:rsidR="00477E70" w:rsidRPr="00477E70" w:rsidRDefault="00FD6237" w:rsidP="0066501B">
      <w:pPr>
        <w:tabs>
          <w:tab w:val="num" w:pos="0"/>
        </w:tabs>
        <w:spacing w:after="200"/>
        <w:ind w:firstLine="567"/>
        <w:jc w:val="both"/>
        <w:rPr>
          <w:lang w:eastAsia="en-US"/>
        </w:rPr>
      </w:pPr>
      <w:r w:rsidRPr="009361F1">
        <w:rPr>
          <w:b/>
        </w:rPr>
        <w:t>Вывод</w:t>
      </w:r>
      <w:r>
        <w:t>: Педагоги школы практически единодушно считают, что работа школы проходит в режиме инноваций; что она способствовала углублению методической подготовленности; что в этом году они освоили больше теоретического материала; чаще стали применять полученные знания на практике; полнее использовали их в</w:t>
      </w:r>
      <w:r w:rsidR="009361F1">
        <w:t>о</w:t>
      </w:r>
      <w:r>
        <w:t xml:space="preserve"> внеу</w:t>
      </w:r>
      <w:r w:rsidR="009361F1">
        <w:t>рочной</w:t>
      </w:r>
      <w:r>
        <w:t xml:space="preserve"> деятельности и в индивидуальной работе с учащимися.</w:t>
      </w:r>
    </w:p>
    <w:p w:rsidR="009361F1" w:rsidRDefault="00FD6237" w:rsidP="00AC076A">
      <w:pPr>
        <w:tabs>
          <w:tab w:val="num" w:pos="0"/>
        </w:tabs>
        <w:ind w:firstLine="567"/>
        <w:jc w:val="both"/>
      </w:pPr>
      <w:r>
        <w:t xml:space="preserve">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:rsidR="009361F1" w:rsidRDefault="00FD6237" w:rsidP="0051466B">
      <w:pPr>
        <w:pStyle w:val="a4"/>
        <w:numPr>
          <w:ilvl w:val="0"/>
          <w:numId w:val="10"/>
        </w:numPr>
        <w:tabs>
          <w:tab w:val="num" w:pos="0"/>
        </w:tabs>
        <w:jc w:val="both"/>
      </w:pPr>
      <w:r>
        <w:t xml:space="preserve">возросла активность учителей в желании поделиться педагогическими и методическими находками; </w:t>
      </w:r>
    </w:p>
    <w:p w:rsidR="009361F1" w:rsidRDefault="00FD6237" w:rsidP="0051466B">
      <w:pPr>
        <w:pStyle w:val="a4"/>
        <w:numPr>
          <w:ilvl w:val="0"/>
          <w:numId w:val="10"/>
        </w:numPr>
        <w:tabs>
          <w:tab w:val="num" w:pos="0"/>
        </w:tabs>
        <w:jc w:val="both"/>
      </w:pPr>
      <w:r>
        <w:t>все учителя школы вовлечены в методическую систему школы, тематика заседаний МО и педагогических советов отражает основные проблемные вопросы, которые стремится реш</w:t>
      </w:r>
      <w:r w:rsidR="0051466B">
        <w:t>и</w:t>
      </w:r>
      <w:r>
        <w:t xml:space="preserve">ть педагогический коллектив школы; </w:t>
      </w:r>
    </w:p>
    <w:p w:rsidR="009361F1" w:rsidRDefault="00FD6237" w:rsidP="0051466B">
      <w:pPr>
        <w:pStyle w:val="a4"/>
        <w:numPr>
          <w:ilvl w:val="0"/>
          <w:numId w:val="10"/>
        </w:numPr>
        <w:tabs>
          <w:tab w:val="num" w:pos="0"/>
        </w:tabs>
        <w:jc w:val="both"/>
      </w:pPr>
      <w:r>
        <w:t xml:space="preserve">в ходе </w:t>
      </w:r>
      <w:r w:rsidR="0051466B">
        <w:t>проведения</w:t>
      </w:r>
      <w:r>
        <w:t xml:space="preserve"> предметных недель учителя проявили хорошие организаторские способности, разнообразные формы их проведения вызвали</w:t>
      </w:r>
      <w:r w:rsidR="0051466B">
        <w:t xml:space="preserve"> повышенный интерес у учащихся;</w:t>
      </w:r>
    </w:p>
    <w:p w:rsidR="0051466B" w:rsidRDefault="00FD6237" w:rsidP="0051466B">
      <w:pPr>
        <w:pStyle w:val="a4"/>
        <w:numPr>
          <w:ilvl w:val="0"/>
          <w:numId w:val="10"/>
        </w:numPr>
        <w:tabs>
          <w:tab w:val="num" w:pos="0"/>
        </w:tabs>
        <w:jc w:val="both"/>
      </w:pPr>
      <w:r>
        <w:t>на уроках большинство учителей создают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обеспечивают эффективную познавательную деятельность учащихся в меру их с</w:t>
      </w:r>
      <w:r w:rsidR="0051466B">
        <w:t>пособностей и подготовленности;</w:t>
      </w:r>
    </w:p>
    <w:p w:rsidR="0051466B" w:rsidRDefault="0051466B" w:rsidP="0051466B">
      <w:pPr>
        <w:pStyle w:val="a4"/>
        <w:numPr>
          <w:ilvl w:val="0"/>
          <w:numId w:val="10"/>
        </w:numPr>
        <w:tabs>
          <w:tab w:val="num" w:pos="0"/>
        </w:tabs>
        <w:jc w:val="both"/>
      </w:pPr>
      <w:r>
        <w:t>б</w:t>
      </w:r>
      <w:r w:rsidR="00FD6237">
        <w:t xml:space="preserve">олее эффективной стала работа педагогического коллектива по формированию мотивов обучения, повышения познавательного интереса учащихся по теме, их эмоционального настроя и обеспечения единства обучения, воспитания и развития. </w:t>
      </w:r>
    </w:p>
    <w:p w:rsidR="009361F1" w:rsidRDefault="00FD6237" w:rsidP="00CF50DD">
      <w:pPr>
        <w:tabs>
          <w:tab w:val="num" w:pos="0"/>
        </w:tabs>
        <w:spacing w:before="240"/>
        <w:jc w:val="both"/>
      </w:pPr>
      <w:r>
        <w:t xml:space="preserve">Вместе с тем необходимо отметить недостатки в методической работе: </w:t>
      </w:r>
    </w:p>
    <w:p w:rsidR="00AC076A" w:rsidRDefault="00FD6237" w:rsidP="00AC076A">
      <w:pPr>
        <w:pStyle w:val="a4"/>
        <w:numPr>
          <w:ilvl w:val="0"/>
          <w:numId w:val="11"/>
        </w:numPr>
        <w:tabs>
          <w:tab w:val="num" w:pos="0"/>
        </w:tabs>
        <w:jc w:val="both"/>
      </w:pPr>
      <w:r>
        <w:t xml:space="preserve">недостаточно активное включение и участие педагогов школы в профессиональных конкурсах; </w:t>
      </w:r>
    </w:p>
    <w:p w:rsidR="009361F1" w:rsidRDefault="00FD6237" w:rsidP="00AC076A">
      <w:pPr>
        <w:pStyle w:val="a4"/>
        <w:numPr>
          <w:ilvl w:val="0"/>
          <w:numId w:val="11"/>
        </w:numPr>
        <w:tabs>
          <w:tab w:val="num" w:pos="0"/>
        </w:tabs>
        <w:jc w:val="both"/>
      </w:pPr>
      <w:r>
        <w:t xml:space="preserve">недостаточно применяются различные средства обучения, в том числе и технические, направленные на повышение темпа урока и экономию времени для освоения нового учебного материала и способов его изучения; </w:t>
      </w:r>
    </w:p>
    <w:p w:rsidR="009361F1" w:rsidRDefault="00FD6237" w:rsidP="00AC076A">
      <w:pPr>
        <w:pStyle w:val="a4"/>
        <w:numPr>
          <w:ilvl w:val="0"/>
          <w:numId w:val="11"/>
        </w:numPr>
        <w:tabs>
          <w:tab w:val="num" w:pos="0"/>
        </w:tabs>
        <w:jc w:val="both"/>
      </w:pPr>
      <w:r>
        <w:t xml:space="preserve">недостаточно высок уровень самоанализа у некоторых педагогов; </w:t>
      </w:r>
    </w:p>
    <w:p w:rsidR="009361F1" w:rsidRDefault="00AC076A" w:rsidP="00AC076A">
      <w:pPr>
        <w:pStyle w:val="a4"/>
        <w:numPr>
          <w:ilvl w:val="0"/>
          <w:numId w:val="11"/>
        </w:numPr>
        <w:tabs>
          <w:tab w:val="num" w:pos="0"/>
        </w:tabs>
        <w:jc w:val="both"/>
      </w:pPr>
      <w:r>
        <w:t xml:space="preserve">у некоторых педагогов наблюдается </w:t>
      </w:r>
      <w:r w:rsidR="00FD6237">
        <w:t xml:space="preserve">низкий уровень </w:t>
      </w:r>
      <w:r>
        <w:t>к</w:t>
      </w:r>
      <w:r w:rsidRPr="00CA592A">
        <w:t>омпетенци</w:t>
      </w:r>
      <w:r>
        <w:t>й</w:t>
      </w:r>
      <w:r w:rsidRPr="00CA592A">
        <w:t xml:space="preserve"> по формированию функциональной грамотности учеников</w:t>
      </w:r>
      <w:r w:rsidR="00FD6237">
        <w:t xml:space="preserve">. </w:t>
      </w:r>
    </w:p>
    <w:p w:rsidR="007D69A5" w:rsidRDefault="007D69A5" w:rsidP="00AC076A">
      <w:pPr>
        <w:tabs>
          <w:tab w:val="num" w:pos="0"/>
        </w:tabs>
        <w:spacing w:before="240"/>
        <w:jc w:val="both"/>
        <w:rPr>
          <w:b/>
        </w:rPr>
      </w:pPr>
    </w:p>
    <w:p w:rsidR="00AC076A" w:rsidRPr="00AC076A" w:rsidRDefault="00FD6237" w:rsidP="00AC076A">
      <w:pPr>
        <w:tabs>
          <w:tab w:val="num" w:pos="0"/>
        </w:tabs>
        <w:spacing w:before="240"/>
        <w:jc w:val="both"/>
        <w:rPr>
          <w:b/>
        </w:rPr>
      </w:pPr>
      <w:r w:rsidRPr="00AC076A">
        <w:rPr>
          <w:b/>
        </w:rPr>
        <w:t xml:space="preserve">Общие выводы: </w:t>
      </w:r>
    </w:p>
    <w:p w:rsidR="009361F1" w:rsidRDefault="00FD6237" w:rsidP="00D04D3D">
      <w:pPr>
        <w:tabs>
          <w:tab w:val="num" w:pos="0"/>
        </w:tabs>
        <w:jc w:val="both"/>
      </w:pPr>
      <w:r>
        <w:t>1. Методическая работа способствовала росту педагогического мастерства учителя, повышению качества у</w:t>
      </w:r>
      <w:r w:rsidR="002E5C1F">
        <w:t>чебно-воспитательного процесса.</w:t>
      </w:r>
    </w:p>
    <w:p w:rsidR="009361F1" w:rsidRDefault="00D04D3D" w:rsidP="00D04D3D">
      <w:pPr>
        <w:tabs>
          <w:tab w:val="num" w:pos="0"/>
        </w:tabs>
        <w:jc w:val="both"/>
      </w:pPr>
      <w:r>
        <w:t xml:space="preserve">2. По-прежнему </w:t>
      </w:r>
      <w:r w:rsidRPr="00A82B5C">
        <w:rPr>
          <w:highlight w:val="yellow"/>
        </w:rPr>
        <w:t>56,5</w:t>
      </w:r>
      <w:r w:rsidR="00FD6237">
        <w:t>% педагогического коллектива составляют опытные учителя, обладающие высоким профессиональным мастерством, имеющие высшую и пер</w:t>
      </w:r>
      <w:r w:rsidR="002E5C1F">
        <w:t>вую квалификационные категории.</w:t>
      </w:r>
    </w:p>
    <w:p w:rsidR="009361F1" w:rsidRDefault="00FD6237" w:rsidP="00D04D3D">
      <w:pPr>
        <w:tabs>
          <w:tab w:val="num" w:pos="0"/>
        </w:tabs>
        <w:jc w:val="both"/>
      </w:pPr>
      <w:r>
        <w:t xml:space="preserve">3. Отмечается значительный рост активности учителей по повышению квалификации через дистанционные курсы. </w:t>
      </w:r>
    </w:p>
    <w:p w:rsidR="009361F1" w:rsidRDefault="00FD6237" w:rsidP="00D04D3D">
      <w:pPr>
        <w:tabs>
          <w:tab w:val="num" w:pos="0"/>
        </w:tabs>
        <w:jc w:val="both"/>
      </w:pPr>
      <w:r>
        <w:t>4. Недостаточно активное включение и участие педагогов школ</w:t>
      </w:r>
      <w:r w:rsidR="002E5C1F">
        <w:t>ы в профессиональных конкурсах.</w:t>
      </w:r>
    </w:p>
    <w:p w:rsidR="009361F1" w:rsidRDefault="00FD6237" w:rsidP="00D04D3D">
      <w:pPr>
        <w:tabs>
          <w:tab w:val="num" w:pos="0"/>
        </w:tabs>
        <w:jc w:val="both"/>
      </w:pPr>
      <w:r>
        <w:t>5. Заинтересованность педагогов школы в позитивном изменении качества учебного процесса способствовала продолжению роста профес</w:t>
      </w:r>
      <w:r w:rsidR="00D04D3D">
        <w:t>сионального мастерства учителей.</w:t>
      </w:r>
      <w:r>
        <w:t xml:space="preserve"> </w:t>
      </w:r>
    </w:p>
    <w:p w:rsidR="00CF50DD" w:rsidRDefault="00FD6237" w:rsidP="00CF50DD">
      <w:pPr>
        <w:tabs>
          <w:tab w:val="num" w:pos="0"/>
        </w:tabs>
        <w:ind w:firstLine="567"/>
        <w:jc w:val="both"/>
      </w:pPr>
      <w:r>
        <w:t xml:space="preserve">Исходя из анализа методической работы, анкетирования педагогов и выявленных проблем, считаю необходимым </w:t>
      </w:r>
      <w:r w:rsidR="00D04D3D">
        <w:t>продолжить работу по данной теме</w:t>
      </w:r>
      <w:r>
        <w:t xml:space="preserve"> </w:t>
      </w:r>
      <w:r w:rsidR="00D04D3D">
        <w:t>в</w:t>
      </w:r>
      <w:r>
        <w:t xml:space="preserve"> 202</w:t>
      </w:r>
      <w:r w:rsidR="00A82B5C">
        <w:t>4</w:t>
      </w:r>
      <w:r>
        <w:t>-202</w:t>
      </w:r>
      <w:r w:rsidR="00A82B5C">
        <w:t>5</w:t>
      </w:r>
      <w:r>
        <w:t xml:space="preserve"> учебн</w:t>
      </w:r>
      <w:r w:rsidR="00D04D3D">
        <w:t>ом</w:t>
      </w:r>
      <w:r>
        <w:t xml:space="preserve"> год</w:t>
      </w:r>
      <w:r w:rsidR="00D04D3D">
        <w:t>у</w:t>
      </w:r>
      <w:r>
        <w:t xml:space="preserve">. </w:t>
      </w:r>
    </w:p>
    <w:p w:rsidR="00A82B5C" w:rsidRDefault="00A82B5C" w:rsidP="00CF50DD">
      <w:pPr>
        <w:tabs>
          <w:tab w:val="num" w:pos="0"/>
        </w:tabs>
        <w:ind w:firstLine="567"/>
        <w:jc w:val="both"/>
      </w:pPr>
    </w:p>
    <w:p w:rsidR="00A82B5C" w:rsidRDefault="00A82B5C" w:rsidP="00CF50DD">
      <w:pPr>
        <w:tabs>
          <w:tab w:val="num" w:pos="0"/>
        </w:tabs>
        <w:ind w:firstLine="567"/>
        <w:jc w:val="both"/>
      </w:pPr>
    </w:p>
    <w:p w:rsidR="0051466B" w:rsidRDefault="00FD6237" w:rsidP="00CF50DD">
      <w:pPr>
        <w:tabs>
          <w:tab w:val="num" w:pos="0"/>
        </w:tabs>
        <w:ind w:firstLine="567"/>
        <w:jc w:val="both"/>
      </w:pPr>
      <w:r>
        <w:t xml:space="preserve">Задачи: </w:t>
      </w:r>
    </w:p>
    <w:p w:rsidR="00C56C4D" w:rsidRDefault="00FD6237" w:rsidP="00C56C4D">
      <w:pPr>
        <w:tabs>
          <w:tab w:val="num" w:pos="0"/>
        </w:tabs>
        <w:jc w:val="both"/>
      </w:pPr>
      <w:r>
        <w:t xml:space="preserve">- </w:t>
      </w:r>
      <w:r w:rsidR="00C56C4D">
        <w:t xml:space="preserve">Повысить качество образовательной деятельности школы за счет совершенствования организационной и управленческой деятельности. </w:t>
      </w:r>
    </w:p>
    <w:p w:rsidR="00C56C4D" w:rsidRDefault="00C56C4D" w:rsidP="00C56C4D">
      <w:pPr>
        <w:tabs>
          <w:tab w:val="num" w:pos="0"/>
        </w:tabs>
        <w:jc w:val="both"/>
      </w:pPr>
      <w:r>
        <w:t xml:space="preserve">- Развивать благоприятную и мотивирующую атмосферу в школе, обучать учеников навыкам самоконтроля, самообразования и формировать универсальные учебные действия. </w:t>
      </w:r>
      <w:r w:rsidR="00E61A5B">
        <w:t>–</w:t>
      </w:r>
      <w:r>
        <w:t xml:space="preserve"> Формировать развивающую образовательную среду на основе внедрения современных образовательных технологий. </w:t>
      </w:r>
    </w:p>
    <w:p w:rsidR="00C56C4D" w:rsidRDefault="00C56C4D" w:rsidP="00C56C4D">
      <w:pPr>
        <w:tabs>
          <w:tab w:val="num" w:pos="0"/>
        </w:tabs>
        <w:jc w:val="both"/>
      </w:pPr>
      <w:r>
        <w:t>- Продолжить работу по переходу на обновленные ФГ</w:t>
      </w:r>
      <w:r w:rsidR="00A82B5C">
        <w:t>ОС</w:t>
      </w:r>
      <w:r w:rsidR="007D69A5">
        <w:t xml:space="preserve"> НОО</w:t>
      </w:r>
      <w:r w:rsidR="00A82B5C">
        <w:t>, О</w:t>
      </w:r>
      <w:r>
        <w:t>ОО</w:t>
      </w:r>
      <w:r w:rsidR="00A82B5C">
        <w:t xml:space="preserve"> и СОО</w:t>
      </w:r>
      <w:r>
        <w:t xml:space="preserve">. </w:t>
      </w:r>
    </w:p>
    <w:p w:rsidR="00C56C4D" w:rsidRDefault="00C56C4D" w:rsidP="00C56C4D">
      <w:pPr>
        <w:tabs>
          <w:tab w:val="num" w:pos="0"/>
        </w:tabs>
        <w:jc w:val="both"/>
      </w:pPr>
      <w:r>
        <w:t xml:space="preserve">- Создать необходимые условия для внедрения инноваций в образовательный процесс. </w:t>
      </w:r>
    </w:p>
    <w:p w:rsidR="00C56C4D" w:rsidRDefault="00C56C4D" w:rsidP="00C56C4D">
      <w:pPr>
        <w:tabs>
          <w:tab w:val="num" w:pos="0"/>
        </w:tabs>
        <w:jc w:val="both"/>
      </w:pPr>
      <w:r>
        <w:t xml:space="preserve">- Повышать профессиональную компетентность педагогов через систему непрерывного образования, активизировать деятельность коллектива по реализации инновационных программ. </w:t>
      </w:r>
    </w:p>
    <w:p w:rsidR="00C56C4D" w:rsidRDefault="00C56C4D" w:rsidP="00C56C4D">
      <w:pPr>
        <w:tabs>
          <w:tab w:val="num" w:pos="0"/>
        </w:tabs>
        <w:jc w:val="both"/>
      </w:pPr>
      <w:r>
        <w:t xml:space="preserve">- Активизировать работу с мотивированными обучающимися, развивать творческие способностей детей. </w:t>
      </w:r>
    </w:p>
    <w:p w:rsidR="00C56C4D" w:rsidRPr="00477E70" w:rsidRDefault="00C56C4D" w:rsidP="00C56C4D">
      <w:pPr>
        <w:tabs>
          <w:tab w:val="num" w:pos="0"/>
        </w:tabs>
        <w:jc w:val="both"/>
        <w:rPr>
          <w:lang w:eastAsia="en-US"/>
        </w:rPr>
      </w:pPr>
      <w:r>
        <w:t xml:space="preserve">- Совершенствовать </w:t>
      </w:r>
      <w:proofErr w:type="spellStart"/>
      <w:r>
        <w:t>внутришкольную</w:t>
      </w:r>
      <w:proofErr w:type="spellEnd"/>
      <w:r>
        <w:t xml:space="preserve"> систему оценки качества образования.</w:t>
      </w:r>
    </w:p>
    <w:p w:rsidR="00CF50DD" w:rsidRDefault="00CF50DD" w:rsidP="00C56C4D">
      <w:pPr>
        <w:tabs>
          <w:tab w:val="num" w:pos="0"/>
        </w:tabs>
        <w:jc w:val="both"/>
        <w:rPr>
          <w:b/>
        </w:rPr>
      </w:pPr>
    </w:p>
    <w:p w:rsidR="00CF50DD" w:rsidRDefault="00CF50DD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C91BA4" w:rsidRDefault="00C91BA4" w:rsidP="00FD5489">
      <w:pPr>
        <w:jc w:val="right"/>
        <w:rPr>
          <w:b/>
        </w:rPr>
      </w:pPr>
    </w:p>
    <w:p w:rsidR="00FD5489" w:rsidRDefault="00FD5489" w:rsidP="00FD5489">
      <w:pPr>
        <w:jc w:val="right"/>
        <w:rPr>
          <w:b/>
        </w:rPr>
      </w:pPr>
      <w:r>
        <w:rPr>
          <w:b/>
        </w:rPr>
        <w:t>Приложение 1</w:t>
      </w:r>
    </w:p>
    <w:p w:rsidR="00FD5489" w:rsidRDefault="00FD5489" w:rsidP="00FD5489">
      <w:pPr>
        <w:jc w:val="right"/>
        <w:rPr>
          <w:b/>
        </w:rPr>
      </w:pPr>
    </w:p>
    <w:p w:rsidR="00FD5489" w:rsidRDefault="00FD5489" w:rsidP="00FD5489">
      <w:pPr>
        <w:jc w:val="center"/>
        <w:rPr>
          <w:b/>
        </w:rPr>
      </w:pPr>
      <w:r w:rsidRPr="00F71A17">
        <w:rPr>
          <w:b/>
        </w:rPr>
        <w:t>Прохождение курсовой подготовки</w:t>
      </w:r>
      <w:r>
        <w:rPr>
          <w:b/>
        </w:rPr>
        <w:t xml:space="preserve"> учителями в 202</w:t>
      </w:r>
      <w:r w:rsidR="00A82B5C">
        <w:rPr>
          <w:b/>
        </w:rPr>
        <w:t>3</w:t>
      </w:r>
      <w:r>
        <w:rPr>
          <w:b/>
        </w:rPr>
        <w:t>-202</w:t>
      </w:r>
      <w:r w:rsidR="00A82B5C">
        <w:rPr>
          <w:b/>
        </w:rPr>
        <w:t>4</w:t>
      </w:r>
      <w:r>
        <w:rPr>
          <w:b/>
        </w:rPr>
        <w:t xml:space="preserve"> учебном </w:t>
      </w:r>
      <w:r w:rsidRPr="00F71A17">
        <w:rPr>
          <w:b/>
        </w:rPr>
        <w:t>году</w:t>
      </w:r>
    </w:p>
    <w:p w:rsidR="003F6B12" w:rsidRDefault="003F6B12" w:rsidP="00FD5489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05"/>
        <w:gridCol w:w="2300"/>
        <w:gridCol w:w="2300"/>
      </w:tblGrid>
      <w:tr w:rsidR="00FD5489" w:rsidRPr="003F6B12" w:rsidTr="003F6B12">
        <w:trPr>
          <w:trHeight w:val="257"/>
        </w:trPr>
        <w:tc>
          <w:tcPr>
            <w:tcW w:w="4605" w:type="dxa"/>
          </w:tcPr>
          <w:p w:rsidR="00FD5489" w:rsidRPr="003F6B12" w:rsidRDefault="00FD5489" w:rsidP="003F6B12">
            <w:pPr>
              <w:jc w:val="center"/>
              <w:rPr>
                <w:sz w:val="20"/>
                <w:szCs w:val="20"/>
              </w:rPr>
            </w:pPr>
            <w:r w:rsidRPr="003F6B12">
              <w:rPr>
                <w:b/>
                <w:sz w:val="20"/>
                <w:szCs w:val="20"/>
              </w:rPr>
              <w:t xml:space="preserve">Курсы ПК </w:t>
            </w:r>
          </w:p>
        </w:tc>
        <w:tc>
          <w:tcPr>
            <w:tcW w:w="2300" w:type="dxa"/>
          </w:tcPr>
          <w:p w:rsidR="00FD5489" w:rsidRPr="003F6B12" w:rsidRDefault="00FD5489" w:rsidP="003F6B12">
            <w:pPr>
              <w:jc w:val="center"/>
              <w:rPr>
                <w:b/>
                <w:sz w:val="20"/>
                <w:szCs w:val="20"/>
              </w:rPr>
            </w:pPr>
            <w:r w:rsidRPr="003F6B12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300" w:type="dxa"/>
          </w:tcPr>
          <w:p w:rsidR="00FD5489" w:rsidRPr="003F6B12" w:rsidRDefault="00FD5489" w:rsidP="003F6B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6B12">
              <w:rPr>
                <w:b/>
                <w:sz w:val="20"/>
                <w:szCs w:val="20"/>
              </w:rPr>
              <w:t>Ф.И.О.учителя</w:t>
            </w:r>
            <w:proofErr w:type="spellEnd"/>
          </w:p>
        </w:tc>
      </w:tr>
      <w:tr w:rsidR="006D5493" w:rsidRPr="003F6B12" w:rsidTr="008B747D">
        <w:trPr>
          <w:trHeight w:val="246"/>
        </w:trPr>
        <w:tc>
          <w:tcPr>
            <w:tcW w:w="4605" w:type="dxa"/>
            <w:shd w:val="clear" w:color="auto" w:fill="auto"/>
          </w:tcPr>
          <w:p w:rsidR="006D5493" w:rsidRPr="00192F16" w:rsidRDefault="006D5493" w:rsidP="006D5493">
            <w:pPr>
              <w:rPr>
                <w:sz w:val="20"/>
                <w:szCs w:val="20"/>
              </w:rPr>
            </w:pPr>
            <w:r w:rsidRPr="00192F16">
              <w:rPr>
                <w:sz w:val="20"/>
                <w:szCs w:val="20"/>
              </w:rPr>
              <w:t xml:space="preserve">Курс «Учебный профиль </w:t>
            </w:r>
            <w:proofErr w:type="spellStart"/>
            <w:r w:rsidRPr="00192F16">
              <w:rPr>
                <w:sz w:val="20"/>
                <w:szCs w:val="20"/>
              </w:rPr>
              <w:t>Сферум</w:t>
            </w:r>
            <w:proofErr w:type="spellEnd"/>
            <w:r w:rsidRPr="00192F16">
              <w:rPr>
                <w:sz w:val="20"/>
                <w:szCs w:val="20"/>
              </w:rPr>
              <w:t xml:space="preserve"> в VK Мессенджере: решение образовательных задач с использованием сервиса»</w:t>
            </w:r>
          </w:p>
        </w:tc>
        <w:tc>
          <w:tcPr>
            <w:tcW w:w="2300" w:type="dxa"/>
          </w:tcPr>
          <w:p w:rsidR="006D5493" w:rsidRDefault="00192F16" w:rsidP="006D5493">
            <w:pPr>
              <w:jc w:val="center"/>
              <w:rPr>
                <w:sz w:val="20"/>
                <w:szCs w:val="20"/>
              </w:rPr>
            </w:pPr>
            <w:proofErr w:type="spellStart"/>
            <w:r w:rsidRPr="00192F16">
              <w:rPr>
                <w:sz w:val="20"/>
                <w:szCs w:val="20"/>
              </w:rPr>
              <w:t>Сферум</w:t>
            </w:r>
            <w:proofErr w:type="spellEnd"/>
            <w:r w:rsidRPr="00192F16">
              <w:rPr>
                <w:sz w:val="20"/>
                <w:szCs w:val="20"/>
              </w:rPr>
              <w:t xml:space="preserve"> в VK</w:t>
            </w:r>
          </w:p>
          <w:p w:rsidR="00953253" w:rsidRPr="00953253" w:rsidRDefault="00953253" w:rsidP="006D54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UCHi</w:t>
            </w:r>
            <w:proofErr w:type="spellEnd"/>
            <w:r w:rsidRPr="00E730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300" w:type="dxa"/>
          </w:tcPr>
          <w:p w:rsidR="006D5493" w:rsidRPr="003F6B12" w:rsidRDefault="00953253" w:rsidP="006D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педагоги</w:t>
            </w:r>
          </w:p>
        </w:tc>
      </w:tr>
      <w:tr w:rsidR="006D5493" w:rsidRPr="003F6B12" w:rsidTr="003F6B12">
        <w:trPr>
          <w:trHeight w:val="246"/>
        </w:trPr>
        <w:tc>
          <w:tcPr>
            <w:tcW w:w="4605" w:type="dxa"/>
          </w:tcPr>
          <w:p w:rsidR="006D5493" w:rsidRPr="003F6B12" w:rsidRDefault="006D5493" w:rsidP="006D5493">
            <w:pPr>
              <w:jc w:val="center"/>
              <w:rPr>
                <w:b/>
                <w:sz w:val="20"/>
                <w:szCs w:val="20"/>
              </w:rPr>
            </w:pPr>
            <w:r w:rsidRPr="003F6B12">
              <w:rPr>
                <w:b/>
                <w:sz w:val="20"/>
                <w:szCs w:val="20"/>
              </w:rPr>
              <w:t>Курсы ПК по обновленным ФГОС</w:t>
            </w:r>
          </w:p>
        </w:tc>
        <w:tc>
          <w:tcPr>
            <w:tcW w:w="2300" w:type="dxa"/>
          </w:tcPr>
          <w:p w:rsidR="006D5493" w:rsidRPr="003F6B12" w:rsidRDefault="006D5493" w:rsidP="006D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6D5493" w:rsidRPr="003F6B12" w:rsidRDefault="006D5493" w:rsidP="006D5493">
            <w:pPr>
              <w:jc w:val="center"/>
              <w:rPr>
                <w:sz w:val="20"/>
                <w:szCs w:val="20"/>
              </w:rPr>
            </w:pPr>
          </w:p>
        </w:tc>
      </w:tr>
      <w:tr w:rsidR="006D5493" w:rsidRPr="003F6B12" w:rsidTr="003F6B12">
        <w:trPr>
          <w:trHeight w:val="246"/>
        </w:trPr>
        <w:tc>
          <w:tcPr>
            <w:tcW w:w="4605" w:type="dxa"/>
          </w:tcPr>
          <w:p w:rsidR="006D5493" w:rsidRPr="003F6B12" w:rsidRDefault="00497DBA" w:rsidP="006D5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«Внедрение ФОП начального, основного и среднего общего образования (НОО, ООО и СОО) (36 часов)</w:t>
            </w:r>
            <w:r w:rsidR="0025343A">
              <w:rPr>
                <w:sz w:val="20"/>
                <w:szCs w:val="20"/>
              </w:rPr>
              <w:t xml:space="preserve"> июль 2023 г.</w:t>
            </w:r>
          </w:p>
        </w:tc>
        <w:tc>
          <w:tcPr>
            <w:tcW w:w="2300" w:type="dxa"/>
          </w:tcPr>
          <w:p w:rsidR="006D5493" w:rsidRPr="003F6B12" w:rsidRDefault="00497DBA" w:rsidP="006D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6D5493" w:rsidRPr="003F6B12" w:rsidRDefault="00497DBA" w:rsidP="006D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Е.А.</w:t>
            </w:r>
          </w:p>
        </w:tc>
      </w:tr>
      <w:tr w:rsidR="00497DBA" w:rsidRPr="003F6B12" w:rsidTr="003F6B12">
        <w:trPr>
          <w:trHeight w:val="246"/>
        </w:trPr>
        <w:tc>
          <w:tcPr>
            <w:tcW w:w="4605" w:type="dxa"/>
          </w:tcPr>
          <w:p w:rsidR="00497DBA" w:rsidRPr="003F6B12" w:rsidRDefault="00497DBA" w:rsidP="00497D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«Внедрение ФОП начального, основного и среднего общего образования (НОО, ООО и СОО) (36 часов)</w:t>
            </w:r>
            <w:r w:rsidR="0025343A">
              <w:rPr>
                <w:sz w:val="20"/>
                <w:szCs w:val="20"/>
              </w:rPr>
              <w:t xml:space="preserve"> июль 2023 г.</w:t>
            </w:r>
          </w:p>
        </w:tc>
        <w:tc>
          <w:tcPr>
            <w:tcW w:w="2300" w:type="dxa"/>
          </w:tcPr>
          <w:p w:rsidR="00497DBA" w:rsidRPr="003F6B12" w:rsidRDefault="00497DBA" w:rsidP="0049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497DBA" w:rsidRPr="003F6B12" w:rsidRDefault="00497DBA" w:rsidP="0049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Н.А.</w:t>
            </w:r>
          </w:p>
        </w:tc>
      </w:tr>
      <w:tr w:rsidR="00CB2AEF" w:rsidRPr="003F6B12" w:rsidTr="003F6B12">
        <w:trPr>
          <w:trHeight w:val="246"/>
        </w:trPr>
        <w:tc>
          <w:tcPr>
            <w:tcW w:w="4605" w:type="dxa"/>
          </w:tcPr>
          <w:p w:rsidR="00CB2AEF" w:rsidRPr="003F6B12" w:rsidRDefault="00CB2AEF" w:rsidP="00CB2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«Особенности введения и реализации обновленных ФГОС НОО» (36 часов)</w:t>
            </w:r>
            <w:r w:rsidR="00634840">
              <w:rPr>
                <w:sz w:val="20"/>
                <w:szCs w:val="20"/>
              </w:rPr>
              <w:t xml:space="preserve"> сентябрь 2023 г.</w:t>
            </w:r>
          </w:p>
        </w:tc>
        <w:tc>
          <w:tcPr>
            <w:tcW w:w="2300" w:type="dxa"/>
          </w:tcPr>
          <w:p w:rsidR="00CB2AEF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B2AEF" w:rsidRPr="003F6B12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CB2AEF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Ю.А.</w:t>
            </w:r>
          </w:p>
        </w:tc>
      </w:tr>
      <w:tr w:rsidR="00CB2AEF" w:rsidRPr="003F6B12" w:rsidTr="003F6B12">
        <w:trPr>
          <w:trHeight w:val="246"/>
        </w:trPr>
        <w:tc>
          <w:tcPr>
            <w:tcW w:w="4605" w:type="dxa"/>
          </w:tcPr>
          <w:p w:rsidR="00CB2AEF" w:rsidRPr="003F6B12" w:rsidRDefault="00CB2AEF" w:rsidP="00CB2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«Особенности введения и реализации обновленных ФГОС СОО» (36 часов)</w:t>
            </w:r>
            <w:r w:rsidR="00634840">
              <w:rPr>
                <w:sz w:val="20"/>
                <w:szCs w:val="20"/>
              </w:rPr>
              <w:t xml:space="preserve"> сентябрь 2023 г.</w:t>
            </w:r>
          </w:p>
        </w:tc>
        <w:tc>
          <w:tcPr>
            <w:tcW w:w="2300" w:type="dxa"/>
          </w:tcPr>
          <w:p w:rsidR="00CB2AEF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B2AEF" w:rsidRPr="003F6B12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CB2AEF" w:rsidRPr="003F6B12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Лукиных А.А.</w:t>
            </w:r>
          </w:p>
        </w:tc>
      </w:tr>
      <w:tr w:rsidR="00CB2AEF" w:rsidRPr="003F6B12" w:rsidTr="003F6B12">
        <w:trPr>
          <w:trHeight w:val="246"/>
        </w:trPr>
        <w:tc>
          <w:tcPr>
            <w:tcW w:w="4605" w:type="dxa"/>
          </w:tcPr>
          <w:p w:rsidR="00CB2AEF" w:rsidRPr="003F6B12" w:rsidRDefault="00CB2AEF" w:rsidP="00CB2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«Особенности введения и реализации обновленных ФГОС НОО» (36 часов)</w:t>
            </w:r>
            <w:r w:rsidR="00634840">
              <w:rPr>
                <w:sz w:val="20"/>
                <w:szCs w:val="20"/>
              </w:rPr>
              <w:t xml:space="preserve"> сентябрь 2023 г.</w:t>
            </w:r>
          </w:p>
        </w:tc>
        <w:tc>
          <w:tcPr>
            <w:tcW w:w="2300" w:type="dxa"/>
          </w:tcPr>
          <w:p w:rsidR="00CB2AEF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B2AEF" w:rsidRPr="003F6B12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CB2AEF" w:rsidRPr="003F6B12" w:rsidRDefault="00CB2AEF" w:rsidP="00CB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Лукиных А.А.</w:t>
            </w:r>
          </w:p>
        </w:tc>
      </w:tr>
      <w:tr w:rsidR="00FE26A9" w:rsidRPr="003F6B12" w:rsidTr="003F6B12">
        <w:trPr>
          <w:trHeight w:val="246"/>
        </w:trPr>
        <w:tc>
          <w:tcPr>
            <w:tcW w:w="4605" w:type="dxa"/>
          </w:tcPr>
          <w:p w:rsidR="00FE26A9" w:rsidRPr="003F6B12" w:rsidRDefault="00FE26A9" w:rsidP="006348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«Разработка и эффективная реализация рабочей программы по технологии согласно ФООП ООО, СОО» (108 часов)</w:t>
            </w:r>
            <w:r w:rsidR="00634840">
              <w:rPr>
                <w:sz w:val="20"/>
                <w:szCs w:val="20"/>
              </w:rPr>
              <w:t xml:space="preserve"> август 2023 г.</w:t>
            </w: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</w:t>
            </w:r>
          </w:p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Михайлова Е.В.</w:t>
            </w:r>
          </w:p>
        </w:tc>
      </w:tr>
      <w:tr w:rsidR="00FE26A9" w:rsidRPr="003F6B12" w:rsidTr="003F6B12">
        <w:trPr>
          <w:trHeight w:val="246"/>
        </w:trPr>
        <w:tc>
          <w:tcPr>
            <w:tcW w:w="4605" w:type="dxa"/>
          </w:tcPr>
          <w:p w:rsidR="00FE26A9" w:rsidRPr="003F6B12" w:rsidRDefault="00FE26A9" w:rsidP="00FE26A9">
            <w:pPr>
              <w:jc w:val="center"/>
              <w:rPr>
                <w:b/>
                <w:sz w:val="20"/>
                <w:szCs w:val="20"/>
              </w:rPr>
            </w:pPr>
            <w:r w:rsidRPr="003F6B12">
              <w:rPr>
                <w:b/>
                <w:sz w:val="20"/>
                <w:szCs w:val="20"/>
              </w:rPr>
              <w:t>Курсы ПК для классных руководителей</w:t>
            </w: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</w:p>
        </w:tc>
      </w:tr>
      <w:tr w:rsidR="00FE26A9" w:rsidRPr="003F6B12" w:rsidTr="003F6B12">
        <w:trPr>
          <w:trHeight w:val="246"/>
        </w:trPr>
        <w:tc>
          <w:tcPr>
            <w:tcW w:w="4605" w:type="dxa"/>
          </w:tcPr>
          <w:p w:rsidR="00FE26A9" w:rsidRDefault="00FE26A9" w:rsidP="00FE26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«Разговоры о важном: система работы классного руководителя (куратора)</w:t>
            </w:r>
            <w:r w:rsidR="007F182D">
              <w:rPr>
                <w:sz w:val="20"/>
                <w:szCs w:val="20"/>
              </w:rPr>
              <w:t>»</w:t>
            </w:r>
          </w:p>
          <w:p w:rsidR="00FE26A9" w:rsidRPr="003F6B12" w:rsidRDefault="00FE26A9" w:rsidP="00FE2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классные руководители</w:t>
            </w:r>
          </w:p>
        </w:tc>
      </w:tr>
      <w:tr w:rsidR="00FE26A9" w:rsidRPr="003F6B12" w:rsidTr="003F6B12">
        <w:trPr>
          <w:trHeight w:val="246"/>
        </w:trPr>
        <w:tc>
          <w:tcPr>
            <w:tcW w:w="4605" w:type="dxa"/>
          </w:tcPr>
          <w:p w:rsidR="00FE26A9" w:rsidRPr="009E1049" w:rsidRDefault="00FE26A9" w:rsidP="00FE26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Курсы ПК по функциональной грамотности</w:t>
            </w:r>
          </w:p>
        </w:tc>
        <w:tc>
          <w:tcPr>
            <w:tcW w:w="2300" w:type="dxa"/>
          </w:tcPr>
          <w:p w:rsidR="00FE26A9" w:rsidRDefault="00FE26A9" w:rsidP="00FE2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FE26A9" w:rsidRDefault="00FE26A9" w:rsidP="00FE26A9">
            <w:pPr>
              <w:jc w:val="center"/>
              <w:rPr>
                <w:sz w:val="20"/>
                <w:szCs w:val="20"/>
              </w:rPr>
            </w:pPr>
          </w:p>
        </w:tc>
      </w:tr>
      <w:tr w:rsidR="00FE26A9" w:rsidRPr="003F6B12" w:rsidTr="003F6B12">
        <w:trPr>
          <w:trHeight w:val="246"/>
        </w:trPr>
        <w:tc>
          <w:tcPr>
            <w:tcW w:w="4605" w:type="dxa"/>
          </w:tcPr>
          <w:p w:rsidR="00FE26A9" w:rsidRPr="003F6B12" w:rsidRDefault="00FE26A9" w:rsidP="00FE26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</w:t>
            </w:r>
            <w:r w:rsidR="00634840">
              <w:rPr>
                <w:sz w:val="20"/>
                <w:szCs w:val="20"/>
              </w:rPr>
              <w:t xml:space="preserve"> сентябрь 2023 г.</w:t>
            </w:r>
          </w:p>
        </w:tc>
        <w:tc>
          <w:tcPr>
            <w:tcW w:w="2300" w:type="dxa"/>
          </w:tcPr>
          <w:p w:rsidR="00FE26A9" w:rsidRDefault="00FE26A9" w:rsidP="00FE2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FE26A9" w:rsidRPr="003F6B12" w:rsidRDefault="00FE26A9" w:rsidP="00FE26A9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Лукиных А.А.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 июль 2023 г.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Ю.А.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Киргинцева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Е.А.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Н.А.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«Функциональная грамотность школьников» (36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Л.Б.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функциональной грамотности школьников в соответствии с ФГОС 3 поколения» (64 часа)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</w:t>
            </w:r>
          </w:p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Михайлова Е.В.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навыка смыслового чт</w:t>
            </w:r>
            <w:bookmarkStart w:id="1" w:name="_GoBack"/>
            <w:bookmarkEnd w:id="1"/>
            <w:r>
              <w:rPr>
                <w:sz w:val="20"/>
                <w:szCs w:val="20"/>
              </w:rPr>
              <w:t>ения и достижение результатов по показателю функциональной грамотности у младших школьников» (108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</w:t>
            </w:r>
          </w:p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Лобазова</w:t>
            </w:r>
            <w:proofErr w:type="spellEnd"/>
            <w:r>
              <w:rPr>
                <w:sz w:val="20"/>
                <w:szCs w:val="20"/>
              </w:rPr>
              <w:t xml:space="preserve">  Т.А.</w:t>
            </w:r>
            <w:proofErr w:type="gramEnd"/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навыка смыслового чтения и достижение результатов по показателю функциональной грамотности у младших школьников» (108 часов) июль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</w:t>
            </w:r>
          </w:p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Кашкина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Pr="003F6B12" w:rsidRDefault="00942990" w:rsidP="00942990">
            <w:pPr>
              <w:jc w:val="center"/>
              <w:rPr>
                <w:b/>
                <w:sz w:val="20"/>
                <w:szCs w:val="20"/>
              </w:rPr>
            </w:pPr>
            <w:r w:rsidRPr="003F6B12">
              <w:rPr>
                <w:b/>
                <w:sz w:val="20"/>
                <w:szCs w:val="20"/>
              </w:rPr>
              <w:t xml:space="preserve">Курсы ПК 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«Экспертная оценка профессиональной деятельности педагогических работников Тверской области» (16 часов) ноябрь 2023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ГБОУ ДПО ТОИУУ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С.С.</w:t>
            </w:r>
          </w:p>
        </w:tc>
      </w:tr>
      <w:tr w:rsidR="00942990" w:rsidRPr="003F6B12" w:rsidTr="003F6B12">
        <w:trPr>
          <w:trHeight w:val="246"/>
        </w:trPr>
        <w:tc>
          <w:tcPr>
            <w:tcW w:w="4605" w:type="dxa"/>
          </w:tcPr>
          <w:p w:rsidR="00942990" w:rsidRDefault="00942990" w:rsidP="00942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«Экспертная оценка профессиональной деятельности педагогических работников Тверской области» (16 часов) февраль 2024 г.</w:t>
            </w:r>
          </w:p>
        </w:tc>
        <w:tc>
          <w:tcPr>
            <w:tcW w:w="2300" w:type="dxa"/>
          </w:tcPr>
          <w:p w:rsidR="00942990" w:rsidRPr="003F6B12" w:rsidRDefault="00942990" w:rsidP="00942990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ГБОУ ДПО ТОИУУ</w:t>
            </w:r>
          </w:p>
        </w:tc>
        <w:tc>
          <w:tcPr>
            <w:tcW w:w="2300" w:type="dxa"/>
          </w:tcPr>
          <w:p w:rsidR="00942990" w:rsidRDefault="00942990" w:rsidP="009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Серикова Е.В.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«Экспертная оценка профессиональной деятельности педагогических работников Тверской области» (16 часов) февраль 2024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ГБОУ ДПО ТОИУУ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Платонова Н.А.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профессионализма педагогических работников и управленческих кадров в конкурсном движении «Флагманы образования» (16 часов) октябрь 2023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ГБОУ ДПО ТОИУУ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Платонова Н.А.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«Безопасность и антитеррористическая защищенность объектов (территорий) образовательной организации» (36 часов) ноябрь 2023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Платонова Н.А.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«Безопасность и антитеррористическая защищенность объектов (территорий) образовательной организации» (36 часов) ноябрь 2023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Кашкина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«Безопасность и антитеррористическая защищенность объектов (территорий) образовательной организации» (36 часов) ноябрь 2023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Е.А.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«Федеральная рабочая программа воспитания в общеобразовательных организациях: управленческий аспект» (36 часов) июнь 2023г.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ФГБНУ «ИИДВС» </w:t>
            </w:r>
          </w:p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Кашкина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 дополнительного образования: современные подходы к профессиональной деятельности» (36 часов) ноябрь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повышения квалификации и переподготовки «Луч знаний» г. Красноярск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Шипяков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«Основы здорового питания (для детей школьного возраста» (15 часов)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ФБНУ «Новосибирский научно-исследовательский институт гигиены»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О.А.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«Преподавание основ духовно-нравственных культур народов России с учетом ФГОС ООО 3 поколения» (16 часов)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«Гуманитарно-технический университет)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Е.А.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«Основы религиозных культур и светской этики» (72 часа) сентябрь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Лукиных А.А.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«Основы религиозных культур и светской этики» (72 часа) июль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Ю.А.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работы с обучающимися с ОВЗ в контексте реализации обновленных ФГОС НОО и ФГОС ООО (72 часа) сентябрь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Лукиных А.А.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работы с обучающимися с ОВЗ в контексте реализации обновленных ФГОС НОО и ФГОС ООО (36 часов) июль 2023 г.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Смоленск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Ю.А.</w:t>
            </w:r>
          </w:p>
        </w:tc>
      </w:tr>
      <w:tr w:rsidR="008A43B4" w:rsidRPr="003F6B12" w:rsidTr="003F6B12">
        <w:trPr>
          <w:trHeight w:val="246"/>
        </w:trPr>
        <w:tc>
          <w:tcPr>
            <w:tcW w:w="4605" w:type="dxa"/>
          </w:tcPr>
          <w:p w:rsidR="008A43B4" w:rsidRDefault="008A43B4" w:rsidP="008A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«Методика организации школьного театра» (108 часов) июль 2023 г.</w:t>
            </w:r>
          </w:p>
        </w:tc>
        <w:tc>
          <w:tcPr>
            <w:tcW w:w="2300" w:type="dxa"/>
          </w:tcPr>
          <w:p w:rsidR="008A43B4" w:rsidRPr="003F6B12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 xml:space="preserve">ЧОУ ДПО «Институт повышения квалификации и профессиональной переподготовки» </w:t>
            </w:r>
          </w:p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 w:rsidRPr="003F6B1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300" w:type="dxa"/>
          </w:tcPr>
          <w:p w:rsidR="008A43B4" w:rsidRDefault="008A43B4" w:rsidP="008A4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Е.В.</w:t>
            </w:r>
          </w:p>
        </w:tc>
      </w:tr>
    </w:tbl>
    <w:p w:rsidR="00953253" w:rsidRPr="00F71A17" w:rsidRDefault="00953253" w:rsidP="00953253">
      <w:pPr>
        <w:jc w:val="center"/>
        <w:rPr>
          <w:b/>
        </w:rPr>
      </w:pPr>
    </w:p>
    <w:p w:rsidR="003F6B12" w:rsidRDefault="003F6B12" w:rsidP="003F6B12">
      <w:pPr>
        <w:jc w:val="right"/>
        <w:rPr>
          <w:b/>
        </w:rPr>
      </w:pPr>
      <w:r>
        <w:rPr>
          <w:b/>
        </w:rPr>
        <w:t>Приложение 2</w:t>
      </w:r>
    </w:p>
    <w:p w:rsidR="003F6B12" w:rsidRDefault="003F6B12" w:rsidP="003F6B12">
      <w:pPr>
        <w:jc w:val="center"/>
        <w:rPr>
          <w:b/>
        </w:rPr>
      </w:pPr>
      <w:r w:rsidRPr="003F6B12">
        <w:rPr>
          <w:b/>
        </w:rPr>
        <w:t xml:space="preserve">Участие </w:t>
      </w:r>
      <w:r>
        <w:rPr>
          <w:b/>
        </w:rPr>
        <w:t xml:space="preserve">педагогов </w:t>
      </w:r>
      <w:r w:rsidRPr="003F6B12">
        <w:rPr>
          <w:b/>
        </w:rPr>
        <w:t>в муниципальных, районных, областных и всероссийских мероприятиях</w:t>
      </w:r>
      <w:r>
        <w:rPr>
          <w:b/>
        </w:rPr>
        <w:t xml:space="preserve"> в 202</w:t>
      </w:r>
      <w:r w:rsidR="00A82B5C">
        <w:rPr>
          <w:b/>
        </w:rPr>
        <w:t>3</w:t>
      </w:r>
      <w:r>
        <w:rPr>
          <w:b/>
        </w:rPr>
        <w:t>-202</w:t>
      </w:r>
      <w:r w:rsidR="00A82B5C">
        <w:rPr>
          <w:b/>
        </w:rPr>
        <w:t>4</w:t>
      </w:r>
      <w:r>
        <w:rPr>
          <w:b/>
        </w:rPr>
        <w:t xml:space="preserve"> учебном году</w:t>
      </w:r>
    </w:p>
    <w:p w:rsidR="00B25015" w:rsidRDefault="00B25015" w:rsidP="003F6B1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4624"/>
        <w:gridCol w:w="1909"/>
      </w:tblGrid>
      <w:tr w:rsidR="003F6B12" w:rsidRPr="00B25015" w:rsidTr="00985BED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12" w:rsidRPr="00B25015" w:rsidRDefault="003F6B12" w:rsidP="003F6B12">
            <w:pPr>
              <w:jc w:val="center"/>
              <w:rPr>
                <w:b/>
                <w:sz w:val="20"/>
                <w:szCs w:val="20"/>
              </w:rPr>
            </w:pPr>
            <w:r w:rsidRPr="00B25015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12" w:rsidRPr="00B25015" w:rsidRDefault="003F6B12" w:rsidP="003F6B12">
            <w:pPr>
              <w:jc w:val="center"/>
              <w:rPr>
                <w:b/>
                <w:sz w:val="20"/>
                <w:szCs w:val="20"/>
              </w:rPr>
            </w:pPr>
            <w:r w:rsidRPr="00B25015">
              <w:rPr>
                <w:b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12" w:rsidRPr="00B25015" w:rsidRDefault="003F6B12" w:rsidP="003F6B12">
            <w:pPr>
              <w:jc w:val="center"/>
              <w:rPr>
                <w:b/>
                <w:sz w:val="20"/>
                <w:szCs w:val="20"/>
              </w:rPr>
            </w:pPr>
            <w:r w:rsidRPr="00B25015">
              <w:rPr>
                <w:b/>
                <w:sz w:val="20"/>
                <w:szCs w:val="20"/>
              </w:rPr>
              <w:t>Результаты</w:t>
            </w:r>
          </w:p>
        </w:tc>
      </w:tr>
      <w:tr w:rsidR="00877729" w:rsidRPr="00B25015" w:rsidTr="008B747D"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29" w:rsidRPr="00B25015" w:rsidRDefault="00877729" w:rsidP="00E61A5B">
            <w:pPr>
              <w:rPr>
                <w:sz w:val="20"/>
                <w:szCs w:val="20"/>
              </w:rPr>
            </w:pPr>
            <w:r w:rsidRPr="00B25015">
              <w:rPr>
                <w:b/>
                <w:sz w:val="20"/>
                <w:szCs w:val="20"/>
              </w:rPr>
              <w:t>Всероссийский /международный/ федеральный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29" w:rsidRPr="00877729" w:rsidRDefault="00877729" w:rsidP="0087772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77729">
              <w:rPr>
                <w:sz w:val="20"/>
                <w:szCs w:val="20"/>
                <w:lang w:eastAsia="en-US"/>
              </w:rPr>
              <w:t>Программа «Активный учитель»</w:t>
            </w:r>
            <w:r>
              <w:rPr>
                <w:sz w:val="20"/>
                <w:szCs w:val="20"/>
                <w:lang w:eastAsia="en-US"/>
              </w:rPr>
              <w:t xml:space="preserve"> за 2023-2024 </w:t>
            </w:r>
            <w:proofErr w:type="spellStart"/>
            <w:r>
              <w:rPr>
                <w:sz w:val="20"/>
                <w:szCs w:val="20"/>
                <w:lang w:eastAsia="en-US"/>
              </w:rPr>
              <w:t>уч.г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877729">
              <w:rPr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877729">
              <w:rPr>
                <w:sz w:val="20"/>
                <w:szCs w:val="20"/>
                <w:lang w:eastAsia="en-US"/>
              </w:rPr>
              <w:t>Учи.ру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29" w:rsidRPr="00877729" w:rsidRDefault="00877729" w:rsidP="0087772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77729">
              <w:rPr>
                <w:sz w:val="20"/>
                <w:szCs w:val="20"/>
                <w:lang w:eastAsia="en-US"/>
              </w:rPr>
              <w:t xml:space="preserve">Эксперт в онлайн </w:t>
            </w:r>
            <w:r>
              <w:rPr>
                <w:sz w:val="20"/>
                <w:szCs w:val="20"/>
                <w:lang w:eastAsia="en-US"/>
              </w:rPr>
              <w:t>–образовании Морозова Г.В.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Телемост Россия - Монголия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О.А., Никифорова Е.А. грамоты Посольства Монголии в России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 w:rsidRPr="00877729">
              <w:rPr>
                <w:sz w:val="20"/>
                <w:szCs w:val="20"/>
              </w:rPr>
              <w:t>«Педагогический кубок» Олимпиада «Психолого-педагогические компетентности педагога в соответствии с ФГОС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Лобазова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6A0DB0" w:rsidRPr="00877729" w:rsidRDefault="006A0DB0" w:rsidP="006A0DB0">
            <w:pPr>
              <w:rPr>
                <w:sz w:val="20"/>
                <w:szCs w:val="20"/>
              </w:rPr>
            </w:pPr>
            <w:r w:rsidRPr="00877729">
              <w:rPr>
                <w:sz w:val="20"/>
                <w:szCs w:val="20"/>
              </w:rPr>
              <w:t>2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3459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591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Педагогический кубок</w:t>
            </w:r>
            <w:r w:rsidRPr="00345915">
              <w:rPr>
                <w:sz w:val="20"/>
                <w:szCs w:val="20"/>
              </w:rPr>
              <w:t>» Олимпиада «Цифровые технологии как важное условие повышения эффективности процесса обучения»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Лобазова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  <w:p w:rsidR="006A0DB0" w:rsidRPr="003459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7729">
              <w:rPr>
                <w:sz w:val="20"/>
                <w:szCs w:val="20"/>
              </w:rPr>
              <w:t xml:space="preserve"> место</w:t>
            </w:r>
            <w:r w:rsidRPr="00345915">
              <w:rPr>
                <w:sz w:val="20"/>
                <w:szCs w:val="20"/>
              </w:rPr>
              <w:t xml:space="preserve">  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 w:rsidRPr="00877729">
              <w:rPr>
                <w:sz w:val="20"/>
                <w:szCs w:val="20"/>
              </w:rPr>
              <w:t>Олимпиада  «Подари знания» «Активные методы обучения в современных условиях»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 w:rsidRPr="00E93392">
              <w:rPr>
                <w:sz w:val="20"/>
                <w:szCs w:val="20"/>
              </w:rPr>
              <w:t>Лобазова</w:t>
            </w:r>
            <w:proofErr w:type="spellEnd"/>
            <w:r w:rsidRPr="00E93392">
              <w:rPr>
                <w:sz w:val="20"/>
                <w:szCs w:val="20"/>
              </w:rPr>
              <w:t xml:space="preserve"> Т.А. </w:t>
            </w:r>
          </w:p>
          <w:p w:rsidR="006A0DB0" w:rsidRPr="00E93392" w:rsidRDefault="006A0DB0" w:rsidP="006A0DB0">
            <w:pPr>
              <w:rPr>
                <w:sz w:val="20"/>
                <w:szCs w:val="20"/>
              </w:rPr>
            </w:pPr>
            <w:r w:rsidRPr="00E93392">
              <w:rPr>
                <w:sz w:val="20"/>
                <w:szCs w:val="20"/>
              </w:rPr>
              <w:t>2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«Система воспитательной работы в образовательном учреждении»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 w:rsidRPr="00E93392">
              <w:rPr>
                <w:sz w:val="20"/>
                <w:szCs w:val="20"/>
              </w:rPr>
              <w:t>Лобазова</w:t>
            </w:r>
            <w:proofErr w:type="spellEnd"/>
            <w:r w:rsidRPr="00E93392">
              <w:rPr>
                <w:sz w:val="20"/>
                <w:szCs w:val="20"/>
              </w:rPr>
              <w:t xml:space="preserve"> Т.А. </w:t>
            </w:r>
          </w:p>
          <w:p w:rsidR="006A0DB0" w:rsidRPr="00E93392" w:rsidRDefault="006A0DB0" w:rsidP="006A0DB0">
            <w:pPr>
              <w:rPr>
                <w:sz w:val="20"/>
                <w:szCs w:val="20"/>
              </w:rPr>
            </w:pPr>
            <w:r w:rsidRPr="00E93392">
              <w:rPr>
                <w:sz w:val="20"/>
                <w:szCs w:val="20"/>
              </w:rPr>
              <w:t>2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Дистанционный всероссийский конкурс «Я – учитель» (Проект «Завуч»)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О.А. </w:t>
            </w:r>
          </w:p>
          <w:p w:rsidR="006A0DB0" w:rsidRPr="00E93392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Дистанционный всероссийский конкурс «Лучший учитель географии» (Проект «Завуч»)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О.А. </w:t>
            </w:r>
          </w:p>
          <w:p w:rsidR="006A0DB0" w:rsidRPr="00E93392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конкурс по географии «Северная Америка» для педагогов (ЭРУДИТ.ОНЛАЙН)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О.А. 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для педагогов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Ю.А.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для педагогов «Инновационные технологии в логопедии»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Нелидкина</w:t>
            </w:r>
            <w:proofErr w:type="spellEnd"/>
            <w:r>
              <w:rPr>
                <w:sz w:val="20"/>
                <w:szCs w:val="20"/>
              </w:rPr>
              <w:t xml:space="preserve"> П.С.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для педагогов «Современные технологии обучения и воспитания лиц с ОВЗ. Технология разноуровневого обучения»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Нелидкина</w:t>
            </w:r>
            <w:proofErr w:type="spellEnd"/>
            <w:r>
              <w:rPr>
                <w:sz w:val="20"/>
                <w:szCs w:val="20"/>
              </w:rPr>
              <w:t xml:space="preserve"> П.С.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для педагогов «Всероссийский конкурс талантов» Номинация «Презентация к уроку» по теме «Род имен прилагательных»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Нелидкина</w:t>
            </w:r>
            <w:proofErr w:type="spellEnd"/>
            <w:r>
              <w:rPr>
                <w:sz w:val="20"/>
                <w:szCs w:val="20"/>
              </w:rPr>
              <w:t xml:space="preserve"> П.С.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4D2A14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Pr="004D2A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Международный практический </w:t>
            </w:r>
            <w:proofErr w:type="spellStart"/>
            <w:r>
              <w:rPr>
                <w:sz w:val="20"/>
                <w:szCs w:val="20"/>
              </w:rPr>
              <w:t>инфофорум</w:t>
            </w:r>
            <w:proofErr w:type="spellEnd"/>
            <w:r>
              <w:rPr>
                <w:sz w:val="20"/>
                <w:szCs w:val="20"/>
              </w:rPr>
              <w:t xml:space="preserve"> для педагогов «Всё, что волнует педагогов» 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Чайка Н.П. Сертификат участника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 w:rsidRPr="00877729">
              <w:rPr>
                <w:sz w:val="20"/>
                <w:szCs w:val="20"/>
              </w:rPr>
              <w:t>Онлайн-опрос: Мониторинг ценностных ориентаций 2023.</w:t>
            </w:r>
          </w:p>
        </w:tc>
        <w:tc>
          <w:tcPr>
            <w:tcW w:w="1909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 w:rsidRPr="00E93392">
              <w:rPr>
                <w:sz w:val="20"/>
                <w:szCs w:val="20"/>
              </w:rPr>
              <w:t>Лобазова</w:t>
            </w:r>
            <w:proofErr w:type="spellEnd"/>
            <w:r w:rsidRPr="00E93392">
              <w:rPr>
                <w:sz w:val="20"/>
                <w:szCs w:val="20"/>
              </w:rPr>
              <w:t xml:space="preserve"> Т.А. </w:t>
            </w:r>
          </w:p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  <w:p w:rsidR="006A0DB0" w:rsidRPr="00E93392" w:rsidRDefault="006A0DB0" w:rsidP="006A0DB0">
            <w:pPr>
              <w:rPr>
                <w:sz w:val="20"/>
                <w:szCs w:val="20"/>
              </w:rPr>
            </w:pP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877729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Всероссийское тестирование «Внеурочная деятельность в рамках ФГОС»</w:t>
            </w:r>
          </w:p>
        </w:tc>
        <w:tc>
          <w:tcPr>
            <w:tcW w:w="1909" w:type="dxa"/>
            <w:shd w:val="clear" w:color="auto" w:fill="auto"/>
          </w:tcPr>
          <w:p w:rsidR="006A0DB0" w:rsidRPr="00E93392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Серикова Е.В. диплом 2 степени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430603" w:rsidRDefault="006A0DB0" w:rsidP="006A0DB0">
            <w:pPr>
              <w:rPr>
                <w:sz w:val="20"/>
                <w:szCs w:val="20"/>
              </w:rPr>
            </w:pPr>
            <w:r w:rsidRPr="00430603">
              <w:rPr>
                <w:sz w:val="20"/>
                <w:szCs w:val="20"/>
              </w:rPr>
              <w:t xml:space="preserve">Онлайн-совещание «Августовка </w:t>
            </w:r>
            <w:proofErr w:type="spellStart"/>
            <w:r w:rsidRPr="00430603">
              <w:rPr>
                <w:sz w:val="20"/>
                <w:szCs w:val="20"/>
              </w:rPr>
              <w:t>Учи.ру</w:t>
            </w:r>
            <w:proofErr w:type="spellEnd"/>
            <w:r w:rsidRPr="0043060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430603">
              <w:rPr>
                <w:sz w:val="20"/>
                <w:szCs w:val="20"/>
              </w:rPr>
              <w:t>2023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430603" w:rsidRDefault="006A0DB0" w:rsidP="006A0DB0">
            <w:pPr>
              <w:rPr>
                <w:sz w:val="20"/>
                <w:szCs w:val="20"/>
              </w:rPr>
            </w:pPr>
            <w:r w:rsidRPr="00430603">
              <w:rPr>
                <w:sz w:val="20"/>
                <w:szCs w:val="20"/>
              </w:rPr>
              <w:t>Морозова Г.В. Сертификат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Всероссийский онлайн-конкурс «30 лет Конституции России-проверь себя!»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Сертификат</w:t>
            </w:r>
            <w:r>
              <w:rPr>
                <w:sz w:val="20"/>
                <w:szCs w:val="20"/>
              </w:rPr>
              <w:t xml:space="preserve">ы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«Время знаний»</w:t>
            </w:r>
          </w:p>
        </w:tc>
        <w:tc>
          <w:tcPr>
            <w:tcW w:w="1909" w:type="dxa"/>
            <w:shd w:val="clear" w:color="auto" w:fill="auto"/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Нелидкина</w:t>
            </w:r>
            <w:proofErr w:type="spellEnd"/>
            <w:r>
              <w:rPr>
                <w:sz w:val="20"/>
                <w:szCs w:val="20"/>
              </w:rPr>
              <w:t xml:space="preserve"> П.С. Сертификат участника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6D5493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6D5493">
              <w:rPr>
                <w:sz w:val="20"/>
                <w:szCs w:val="20"/>
              </w:rPr>
              <w:t xml:space="preserve">Комфортная среда для учеников с </w:t>
            </w:r>
            <w:proofErr w:type="spellStart"/>
            <w:r w:rsidRPr="006D5493">
              <w:rPr>
                <w:sz w:val="20"/>
                <w:szCs w:val="20"/>
              </w:rPr>
              <w:t>дислексией</w:t>
            </w:r>
            <w:proofErr w:type="spellEnd"/>
            <w:r w:rsidRPr="006D5493">
              <w:rPr>
                <w:sz w:val="20"/>
                <w:szCs w:val="20"/>
              </w:rPr>
              <w:t>: методы и инструменты</w:t>
            </w:r>
            <w:r>
              <w:rPr>
                <w:sz w:val="20"/>
                <w:szCs w:val="20"/>
              </w:rPr>
              <w:t>»</w:t>
            </w:r>
            <w:r w:rsidRPr="006D5493">
              <w:rPr>
                <w:sz w:val="20"/>
                <w:szCs w:val="20"/>
              </w:rPr>
              <w:t xml:space="preserve"> </w:t>
            </w:r>
            <w:proofErr w:type="spellStart"/>
            <w:r w:rsidRPr="006D5493">
              <w:rPr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:rsidR="006A0DB0" w:rsidRPr="006D5493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Г.В. </w:t>
            </w:r>
            <w:r w:rsidRPr="006D5493">
              <w:rPr>
                <w:sz w:val="20"/>
                <w:szCs w:val="20"/>
              </w:rPr>
              <w:t>Сертификат участника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«Как провести незабываемый летний лагерь: игры, мастер-классы, научные эксперименты»</w:t>
            </w:r>
          </w:p>
        </w:tc>
        <w:tc>
          <w:tcPr>
            <w:tcW w:w="1909" w:type="dxa"/>
            <w:shd w:val="clear" w:color="auto" w:fill="auto"/>
          </w:tcPr>
          <w:p w:rsidR="006A0DB0" w:rsidRPr="006D5493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Г.В. </w:t>
            </w:r>
            <w:r w:rsidRPr="006D5493">
              <w:rPr>
                <w:sz w:val="20"/>
                <w:szCs w:val="20"/>
              </w:rPr>
              <w:t>Сертификат участника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195D4D" w:rsidRDefault="006A0DB0" w:rsidP="006A0DB0">
            <w:pPr>
              <w:rPr>
                <w:sz w:val="20"/>
                <w:szCs w:val="20"/>
              </w:rPr>
            </w:pPr>
            <w:r w:rsidRPr="00E61A5B">
              <w:rPr>
                <w:sz w:val="20"/>
                <w:szCs w:val="20"/>
              </w:rPr>
              <w:t>Семинар «Основные аспекты подготовки</w:t>
            </w:r>
            <w:r>
              <w:rPr>
                <w:sz w:val="20"/>
                <w:szCs w:val="20"/>
              </w:rPr>
              <w:t xml:space="preserve"> к ОГЭ и ЕГЭ на </w:t>
            </w:r>
            <w:r>
              <w:rPr>
                <w:sz w:val="20"/>
                <w:szCs w:val="20"/>
                <w:lang w:val="en-US"/>
              </w:rPr>
              <w:t>VK</w:t>
            </w:r>
            <w:r w:rsidRPr="00E61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SFERUM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09" w:type="dxa"/>
            <w:shd w:val="clear" w:color="auto" w:fill="auto"/>
          </w:tcPr>
          <w:p w:rsidR="006A0DB0" w:rsidRPr="006D5493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Шульгина А.И. Сертификат </w:t>
            </w:r>
          </w:p>
        </w:tc>
      </w:tr>
      <w:tr w:rsidR="006A0DB0" w:rsidRPr="00B25015" w:rsidTr="008B747D"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:rsidR="006A0DB0" w:rsidRPr="00430603" w:rsidRDefault="006A0DB0" w:rsidP="006A0DB0">
            <w:pPr>
              <w:jc w:val="both"/>
              <w:rPr>
                <w:sz w:val="20"/>
                <w:szCs w:val="20"/>
              </w:rPr>
            </w:pPr>
            <w:r w:rsidRPr="00430603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Онлайн-конференции на </w:t>
            </w:r>
            <w:proofErr w:type="spellStart"/>
            <w:r w:rsidRPr="00430603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Учи.ру</w:t>
            </w:r>
            <w:proofErr w:type="spellEnd"/>
            <w:r w:rsidRPr="00430603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 «Классное руководство: как вдохновлять учеников и помогать родителям»  </w:t>
            </w:r>
          </w:p>
        </w:tc>
        <w:tc>
          <w:tcPr>
            <w:tcW w:w="1909" w:type="dxa"/>
            <w:shd w:val="clear" w:color="auto" w:fill="auto"/>
          </w:tcPr>
          <w:p w:rsidR="006A0DB0" w:rsidRPr="00430603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Г.В. </w:t>
            </w:r>
            <w:r w:rsidRPr="00430603">
              <w:rPr>
                <w:sz w:val="20"/>
                <w:szCs w:val="20"/>
              </w:rPr>
              <w:t>Сертификат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A0DB0" w:rsidRPr="00B25015" w:rsidTr="00AD75E8"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  <w:r w:rsidRPr="00B25015">
              <w:rPr>
                <w:b/>
                <w:sz w:val="20"/>
                <w:szCs w:val="20"/>
              </w:rPr>
              <w:t>Муниципальный /районный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430603" w:rsidRDefault="006A0DB0" w:rsidP="006A0DB0">
            <w:pPr>
              <w:rPr>
                <w:b/>
                <w:sz w:val="20"/>
                <w:szCs w:val="20"/>
              </w:rPr>
            </w:pPr>
            <w:r w:rsidRPr="00430603">
              <w:rPr>
                <w:sz w:val="20"/>
                <w:szCs w:val="20"/>
              </w:rPr>
              <w:t xml:space="preserve">Конкурс методических разработок </w:t>
            </w:r>
            <w:proofErr w:type="gramStart"/>
            <w:r w:rsidRPr="00430603">
              <w:rPr>
                <w:sz w:val="20"/>
                <w:szCs w:val="20"/>
              </w:rPr>
              <w:t xml:space="preserve">учителей  </w:t>
            </w:r>
            <w:r w:rsidRPr="00430603">
              <w:rPr>
                <w:b/>
                <w:sz w:val="20"/>
                <w:szCs w:val="20"/>
              </w:rPr>
              <w:t>«</w:t>
            </w:r>
            <w:proofErr w:type="gramEnd"/>
            <w:r w:rsidRPr="00430603">
              <w:rPr>
                <w:rStyle w:val="a7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Современный урок в школе: опыт, традиции, новаторство</w:t>
            </w:r>
            <w:r w:rsidRPr="00430603">
              <w:rPr>
                <w:b/>
                <w:sz w:val="20"/>
                <w:szCs w:val="20"/>
              </w:rPr>
              <w:t>»</w:t>
            </w:r>
          </w:p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430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Г.В. победитель</w:t>
            </w:r>
          </w:p>
          <w:p w:rsidR="006A0DB0" w:rsidRPr="00B250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О.А. призер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Участие в составе жюри окружн</w:t>
            </w:r>
            <w:r>
              <w:rPr>
                <w:sz w:val="20"/>
                <w:szCs w:val="20"/>
              </w:rPr>
              <w:t>ых предметных</w:t>
            </w:r>
            <w:r w:rsidRPr="009653CE">
              <w:rPr>
                <w:sz w:val="20"/>
                <w:szCs w:val="20"/>
              </w:rPr>
              <w:t xml:space="preserve"> олимпиад по математике среди 2-3 классов.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Лобазова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Участие в составе жюри окружн</w:t>
            </w:r>
            <w:r>
              <w:rPr>
                <w:sz w:val="20"/>
                <w:szCs w:val="20"/>
              </w:rPr>
              <w:t>ых предметных</w:t>
            </w:r>
            <w:r w:rsidRPr="009653CE">
              <w:rPr>
                <w:sz w:val="20"/>
                <w:szCs w:val="20"/>
              </w:rPr>
              <w:t xml:space="preserve"> олимпиад по математике</w:t>
            </w:r>
            <w:r>
              <w:rPr>
                <w:sz w:val="20"/>
                <w:szCs w:val="20"/>
              </w:rPr>
              <w:t xml:space="preserve"> и русскому языку</w:t>
            </w:r>
            <w:r w:rsidRPr="009653CE">
              <w:rPr>
                <w:sz w:val="20"/>
                <w:szCs w:val="20"/>
              </w:rPr>
              <w:t xml:space="preserve"> среди </w:t>
            </w:r>
            <w:r>
              <w:rPr>
                <w:sz w:val="20"/>
                <w:szCs w:val="20"/>
              </w:rPr>
              <w:t>4</w:t>
            </w:r>
            <w:r w:rsidRPr="009653CE">
              <w:rPr>
                <w:sz w:val="20"/>
                <w:szCs w:val="20"/>
              </w:rPr>
              <w:t xml:space="preserve"> классов.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Титкова Л.В., Михайлова С.С.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 этнографический диктант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О.А.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 географический диктант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r w:rsidRPr="00033263">
              <w:rPr>
                <w:sz w:val="20"/>
                <w:szCs w:val="20"/>
              </w:rPr>
              <w:t>Захарова О.А.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 экологический диктант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r w:rsidRPr="00033263">
              <w:rPr>
                <w:sz w:val="20"/>
                <w:szCs w:val="20"/>
              </w:rPr>
              <w:t>Захарова О.А.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Доклад на окружное МО: «Формирование коммуникативных УУД в рамках реализации</w:t>
            </w:r>
          </w:p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9653CE">
              <w:rPr>
                <w:sz w:val="20"/>
                <w:szCs w:val="20"/>
              </w:rPr>
              <w:t>ФГОС НОО»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Лобазова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192F16" w:rsidRDefault="006A0DB0" w:rsidP="006A0DB0">
            <w:pPr>
              <w:rPr>
                <w:sz w:val="20"/>
                <w:szCs w:val="20"/>
              </w:rPr>
            </w:pPr>
            <w:r w:rsidRPr="00192F16">
              <w:rPr>
                <w:sz w:val="20"/>
                <w:szCs w:val="20"/>
              </w:rPr>
              <w:t>Доклад на окружное МО «Развитие функциональной грамоты на уроках русского языка в начальной школе».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Титкова Л.В.</w:t>
            </w:r>
          </w:p>
        </w:tc>
      </w:tr>
      <w:tr w:rsidR="006A0DB0" w:rsidRPr="00B25015" w:rsidTr="00040BEA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9653CE" w:rsidRDefault="006A0DB0" w:rsidP="006A0DB0">
            <w:pPr>
              <w:rPr>
                <w:sz w:val="20"/>
                <w:szCs w:val="20"/>
              </w:rPr>
            </w:pPr>
            <w:r w:rsidRPr="001175F4">
              <w:rPr>
                <w:sz w:val="20"/>
                <w:szCs w:val="20"/>
              </w:rPr>
              <w:t>Выставка</w:t>
            </w:r>
            <w:r>
              <w:rPr>
                <w:sz w:val="20"/>
                <w:szCs w:val="20"/>
              </w:rPr>
              <w:t xml:space="preserve"> работ</w:t>
            </w:r>
            <w:r w:rsidRPr="001175F4">
              <w:rPr>
                <w:sz w:val="20"/>
                <w:szCs w:val="20"/>
              </w:rPr>
              <w:t xml:space="preserve"> г. Конаково. ДК Современник. «Творческие учителя»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Е.В., </w:t>
            </w:r>
            <w:proofErr w:type="spellStart"/>
            <w:r>
              <w:rPr>
                <w:sz w:val="20"/>
                <w:szCs w:val="20"/>
              </w:rPr>
              <w:t>Ильюшкина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РМО учителей нач. классов в г.</w:t>
            </w:r>
            <w:r>
              <w:rPr>
                <w:sz w:val="20"/>
                <w:szCs w:val="20"/>
              </w:rPr>
              <w:t xml:space="preserve"> </w:t>
            </w:r>
            <w:r w:rsidRPr="00B25015">
              <w:rPr>
                <w:sz w:val="20"/>
                <w:szCs w:val="20"/>
              </w:rPr>
              <w:t>Конаково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proofErr w:type="spellStart"/>
            <w:r w:rsidRPr="00B25015">
              <w:rPr>
                <w:sz w:val="20"/>
                <w:szCs w:val="20"/>
              </w:rPr>
              <w:t>Лобазова</w:t>
            </w:r>
            <w:proofErr w:type="spellEnd"/>
            <w:r w:rsidRPr="00B25015">
              <w:rPr>
                <w:sz w:val="20"/>
                <w:szCs w:val="20"/>
              </w:rPr>
              <w:t xml:space="preserve"> Т.А.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Кашкина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РМО учителей физики в г. Конаково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Бурова Е.А.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РМО учителей русского языка в г. Конаково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Тимонина Е.Н.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B25015">
              <w:rPr>
                <w:sz w:val="20"/>
                <w:szCs w:val="20"/>
              </w:rPr>
              <w:t>РМО учителей физической культуры в г. Конаково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proofErr w:type="spellStart"/>
            <w:r w:rsidRPr="00B25015">
              <w:rPr>
                <w:sz w:val="20"/>
                <w:szCs w:val="20"/>
              </w:rPr>
              <w:t>Ильюшкина</w:t>
            </w:r>
            <w:proofErr w:type="spellEnd"/>
            <w:r w:rsidRPr="00B25015">
              <w:rPr>
                <w:sz w:val="20"/>
                <w:szCs w:val="20"/>
              </w:rPr>
              <w:t xml:space="preserve"> Н.В.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РМО учителей иностранного языка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А.П.</w:t>
            </w:r>
          </w:p>
        </w:tc>
      </w:tr>
      <w:tr w:rsidR="006A0DB0" w:rsidRPr="00B25015" w:rsidTr="00AD75E8"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РМО учителей географии в г. Конаково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B0" w:rsidRPr="00B25015" w:rsidRDefault="006A0DB0" w:rsidP="006A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О.А.</w:t>
            </w:r>
          </w:p>
        </w:tc>
      </w:tr>
    </w:tbl>
    <w:p w:rsidR="003F6B12" w:rsidRPr="003F6B12" w:rsidRDefault="003F6B12" w:rsidP="003F6B12">
      <w:pPr>
        <w:jc w:val="center"/>
        <w:rPr>
          <w:b/>
        </w:rPr>
      </w:pPr>
    </w:p>
    <w:sectPr w:rsidR="003F6B12" w:rsidRPr="003F6B12" w:rsidSect="00477E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EA" w:rsidRDefault="00040BEA" w:rsidP="002005F3">
      <w:r>
        <w:separator/>
      </w:r>
    </w:p>
  </w:endnote>
  <w:endnote w:type="continuationSeparator" w:id="0">
    <w:p w:rsidR="00040BEA" w:rsidRDefault="00040BEA" w:rsidP="002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BEA" w:rsidRDefault="00040BEA" w:rsidP="00BD53CF">
    <w:pPr>
      <w:pStyle w:val="aa"/>
    </w:pPr>
  </w:p>
  <w:p w:rsidR="00040BEA" w:rsidRDefault="00040B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EA" w:rsidRDefault="00040BEA" w:rsidP="002005F3">
      <w:r>
        <w:separator/>
      </w:r>
    </w:p>
  </w:footnote>
  <w:footnote w:type="continuationSeparator" w:id="0">
    <w:p w:rsidR="00040BEA" w:rsidRDefault="00040BEA" w:rsidP="0020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1" w15:restartNumberingAfterBreak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168F7"/>
    <w:multiLevelType w:val="hybridMultilevel"/>
    <w:tmpl w:val="4328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A6B"/>
    <w:multiLevelType w:val="hybridMultilevel"/>
    <w:tmpl w:val="7E9E0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08C6"/>
    <w:multiLevelType w:val="hybridMultilevel"/>
    <w:tmpl w:val="BC2EAFE4"/>
    <w:lvl w:ilvl="0" w:tplc="6CB4B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C5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4E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2B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C9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C2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81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E0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44B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16FF0"/>
    <w:multiLevelType w:val="hybridMultilevel"/>
    <w:tmpl w:val="0E2E4B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25A6"/>
    <w:multiLevelType w:val="hybridMultilevel"/>
    <w:tmpl w:val="09ECF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9" w15:restartNumberingAfterBreak="0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7745D"/>
    <w:multiLevelType w:val="multilevel"/>
    <w:tmpl w:val="A3D6B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C"/>
    <w:rsid w:val="0001592F"/>
    <w:rsid w:val="00016956"/>
    <w:rsid w:val="00034EC8"/>
    <w:rsid w:val="00040BEA"/>
    <w:rsid w:val="00045D03"/>
    <w:rsid w:val="000615D6"/>
    <w:rsid w:val="000632E8"/>
    <w:rsid w:val="00066EF7"/>
    <w:rsid w:val="0007402D"/>
    <w:rsid w:val="00081CD4"/>
    <w:rsid w:val="000828D5"/>
    <w:rsid w:val="00082D5D"/>
    <w:rsid w:val="0008568E"/>
    <w:rsid w:val="00092417"/>
    <w:rsid w:val="000976AA"/>
    <w:rsid w:val="000A1523"/>
    <w:rsid w:val="000C116F"/>
    <w:rsid w:val="000D4F05"/>
    <w:rsid w:val="000E2C4B"/>
    <w:rsid w:val="00103E8F"/>
    <w:rsid w:val="00111368"/>
    <w:rsid w:val="001175F4"/>
    <w:rsid w:val="00132E3F"/>
    <w:rsid w:val="00145486"/>
    <w:rsid w:val="00145A44"/>
    <w:rsid w:val="00175E66"/>
    <w:rsid w:val="001763BD"/>
    <w:rsid w:val="00177389"/>
    <w:rsid w:val="00180E0C"/>
    <w:rsid w:val="00185E51"/>
    <w:rsid w:val="0018740A"/>
    <w:rsid w:val="00191452"/>
    <w:rsid w:val="00192F16"/>
    <w:rsid w:val="00195D4D"/>
    <w:rsid w:val="001968FF"/>
    <w:rsid w:val="001C22F7"/>
    <w:rsid w:val="001C74AE"/>
    <w:rsid w:val="002005F3"/>
    <w:rsid w:val="00202727"/>
    <w:rsid w:val="00205263"/>
    <w:rsid w:val="002061ED"/>
    <w:rsid w:val="0021176F"/>
    <w:rsid w:val="00214506"/>
    <w:rsid w:val="002428EA"/>
    <w:rsid w:val="00243F00"/>
    <w:rsid w:val="002469EA"/>
    <w:rsid w:val="00246B79"/>
    <w:rsid w:val="0025343A"/>
    <w:rsid w:val="00257D39"/>
    <w:rsid w:val="00267110"/>
    <w:rsid w:val="00272406"/>
    <w:rsid w:val="00275EF0"/>
    <w:rsid w:val="00293F37"/>
    <w:rsid w:val="002A1C8E"/>
    <w:rsid w:val="002A57DF"/>
    <w:rsid w:val="002C60C1"/>
    <w:rsid w:val="002C649E"/>
    <w:rsid w:val="002D32BD"/>
    <w:rsid w:val="002E5C1F"/>
    <w:rsid w:val="002E7B52"/>
    <w:rsid w:val="002F2720"/>
    <w:rsid w:val="00301127"/>
    <w:rsid w:val="00301844"/>
    <w:rsid w:val="003106A9"/>
    <w:rsid w:val="003714E2"/>
    <w:rsid w:val="003743B7"/>
    <w:rsid w:val="00392FBE"/>
    <w:rsid w:val="003950A8"/>
    <w:rsid w:val="00396C1B"/>
    <w:rsid w:val="003A0979"/>
    <w:rsid w:val="003C0781"/>
    <w:rsid w:val="003C60A4"/>
    <w:rsid w:val="003D653D"/>
    <w:rsid w:val="003F22A4"/>
    <w:rsid w:val="003F4D1C"/>
    <w:rsid w:val="003F6B12"/>
    <w:rsid w:val="004266E0"/>
    <w:rsid w:val="004270CE"/>
    <w:rsid w:val="00430603"/>
    <w:rsid w:val="00434B2B"/>
    <w:rsid w:val="00452CBD"/>
    <w:rsid w:val="00477E70"/>
    <w:rsid w:val="00484FE3"/>
    <w:rsid w:val="00490BC7"/>
    <w:rsid w:val="00492497"/>
    <w:rsid w:val="0049482A"/>
    <w:rsid w:val="00496B67"/>
    <w:rsid w:val="00497DBA"/>
    <w:rsid w:val="004A3B35"/>
    <w:rsid w:val="004A3B42"/>
    <w:rsid w:val="004B4F28"/>
    <w:rsid w:val="004B70A3"/>
    <w:rsid w:val="004C44D8"/>
    <w:rsid w:val="004C5A84"/>
    <w:rsid w:val="004D2A14"/>
    <w:rsid w:val="004E0471"/>
    <w:rsid w:val="004F09BA"/>
    <w:rsid w:val="005113C2"/>
    <w:rsid w:val="005135D8"/>
    <w:rsid w:val="0051466B"/>
    <w:rsid w:val="00516475"/>
    <w:rsid w:val="0053545D"/>
    <w:rsid w:val="00541416"/>
    <w:rsid w:val="0054244C"/>
    <w:rsid w:val="0055416E"/>
    <w:rsid w:val="00556949"/>
    <w:rsid w:val="00561829"/>
    <w:rsid w:val="00577DB6"/>
    <w:rsid w:val="00581CAE"/>
    <w:rsid w:val="00591994"/>
    <w:rsid w:val="005A1BBF"/>
    <w:rsid w:val="005A6898"/>
    <w:rsid w:val="005B3FBB"/>
    <w:rsid w:val="005C4148"/>
    <w:rsid w:val="005C7D75"/>
    <w:rsid w:val="005D61D6"/>
    <w:rsid w:val="005F2073"/>
    <w:rsid w:val="005F6A8A"/>
    <w:rsid w:val="006018EB"/>
    <w:rsid w:val="0062022B"/>
    <w:rsid w:val="00634840"/>
    <w:rsid w:val="00636DFC"/>
    <w:rsid w:val="00637510"/>
    <w:rsid w:val="006403F6"/>
    <w:rsid w:val="006426C3"/>
    <w:rsid w:val="00644B3E"/>
    <w:rsid w:val="00645F9C"/>
    <w:rsid w:val="00650551"/>
    <w:rsid w:val="00654172"/>
    <w:rsid w:val="006621D6"/>
    <w:rsid w:val="0066501B"/>
    <w:rsid w:val="00665558"/>
    <w:rsid w:val="006827BC"/>
    <w:rsid w:val="006A062B"/>
    <w:rsid w:val="006A0DB0"/>
    <w:rsid w:val="006A2B88"/>
    <w:rsid w:val="006D0691"/>
    <w:rsid w:val="006D5493"/>
    <w:rsid w:val="006D6448"/>
    <w:rsid w:val="006E3DB3"/>
    <w:rsid w:val="006E50CC"/>
    <w:rsid w:val="006E602B"/>
    <w:rsid w:val="006F4094"/>
    <w:rsid w:val="00710678"/>
    <w:rsid w:val="007118F9"/>
    <w:rsid w:val="007257BA"/>
    <w:rsid w:val="007273FB"/>
    <w:rsid w:val="00734D26"/>
    <w:rsid w:val="00742DC6"/>
    <w:rsid w:val="00745FC4"/>
    <w:rsid w:val="00745FC5"/>
    <w:rsid w:val="00750FD4"/>
    <w:rsid w:val="0075462F"/>
    <w:rsid w:val="00763416"/>
    <w:rsid w:val="00771161"/>
    <w:rsid w:val="007715D3"/>
    <w:rsid w:val="0078590D"/>
    <w:rsid w:val="007935E2"/>
    <w:rsid w:val="007970D4"/>
    <w:rsid w:val="007C7F76"/>
    <w:rsid w:val="007D648D"/>
    <w:rsid w:val="007D69A5"/>
    <w:rsid w:val="007D779C"/>
    <w:rsid w:val="007E7D11"/>
    <w:rsid w:val="007F001B"/>
    <w:rsid w:val="007F182D"/>
    <w:rsid w:val="007F5443"/>
    <w:rsid w:val="0080369C"/>
    <w:rsid w:val="00835587"/>
    <w:rsid w:val="008362F1"/>
    <w:rsid w:val="0084594C"/>
    <w:rsid w:val="00846FCB"/>
    <w:rsid w:val="00877729"/>
    <w:rsid w:val="00883072"/>
    <w:rsid w:val="0088549E"/>
    <w:rsid w:val="00885517"/>
    <w:rsid w:val="0088581A"/>
    <w:rsid w:val="008910B2"/>
    <w:rsid w:val="008955B4"/>
    <w:rsid w:val="0089749C"/>
    <w:rsid w:val="008A397E"/>
    <w:rsid w:val="008A43B4"/>
    <w:rsid w:val="008B747D"/>
    <w:rsid w:val="008C2446"/>
    <w:rsid w:val="008D7156"/>
    <w:rsid w:val="008D7893"/>
    <w:rsid w:val="008F3C20"/>
    <w:rsid w:val="008F683C"/>
    <w:rsid w:val="00916A16"/>
    <w:rsid w:val="00916B0A"/>
    <w:rsid w:val="009230D2"/>
    <w:rsid w:val="009361F1"/>
    <w:rsid w:val="00941CBD"/>
    <w:rsid w:val="00942990"/>
    <w:rsid w:val="00943482"/>
    <w:rsid w:val="00943643"/>
    <w:rsid w:val="00953253"/>
    <w:rsid w:val="00955FA5"/>
    <w:rsid w:val="00955FF8"/>
    <w:rsid w:val="009653CE"/>
    <w:rsid w:val="00973C32"/>
    <w:rsid w:val="00985BED"/>
    <w:rsid w:val="009924C7"/>
    <w:rsid w:val="0099781D"/>
    <w:rsid w:val="009B48B7"/>
    <w:rsid w:val="009B57D2"/>
    <w:rsid w:val="009B7240"/>
    <w:rsid w:val="009C00BC"/>
    <w:rsid w:val="009C0CF5"/>
    <w:rsid w:val="009C134D"/>
    <w:rsid w:val="009C4FEA"/>
    <w:rsid w:val="009C702A"/>
    <w:rsid w:val="009D0E22"/>
    <w:rsid w:val="009E1049"/>
    <w:rsid w:val="009E4B25"/>
    <w:rsid w:val="00A07C6E"/>
    <w:rsid w:val="00A251EE"/>
    <w:rsid w:val="00A26815"/>
    <w:rsid w:val="00A26DD9"/>
    <w:rsid w:val="00A41498"/>
    <w:rsid w:val="00A43974"/>
    <w:rsid w:val="00A62C10"/>
    <w:rsid w:val="00A82B5C"/>
    <w:rsid w:val="00A85460"/>
    <w:rsid w:val="00A87A15"/>
    <w:rsid w:val="00AA01A4"/>
    <w:rsid w:val="00AA4B6C"/>
    <w:rsid w:val="00AC076A"/>
    <w:rsid w:val="00AC342B"/>
    <w:rsid w:val="00AC6530"/>
    <w:rsid w:val="00AD14BF"/>
    <w:rsid w:val="00AD75E8"/>
    <w:rsid w:val="00AE4494"/>
    <w:rsid w:val="00AF6FEF"/>
    <w:rsid w:val="00B04E94"/>
    <w:rsid w:val="00B13786"/>
    <w:rsid w:val="00B13F31"/>
    <w:rsid w:val="00B16318"/>
    <w:rsid w:val="00B17A0D"/>
    <w:rsid w:val="00B20650"/>
    <w:rsid w:val="00B24473"/>
    <w:rsid w:val="00B25015"/>
    <w:rsid w:val="00B30982"/>
    <w:rsid w:val="00B427B8"/>
    <w:rsid w:val="00B4330C"/>
    <w:rsid w:val="00B45379"/>
    <w:rsid w:val="00B66683"/>
    <w:rsid w:val="00B67153"/>
    <w:rsid w:val="00B679F2"/>
    <w:rsid w:val="00B70E00"/>
    <w:rsid w:val="00B76713"/>
    <w:rsid w:val="00B85B21"/>
    <w:rsid w:val="00B93196"/>
    <w:rsid w:val="00B937B2"/>
    <w:rsid w:val="00B96976"/>
    <w:rsid w:val="00B96DCF"/>
    <w:rsid w:val="00BB37A7"/>
    <w:rsid w:val="00BC00E7"/>
    <w:rsid w:val="00BC1D1D"/>
    <w:rsid w:val="00BD1296"/>
    <w:rsid w:val="00BD34A6"/>
    <w:rsid w:val="00BD53CF"/>
    <w:rsid w:val="00BF56F6"/>
    <w:rsid w:val="00C06F28"/>
    <w:rsid w:val="00C22BCB"/>
    <w:rsid w:val="00C238F9"/>
    <w:rsid w:val="00C241A1"/>
    <w:rsid w:val="00C25288"/>
    <w:rsid w:val="00C32EFB"/>
    <w:rsid w:val="00C44AC3"/>
    <w:rsid w:val="00C56C4D"/>
    <w:rsid w:val="00C609AB"/>
    <w:rsid w:val="00C65EB8"/>
    <w:rsid w:val="00C70801"/>
    <w:rsid w:val="00C86196"/>
    <w:rsid w:val="00C908F4"/>
    <w:rsid w:val="00C90CF0"/>
    <w:rsid w:val="00C91BA4"/>
    <w:rsid w:val="00CB2AEF"/>
    <w:rsid w:val="00CB59F4"/>
    <w:rsid w:val="00CC1661"/>
    <w:rsid w:val="00CD486D"/>
    <w:rsid w:val="00CD59AF"/>
    <w:rsid w:val="00CF50DD"/>
    <w:rsid w:val="00D03FCA"/>
    <w:rsid w:val="00D04205"/>
    <w:rsid w:val="00D04D3D"/>
    <w:rsid w:val="00D1102A"/>
    <w:rsid w:val="00D12AAD"/>
    <w:rsid w:val="00D136B2"/>
    <w:rsid w:val="00D1477B"/>
    <w:rsid w:val="00D23A97"/>
    <w:rsid w:val="00D23BBA"/>
    <w:rsid w:val="00D24561"/>
    <w:rsid w:val="00D31D2C"/>
    <w:rsid w:val="00D502E1"/>
    <w:rsid w:val="00D54A39"/>
    <w:rsid w:val="00D619E9"/>
    <w:rsid w:val="00D7575F"/>
    <w:rsid w:val="00D902DE"/>
    <w:rsid w:val="00D92E3E"/>
    <w:rsid w:val="00DA77D4"/>
    <w:rsid w:val="00DB3FFD"/>
    <w:rsid w:val="00DD2967"/>
    <w:rsid w:val="00DF6F1E"/>
    <w:rsid w:val="00E002D6"/>
    <w:rsid w:val="00E06042"/>
    <w:rsid w:val="00E212FE"/>
    <w:rsid w:val="00E36D88"/>
    <w:rsid w:val="00E41B4B"/>
    <w:rsid w:val="00E61A5B"/>
    <w:rsid w:val="00E62676"/>
    <w:rsid w:val="00E730DE"/>
    <w:rsid w:val="00EA184E"/>
    <w:rsid w:val="00EA7371"/>
    <w:rsid w:val="00EB2C00"/>
    <w:rsid w:val="00EC7137"/>
    <w:rsid w:val="00ED1AD1"/>
    <w:rsid w:val="00ED6849"/>
    <w:rsid w:val="00EF1E10"/>
    <w:rsid w:val="00F020BF"/>
    <w:rsid w:val="00F0540A"/>
    <w:rsid w:val="00F14553"/>
    <w:rsid w:val="00F1524E"/>
    <w:rsid w:val="00F16ACF"/>
    <w:rsid w:val="00F21864"/>
    <w:rsid w:val="00F2512A"/>
    <w:rsid w:val="00F32B5A"/>
    <w:rsid w:val="00F330D8"/>
    <w:rsid w:val="00F408F7"/>
    <w:rsid w:val="00F44115"/>
    <w:rsid w:val="00F47C5E"/>
    <w:rsid w:val="00F543FE"/>
    <w:rsid w:val="00F62D57"/>
    <w:rsid w:val="00F72785"/>
    <w:rsid w:val="00F854F3"/>
    <w:rsid w:val="00F92BD8"/>
    <w:rsid w:val="00FB0DC5"/>
    <w:rsid w:val="00FB698A"/>
    <w:rsid w:val="00FB7362"/>
    <w:rsid w:val="00FC116A"/>
    <w:rsid w:val="00FD5489"/>
    <w:rsid w:val="00FD6237"/>
    <w:rsid w:val="00FE26A9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9CF4F-0AAE-4167-81B1-D5120C7F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4B6C"/>
    <w:pPr>
      <w:spacing w:before="32" w:after="32"/>
    </w:pPr>
    <w:rPr>
      <w:sz w:val="20"/>
      <w:szCs w:val="20"/>
    </w:rPr>
  </w:style>
  <w:style w:type="paragraph" w:customStyle="1" w:styleId="c6c9">
    <w:name w:val="c6 c9"/>
    <w:basedOn w:val="a"/>
    <w:rsid w:val="00AA4B6C"/>
    <w:pPr>
      <w:spacing w:before="100" w:beforeAutospacing="1" w:after="100" w:afterAutospacing="1"/>
    </w:pPr>
  </w:style>
  <w:style w:type="character" w:customStyle="1" w:styleId="c2c17">
    <w:name w:val="c2 c17"/>
    <w:basedOn w:val="a0"/>
    <w:rsid w:val="00AA4B6C"/>
  </w:style>
  <w:style w:type="character" w:customStyle="1" w:styleId="c2c16">
    <w:name w:val="c2 c16"/>
    <w:basedOn w:val="a0"/>
    <w:rsid w:val="00AA4B6C"/>
  </w:style>
  <w:style w:type="character" w:customStyle="1" w:styleId="c0">
    <w:name w:val="c0"/>
    <w:basedOn w:val="a0"/>
    <w:rsid w:val="00AA4B6C"/>
  </w:style>
  <w:style w:type="paragraph" w:styleId="a4">
    <w:name w:val="List Paragraph"/>
    <w:basedOn w:val="a"/>
    <w:uiPriority w:val="34"/>
    <w:qFormat/>
    <w:rsid w:val="00F21864"/>
    <w:pPr>
      <w:ind w:left="720"/>
      <w:contextualSpacing/>
    </w:pPr>
  </w:style>
  <w:style w:type="paragraph" w:styleId="a5">
    <w:name w:val="No Spacing"/>
    <w:uiPriority w:val="1"/>
    <w:qFormat/>
    <w:rsid w:val="00F2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8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D03FC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005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0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05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05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77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77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081CD4"/>
    <w:rPr>
      <w:shd w:val="clear" w:color="auto" w:fill="FFFFFF"/>
    </w:rPr>
  </w:style>
  <w:style w:type="character" w:customStyle="1" w:styleId="10">
    <w:name w:val="Заголовок №1_"/>
    <w:link w:val="11"/>
    <w:rsid w:val="00081CD4"/>
    <w:rPr>
      <w:b/>
      <w:bCs/>
      <w:shd w:val="clear" w:color="auto" w:fill="FFFFFF"/>
    </w:rPr>
  </w:style>
  <w:style w:type="character" w:customStyle="1" w:styleId="21">
    <w:name w:val="Основной текст (2) + Полужирный"/>
    <w:rsid w:val="00081C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81CD4"/>
    <w:pPr>
      <w:widowControl w:val="0"/>
      <w:shd w:val="clear" w:color="auto" w:fill="FFFFFF"/>
      <w:spacing w:after="960" w:line="25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081CD4"/>
    <w:pPr>
      <w:widowControl w:val="0"/>
      <w:shd w:val="clear" w:color="auto" w:fill="FFFFFF"/>
      <w:spacing w:before="2580" w:line="274" w:lineRule="exact"/>
      <w:ind w:hanging="36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A43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43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4A8FE-1A57-490D-93E6-EAEAF6A2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11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Берген Т П</dc:creator>
  <cp:lastModifiedBy>Учительский</cp:lastModifiedBy>
  <cp:revision>8</cp:revision>
  <cp:lastPrinted>2024-08-30T04:48:00Z</cp:lastPrinted>
  <dcterms:created xsi:type="dcterms:W3CDTF">2024-07-08T06:23:00Z</dcterms:created>
  <dcterms:modified xsi:type="dcterms:W3CDTF">2024-08-30T04:52:00Z</dcterms:modified>
</cp:coreProperties>
</file>