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401" w:rsidRPr="001B31AC" w:rsidRDefault="00746401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>ПАМЯТКА</w:t>
      </w:r>
    </w:p>
    <w:p w:rsidR="00746401" w:rsidRPr="001B31AC" w:rsidRDefault="00746401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ПО ПРОТИВОДЕЙСТВИЮ КОРРУПЦИИ</w:t>
      </w:r>
    </w:p>
    <w:p w:rsidR="00D23287" w:rsidRDefault="00D23287" w:rsidP="00D23287">
      <w:pPr>
        <w:spacing w:after="0" w:line="240" w:lineRule="auto"/>
        <w:outlineLvl w:val="1"/>
        <w:rPr>
          <w:rFonts w:ascii="Microsoft Sans Serif" w:eastAsia="Times New Roman" w:hAnsi="Microsoft Sans Serif" w:cs="Microsoft Sans Serif"/>
          <w:b/>
          <w:bCs/>
          <w:caps/>
          <w:color w:val="003CAA"/>
          <w:sz w:val="21"/>
          <w:szCs w:val="21"/>
          <w:lang w:eastAsia="ru-RU"/>
        </w:rPr>
      </w:pPr>
    </w:p>
    <w:p w:rsidR="004C39FA" w:rsidRDefault="00B51C47" w:rsidP="005661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 ВАС ВЫМОГАЮТ ВЗЯТКУ: </w:t>
      </w:r>
      <w:r w:rsidR="00566177">
        <w:rPr>
          <w:rFonts w:ascii="Times New Roman" w:hAnsi="Times New Roman" w:cs="Times New Roman"/>
          <w:b/>
          <w:color w:val="0070C0"/>
          <w:sz w:val="28"/>
          <w:szCs w:val="28"/>
        </w:rPr>
        <w:t>КАК ПОСТУПИТЬ</w:t>
      </w:r>
      <w:r w:rsidR="004D371A" w:rsidRPr="004D371A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  <w:r w:rsidR="0056617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</w:p>
    <w:p w:rsidR="00566177" w:rsidRDefault="00566177" w:rsidP="00606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C565B5" w:rsidRDefault="006E5511" w:rsidP="006E5511">
      <w:pPr>
        <w:pStyle w:val="Default"/>
        <w:jc w:val="both"/>
        <w:rPr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52550" cy="1114425"/>
            <wp:effectExtent l="0" t="0" r="0" b="9525"/>
            <wp:wrapSquare wrapText="bothSides"/>
            <wp:docPr id="6" name="Рисунок 6" descr="Картинки по запросу взятка картинки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взятка картинки">
                      <a:hlinkClick r:id="rId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C565B5" w:rsidRPr="007846C6">
        <w:rPr>
          <w:b/>
          <w:color w:val="0070C0"/>
          <w:sz w:val="28"/>
          <w:szCs w:val="28"/>
        </w:rPr>
        <w:t>ПОД ВЫМОГАТЕЛЬСТВОМ ВЗЯТКИ ПОНИМАЕТСЯ</w:t>
      </w:r>
      <w:r w:rsidR="00C565B5" w:rsidRPr="00746401">
        <w:rPr>
          <w:rFonts w:eastAsia="Times New Roman"/>
          <w:color w:val="36363C"/>
          <w:sz w:val="28"/>
          <w:szCs w:val="28"/>
          <w:lang w:eastAsia="ru-RU"/>
        </w:rPr>
        <w:t xml:space="preserve"> требование </w:t>
      </w:r>
      <w:r w:rsidR="00C565B5">
        <w:rPr>
          <w:sz w:val="28"/>
          <w:szCs w:val="28"/>
        </w:rPr>
        <w:t xml:space="preserve">должностного лица дать взятку либо передать незаконное вознаграждение в виде денег, ценных бумаг, иного имущества под угрозой совершения действий, которые могут причинить ущерб законным интересам гражданина либо поставить последнего в такие условия, при которых он вынужден дать взятку либо совершить коммерческий подкуп с целью предотвращения вредных последствий для его </w:t>
      </w:r>
      <w:proofErr w:type="spellStart"/>
      <w:r w:rsidR="00C565B5">
        <w:rPr>
          <w:sz w:val="28"/>
          <w:szCs w:val="28"/>
        </w:rPr>
        <w:t>правоохраняемых</w:t>
      </w:r>
      <w:proofErr w:type="spellEnd"/>
      <w:r w:rsidR="00C565B5">
        <w:rPr>
          <w:sz w:val="28"/>
          <w:szCs w:val="28"/>
        </w:rPr>
        <w:t xml:space="preserve"> интересов </w:t>
      </w:r>
      <w:r w:rsidR="00D36DAC">
        <w:rPr>
          <w:sz w:val="28"/>
          <w:szCs w:val="28"/>
        </w:rPr>
        <w:br/>
      </w:r>
      <w:r w:rsidR="00C565B5">
        <w:rPr>
          <w:sz w:val="28"/>
          <w:szCs w:val="28"/>
        </w:rPr>
        <w:t>(пункт 15 Постановления Пленума</w:t>
      </w:r>
      <w:proofErr w:type="gramEnd"/>
      <w:r w:rsidR="00C565B5">
        <w:rPr>
          <w:sz w:val="28"/>
          <w:szCs w:val="28"/>
        </w:rPr>
        <w:t xml:space="preserve"> В</w:t>
      </w:r>
      <w:r w:rsidR="00495AF4">
        <w:rPr>
          <w:sz w:val="28"/>
          <w:szCs w:val="28"/>
        </w:rPr>
        <w:t>ерховного Суда Российской Федерации</w:t>
      </w:r>
      <w:r w:rsidR="00C565B5">
        <w:rPr>
          <w:sz w:val="28"/>
          <w:szCs w:val="28"/>
        </w:rPr>
        <w:t xml:space="preserve"> № 6). </w:t>
      </w:r>
    </w:p>
    <w:p w:rsidR="00C565B5" w:rsidRPr="004B346A" w:rsidRDefault="00C565B5" w:rsidP="00C565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4B346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Вымогательство взятки может осуществляться как в виде прямого требования, так и косвенным образом.</w:t>
      </w:r>
    </w:p>
    <w:p w:rsidR="00156699" w:rsidRPr="00156699" w:rsidRDefault="00156699" w:rsidP="0015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56699">
        <w:rPr>
          <w:rFonts w:ascii="Times New Roman" w:hAnsi="Times New Roman" w:cs="Times New Roman"/>
          <w:b/>
          <w:color w:val="0070C0"/>
          <w:sz w:val="28"/>
          <w:szCs w:val="28"/>
        </w:rPr>
        <w:t>ВЗЯТКОЙ МОГУТ БЫТЬ:</w:t>
      </w:r>
    </w:p>
    <w:p w:rsidR="007846C6" w:rsidRPr="003A75FA" w:rsidRDefault="007846C6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предметы </w:t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– деньги, в том числе валюта, банковские чеки и ценные бумаги, изделия из драгоценных металлов и камней, автомашины, квартиры, дачи и загородные дома, продукты питания, бытовая техника и приборы, другие товары, земельные участки и другая недвижимость;</w:t>
      </w:r>
    </w:p>
    <w:p w:rsidR="007846C6" w:rsidRPr="003A75FA" w:rsidRDefault="007846C6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услуги имущественного характера </w:t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– лечение, ремонтные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:rsidR="007846C6" w:rsidRPr="00156699" w:rsidRDefault="002D190D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proofErr w:type="gramStart"/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="007846C6" w:rsidRPr="003A75FA">
        <w:rPr>
          <w:rFonts w:ascii="Times New Roman" w:hAnsi="Times New Roman" w:cs="Times New Roman"/>
          <w:b/>
          <w:color w:val="0070C0"/>
          <w:sz w:val="28"/>
          <w:szCs w:val="28"/>
        </w:rPr>
        <w:t>ные формы взятки</w:t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– передача денег якобы в долг, банковская ссуда в долг или под видом погашения несуществующего кредита, оплата товаров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 заниженной цене и покупка товаров у определ</w:t>
      </w:r>
      <w:r w:rsidR="00EA47B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ё</w:t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нного продавца по завышенной цене, заключение фиктивных трудовых договоров с выплатой зарплаты взяточнику или указанным им лицам (родственникам, друзьям), получение выгодного или льготного кредита, завышение гонораров за лекции, статьи или книги, преднамеренный проигрыш</w:t>
      </w:r>
      <w:proofErr w:type="gramEnd"/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 карты, бильярд и т.п., «случайный» выигрыш в казино, прощение долга, уменьшение арендной платы, фиктивная страховка, увеличение процентных ставок по банковскому вкладу или уменьшение процентных ставок по кредиту</w:t>
      </w:r>
      <w:r w:rsid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, </w:t>
      </w:r>
      <w:r w:rsidR="007846C6" w:rsidRPr="0015669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другие блага, полученные безвозмездно или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7846C6" w:rsidRPr="0015669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 заниженной стоимости.</w:t>
      </w:r>
    </w:p>
    <w:p w:rsidR="00E37CE3" w:rsidRPr="00566177" w:rsidRDefault="00566177" w:rsidP="001C33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66177">
        <w:rPr>
          <w:rFonts w:ascii="Times New Roman" w:hAnsi="Times New Roman" w:cs="Times New Roman"/>
          <w:b/>
          <w:color w:val="0070C0"/>
          <w:sz w:val="28"/>
          <w:szCs w:val="28"/>
        </w:rPr>
        <w:t>ОТВЕТСТВЕННОСТЬ ЗА ВЗЯТОЧНИЧЕСТВО</w:t>
      </w:r>
    </w:p>
    <w:p w:rsidR="00566177" w:rsidRDefault="001C3310" w:rsidP="006E5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-4445</wp:posOffset>
            </wp:positionV>
            <wp:extent cx="1283335" cy="860425"/>
            <wp:effectExtent l="0" t="0" r="0" b="0"/>
            <wp:wrapSquare wrapText="bothSides"/>
            <wp:docPr id="8" name="Рисунок 8" descr="Картинки по запросу ОТВЕТСТВЕННОСТЬ ЗА КОРРУПЦИЮ ФОТО">
              <a:hlinkClick xmlns:a="http://schemas.openxmlformats.org/drawingml/2006/main" r:id="rId1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ОТВЕТСТВЕННОСТЬ ЗА КОРРУПЦИЮ ФОТО">
                      <a:hlinkClick r:id="rId11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Уголовный кодекс Российской Федерации предусматривает </w:t>
      </w:r>
      <w:r w:rsidR="0056617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четыре</w:t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вида преступлений, связанных </w:t>
      </w:r>
      <w:proofErr w:type="gramStart"/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со</w:t>
      </w:r>
      <w:proofErr w:type="gramEnd"/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взяткой: </w:t>
      </w:r>
    </w:p>
    <w:p w:rsidR="00566177" w:rsidRPr="00A214C9" w:rsidRDefault="00D2328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получение взятки (ст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атья 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290 УК РФ)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</w:p>
    <w:p w:rsidR="00D23287" w:rsidRPr="00A214C9" w:rsidRDefault="00D2328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дача взятки (ст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атья 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291 УК РФ)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566177" w:rsidRPr="00A214C9" w:rsidRDefault="0056617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посредничество во взяточничестве (статья 291.1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УК РФ);</w:t>
      </w:r>
    </w:p>
    <w:p w:rsidR="00566177" w:rsidRPr="00A214C9" w:rsidRDefault="0056617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мелкое взяточничество (статья 291.2 УК РФ).</w:t>
      </w:r>
    </w:p>
    <w:p w:rsidR="00D23287" w:rsidRPr="00934F03" w:rsidRDefault="00934F03" w:rsidP="00934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КТО МОЖЕТ БЫТЬ ПРИВЛЕЧ</w:t>
      </w:r>
      <w:r w:rsidR="0057090F">
        <w:rPr>
          <w:rFonts w:ascii="Times New Roman" w:hAnsi="Times New Roman" w:cs="Times New Roman"/>
          <w:b/>
          <w:color w:val="0070C0"/>
          <w:sz w:val="28"/>
          <w:szCs w:val="28"/>
        </w:rPr>
        <w:t>Ё</w:t>
      </w: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Н К УГОЛОВНОЙ ОТВЕТСТВЕННОСТИ ЗА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ВЗЯТНИЧЕСТВО</w:t>
      </w: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</w:p>
    <w:p w:rsidR="00CE6A80" w:rsidRDefault="0033195D" w:rsidP="003319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4445</wp:posOffset>
            </wp:positionV>
            <wp:extent cx="1260475" cy="807085"/>
            <wp:effectExtent l="0" t="0" r="0" b="0"/>
            <wp:wrapSquare wrapText="bothSides"/>
            <wp:docPr id="11" name="Рисунок 11" descr="Картинки по запросу написать заявление о коррупции  картинки">
              <a:hlinkClick xmlns:a="http://schemas.openxmlformats.org/drawingml/2006/main" r:id="rId1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написать заявление о коррупции  картинки">
                      <a:hlinkClick r:id="rId13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6A8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За взяточничество к уголовной ответственности привлекаются: </w:t>
      </w:r>
    </w:p>
    <w:p w:rsidR="00CE6A80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взяткодатель</w:t>
      </w:r>
      <w:r w:rsid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CE6A80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взяткополучатель</w:t>
      </w:r>
      <w:r w:rsid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BF6C26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посредник во взяточничестве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(тот, кто непосредственн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переда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ёт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 поручению взяткодателя или взяткополучателя либо ин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ым образом 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способств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ует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взяткодателю и (или) взяткополучателю в достижении либо реализации соглашения между ними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 получении и даче взятки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).</w:t>
      </w:r>
    </w:p>
    <w:p w:rsidR="00472547" w:rsidRPr="00D779F7" w:rsidRDefault="00472547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779F7">
        <w:rPr>
          <w:rFonts w:ascii="Times New Roman" w:hAnsi="Times New Roman" w:cs="Times New Roman"/>
          <w:b/>
          <w:color w:val="FF0000"/>
          <w:sz w:val="28"/>
          <w:szCs w:val="28"/>
        </w:rPr>
        <w:t>ЭТО ВАЖНО ЗНАТЬ</w:t>
      </w:r>
      <w:r w:rsidR="00D779F7">
        <w:rPr>
          <w:rFonts w:ascii="Times New Roman" w:hAnsi="Times New Roman" w:cs="Times New Roman"/>
          <w:b/>
          <w:color w:val="FF0000"/>
          <w:sz w:val="28"/>
          <w:szCs w:val="28"/>
        </w:rPr>
        <w:t>!</w:t>
      </w:r>
    </w:p>
    <w:p w:rsidR="00F638A5" w:rsidRDefault="00996226" w:rsidP="00746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99622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ОСВОБОЖДАЕТСЯ ОТ УГОЛОВНОЙ ОТВЕТСТВЕННОСТИ 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л</w:t>
      </w:r>
      <w:r w:rsidRP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ицо, давшее взятку либо 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передавшее взятку, </w:t>
      </w:r>
      <w:r w:rsidRP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если оно</w:t>
      </w:r>
      <w:r w:rsid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:</w:t>
      </w:r>
    </w:p>
    <w:p w:rsidR="00F638A5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активно способствовало раскрытию, пресечению и (или) расследованию преступления</w:t>
      </w:r>
      <w:r w:rsidR="00876F2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F638A5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либо в отношении его имело место вымогательство взятки со стороны должностного лица</w:t>
      </w:r>
      <w:r w:rsidR="00876F2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996226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либо лицо после совершения преступления добровольно сообщило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в орган, имеющий право возбудить уголовное дело, о даче </w:t>
      </w:r>
      <w:r w:rsidR="007846C6"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(передаче) </w:t>
      </w: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взятки.</w:t>
      </w:r>
    </w:p>
    <w:p w:rsidR="00D23287" w:rsidRPr="00B37412" w:rsidRDefault="007846C6" w:rsidP="00746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B2E">
        <w:rPr>
          <w:rFonts w:ascii="Times New Roman" w:hAnsi="Times New Roman" w:cs="Times New Roman"/>
          <w:b/>
          <w:color w:val="FF0000"/>
          <w:sz w:val="28"/>
          <w:szCs w:val="28"/>
        </w:rPr>
        <w:t>ПОМНИТЕ!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е может быть признано добровольным заявление о даче взятки, если правоохранительным органам стало известно об этом из других источников и лицо, передавшее взятку, поставлено перед фактом обнаружения совершения им преступления.</w:t>
      </w:r>
    </w:p>
    <w:p w:rsidR="0057090F" w:rsidRDefault="0057090F" w:rsidP="007464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ВАШИ ДЕЙСТВИЯ В СЛУЧАЕ ВЫМОГАТЕЛЬСТВА ВЗЯТКИ</w:t>
      </w:r>
      <w:r w:rsidR="001E079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(ПОДКУПА)</w:t>
      </w:r>
      <w:r w:rsidR="00EA47B8"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</w:p>
    <w:p w:rsidR="00762851" w:rsidRPr="00560620" w:rsidRDefault="00A35FCC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53340</wp:posOffset>
                </wp:positionV>
                <wp:extent cx="361950" cy="371475"/>
                <wp:effectExtent l="19050" t="104775" r="57150" b="1333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714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" o:spid="_x0000_s1026" type="#_x0000_t13" style="position:absolute;margin-left:2.6pt;margin-top:4.2pt;width:28.5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8N8rQIAAKQFAAAOAAAAZHJzL2Uyb0RvYy54bWysVN1v0zAQf0fif7D8zvLRdm2jpdPUMYQ0&#10;YNJAPLu20xgcO9hu0/HXc76kIWNPIPIQ+Xzn39397uPq+tRocpTOK2tKml2klEjDrVBmX9Ivn+/e&#10;rCjxgRnBtDWypE/S0+vN61dXXVvI3NZWC+kIgBhfdG1J6xDaIkk8r2XD/IVtpQFlZV3DAohunwjH&#10;OkBvdJKn6WXSWSdaZ7n0Hm5veyXdIH5VSR4+VZWXgeiSQmwB/w7/u/hPNles2DvW1ooPYbB/iKJh&#10;yoDTEeqWBUYOTr2AahR31tsqXHDbJLaqFJeYA2STpX9k81izVmIuQI5vR5r8/4PlH48PjihR0jkl&#10;hjVQoptDsOiZ5JGervUFWD22Dy4m6Nt7y797Yuy2ZmYvb5yzXS2ZgKCyaJ88exAFD0/JrvtgBaAz&#10;QEemTpVrIiBwQE5YkKexIPIUCIfL2WW2XkDZOKhmy2y+XKAHVpwft86Hd9I2JB5K6tS+DhgRumDH&#10;ex+wKmLIjYlvGSVVo6HIR6bJIoVvaIKJTT61yaPR4HdATFhx9oycWK3EndIahdi6cqsdAQeQL+fS&#10;hAzj0YcGSOjvs+h5cA330KX9/dkTTkCEAUaB9akHbUgHfKwAAmGfKb3b70bnabpMtyPiFKNRAeZO&#10;q6akq0kksZBvjcCpCEzp/gwBaBNzkzhRA6n2ABCPteiIUJH8fDVbw7QLBeM1W6WX6XpJCdN72As8&#10;OEqcDV9VqLG1YqX/gqxJmV5wxQqm25r17I2GkbNzIZDBMVqUJolgv8YW7Vt9Z8UTtCsEiz0Jqw0O&#10;tXU/KelgTZTU/zgwJynR7w20/Dqbz+NeQWG+WOYguKlmN9UwwwGqpAGIweM29Lvo0GLrxhGKtBgb&#10;h7BS4TxPfVTDcMEqwCSGtRV3zVRGq9/LdfMLAAD//wMAUEsDBBQABgAIAAAAIQAKb6mF2gAAAAUB&#10;AAAPAAAAZHJzL2Rvd25yZXYueG1sTI5BS8NAFITvgv9heYI3uzHUsMZsShGEqqe0PfS4zb4modm3&#10;Ibtp03/v86SnYZhh5itWs+vFBcfQedLwvEhAINXedtRo2O8+nhSIEA1Z03tCDTcMsCrv7wqTW3+l&#10;Ci/b2AgeoZAbDW2MQy5lqFt0Jiz8gMTZyY/ORLZjI+1orjzuepkmSSad6YgfWjPge4v1eTs5DdXh&#10;tlGbvVLrT7tz1dcyTNV30PrxYV6/gYg4x78y/OIzOpTMdPQT2SB6DS8pFzWoJQhOs5TtkTV7BVkW&#10;8j99+QMAAP//AwBQSwECLQAUAAYACAAAACEAtoM4kv4AAADhAQAAEwAAAAAAAAAAAAAAAAAAAAAA&#10;W0NvbnRlbnRfVHlwZXNdLnhtbFBLAQItABQABgAIAAAAIQA4/SH/1gAAAJQBAAALAAAAAAAAAAAA&#10;AAAAAC8BAABfcmVscy8ucmVsc1BLAQItABQABgAIAAAAIQCup8N8rQIAAKQFAAAOAAAAAAAAAAAA&#10;AAAAAC4CAABkcnMvZTJvRG9jLnhtbFBLAQItABQABgAIAAAAIQAKb6mF2gAAAAUBAAAPAAAAAAAA&#10;AAAAAAAAAAcFAABkcnMvZG93bnJldi54bWxQSwUGAAAAAAQABADzAAAADgYAAAAA&#10;" fillcolor="#4f81bd [3204]" strokecolor="#0070c0" strokeweight="3pt">
                <v:shadow on="t" color="#243f60 [1604]" opacity=".5" offset="1pt"/>
              </v:shape>
            </w:pict>
          </mc:Fallback>
        </mc:AlternateConten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внимательно выслуша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йте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и запомнит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е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поставленные вымогателем условия</w:t>
      </w:r>
      <w:r w:rsidR="00560620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(размер взятки, наименование товаров и характер услуг, сроки и способы передачи взятки, последовательность решения вопросов)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1E0796" w:rsidRDefault="00A35FCC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163830</wp:posOffset>
                </wp:positionV>
                <wp:extent cx="361950" cy="371475"/>
                <wp:effectExtent l="19050" t="104775" r="57150" b="13335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714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13" style="position:absolute;margin-left:2.6pt;margin-top:12.9pt;width:28.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F4wrgIAAKQFAAAOAAAAZHJzL2Uyb0RvYy54bWysVEtv1DAQviPxHyzfaZJ9dHejZqtqSxFS&#10;gUoFcfbaTmJw7GB7N1t+PeNJNqT0BCKHyOMZfzPzzePq+tRocpTOK2sKml2klEjDrVCmKuiXz3dv&#10;1pT4wIxg2hpZ0Cfp6fX29aurrs3lzNZWC+kIgBifd21B6xDaPEk8r2XD/IVtpQFlaV3DAoiuSoRj&#10;HaA3Opml6WXSWSdaZ7n0Hm5veyXdIn5ZSh4+laWXgeiCQmwB/w7/+/hPtlcsrxxra8WHMNg/RNEw&#10;ZcDpCHXLAiMHp15ANYo7620ZLrhtEluWikvMAbLJ0j+yeaxZKzEXIMe3I03+/8Hyj8cHR5Qo6JwS&#10;wxoo0c0hWPRMlpGervU5WD22Dy4m6Nt7y797YuyuZqaSN87ZrpZMQFBZtE+ePYiCh6dk332wAtAZ&#10;oCNTp9I1ERA4ICcsyNNYEHkKhMPl/DLbLKFsHFTzVbZYYUQJy8+PW+fDO2kbEg8FdaqqA0aELtjx&#10;3gesihhyY+JbRknZaCjykWmyTOEbmmBiM5vazKIRZsbyAREiOHtGTqxW4k5pjUJsXbnTjoADyJdz&#10;aUKG8ehDAyT091n0PLiGe+jS/v7sCScgwgCjwPrUgzakAz7WAIGwz5TeVfvReZqu0t2IOMVoVIC5&#10;06op6HoSSSzkWyNwKgJTuj9DANrE3CRO1ECqPQDEYy06IlQkf7aeb2DahYLxmq/Ty3SzooTpCvYC&#10;D44SZ8NXFWpsrVjpvyBrUqYXXEFRdFuznr3RMHJ2LgQyOEaL0iQR7NfYon2r7614gnaFYLEnYbXB&#10;obbuJyUdrImC+h8H5iQl+r2Blt9ki0XcKygslqsZCG6q2U81zHCAKmgAYvC4C/0uOrTYunGEIi3G&#10;xiEsVTjPUx/VMFywCjCJYW3FXTOV0er3ct3+AgAA//8DAFBLAwQUAAYACAAAACEAXWh2UdsAAAAG&#10;AQAADwAAAGRycy9kb3ducmV2LnhtbEyPQUvDQBSE74L/YXmCN7sxtiXEvJQiCFVPaXvwuM0+k2D2&#10;bchu2vTf+zzpcZhh5ptiM7tenWkMnWeEx0UCirj2tuMG4Xh4fchAhWjYmt4zIVwpwKa8vSlMbv2F&#10;KzrvY6OkhENuENoYh1zrULfkTFj4gVi8Lz86E0WOjbajuUi563WaJGvtTMey0JqBXlqqv/eTQ6g+&#10;r7tsd8yy7Zs9uOp9GabqIyDe383bZ1CR5vgXhl98QYdSmE5+YhtUj7BKJYiQruSA2OtU9AkhWz6B&#10;Lgv9H7/8AQAA//8DAFBLAQItABQABgAIAAAAIQC2gziS/gAAAOEBAAATAAAAAAAAAAAAAAAAAAAA&#10;AABbQ29udGVudF9UeXBlc10ueG1sUEsBAi0AFAAGAAgAAAAhADj9If/WAAAAlAEAAAsAAAAAAAAA&#10;AAAAAAAALwEAAF9yZWxzLy5yZWxzUEsBAi0AFAAGAAgAAAAhAO2UXjCuAgAApAUAAA4AAAAAAAAA&#10;AAAAAAAALgIAAGRycy9lMm9Eb2MueG1sUEsBAi0AFAAGAAgAAAAhAF1odlHbAAAABgEAAA8AAAAA&#10;AAAAAAAAAAAACAUAAGRycy9kb3ducmV2LnhtbFBLBQYAAAAABAAEAPMAAAAQBgAAAAA=&#10;" fillcolor="#4f81bd [3204]" strokecolor="#0070c0" strokeweight="3pt">
                <v:shadow on="t" color="#243f60 [1604]" opacity=".5" offset="1pt"/>
              </v:shape>
            </w:pict>
          </mc:Fallback>
        </mc:AlternateContent>
      </w:r>
    </w:p>
    <w:p w:rsidR="00762851" w:rsidRPr="00560620" w:rsidRDefault="00762851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остара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йтесь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под любым благовидным предлогом перенести встречу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для окончательного решения вопроса о передаче вознаграждения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C77864" w:rsidRDefault="00575894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4F8456" wp14:editId="2F94A578">
                <wp:simplePos x="0" y="0"/>
                <wp:positionH relativeFrom="column">
                  <wp:posOffset>33020</wp:posOffset>
                </wp:positionH>
                <wp:positionV relativeFrom="paragraph">
                  <wp:posOffset>202565</wp:posOffset>
                </wp:positionV>
                <wp:extent cx="361950" cy="371475"/>
                <wp:effectExtent l="19050" t="95250" r="38100" b="12382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714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13" style="position:absolute;margin-left:2.6pt;margin-top:15.95pt;width:28.5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NnUrgIAAKQFAAAOAAAAZHJzL2Uyb0RvYy54bWysVEtv1DAQviPxHyzfaZJ9b9RsVW0pQipQ&#10;qSDOXttJDI4dbO9m21/PeJLdpvQEIofI4xl/M/PN4/Lq2GhykM4rawqaXaSUSMOtUKYq6Levt+9W&#10;lPjAjGDaGlnQR+np1ebtm8uuzeXE1lYL6QiAGJ93bUHrENo8STyvZcP8hW2lAWVpXcMCiK5KhGMd&#10;oDc6maTpIumsE62zXHoPtze9km4QvywlD1/K0stAdEEhtoB/h/9d/CebS5ZXjrW14kMY7B+iaJgy&#10;4PQMdcMCI3unXkE1ijvrbRkuuG0SW5aKS8wBssnSP7J5qFkrMRcgx7dnmvz/g+WfD/eOKFHQCSWG&#10;NVCi632w6JksIj1d63OwemjvXUzQt3eW//TE2G3NTCWvnbNdLZmAoLJon7x4EAUPT8mu+2QFoDNA&#10;R6aOpWsiIHBAjliQx3NB5DEQDpfTRbaeQ9k4qKbLbLacoweWnx63zocP0jYkHgrqVFUHjAhdsMOd&#10;D1gVMeTGxI+MkrLRUOQD02Sewjc0wcgGuHi2mUSjwe+AmLD85Bk5sVqJW6U1CrF15VY7Ag4gX86l&#10;CRnGo/cNkNDfZ9Hz4BruoUv7+5MnnIAIA4wC62MP2pAO+FgBBMK+UHpX7c7O03SZbs+IY4xGBZg7&#10;rZqCrkaRxEK+NwKnIjCl+zMEoE3MTeJEDaTaPUA81KIjQkXyJ6vpGqZdKBiv6SpdpOslJUxXsBd4&#10;cJQ4G76rUGNrxUr/BVmjMr3iiuVMtzXr2TsbRs5OhUAGz9GiNEoE+zW2aN/qOyseoV0hWOxJWG1w&#10;qK17oqSDNVFQ/2vPnKREfzTQ8utsNot7BYXZfDkBwY01u7GGGQ5QBQ1ADB63od9F+xZbN45QpMXY&#10;OISlCqd56qMahgtWASYxrK24a8YyWj0v181vAAAA//8DAFBLAwQUAAYACAAAACEAkdNBvdwAAAAG&#10;AQAADwAAAGRycy9kb3ducmV2LnhtbEyOwU7DMBBE70j8g7VI3KjTUqo0ZFNVSEgFTml74OjGSxIR&#10;r6PYadO/ZznBcTSjNy/fTK5TZxpC6xlhPktAEVfetlwjHA+vDymoEA1b03kmhCsF2BS3N7nJrL9w&#10;Sed9rJVAOGQGoYmxz7QOVUPOhJnviaX78oMzUeJQazuYi8BdpxdJstLOtCwPjenppaHqez86hPLz&#10;ukt3xzTdvtmDK9+XYSw/AuL93bR9BhVpin9j+NUXdSjE6eRHtkF1CE8LGSI8ztegpF4tJJ8Q1skS&#10;dJHr//rFDwAAAP//AwBQSwECLQAUAAYACAAAACEAtoM4kv4AAADhAQAAEwAAAAAAAAAAAAAAAAAA&#10;AAAAW0NvbnRlbnRfVHlwZXNdLnhtbFBLAQItABQABgAIAAAAIQA4/SH/1gAAAJQBAAALAAAAAAAA&#10;AAAAAAAAAC8BAABfcmVscy8ucmVsc1BLAQItABQABgAIAAAAIQC18NnUrgIAAKQFAAAOAAAAAAAA&#10;AAAAAAAAAC4CAABkcnMvZTJvRG9jLnhtbFBLAQItABQABgAIAAAAIQCR00G93AAAAAYBAAAPAAAA&#10;AAAAAAAAAAAAAAgFAABkcnMvZG93bnJldi54bWxQSwUGAAAAAAQABADzAAAAEQYAAAAA&#10;" fillcolor="#4f81bd [3204]" strokecolor="#0070c0" strokeweight="3pt">
                <v:shadow on="t" color="#243f60 [1604]" opacity=".5" offset="1pt"/>
              </v:shape>
            </w:pict>
          </mc:Fallback>
        </mc:AlternateContent>
      </w:r>
    </w:p>
    <w:p w:rsidR="00560620" w:rsidRPr="00560620" w:rsidRDefault="00560620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поинтересуйтесь о гарантиях решения вопроса в случае дачи </w:t>
      </w:r>
      <w:r w:rsidR="0056660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(передачи) 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взятки</w:t>
      </w:r>
      <w:r w:rsidR="0056660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.</w:t>
      </w:r>
    </w:p>
    <w:p w:rsidR="00560620" w:rsidRPr="00560620" w:rsidRDefault="00560620" w:rsidP="00560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При этом необходимо, чтобы инициатива передачи взятки исходила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от должностного лица. В противном случае, возможн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провокация с целью </w:t>
      </w:r>
      <w:proofErr w:type="gramStart"/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скомпрометировать</w:t>
      </w:r>
      <w:proofErr w:type="gramEnd"/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  <w:r w:rsidR="0033361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ас либо искусственно создать доказательства совершения </w:t>
      </w:r>
      <w:r w:rsidR="0033361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ами преступления.</w:t>
      </w:r>
    </w:p>
    <w:p w:rsidR="00301396" w:rsidRDefault="007846C6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846C6">
        <w:rPr>
          <w:rFonts w:ascii="Times New Roman" w:hAnsi="Times New Roman" w:cs="Times New Roman"/>
          <w:b/>
          <w:color w:val="0070C0"/>
          <w:sz w:val="28"/>
          <w:szCs w:val="28"/>
        </w:rPr>
        <w:t>ЧТО СЛЕДУЕТ ПРЕДПРИНЯТЬ В СЛУЧАЕ ВЫМОГАТЕЛЬСТВА</w:t>
      </w:r>
    </w:p>
    <w:p w:rsidR="00D23287" w:rsidRPr="007846C6" w:rsidRDefault="007846C6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846C6">
        <w:rPr>
          <w:rFonts w:ascii="Times New Roman" w:hAnsi="Times New Roman" w:cs="Times New Roman"/>
          <w:b/>
          <w:color w:val="0070C0"/>
          <w:sz w:val="28"/>
          <w:szCs w:val="28"/>
        </w:rPr>
        <w:t>У ВАС ВЗЯТКИ?</w:t>
      </w:r>
    </w:p>
    <w:p w:rsidR="00D23287" w:rsidRPr="00B37412" w:rsidRDefault="00D779F7" w:rsidP="00D77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7D7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59055</wp:posOffset>
            </wp:positionV>
            <wp:extent cx="1000125" cy="1000125"/>
            <wp:effectExtent l="19050" t="0" r="9525" b="0"/>
            <wp:wrapTight wrapText="bothSides">
              <wp:wrapPolygon edited="0">
                <wp:start x="-411" y="0"/>
                <wp:lineTo x="-411" y="21394"/>
                <wp:lineTo x="21806" y="21394"/>
                <wp:lineTo x="21806" y="0"/>
                <wp:lineTo x="-411" y="0"/>
              </wp:wrapPolygon>
            </wp:wrapTight>
            <wp:docPr id="1" name="Рисунок 1" descr="Картинки по запросу вместе против коррупции картинки  фото">
              <a:hlinkClick xmlns:a="http://schemas.openxmlformats.org/drawingml/2006/main" r:id="rId1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вместе против коррупции картинки  фото">
                      <a:hlinkClick r:id="rId1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3437D7" w:rsidRPr="003437D7">
        <w:rPr>
          <w:rFonts w:ascii="Times New Roman" w:hAnsi="Times New Roman" w:cs="Times New Roman"/>
          <w:b/>
          <w:color w:val="FF0000"/>
          <w:sz w:val="28"/>
          <w:szCs w:val="28"/>
        </w:rPr>
        <w:t>САМЫЙ ЭФФЕКТИВНЫЙ СПОСОБ</w:t>
      </w:r>
      <w:r w:rsidR="003437D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  <w:r w:rsidR="007F7F9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– 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первой возможности обратиться с устным или письменным сообщением </w:t>
      </w:r>
      <w:r w:rsidR="000630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правоохранительные органы по месту </w:t>
      </w:r>
      <w:r w:rsidR="00A07F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ашего жительства (районные, городские) или в их вышестоящие органы</w:t>
      </w:r>
      <w:r w:rsidR="004F73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3F3C" w:rsidRPr="00B37412" w:rsidRDefault="0033195D" w:rsidP="00331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-2540</wp:posOffset>
            </wp:positionV>
            <wp:extent cx="128587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440" y="21333"/>
                <wp:lineTo x="21440" y="0"/>
                <wp:lineTo x="0" y="0"/>
              </wp:wrapPolygon>
            </wp:wrapTight>
            <wp:docPr id="12" name="Рисунок 12" descr="Картинки по запросу вымогательство ГИБДД картинки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ки по запросу вымогательство ГИБДД картинки">
                      <a:hlinkClick r:id="rId1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F3C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вымогательстве взятки со стороны сотрудников правоохранительных органов </w:t>
      </w:r>
      <w:r w:rsidR="00FC36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13F3C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ы можете обратиться непосредственно в подразделение собственной безопасности этих органов, которые занимаются вопросами пресечения преступлений, совершаемых сотрудниками соответствующего ведомства.</w:t>
      </w:r>
    </w:p>
    <w:p w:rsidR="003437D7" w:rsidRDefault="003437D7" w:rsidP="00343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437D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КАК НАПИСАТЬ ЗАЯВЛЕНИЕ О ФАКТЕ ВЫМОГАТЕЛЬСТВА </w:t>
      </w:r>
    </w:p>
    <w:p w:rsidR="007A5DEA" w:rsidRPr="003437D7" w:rsidRDefault="003437D7" w:rsidP="00343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437D7">
        <w:rPr>
          <w:rFonts w:ascii="Times New Roman" w:hAnsi="Times New Roman" w:cs="Times New Roman"/>
          <w:b/>
          <w:color w:val="0070C0"/>
          <w:sz w:val="28"/>
          <w:szCs w:val="28"/>
        </w:rPr>
        <w:t>У ВАС ВЗЯТКИ</w:t>
      </w:r>
    </w:p>
    <w:p w:rsidR="00387E2F" w:rsidRPr="00614882" w:rsidRDefault="0033195D" w:rsidP="003319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43025" cy="800100"/>
            <wp:effectExtent l="0" t="0" r="9525" b="0"/>
            <wp:wrapSquare wrapText="bothSides"/>
            <wp:docPr id="10" name="Рисунок 10" descr="Картинки по запросу написать заявление о коррупции  картинки">
              <a:hlinkClick xmlns:a="http://schemas.openxmlformats.org/drawingml/2006/main" r:id="rId1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написать заявление о коррупции  картинки">
                      <a:hlinkClick r:id="rId1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882" w:rsidRPr="00614882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В заявлении</w:t>
      </w:r>
      <w:r w:rsidR="006148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r w:rsidR="00387E2F" w:rsidRP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факте вымогательства у Вас взятки </w:t>
      </w:r>
      <w:r w:rsid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необходимо </w:t>
      </w:r>
      <w:r w:rsidR="00387E2F" w:rsidRP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точно указать: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кто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из должностных лиц (фамилия, имя, отчество, должность, наименование </w:t>
      </w:r>
      <w:r w:rsidR="00FF24E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органа или </w:t>
      </w:r>
      <w:r w:rsidR="00FC36F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организации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) вымогает у Вас взятку или кто </w:t>
      </w:r>
      <w:r w:rsidR="00C2209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из представителей коммерческих структур толкает Вас на совершение подкупа;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какова сумма и характер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вымогаемой взятки (подкупа);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за какие</w:t>
      </w:r>
      <w:r w:rsidRPr="006148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конкретно действия (или бездействие)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у Вас вымогают взятку или совершается коммерческий подкуп;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в какое время, в каком месте и каким образо</w:t>
      </w:r>
      <w:r w:rsidRPr="006148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м 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должна произойти непосредственная дача взятки или должен быть осуществлен коммерческий подкуп</w:t>
      </w:r>
      <w:r w:rsidR="00FF24E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иные сведения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, которые, по</w:t>
      </w:r>
      <w:r w:rsidR="00E22015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В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ашему мнению, могут пригодиться сотрудникам правоохранительных органов.</w:t>
      </w:r>
    </w:p>
    <w:p w:rsidR="007A5DEA" w:rsidRPr="007F7F98" w:rsidRDefault="00083D9C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-3810</wp:posOffset>
            </wp:positionV>
            <wp:extent cx="1323975" cy="1323975"/>
            <wp:effectExtent l="0" t="0" r="9525" b="9525"/>
            <wp:wrapSquare wrapText="bothSides"/>
            <wp:docPr id="14" name="Рисунок 14" descr="Картинки по запросу сообщение о преступлении картинки">
              <a:hlinkClick xmlns:a="http://schemas.openxmlformats.org/drawingml/2006/main" r:id="rId2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сообщение о преступлении картинки">
                      <a:hlinkClick r:id="rId21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5DEA" w:rsidRPr="00244113">
        <w:rPr>
          <w:rFonts w:ascii="Times New Roman" w:hAnsi="Times New Roman" w:cs="Times New Roman"/>
          <w:sz w:val="28"/>
          <w:szCs w:val="28"/>
        </w:rPr>
        <w:t>Устные сообщения и письменные заявления</w:t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="00BF05DC">
        <w:rPr>
          <w:rFonts w:ascii="Times New Roman" w:hAnsi="Times New Roman" w:cs="Times New Roman"/>
          <w:sz w:val="28"/>
          <w:szCs w:val="28"/>
        </w:rPr>
        <w:br/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о коррупционных преступлениях </w:t>
      </w:r>
      <w:r w:rsidR="007A5DEA" w:rsidRPr="00244113">
        <w:rPr>
          <w:rFonts w:ascii="Times New Roman" w:hAnsi="Times New Roman" w:cs="Times New Roman"/>
          <w:sz w:val="28"/>
          <w:szCs w:val="28"/>
        </w:rPr>
        <w:t>принимаются</w:t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="00BF05DC">
        <w:rPr>
          <w:rFonts w:ascii="Times New Roman" w:hAnsi="Times New Roman" w:cs="Times New Roman"/>
          <w:sz w:val="28"/>
          <w:szCs w:val="28"/>
        </w:rPr>
        <w:br/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в правоохранительных органах независимо от места и времени совершения преступления </w:t>
      </w:r>
      <w:r w:rsidR="007A5DEA"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КРУГЛОСУТОЧНО</w:t>
      </w:r>
      <w:r w:rsidR="00C565B5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.</w:t>
      </w:r>
    </w:p>
    <w:p w:rsidR="007A5DEA" w:rsidRPr="007F7F98" w:rsidRDefault="007A5DEA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ВАС </w:t>
      </w:r>
      <w:proofErr w:type="gramStart"/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ОБЯЗАНЫ</w:t>
      </w:r>
      <w:proofErr w:type="gramEnd"/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ВЫСЛУШАТЬ</w:t>
      </w:r>
      <w:r w:rsidRPr="007F7F9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sz w:val="28"/>
          <w:szCs w:val="28"/>
        </w:rPr>
        <w:t xml:space="preserve">и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ПРИНЯТЬ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244113">
        <w:rPr>
          <w:rFonts w:ascii="Times New Roman" w:hAnsi="Times New Roman" w:cs="Times New Roman"/>
          <w:sz w:val="28"/>
          <w:szCs w:val="28"/>
        </w:rPr>
        <w:t>сообщение</w:t>
      </w:r>
      <w:r w:rsidRPr="007F7F98">
        <w:rPr>
          <w:rFonts w:ascii="Times New Roman" w:hAnsi="Times New Roman" w:cs="Times New Roman"/>
          <w:sz w:val="28"/>
          <w:szCs w:val="28"/>
        </w:rPr>
        <w:t xml:space="preserve"> в устной или письменной форме. При этом Вам следует поинтересоваться фамилией, должностью и рабочим телефоном сотрудника, принявшего заявление.</w:t>
      </w:r>
    </w:p>
    <w:p w:rsidR="007A5DEA" w:rsidRPr="007F7F98" w:rsidRDefault="007A5DEA" w:rsidP="00876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B37412">
        <w:rPr>
          <w:rFonts w:ascii="Times New Roman" w:hAnsi="Times New Roman" w:cs="Times New Roman"/>
          <w:sz w:val="28"/>
          <w:szCs w:val="28"/>
        </w:rPr>
        <w:t xml:space="preserve">получить копию своего заявления </w:t>
      </w:r>
      <w:r w:rsidRPr="007F7F98">
        <w:rPr>
          <w:rFonts w:ascii="Times New Roman" w:hAnsi="Times New Roman" w:cs="Times New Roman"/>
          <w:sz w:val="28"/>
          <w:szCs w:val="28"/>
        </w:rPr>
        <w:t>с отметкой о его регистрации в правоохранительном органе или талон-уведомление, в котором указываются сведения о сотруднике, принявшем заявление и его подпись, регистрационный номер, наименование, адрес и телефон правоохранительного органа, дата при</w:t>
      </w:r>
      <w:r w:rsidR="00D91884">
        <w:rPr>
          <w:rFonts w:ascii="Times New Roman" w:hAnsi="Times New Roman" w:cs="Times New Roman"/>
          <w:sz w:val="28"/>
          <w:szCs w:val="28"/>
        </w:rPr>
        <w:t>ё</w:t>
      </w:r>
      <w:r w:rsidRPr="007F7F98">
        <w:rPr>
          <w:rFonts w:ascii="Times New Roman" w:hAnsi="Times New Roman" w:cs="Times New Roman"/>
          <w:sz w:val="28"/>
          <w:szCs w:val="28"/>
        </w:rPr>
        <w:t>ма заявления.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sz w:val="28"/>
          <w:szCs w:val="28"/>
        </w:rPr>
        <w:t xml:space="preserve">В правоохранительном органе полученное от Вас сообщение (заявление) должно быть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НЕЗАМЕДЛИТЕЛЬНО ЗАРЕГИСТРИРОВАНО</w:t>
      </w:r>
      <w:r w:rsidRPr="007F7F9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sz w:val="28"/>
          <w:szCs w:val="28"/>
        </w:rPr>
        <w:t>и доложено вышестоящему руководителю для осуществления процессуальных действий согласно требованиям Уголовно-процессуального кодекса Р</w:t>
      </w:r>
      <w:r w:rsidR="00244113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7F7F98">
        <w:rPr>
          <w:rFonts w:ascii="Times New Roman" w:hAnsi="Times New Roman" w:cs="Times New Roman"/>
          <w:sz w:val="28"/>
          <w:szCs w:val="28"/>
        </w:rPr>
        <w:t>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>выяснить</w:t>
      </w:r>
      <w:r w:rsidRPr="007F7F98">
        <w:rPr>
          <w:rFonts w:ascii="Times New Roman" w:hAnsi="Times New Roman" w:cs="Times New Roman"/>
          <w:sz w:val="28"/>
          <w:szCs w:val="28"/>
        </w:rPr>
        <w:t xml:space="preserve"> в правоохранительном органе, которому поручено заниматься Вашим заявлением, </w:t>
      </w:r>
      <w:r w:rsidRPr="00976BCE">
        <w:rPr>
          <w:rFonts w:ascii="Times New Roman" w:hAnsi="Times New Roman" w:cs="Times New Roman"/>
          <w:sz w:val="28"/>
          <w:szCs w:val="28"/>
        </w:rPr>
        <w:t xml:space="preserve">о характере принимаемых мер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976BCE">
        <w:rPr>
          <w:rFonts w:ascii="Times New Roman" w:hAnsi="Times New Roman" w:cs="Times New Roman"/>
          <w:sz w:val="28"/>
          <w:szCs w:val="28"/>
        </w:rPr>
        <w:t>и требовать при</w:t>
      </w:r>
      <w:r w:rsidR="00976BCE">
        <w:rPr>
          <w:rFonts w:ascii="Times New Roman" w:hAnsi="Times New Roman" w:cs="Times New Roman"/>
          <w:sz w:val="28"/>
          <w:szCs w:val="28"/>
        </w:rPr>
        <w:t>ё</w:t>
      </w:r>
      <w:r w:rsidRPr="00976BCE">
        <w:rPr>
          <w:rFonts w:ascii="Times New Roman" w:hAnsi="Times New Roman" w:cs="Times New Roman"/>
          <w:sz w:val="28"/>
          <w:szCs w:val="28"/>
        </w:rPr>
        <w:t xml:space="preserve">ма Вас руководителем </w:t>
      </w:r>
      <w:r w:rsidRPr="007F7F98">
        <w:rPr>
          <w:rFonts w:ascii="Times New Roman" w:hAnsi="Times New Roman" w:cs="Times New Roman"/>
          <w:sz w:val="28"/>
          <w:szCs w:val="28"/>
        </w:rPr>
        <w:t xml:space="preserve">соответствующего подразделения для </w:t>
      </w:r>
      <w:r w:rsidRPr="007F7F98">
        <w:rPr>
          <w:rFonts w:ascii="Times New Roman" w:hAnsi="Times New Roman" w:cs="Times New Roman"/>
          <w:sz w:val="28"/>
          <w:szCs w:val="28"/>
        </w:rPr>
        <w:lastRenderedPageBreak/>
        <w:t xml:space="preserve">получения более полной информации по вопросам, затрагивающим Ваши права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7F7F98">
        <w:rPr>
          <w:rFonts w:ascii="Times New Roman" w:hAnsi="Times New Roman" w:cs="Times New Roman"/>
          <w:sz w:val="28"/>
          <w:szCs w:val="28"/>
        </w:rPr>
        <w:t>и законные интересы.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 СЛУЧАЕ ОТКАЗА</w:t>
      </w:r>
      <w:r w:rsidRPr="007F7F9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 xml:space="preserve">принять от Вас сообщение </w:t>
      </w:r>
      <w:r w:rsidRPr="007F7F98">
        <w:rPr>
          <w:rFonts w:ascii="Times New Roman" w:hAnsi="Times New Roman" w:cs="Times New Roman"/>
          <w:sz w:val="28"/>
          <w:szCs w:val="28"/>
        </w:rPr>
        <w:t xml:space="preserve">(заявление)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7F7F98">
        <w:rPr>
          <w:rFonts w:ascii="Times New Roman" w:hAnsi="Times New Roman" w:cs="Times New Roman"/>
          <w:sz w:val="28"/>
          <w:szCs w:val="28"/>
        </w:rPr>
        <w:t>о коррупционном преступлении</w:t>
      </w:r>
      <w:r w:rsidR="00D91884">
        <w:rPr>
          <w:rFonts w:ascii="Times New Roman" w:hAnsi="Times New Roman" w:cs="Times New Roman"/>
          <w:sz w:val="28"/>
          <w:szCs w:val="28"/>
        </w:rPr>
        <w:t>,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 xml:space="preserve">обжаловать эти незаконные действия в вышестоящих инстанциях </w:t>
      </w:r>
      <w:r w:rsidRPr="007F7F98">
        <w:rPr>
          <w:rFonts w:ascii="Times New Roman" w:hAnsi="Times New Roman" w:cs="Times New Roman"/>
          <w:sz w:val="28"/>
          <w:szCs w:val="28"/>
        </w:rPr>
        <w:t xml:space="preserve">(районных, городских, областных, федеральных), а также подать жалобу на неправомерные действия сотрудников правоохранительных органов в </w:t>
      </w:r>
      <w:r w:rsidR="004F7315">
        <w:rPr>
          <w:rFonts w:ascii="Times New Roman" w:hAnsi="Times New Roman" w:cs="Times New Roman"/>
          <w:sz w:val="28"/>
          <w:szCs w:val="28"/>
        </w:rPr>
        <w:t>Г</w:t>
      </w:r>
      <w:bookmarkStart w:id="0" w:name="_GoBack"/>
      <w:bookmarkEnd w:id="0"/>
      <w:r w:rsidRPr="007F7F98">
        <w:rPr>
          <w:rFonts w:ascii="Times New Roman" w:hAnsi="Times New Roman" w:cs="Times New Roman"/>
          <w:sz w:val="28"/>
          <w:szCs w:val="28"/>
        </w:rPr>
        <w:t>енеральную прокуратуру Российской Федерации, осуществляющие прокурорский надзор за деятельностью правоохранительных органов и силовых структур.</w:t>
      </w:r>
    </w:p>
    <w:p w:rsidR="007F7F98" w:rsidRPr="00B37412" w:rsidRDefault="007F7F98" w:rsidP="007F7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необходимо принять участие в проведении оперативно-розыскных мероприятий, точно выполняя указания сотрудников правоохранительных органов.</w:t>
      </w:r>
    </w:p>
    <w:p w:rsidR="00745EAF" w:rsidRPr="00B37412" w:rsidRDefault="007A5DEA" w:rsidP="007A5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A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3175</wp:posOffset>
            </wp:positionV>
            <wp:extent cx="1571625" cy="885825"/>
            <wp:effectExtent l="19050" t="0" r="9525" b="0"/>
            <wp:wrapTight wrapText="bothSides">
              <wp:wrapPolygon edited="0">
                <wp:start x="-262" y="0"/>
                <wp:lineTo x="-262" y="21368"/>
                <wp:lineTo x="21731" y="21368"/>
                <wp:lineTo x="21731" y="0"/>
                <wp:lineTo x="-262" y="0"/>
              </wp:wrapPolygon>
            </wp:wrapTight>
            <wp:docPr id="5" name="Рисунок 15" descr="Картинки по запросу ОТВЕТСТВЕННОСТЬ ЗА КОРРУПЦИЮ ФОТО">
              <a:hlinkClick xmlns:a="http://schemas.openxmlformats.org/drawingml/2006/main" r:id="rId2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ки по запросу ОТВЕТСТВЕННОСТЬ ЗА КОРРУПЦИЮ ФОТО">
                      <a:hlinkClick r:id="rId23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79F7" w:rsidRPr="00D779F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ПОМНИТЕ,</w:t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только своевременное и добровольное заявление о факте вымогательства взятки может избавить </w:t>
      </w:r>
      <w:r w:rsidR="0080309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ас от уголовной ответственности и поможет изобличить злоумышленников.</w:t>
      </w:r>
    </w:p>
    <w:sectPr w:rsidR="00745EAF" w:rsidRPr="00B37412" w:rsidSect="00C77864">
      <w:headerReference w:type="default" r:id="rId25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97C" w:rsidRDefault="001C297C" w:rsidP="00F9279B">
      <w:pPr>
        <w:spacing w:after="0" w:line="240" w:lineRule="auto"/>
      </w:pPr>
      <w:r>
        <w:separator/>
      </w:r>
    </w:p>
  </w:endnote>
  <w:endnote w:type="continuationSeparator" w:id="0">
    <w:p w:rsidR="001C297C" w:rsidRDefault="001C297C" w:rsidP="00F9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97C" w:rsidRDefault="001C297C" w:rsidP="00F9279B">
      <w:pPr>
        <w:spacing w:after="0" w:line="240" w:lineRule="auto"/>
      </w:pPr>
      <w:r>
        <w:separator/>
      </w:r>
    </w:p>
  </w:footnote>
  <w:footnote w:type="continuationSeparator" w:id="0">
    <w:p w:rsidR="001C297C" w:rsidRDefault="001C297C" w:rsidP="00F92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21487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9279B" w:rsidRPr="00F9279B" w:rsidRDefault="00F9279B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9279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9279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9279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F731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9279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9279B" w:rsidRDefault="00F9279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534"/>
      </v:shape>
    </w:pict>
  </w:numPicBullet>
  <w:abstractNum w:abstractNumId="0">
    <w:nsid w:val="05F94109"/>
    <w:multiLevelType w:val="hybridMultilevel"/>
    <w:tmpl w:val="5AE8FC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330E44"/>
    <w:multiLevelType w:val="hybridMultilevel"/>
    <w:tmpl w:val="D7601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723E26"/>
    <w:multiLevelType w:val="multilevel"/>
    <w:tmpl w:val="0E10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AFF3D08"/>
    <w:multiLevelType w:val="hybridMultilevel"/>
    <w:tmpl w:val="33907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357D22"/>
    <w:multiLevelType w:val="hybridMultilevel"/>
    <w:tmpl w:val="87E2501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567789E"/>
    <w:multiLevelType w:val="hybridMultilevel"/>
    <w:tmpl w:val="0D7EF43A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8650BFC"/>
    <w:multiLevelType w:val="hybridMultilevel"/>
    <w:tmpl w:val="7D96899A"/>
    <w:lvl w:ilvl="0" w:tplc="6F3CCF50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6E8947DF"/>
    <w:multiLevelType w:val="multilevel"/>
    <w:tmpl w:val="021C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5FE5C1B"/>
    <w:multiLevelType w:val="multilevel"/>
    <w:tmpl w:val="7496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DAD22B9"/>
    <w:multiLevelType w:val="hybridMultilevel"/>
    <w:tmpl w:val="921835D2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287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1A1E"/>
    <w:rsid w:val="00032CD9"/>
    <w:rsid w:val="00032F62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5EFA"/>
    <w:rsid w:val="00056224"/>
    <w:rsid w:val="00056C0F"/>
    <w:rsid w:val="00057935"/>
    <w:rsid w:val="00060241"/>
    <w:rsid w:val="0006143A"/>
    <w:rsid w:val="0006301F"/>
    <w:rsid w:val="00066A4C"/>
    <w:rsid w:val="00072A7F"/>
    <w:rsid w:val="00074457"/>
    <w:rsid w:val="000748E3"/>
    <w:rsid w:val="00075711"/>
    <w:rsid w:val="00076DDA"/>
    <w:rsid w:val="000835A5"/>
    <w:rsid w:val="00083A3F"/>
    <w:rsid w:val="00083D9C"/>
    <w:rsid w:val="0008477A"/>
    <w:rsid w:val="00085259"/>
    <w:rsid w:val="000879FE"/>
    <w:rsid w:val="00091E8C"/>
    <w:rsid w:val="00092A05"/>
    <w:rsid w:val="00093EF3"/>
    <w:rsid w:val="00096F01"/>
    <w:rsid w:val="000A0126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1015F9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48C5"/>
    <w:rsid w:val="00137C45"/>
    <w:rsid w:val="00141E84"/>
    <w:rsid w:val="00142FB0"/>
    <w:rsid w:val="00146483"/>
    <w:rsid w:val="00152029"/>
    <w:rsid w:val="00152D53"/>
    <w:rsid w:val="00156699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589"/>
    <w:rsid w:val="0017534E"/>
    <w:rsid w:val="00176A12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A5570"/>
    <w:rsid w:val="001B05A5"/>
    <w:rsid w:val="001B31AC"/>
    <w:rsid w:val="001B45B0"/>
    <w:rsid w:val="001B45E8"/>
    <w:rsid w:val="001C10F0"/>
    <w:rsid w:val="001C297C"/>
    <w:rsid w:val="001C2E8E"/>
    <w:rsid w:val="001C3310"/>
    <w:rsid w:val="001C4929"/>
    <w:rsid w:val="001C616E"/>
    <w:rsid w:val="001C745B"/>
    <w:rsid w:val="001D165B"/>
    <w:rsid w:val="001D2D12"/>
    <w:rsid w:val="001E0796"/>
    <w:rsid w:val="001E099C"/>
    <w:rsid w:val="001E314E"/>
    <w:rsid w:val="001E401F"/>
    <w:rsid w:val="001E5592"/>
    <w:rsid w:val="001F31F9"/>
    <w:rsid w:val="001F3889"/>
    <w:rsid w:val="001F67D7"/>
    <w:rsid w:val="001F7568"/>
    <w:rsid w:val="001F76C4"/>
    <w:rsid w:val="00200062"/>
    <w:rsid w:val="00201A36"/>
    <w:rsid w:val="00201CC4"/>
    <w:rsid w:val="00202A5F"/>
    <w:rsid w:val="00206EE3"/>
    <w:rsid w:val="00212AEE"/>
    <w:rsid w:val="00214BC7"/>
    <w:rsid w:val="00216B54"/>
    <w:rsid w:val="0022047D"/>
    <w:rsid w:val="00220824"/>
    <w:rsid w:val="00222A9E"/>
    <w:rsid w:val="00222C57"/>
    <w:rsid w:val="002237CF"/>
    <w:rsid w:val="002241CC"/>
    <w:rsid w:val="00224663"/>
    <w:rsid w:val="00224AAE"/>
    <w:rsid w:val="00225DEB"/>
    <w:rsid w:val="00226659"/>
    <w:rsid w:val="00226809"/>
    <w:rsid w:val="00227C40"/>
    <w:rsid w:val="0023070F"/>
    <w:rsid w:val="00230DB3"/>
    <w:rsid w:val="00231872"/>
    <w:rsid w:val="00231AD1"/>
    <w:rsid w:val="00233DB5"/>
    <w:rsid w:val="00234D77"/>
    <w:rsid w:val="002360EF"/>
    <w:rsid w:val="002412CB"/>
    <w:rsid w:val="00243370"/>
    <w:rsid w:val="00244113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3C7"/>
    <w:rsid w:val="00264D9D"/>
    <w:rsid w:val="00270519"/>
    <w:rsid w:val="00274170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A7EE8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58B"/>
    <w:rsid w:val="002D0F19"/>
    <w:rsid w:val="002D190D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2C6"/>
    <w:rsid w:val="002F4623"/>
    <w:rsid w:val="002F623C"/>
    <w:rsid w:val="002F75C9"/>
    <w:rsid w:val="00300E7A"/>
    <w:rsid w:val="00301396"/>
    <w:rsid w:val="003104C7"/>
    <w:rsid w:val="0031209B"/>
    <w:rsid w:val="00312521"/>
    <w:rsid w:val="00313604"/>
    <w:rsid w:val="003137CC"/>
    <w:rsid w:val="003140DB"/>
    <w:rsid w:val="003140E5"/>
    <w:rsid w:val="00314C0F"/>
    <w:rsid w:val="003153D7"/>
    <w:rsid w:val="00315CC9"/>
    <w:rsid w:val="00316013"/>
    <w:rsid w:val="00317AED"/>
    <w:rsid w:val="00322869"/>
    <w:rsid w:val="00324E92"/>
    <w:rsid w:val="00325807"/>
    <w:rsid w:val="00326E41"/>
    <w:rsid w:val="00330A39"/>
    <w:rsid w:val="003311A9"/>
    <w:rsid w:val="003318BB"/>
    <w:rsid w:val="0033195D"/>
    <w:rsid w:val="00331BAA"/>
    <w:rsid w:val="0033361C"/>
    <w:rsid w:val="00333633"/>
    <w:rsid w:val="00335162"/>
    <w:rsid w:val="003406CE"/>
    <w:rsid w:val="00340738"/>
    <w:rsid w:val="0034268D"/>
    <w:rsid w:val="00342D75"/>
    <w:rsid w:val="003437D7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87E2F"/>
    <w:rsid w:val="00393A60"/>
    <w:rsid w:val="00394C03"/>
    <w:rsid w:val="003A75FA"/>
    <w:rsid w:val="003B1A45"/>
    <w:rsid w:val="003B1F1D"/>
    <w:rsid w:val="003B499D"/>
    <w:rsid w:val="003B5ADF"/>
    <w:rsid w:val="003B7806"/>
    <w:rsid w:val="003B7C79"/>
    <w:rsid w:val="003C11CB"/>
    <w:rsid w:val="003C2178"/>
    <w:rsid w:val="003C249A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3C3B"/>
    <w:rsid w:val="00413F3C"/>
    <w:rsid w:val="004168B2"/>
    <w:rsid w:val="00416CA1"/>
    <w:rsid w:val="004207FB"/>
    <w:rsid w:val="00421E8E"/>
    <w:rsid w:val="00422A34"/>
    <w:rsid w:val="00422FCC"/>
    <w:rsid w:val="00423315"/>
    <w:rsid w:val="00425838"/>
    <w:rsid w:val="0042734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54E21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2547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AF4"/>
    <w:rsid w:val="00495F3F"/>
    <w:rsid w:val="00497DED"/>
    <w:rsid w:val="004A0FE8"/>
    <w:rsid w:val="004A39D9"/>
    <w:rsid w:val="004A4844"/>
    <w:rsid w:val="004A4924"/>
    <w:rsid w:val="004A7832"/>
    <w:rsid w:val="004B3399"/>
    <w:rsid w:val="004B346A"/>
    <w:rsid w:val="004B3CAA"/>
    <w:rsid w:val="004B5B93"/>
    <w:rsid w:val="004B6B1E"/>
    <w:rsid w:val="004C2683"/>
    <w:rsid w:val="004C39FA"/>
    <w:rsid w:val="004C3EEF"/>
    <w:rsid w:val="004C40C5"/>
    <w:rsid w:val="004C4E6C"/>
    <w:rsid w:val="004C5743"/>
    <w:rsid w:val="004C5F0A"/>
    <w:rsid w:val="004C7F0D"/>
    <w:rsid w:val="004D0614"/>
    <w:rsid w:val="004D322D"/>
    <w:rsid w:val="004D371A"/>
    <w:rsid w:val="004D4E3B"/>
    <w:rsid w:val="004E0EC5"/>
    <w:rsid w:val="004E1B6B"/>
    <w:rsid w:val="004E613E"/>
    <w:rsid w:val="004F122E"/>
    <w:rsid w:val="004F1FF5"/>
    <w:rsid w:val="004F6CC3"/>
    <w:rsid w:val="004F7315"/>
    <w:rsid w:val="00502587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151A"/>
    <w:rsid w:val="005250DF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46209"/>
    <w:rsid w:val="005463CF"/>
    <w:rsid w:val="00552E99"/>
    <w:rsid w:val="00554840"/>
    <w:rsid w:val="005556D0"/>
    <w:rsid w:val="00555F8B"/>
    <w:rsid w:val="00557021"/>
    <w:rsid w:val="005576EF"/>
    <w:rsid w:val="00560620"/>
    <w:rsid w:val="00564BF8"/>
    <w:rsid w:val="00565D0D"/>
    <w:rsid w:val="00566177"/>
    <w:rsid w:val="00566608"/>
    <w:rsid w:val="0057090F"/>
    <w:rsid w:val="00570A1B"/>
    <w:rsid w:val="00573DF0"/>
    <w:rsid w:val="00574A7D"/>
    <w:rsid w:val="00575894"/>
    <w:rsid w:val="005777A7"/>
    <w:rsid w:val="00581F9E"/>
    <w:rsid w:val="00582144"/>
    <w:rsid w:val="00586776"/>
    <w:rsid w:val="00591308"/>
    <w:rsid w:val="00591C13"/>
    <w:rsid w:val="00595632"/>
    <w:rsid w:val="00595D5C"/>
    <w:rsid w:val="0059791A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4740"/>
    <w:rsid w:val="005C6EBF"/>
    <w:rsid w:val="005C773B"/>
    <w:rsid w:val="005D130E"/>
    <w:rsid w:val="005D2391"/>
    <w:rsid w:val="005D2B5C"/>
    <w:rsid w:val="005D33FB"/>
    <w:rsid w:val="005D66C6"/>
    <w:rsid w:val="005D7CC4"/>
    <w:rsid w:val="005E4555"/>
    <w:rsid w:val="005E6E29"/>
    <w:rsid w:val="005E71FA"/>
    <w:rsid w:val="005F0DFD"/>
    <w:rsid w:val="005F5877"/>
    <w:rsid w:val="005F7D47"/>
    <w:rsid w:val="006004A5"/>
    <w:rsid w:val="00601F45"/>
    <w:rsid w:val="00603099"/>
    <w:rsid w:val="00603148"/>
    <w:rsid w:val="00603D13"/>
    <w:rsid w:val="00605115"/>
    <w:rsid w:val="00606E28"/>
    <w:rsid w:val="0061210B"/>
    <w:rsid w:val="00612DB7"/>
    <w:rsid w:val="00614882"/>
    <w:rsid w:val="00616453"/>
    <w:rsid w:val="00620FF6"/>
    <w:rsid w:val="0062229D"/>
    <w:rsid w:val="0062392C"/>
    <w:rsid w:val="00623946"/>
    <w:rsid w:val="0062444F"/>
    <w:rsid w:val="00624F86"/>
    <w:rsid w:val="006255BB"/>
    <w:rsid w:val="00627D66"/>
    <w:rsid w:val="00631761"/>
    <w:rsid w:val="00632017"/>
    <w:rsid w:val="00632072"/>
    <w:rsid w:val="00636A63"/>
    <w:rsid w:val="00645DC6"/>
    <w:rsid w:val="006505F3"/>
    <w:rsid w:val="006509F5"/>
    <w:rsid w:val="006546AC"/>
    <w:rsid w:val="0065626F"/>
    <w:rsid w:val="0065644A"/>
    <w:rsid w:val="00661350"/>
    <w:rsid w:val="00663169"/>
    <w:rsid w:val="00663758"/>
    <w:rsid w:val="00663CE1"/>
    <w:rsid w:val="00663DBF"/>
    <w:rsid w:val="0066480B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743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5511"/>
    <w:rsid w:val="006E64A0"/>
    <w:rsid w:val="006E6593"/>
    <w:rsid w:val="006F3503"/>
    <w:rsid w:val="006F6981"/>
    <w:rsid w:val="006F6C9E"/>
    <w:rsid w:val="00701AC5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01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851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46C6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5DEA"/>
    <w:rsid w:val="007A63DA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7F7F98"/>
    <w:rsid w:val="0080108E"/>
    <w:rsid w:val="00801DC1"/>
    <w:rsid w:val="00803094"/>
    <w:rsid w:val="008033B0"/>
    <w:rsid w:val="008058EB"/>
    <w:rsid w:val="00806F0E"/>
    <w:rsid w:val="00813BD1"/>
    <w:rsid w:val="00814C52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64B9"/>
    <w:rsid w:val="00837AEC"/>
    <w:rsid w:val="00841741"/>
    <w:rsid w:val="00847CC5"/>
    <w:rsid w:val="008535A0"/>
    <w:rsid w:val="008540C7"/>
    <w:rsid w:val="00855766"/>
    <w:rsid w:val="00857714"/>
    <w:rsid w:val="0086097D"/>
    <w:rsid w:val="00860E2C"/>
    <w:rsid w:val="008634E7"/>
    <w:rsid w:val="008658C3"/>
    <w:rsid w:val="008716F4"/>
    <w:rsid w:val="0087620E"/>
    <w:rsid w:val="00876F21"/>
    <w:rsid w:val="00880476"/>
    <w:rsid w:val="00880A97"/>
    <w:rsid w:val="00880CEF"/>
    <w:rsid w:val="00883D08"/>
    <w:rsid w:val="0088597D"/>
    <w:rsid w:val="00885D4F"/>
    <w:rsid w:val="00887458"/>
    <w:rsid w:val="008876B5"/>
    <w:rsid w:val="00887DB6"/>
    <w:rsid w:val="00890412"/>
    <w:rsid w:val="00892D6C"/>
    <w:rsid w:val="008962F1"/>
    <w:rsid w:val="008968D4"/>
    <w:rsid w:val="00897A2B"/>
    <w:rsid w:val="008A0CF4"/>
    <w:rsid w:val="008A2C2E"/>
    <w:rsid w:val="008A37B8"/>
    <w:rsid w:val="008B02F8"/>
    <w:rsid w:val="008B0C9F"/>
    <w:rsid w:val="008B14A3"/>
    <w:rsid w:val="008B1B70"/>
    <w:rsid w:val="008B3919"/>
    <w:rsid w:val="008B534E"/>
    <w:rsid w:val="008C057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9BC"/>
    <w:rsid w:val="008D7CCC"/>
    <w:rsid w:val="008E2271"/>
    <w:rsid w:val="008E4336"/>
    <w:rsid w:val="008E7B63"/>
    <w:rsid w:val="008F7BC0"/>
    <w:rsid w:val="00900C73"/>
    <w:rsid w:val="00900D92"/>
    <w:rsid w:val="009019BF"/>
    <w:rsid w:val="00910FFC"/>
    <w:rsid w:val="00913010"/>
    <w:rsid w:val="00915F68"/>
    <w:rsid w:val="00917181"/>
    <w:rsid w:val="009176DE"/>
    <w:rsid w:val="00920CEB"/>
    <w:rsid w:val="0092267C"/>
    <w:rsid w:val="009232C2"/>
    <w:rsid w:val="009259DC"/>
    <w:rsid w:val="0092780A"/>
    <w:rsid w:val="0093057E"/>
    <w:rsid w:val="009320D7"/>
    <w:rsid w:val="00932DD2"/>
    <w:rsid w:val="00934F03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76BCE"/>
    <w:rsid w:val="00980023"/>
    <w:rsid w:val="00980DE4"/>
    <w:rsid w:val="00987AC6"/>
    <w:rsid w:val="00990585"/>
    <w:rsid w:val="00992341"/>
    <w:rsid w:val="00992555"/>
    <w:rsid w:val="00992895"/>
    <w:rsid w:val="0099492E"/>
    <w:rsid w:val="00996226"/>
    <w:rsid w:val="00997199"/>
    <w:rsid w:val="00997205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07FF8"/>
    <w:rsid w:val="00A10041"/>
    <w:rsid w:val="00A1583D"/>
    <w:rsid w:val="00A17C71"/>
    <w:rsid w:val="00A214C9"/>
    <w:rsid w:val="00A233F1"/>
    <w:rsid w:val="00A25047"/>
    <w:rsid w:val="00A25D30"/>
    <w:rsid w:val="00A27736"/>
    <w:rsid w:val="00A2789E"/>
    <w:rsid w:val="00A27A53"/>
    <w:rsid w:val="00A346A0"/>
    <w:rsid w:val="00A34799"/>
    <w:rsid w:val="00A35FCC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2391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37412"/>
    <w:rsid w:val="00B41007"/>
    <w:rsid w:val="00B42A62"/>
    <w:rsid w:val="00B455D5"/>
    <w:rsid w:val="00B50C4E"/>
    <w:rsid w:val="00B51C47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5B8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05DC"/>
    <w:rsid w:val="00BF2436"/>
    <w:rsid w:val="00BF24A7"/>
    <w:rsid w:val="00BF2BA8"/>
    <w:rsid w:val="00BF37C8"/>
    <w:rsid w:val="00BF5913"/>
    <w:rsid w:val="00BF650A"/>
    <w:rsid w:val="00BF6C26"/>
    <w:rsid w:val="00C02C8D"/>
    <w:rsid w:val="00C03B8B"/>
    <w:rsid w:val="00C043DA"/>
    <w:rsid w:val="00C044F4"/>
    <w:rsid w:val="00C0545D"/>
    <w:rsid w:val="00C07662"/>
    <w:rsid w:val="00C115B4"/>
    <w:rsid w:val="00C172F0"/>
    <w:rsid w:val="00C209DB"/>
    <w:rsid w:val="00C21516"/>
    <w:rsid w:val="00C2209F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5BCC"/>
    <w:rsid w:val="00C565B5"/>
    <w:rsid w:val="00C60637"/>
    <w:rsid w:val="00C66BB3"/>
    <w:rsid w:val="00C674E7"/>
    <w:rsid w:val="00C67F67"/>
    <w:rsid w:val="00C70543"/>
    <w:rsid w:val="00C7193E"/>
    <w:rsid w:val="00C75A8B"/>
    <w:rsid w:val="00C77864"/>
    <w:rsid w:val="00C80B4B"/>
    <w:rsid w:val="00C8112D"/>
    <w:rsid w:val="00C81257"/>
    <w:rsid w:val="00C84068"/>
    <w:rsid w:val="00C86D8F"/>
    <w:rsid w:val="00C86F7B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6C9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6A80"/>
    <w:rsid w:val="00CE70C6"/>
    <w:rsid w:val="00CF0C97"/>
    <w:rsid w:val="00CF18A4"/>
    <w:rsid w:val="00CF1CBD"/>
    <w:rsid w:val="00CF2F8C"/>
    <w:rsid w:val="00CF3CBF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3287"/>
    <w:rsid w:val="00D23D5B"/>
    <w:rsid w:val="00D24198"/>
    <w:rsid w:val="00D256C8"/>
    <w:rsid w:val="00D32451"/>
    <w:rsid w:val="00D36DAC"/>
    <w:rsid w:val="00D37B6F"/>
    <w:rsid w:val="00D4004F"/>
    <w:rsid w:val="00D40225"/>
    <w:rsid w:val="00D41BFD"/>
    <w:rsid w:val="00D42DD1"/>
    <w:rsid w:val="00D42F34"/>
    <w:rsid w:val="00D4584B"/>
    <w:rsid w:val="00D461DE"/>
    <w:rsid w:val="00D46201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779F7"/>
    <w:rsid w:val="00D8100F"/>
    <w:rsid w:val="00D819C5"/>
    <w:rsid w:val="00D84837"/>
    <w:rsid w:val="00D86E53"/>
    <w:rsid w:val="00D91884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338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2015"/>
    <w:rsid w:val="00E25962"/>
    <w:rsid w:val="00E25A1C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37CE3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66CB1"/>
    <w:rsid w:val="00E70538"/>
    <w:rsid w:val="00E72FA5"/>
    <w:rsid w:val="00E73C58"/>
    <w:rsid w:val="00E746CF"/>
    <w:rsid w:val="00E750E0"/>
    <w:rsid w:val="00E758ED"/>
    <w:rsid w:val="00E77123"/>
    <w:rsid w:val="00E77B0C"/>
    <w:rsid w:val="00E77CB3"/>
    <w:rsid w:val="00E804C5"/>
    <w:rsid w:val="00E81B2E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A47B8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1148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CBD"/>
    <w:rsid w:val="00EF2F09"/>
    <w:rsid w:val="00EF39C7"/>
    <w:rsid w:val="00EF39CB"/>
    <w:rsid w:val="00EF48E2"/>
    <w:rsid w:val="00EF58CE"/>
    <w:rsid w:val="00F00292"/>
    <w:rsid w:val="00F002DA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43CF"/>
    <w:rsid w:val="00F46257"/>
    <w:rsid w:val="00F504A9"/>
    <w:rsid w:val="00F51A2F"/>
    <w:rsid w:val="00F534D1"/>
    <w:rsid w:val="00F53AEE"/>
    <w:rsid w:val="00F53EFC"/>
    <w:rsid w:val="00F55840"/>
    <w:rsid w:val="00F56E7C"/>
    <w:rsid w:val="00F6116A"/>
    <w:rsid w:val="00F63804"/>
    <w:rsid w:val="00F638A5"/>
    <w:rsid w:val="00F63EC7"/>
    <w:rsid w:val="00F71519"/>
    <w:rsid w:val="00F717EF"/>
    <w:rsid w:val="00F71D74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279B"/>
    <w:rsid w:val="00F931E2"/>
    <w:rsid w:val="00F9577D"/>
    <w:rsid w:val="00F96163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36F8"/>
    <w:rsid w:val="00FC519F"/>
    <w:rsid w:val="00FC764D"/>
    <w:rsid w:val="00FD0689"/>
    <w:rsid w:val="00FD4AD0"/>
    <w:rsid w:val="00FE1757"/>
    <w:rsid w:val="00FE1E51"/>
    <w:rsid w:val="00FE2347"/>
    <w:rsid w:val="00FE5FBA"/>
    <w:rsid w:val="00FE7158"/>
    <w:rsid w:val="00FE744B"/>
    <w:rsid w:val="00FF0768"/>
    <w:rsid w:val="00FF125B"/>
    <w:rsid w:val="00FF188C"/>
    <w:rsid w:val="00FF24ED"/>
    <w:rsid w:val="00FF260E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3287"/>
    <w:pPr>
      <w:spacing w:after="0" w:line="240" w:lineRule="auto"/>
      <w:outlineLvl w:val="1"/>
    </w:pPr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3287"/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paragraph" w:styleId="a3">
    <w:name w:val="List Paragraph"/>
    <w:basedOn w:val="a"/>
    <w:uiPriority w:val="34"/>
    <w:qFormat/>
    <w:rsid w:val="00156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6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4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279B"/>
  </w:style>
  <w:style w:type="paragraph" w:styleId="a8">
    <w:name w:val="footer"/>
    <w:basedOn w:val="a"/>
    <w:link w:val="a9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27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3287"/>
    <w:pPr>
      <w:spacing w:after="0" w:line="240" w:lineRule="auto"/>
      <w:outlineLvl w:val="1"/>
    </w:pPr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3287"/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paragraph" w:styleId="a3">
    <w:name w:val="List Paragraph"/>
    <w:basedOn w:val="a"/>
    <w:uiPriority w:val="34"/>
    <w:qFormat/>
    <w:rsid w:val="00156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6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4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279B"/>
  </w:style>
  <w:style w:type="paragraph" w:styleId="a8">
    <w:name w:val="footer"/>
    <w:basedOn w:val="a"/>
    <w:link w:val="a9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2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ogle.ru/url?url=http://ege59.ru/2015/12/01/korrupciya-v-rossii-prestuplenie-ili-obychaj/&amp;rct=j&amp;frm=1&amp;q=&amp;esrc=s&amp;sa=U&amp;ved=0ahUKEwjy0NbTop_OAhXJBiwKHfSJC7U4hAIQwW4IKTAK&amp;usg=AFQjCNGgkz3BhK9qaoa0pvpckX0PYN8WAg" TargetMode="External"/><Relationship Id="rId18" Type="http://schemas.openxmlformats.org/officeDocument/2006/relationships/image" Target="media/image6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google.ru/url?url=http://www.psj.ru/saver_magazins/detail.php?ID=43544&amp;rct=j&amp;frm=1&amp;q=&amp;esrc=s&amp;sa=U&amp;ved=0ahUKEwi2687drp_OAhXFCSwKHeyTCs44FBDBbgghMAY&amp;usg=AFQjCNFNPYE0Ji7thDUYvSSttRFdOBaJHg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hyperlink" Target="http://www.google.ru/url?url=http://fedpress.ru/news/society/news_crime/1428480793-vymogatelstvo-vzyatki-stoilo-12-milliona-inspektoru-gibdd-v-serove&amp;rct=j&amp;frm=1&amp;q=&amp;esrc=s&amp;sa=U&amp;ved=0ahUKEwi9_Ye-o5_OAhXMEywKHXigAOkQwW4IITAG&amp;usg=AFQjCNEUmSNka16YivOKZCyVCrbYvFhUGg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ogle.ru/url?url=http://obozrevatel.com/crime/45806-na-cherkaschine-glavu-suda-privlekli-k-administrativnoj-otvetstvennosti-za-korruptsiyu.htm&amp;rct=j&amp;frm=1&amp;q=&amp;esrc=s&amp;sa=U&amp;ved=0ahUKEwjwj43r45POAhUL3SwKHZqwBfU4eBDBbggzMA8&amp;usg=AFQjCNHegT1Jt6o1DBGaiDGe5lGV4cYAaA" TargetMode="External"/><Relationship Id="rId24" Type="http://schemas.openxmlformats.org/officeDocument/2006/relationships/image" Target="media/image9.png"/><Relationship Id="rId5" Type="http://schemas.openxmlformats.org/officeDocument/2006/relationships/settings" Target="settings.xml"/><Relationship Id="rId15" Type="http://schemas.openxmlformats.org/officeDocument/2006/relationships/hyperlink" Target="http://www.google.ru/url?url=http://nornd.ru/vpk/&amp;rct=j&amp;frm=1&amp;q=&amp;esrc=s&amp;sa=U&amp;ved=0ahUKEwjXtfCV35POAhUnYJoKHW3ACOc4oAEQwW4IKzAL&amp;usg=AFQjCNEe_sumHkgcReMM5sNMMexzuWDjjQ" TargetMode="External"/><Relationship Id="rId23" Type="http://schemas.openxmlformats.org/officeDocument/2006/relationships/hyperlink" Target="http://www.google.ru/url?url=http://20.kprf.ru/&amp;rct=j&amp;frm=1&amp;q=&amp;esrc=s&amp;sa=U&amp;ved=0ahUKEwjVsKXS5ZPOAhXLKCwKHfk-CTk4yAYQwW4IJzAJ&amp;usg=AFQjCNGCEtKSnePstp3i__hkRuCUyS7IqA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www.google.ru/url?url=http://vchasnoua.com/donbass/34822-kak-pravil-no-napisat-zayavlenie-po-ustanovleniyu-fakta-rozhdeniya-ili-smerti-na-nepodkontrol-noj-territorii&amp;rct=j&amp;frm=1&amp;q=&amp;esrc=s&amp;sa=U&amp;ved=0ahUKEwjhlZGPop_OAhUK2ywKHTHCBsE4oAEQwW4IOzAT&amp;usg=AFQjCNFZneQW7gZosD6hRNNNEvUPhI9TXQ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ogle.ru/url?url=http://kbkt24.ru/news/ne-vzyatka-a-podarok/&amp;rct=j&amp;frm=1&amp;q=&amp;esrc=s&amp;sa=U&amp;ved=0ahUKEwji06CRoJ_OAhUJfywKHVP1DLk4mAIQwW4ILzAN&amp;usg=AFQjCNH613wIzO_1CZIeac77-FRDea_-Dw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995964-787D-451F-B639-EEFC0F58F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Г.В.Орлова</cp:lastModifiedBy>
  <cp:revision>40</cp:revision>
  <cp:lastPrinted>2016-08-01T05:56:00Z</cp:lastPrinted>
  <dcterms:created xsi:type="dcterms:W3CDTF">2016-08-01T03:11:00Z</dcterms:created>
  <dcterms:modified xsi:type="dcterms:W3CDTF">2020-05-29T00:41:00Z</dcterms:modified>
</cp:coreProperties>
</file>