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454" w:rsidRDefault="00CB2454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63E" w:rsidRDefault="0077363E" w:rsidP="0077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общеобразовательное учреждение </w:t>
      </w:r>
    </w:p>
    <w:p w:rsidR="0077363E" w:rsidRDefault="0077363E" w:rsidP="0077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общеобразовательная школа №11» </w:t>
      </w:r>
    </w:p>
    <w:p w:rsidR="00CB2454" w:rsidRDefault="0077363E" w:rsidP="007736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Верхняя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CB2454" w:rsidRDefault="00CB2454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454" w:rsidRDefault="00CB2454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454" w:rsidRDefault="0077363E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03A59C9" wp14:editId="69934534">
            <wp:simplePos x="0" y="0"/>
            <wp:positionH relativeFrom="column">
              <wp:posOffset>2758440</wp:posOffset>
            </wp:positionH>
            <wp:positionV relativeFrom="paragraph">
              <wp:posOffset>34290</wp:posOffset>
            </wp:positionV>
            <wp:extent cx="3171825" cy="2124075"/>
            <wp:effectExtent l="0" t="0" r="9525" b="9525"/>
            <wp:wrapThrough wrapText="bothSides">
              <wp:wrapPolygon edited="0">
                <wp:start x="0" y="0"/>
                <wp:lineTo x="0" y="21503"/>
                <wp:lineTo x="21535" y="21503"/>
                <wp:lineTo x="21535" y="0"/>
                <wp:lineTo x="0" y="0"/>
              </wp:wrapPolygon>
            </wp:wrapThrough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454" w:rsidRDefault="00CB2454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363E" w:rsidRDefault="0077363E" w:rsidP="007736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Pr="0077363E" w:rsidRDefault="0077363E" w:rsidP="0077363E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7363E">
        <w:rPr>
          <w:rFonts w:ascii="Times New Roman" w:hAnsi="Times New Roman" w:cs="Times New Roman"/>
          <w:b/>
          <w:bCs/>
          <w:sz w:val="32"/>
          <w:szCs w:val="24"/>
        </w:rPr>
        <w:t>РАБОЧАЯ ПРОГРАММА</w:t>
      </w:r>
    </w:p>
    <w:p w:rsidR="0077363E" w:rsidRPr="0077363E" w:rsidRDefault="0077363E" w:rsidP="0077363E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7363E">
        <w:rPr>
          <w:rFonts w:ascii="Times New Roman" w:hAnsi="Times New Roman" w:cs="Times New Roman"/>
          <w:b/>
          <w:bCs/>
          <w:sz w:val="32"/>
          <w:szCs w:val="24"/>
        </w:rPr>
        <w:t>ВНЕУРОЧНОЙ ДЕЯТЕЛЬНОСТИ</w:t>
      </w:r>
    </w:p>
    <w:p w:rsidR="0077363E" w:rsidRPr="0077363E" w:rsidRDefault="0077363E" w:rsidP="0077363E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7363E">
        <w:rPr>
          <w:rFonts w:ascii="Times New Roman" w:hAnsi="Times New Roman" w:cs="Times New Roman"/>
          <w:b/>
          <w:bCs/>
          <w:sz w:val="32"/>
          <w:szCs w:val="24"/>
        </w:rPr>
        <w:t>«ФУНКЦИОНАЛЬНАЯ ГРАМОТНОСТЬ»</w:t>
      </w:r>
    </w:p>
    <w:p w:rsidR="0077363E" w:rsidRPr="0077363E" w:rsidRDefault="0077363E" w:rsidP="0077363E">
      <w:pPr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 w:rsidRPr="0077363E">
        <w:rPr>
          <w:rFonts w:ascii="Times New Roman" w:hAnsi="Times New Roman" w:cs="Times New Roman"/>
          <w:b/>
          <w:bCs/>
          <w:sz w:val="32"/>
          <w:szCs w:val="24"/>
        </w:rPr>
        <w:t>1-4 КЛАССЫ</w:t>
      </w: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с. Верхняя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Бреевка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363E" w:rsidRDefault="0077363E" w:rsidP="007736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2023 г. </w:t>
      </w:r>
    </w:p>
    <w:p w:rsidR="00753585" w:rsidRPr="00485662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856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записка.</w:t>
      </w:r>
    </w:p>
    <w:p w:rsidR="00552337" w:rsidRPr="00485662" w:rsidRDefault="00552337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85662">
        <w:rPr>
          <w:rFonts w:ascii="Times New Roman" w:hAnsi="Times New Roman" w:cs="Times New Roman"/>
          <w:b/>
          <w:bCs/>
          <w:sz w:val="24"/>
          <w:szCs w:val="24"/>
        </w:rPr>
        <w:t>Статус документа</w:t>
      </w:r>
    </w:p>
    <w:p w:rsidR="00552337" w:rsidRPr="00552337" w:rsidRDefault="00552337" w:rsidP="00552337">
      <w:pPr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Настоящая</w:t>
      </w:r>
      <w:r>
        <w:rPr>
          <w:rFonts w:ascii="Times New Roman" w:hAnsi="Times New Roman" w:cs="Times New Roman"/>
          <w:sz w:val="24"/>
          <w:szCs w:val="24"/>
        </w:rPr>
        <w:t xml:space="preserve"> программа внеурочной деятельности «Функциональная грамотность»  в 1</w:t>
      </w:r>
      <w:r w:rsidRPr="00552337">
        <w:rPr>
          <w:rFonts w:ascii="Times New Roman" w:hAnsi="Times New Roman" w:cs="Times New Roman"/>
          <w:sz w:val="24"/>
          <w:szCs w:val="24"/>
        </w:rPr>
        <w:t xml:space="preserve"> – 4  классах  разработана в соответствии с документами: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ab/>
        <w:t>Федеральный закон от 29.12. 2012 г №273 – ФЗ «Об образовании в Российской Федерации»;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 xml:space="preserve">ФГОС начального общего образования; приказ </w:t>
      </w:r>
      <w:proofErr w:type="spellStart"/>
      <w:r w:rsidRPr="0055233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552337">
        <w:rPr>
          <w:rFonts w:ascii="Times New Roman" w:hAnsi="Times New Roman" w:cs="Times New Roman"/>
          <w:sz w:val="24"/>
          <w:szCs w:val="24"/>
        </w:rPr>
        <w:t xml:space="preserve"> РФ от 6 октября 2009 г. №373, с изменениями 11.12.2020 г. №712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552337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52337">
        <w:rPr>
          <w:rFonts w:ascii="Times New Roman" w:hAnsi="Times New Roman" w:cs="Times New Roman"/>
          <w:sz w:val="24"/>
          <w:szCs w:val="24"/>
        </w:rPr>
        <w:t xml:space="preserve"> России от 22.03.2021 г №115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вступает в силу с 01.09.2021 г.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сентября 2020 г. №28 «Об утверждении санитарных правил СП 2.4.3648 – 20 «Санитарно-эпидемиологические требования к организациям воспитания и обучения, отдыха и оздоровления детей и молодёжи» (далее – СП 2.4.3648-20);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 января 2021 г. №2 Об утверждении санитарных правил и норм СанПиН 1.2.3685-21 «Гигиенические нормативы и требования к обеспечению безопасности и безвредности для человека факторов среды обитания».</w:t>
      </w:r>
    </w:p>
    <w:p w:rsidR="00552337" w:rsidRPr="00552337" w:rsidRDefault="00552337" w:rsidP="00552337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начального общего образования МКОУ СОШ №11, </w:t>
      </w:r>
      <w:proofErr w:type="spellStart"/>
      <w:r w:rsidRPr="00552337">
        <w:rPr>
          <w:rFonts w:ascii="Times New Roman" w:hAnsi="Times New Roman" w:cs="Times New Roman"/>
          <w:sz w:val="24"/>
          <w:szCs w:val="24"/>
        </w:rPr>
        <w:t>с.Верхняя</w:t>
      </w:r>
      <w:proofErr w:type="spellEnd"/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37">
        <w:rPr>
          <w:rFonts w:ascii="Times New Roman" w:hAnsi="Times New Roman" w:cs="Times New Roman"/>
          <w:sz w:val="24"/>
          <w:szCs w:val="24"/>
        </w:rPr>
        <w:t>Бреевка</w:t>
      </w:r>
      <w:proofErr w:type="spellEnd"/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2337">
        <w:rPr>
          <w:rFonts w:ascii="Times New Roman" w:hAnsi="Times New Roman" w:cs="Times New Roman"/>
          <w:sz w:val="24"/>
          <w:szCs w:val="24"/>
        </w:rPr>
        <w:t>Чугуевский</w:t>
      </w:r>
      <w:proofErr w:type="spellEnd"/>
      <w:r w:rsidRPr="00552337">
        <w:rPr>
          <w:rFonts w:ascii="Times New Roman" w:hAnsi="Times New Roman" w:cs="Times New Roman"/>
          <w:sz w:val="24"/>
          <w:szCs w:val="24"/>
        </w:rPr>
        <w:t xml:space="preserve"> район Приморский край, утверждённая приказом №159 - А от 30.08.2022 г.</w:t>
      </w:r>
    </w:p>
    <w:p w:rsidR="00552337" w:rsidRPr="00552337" w:rsidRDefault="00552337" w:rsidP="007535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Программа воспитания МКОУ СОШ №11 на 2022-2023 учебный год утверждена приказом №109/1 –А от 01.06.2022 г.</w:t>
      </w:r>
    </w:p>
    <w:p w:rsidR="00552337" w:rsidRDefault="00111A3B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53585" w:rsidRPr="00552337">
        <w:rPr>
          <w:rFonts w:ascii="Times New Roman" w:hAnsi="Times New Roman" w:cs="Times New Roman"/>
          <w:sz w:val="24"/>
          <w:szCs w:val="24"/>
        </w:rPr>
        <w:t>Программа внеурочной деятельности «Функциональная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грамотность» разработана на основе Примерных программ начального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общего образования в соответствии с требованиями Федерального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 xml:space="preserve">образования  с учетом </w:t>
      </w:r>
      <w:proofErr w:type="spellStart"/>
      <w:r w:rsidR="00753585" w:rsidRPr="00552337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="00753585" w:rsidRPr="00552337">
        <w:rPr>
          <w:rFonts w:ascii="Times New Roman" w:hAnsi="Times New Roman" w:cs="Times New Roman"/>
          <w:sz w:val="24"/>
          <w:szCs w:val="24"/>
        </w:rPr>
        <w:t xml:space="preserve"> и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3585" w:rsidRPr="00552337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="00753585" w:rsidRPr="00552337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 и возрастных</w:t>
      </w:r>
      <w:r w:rsidRPr="00552337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особенностей младших школьников.</w:t>
      </w:r>
    </w:p>
    <w:p w:rsidR="00753585" w:rsidRPr="00552337" w:rsidRDefault="00552337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</w:t>
      </w:r>
      <w:r w:rsidR="00753585" w:rsidRPr="00552337">
        <w:rPr>
          <w:rFonts w:ascii="Times New Roman" w:hAnsi="Times New Roman" w:cs="Times New Roman"/>
          <w:sz w:val="24"/>
          <w:szCs w:val="24"/>
        </w:rPr>
        <w:t>Мы живем в эпоху революции средств коммуникации, которая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меняет наш образ жизни, общения и мышления. Мир наших детей не будет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похож на мир предыдущих поколений, будущее во многом зависит от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способностей, понимать и воспринимать новые концепции, делать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правильный выбор, а также учиться и уметь адаптироваться к изменяющимся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условиям в течение всей своей жизни.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В условиях активных социальных, политических и экономических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изменений, постоянно растущего потока информации, появления все новых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профессий и отраслей производства, человеку необходима способность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ориентироваться в ситуации (профессиональной, учебной, бытовой), выбирать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552337">
        <w:rPr>
          <w:rFonts w:ascii="Times New Roman" w:hAnsi="Times New Roman" w:cs="Times New Roman"/>
          <w:sz w:val="24"/>
          <w:szCs w:val="24"/>
        </w:rPr>
        <w:t>и реализовывать на практике адекватные способы получения информации, то</w:t>
      </w:r>
    </w:p>
    <w:p w:rsidR="00753585" w:rsidRPr="00552337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есть быть информационно грамотной личностью.</w:t>
      </w:r>
    </w:p>
    <w:p w:rsidR="00753585" w:rsidRPr="00552337" w:rsidRDefault="00552337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753585" w:rsidRPr="00552337">
        <w:rPr>
          <w:rFonts w:ascii="Times New Roman" w:hAnsi="Times New Roman" w:cs="Times New Roman"/>
          <w:sz w:val="24"/>
          <w:szCs w:val="24"/>
        </w:rPr>
        <w:t>Требования стандарта таковы, что наряду с традиционным понятием</w:t>
      </w:r>
    </w:p>
    <w:p w:rsidR="00753585" w:rsidRPr="00552337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337">
        <w:rPr>
          <w:rFonts w:ascii="Times New Roman" w:hAnsi="Times New Roman" w:cs="Times New Roman"/>
          <w:sz w:val="24"/>
          <w:szCs w:val="24"/>
        </w:rPr>
        <w:t>«грамотность», появилось понятие «функциональная грамотность».</w:t>
      </w:r>
    </w:p>
    <w:p w:rsidR="00753585" w:rsidRPr="004A081E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662">
        <w:rPr>
          <w:rFonts w:ascii="Times New Roman" w:hAnsi="Times New Roman" w:cs="Times New Roman"/>
          <w:b/>
          <w:bCs/>
          <w:iCs/>
          <w:sz w:val="24"/>
          <w:szCs w:val="24"/>
        </w:rPr>
        <w:t>Функциональная грамотность</w:t>
      </w:r>
      <w:r w:rsidRPr="004A081E">
        <w:rPr>
          <w:rFonts w:ascii="Times New Roman,BoldItalic" w:hAnsi="Times New Roman,BoldItalic" w:cs="Times New Roman,BoldItalic"/>
          <w:b/>
          <w:bCs/>
          <w:i/>
          <w:iCs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– способность человека вступать в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отношения с внешней средой и максимально быстро адаптироваться и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функционировать в ней. В отличие от элементарной грамотности как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способности личности читать, понимать, составлять простые короткие тексты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и осуществлять простейшие арифметические действия, функциональная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грамотность есть атомарный уровень знаний, умений и навыков,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lastRenderedPageBreak/>
        <w:t>обеспечивающий нормальное функционирование личности в системе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социальных отношений, который считается минимально необходимым для</w:t>
      </w:r>
      <w:r w:rsidR="004A081E">
        <w:rPr>
          <w:rFonts w:ascii="Times New Roman" w:hAnsi="Times New Roman" w:cs="Times New Roman"/>
          <w:sz w:val="24"/>
          <w:szCs w:val="24"/>
        </w:rPr>
        <w:t xml:space="preserve"> </w:t>
      </w:r>
      <w:r w:rsidRPr="004A081E">
        <w:rPr>
          <w:rFonts w:ascii="Times New Roman" w:hAnsi="Times New Roman" w:cs="Times New Roman"/>
          <w:sz w:val="24"/>
          <w:szCs w:val="24"/>
        </w:rPr>
        <w:t>осуществления жизнедеятельности личности в конкретной культурной среде.</w:t>
      </w:r>
    </w:p>
    <w:p w:rsidR="00753585" w:rsidRPr="004A081E" w:rsidRDefault="004A081E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3585" w:rsidRPr="004A081E">
        <w:rPr>
          <w:rFonts w:ascii="Times New Roman" w:hAnsi="Times New Roman" w:cs="Times New Roman"/>
          <w:sz w:val="24"/>
          <w:szCs w:val="24"/>
        </w:rPr>
        <w:t>Основы функциональной грамотности закладываются в начальной школе, 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4A081E">
        <w:rPr>
          <w:rFonts w:ascii="Times New Roman" w:hAnsi="Times New Roman" w:cs="Times New Roman"/>
          <w:sz w:val="24"/>
          <w:szCs w:val="24"/>
        </w:rPr>
        <w:t>идет интенсивное обучение различным видам речевой деятельности – письму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4A081E">
        <w:rPr>
          <w:rFonts w:ascii="Times New Roman" w:hAnsi="Times New Roman" w:cs="Times New Roman"/>
          <w:sz w:val="24"/>
          <w:szCs w:val="24"/>
        </w:rPr>
        <w:t>и чтению, говорению и слушанию.</w:t>
      </w:r>
    </w:p>
    <w:p w:rsidR="00753585" w:rsidRPr="00485662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5662">
        <w:rPr>
          <w:rFonts w:ascii="Times New Roman" w:hAnsi="Times New Roman" w:cs="Times New Roman"/>
          <w:b/>
          <w:bCs/>
          <w:sz w:val="24"/>
          <w:szCs w:val="24"/>
        </w:rPr>
        <w:t>Место учебного курса в плане внеурочной деятельности.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 xml:space="preserve">Программа курса «Функциональная </w:t>
      </w:r>
      <w:r w:rsidR="004B2C18">
        <w:rPr>
          <w:rFonts w:ascii="Times New Roman" w:hAnsi="Times New Roman" w:cs="Times New Roman"/>
          <w:sz w:val="24"/>
          <w:szCs w:val="24"/>
        </w:rPr>
        <w:t>грамотность» разработана для 1-4 классов-комплектов</w:t>
      </w:r>
      <w:r w:rsidRPr="004B2C18">
        <w:rPr>
          <w:rFonts w:ascii="Times New Roman" w:hAnsi="Times New Roman" w:cs="Times New Roman"/>
          <w:sz w:val="24"/>
          <w:szCs w:val="24"/>
        </w:rPr>
        <w:t xml:space="preserve"> и</w:t>
      </w:r>
      <w:r w:rsidR="004B2C18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 xml:space="preserve">рассчитана на поэтапное </w:t>
      </w:r>
      <w:r w:rsidR="004B2C18">
        <w:rPr>
          <w:rFonts w:ascii="Times New Roman" w:hAnsi="Times New Roman" w:cs="Times New Roman"/>
          <w:sz w:val="24"/>
          <w:szCs w:val="24"/>
        </w:rPr>
        <w:t xml:space="preserve">освоение </w:t>
      </w:r>
      <w:proofErr w:type="gramStart"/>
      <w:r w:rsidR="004B2C18">
        <w:rPr>
          <w:rFonts w:ascii="Times New Roman" w:hAnsi="Times New Roman" w:cs="Times New Roman"/>
          <w:sz w:val="24"/>
          <w:szCs w:val="24"/>
        </w:rPr>
        <w:t>материала .</w:t>
      </w:r>
      <w:proofErr w:type="gramEnd"/>
      <w:r w:rsidR="004B2C18">
        <w:rPr>
          <w:rFonts w:ascii="Times New Roman" w:hAnsi="Times New Roman" w:cs="Times New Roman"/>
          <w:sz w:val="24"/>
          <w:szCs w:val="24"/>
        </w:rPr>
        <w:t xml:space="preserve"> Всего – 68 часов</w:t>
      </w:r>
      <w:r w:rsidRPr="004B2C18">
        <w:rPr>
          <w:rFonts w:ascii="Times New Roman" w:hAnsi="Times New Roman" w:cs="Times New Roman"/>
          <w:sz w:val="24"/>
          <w:szCs w:val="24"/>
        </w:rPr>
        <w:t xml:space="preserve"> (34 часа в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каждом классе</w:t>
      </w:r>
      <w:r w:rsidR="004B2C18">
        <w:rPr>
          <w:rFonts w:ascii="Times New Roman" w:hAnsi="Times New Roman" w:cs="Times New Roman"/>
          <w:sz w:val="24"/>
          <w:szCs w:val="24"/>
        </w:rPr>
        <w:t>-комплекте</w:t>
      </w:r>
      <w:r w:rsidRPr="004B2C18">
        <w:rPr>
          <w:rFonts w:ascii="Times New Roman" w:hAnsi="Times New Roman" w:cs="Times New Roman"/>
          <w:sz w:val="24"/>
          <w:szCs w:val="24"/>
        </w:rPr>
        <w:t>).</w:t>
      </w:r>
    </w:p>
    <w:p w:rsidR="00753585" w:rsidRPr="00601635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 xml:space="preserve">Весь курс состоит из </w:t>
      </w:r>
      <w:r w:rsidRPr="004B2C18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proofErr w:type="gramStart"/>
      <w:r w:rsidR="00601635" w:rsidRPr="00601635">
        <w:rPr>
          <w:rFonts w:ascii="Times New Roman" w:hAnsi="Times New Roman" w:cs="Times New Roman"/>
          <w:b/>
          <w:bCs/>
          <w:sz w:val="24"/>
          <w:szCs w:val="24"/>
        </w:rPr>
        <w:t>модулей</w:t>
      </w:r>
      <w:r w:rsidRPr="00601635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читательская грамотность (по 8 часов в каждом классе</w:t>
      </w:r>
      <w:proofErr w:type="gramStart"/>
      <w:r w:rsidRPr="004B2C18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математическая грамотность (по 8 часов в каждом классе);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компьютерная грамотность (по 8 часов в каждом классе);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грамотность в естественных науках (по 8 часов в каждом классе</w:t>
      </w:r>
      <w:proofErr w:type="gramStart"/>
      <w:r w:rsidRPr="004B2C18">
        <w:rPr>
          <w:rFonts w:ascii="Times New Roman" w:hAnsi="Times New Roman" w:cs="Times New Roman"/>
          <w:sz w:val="24"/>
          <w:szCs w:val="24"/>
        </w:rPr>
        <w:t>)..</w:t>
      </w:r>
      <w:proofErr w:type="gramEnd"/>
    </w:p>
    <w:p w:rsidR="00753585" w:rsidRPr="00601635" w:rsidRDefault="00601635" w:rsidP="00601635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485662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601635">
        <w:rPr>
          <w:rFonts w:ascii="Times New Roman" w:hAnsi="Times New Roman" w:cs="Times New Roman"/>
          <w:b/>
          <w:bCs/>
          <w:sz w:val="24"/>
          <w:szCs w:val="24"/>
        </w:rPr>
        <w:t xml:space="preserve">одуль </w:t>
      </w:r>
      <w:r w:rsidR="00753585" w:rsidRPr="00601635">
        <w:rPr>
          <w:rFonts w:ascii="Times New Roman" w:hAnsi="Times New Roman" w:cs="Times New Roman"/>
          <w:b/>
          <w:bCs/>
          <w:sz w:val="24"/>
          <w:szCs w:val="24"/>
        </w:rPr>
        <w:t>«Читательская грамотность».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4B2C18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формирование современной информационной культуры</w:t>
      </w:r>
      <w:r w:rsidR="004B2C18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личности школьника в условиях информатизации современного общества.</w:t>
      </w:r>
    </w:p>
    <w:p w:rsidR="00753585" w:rsidRPr="00601635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-формирование представлений об информационно-поисковой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деятельности как жизненно важной в информационном обществе;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-формирование навыков использования библиотечно-поисковых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инструментов;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-формирование и совершенствование навыков обработки, организации и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представления информации;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-содействие накоплению опыта восприятия, осмысления и оценки</w:t>
      </w:r>
      <w:r w:rsidR="004B2C18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разнообразных информационных источников.</w:t>
      </w:r>
      <w:r w:rsidR="004B2C18">
        <w:rPr>
          <w:rFonts w:ascii="Times New Roman" w:hAnsi="Times New Roman" w:cs="Times New Roman"/>
          <w:sz w:val="24"/>
          <w:szCs w:val="24"/>
        </w:rPr>
        <w:t xml:space="preserve"> М</w:t>
      </w:r>
      <w:r w:rsidRPr="004B2C18">
        <w:rPr>
          <w:rFonts w:ascii="Times New Roman" w:hAnsi="Times New Roman" w:cs="Times New Roman"/>
          <w:sz w:val="24"/>
          <w:szCs w:val="24"/>
        </w:rPr>
        <w:t>ониторинг результатов освоения учебного курса внеурочной</w:t>
      </w:r>
      <w:r w:rsidR="004B2C18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деятельности (</w:t>
      </w:r>
      <w:proofErr w:type="spellStart"/>
      <w:r w:rsidRPr="004B2C18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4B2C18">
        <w:rPr>
          <w:rFonts w:ascii="Times New Roman" w:hAnsi="Times New Roman" w:cs="Times New Roman"/>
          <w:sz w:val="24"/>
          <w:szCs w:val="24"/>
        </w:rPr>
        <w:t xml:space="preserve"> результаты).</w:t>
      </w:r>
    </w:p>
    <w:p w:rsidR="00753585" w:rsidRPr="00601635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(личностные, </w:t>
      </w:r>
      <w:proofErr w:type="spellStart"/>
      <w:r w:rsidRPr="0060163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0163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753585" w:rsidRPr="00601635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предметные)</w:t>
      </w:r>
    </w:p>
    <w:p w:rsidR="00753585" w:rsidRPr="00601635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601635">
        <w:rPr>
          <w:rFonts w:ascii="Times New Roman" w:hAnsi="Times New Roman" w:cs="Times New Roman"/>
          <w:b/>
          <w:bCs/>
          <w:sz w:val="24"/>
          <w:szCs w:val="24"/>
        </w:rPr>
        <w:t>Предметные :</w:t>
      </w:r>
      <w:proofErr w:type="gramEnd"/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правил пользования библиотекой;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основные элементы книги (титульный лист, оглавление, предисловие,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 xml:space="preserve">аннотация, </w:t>
      </w:r>
      <w:r w:rsidR="00E03D7A">
        <w:rPr>
          <w:rFonts w:ascii="Times New Roman" w:hAnsi="Times New Roman" w:cs="Times New Roman"/>
          <w:sz w:val="24"/>
          <w:szCs w:val="24"/>
        </w:rPr>
        <w:t>п</w:t>
      </w:r>
      <w:r w:rsidRPr="004B2C18">
        <w:rPr>
          <w:rFonts w:ascii="Times New Roman" w:hAnsi="Times New Roman" w:cs="Times New Roman"/>
          <w:sz w:val="24"/>
          <w:szCs w:val="24"/>
        </w:rPr>
        <w:t>ослесловие,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форзац);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уметь самостоятельно определять жанр книги (</w:t>
      </w:r>
      <w:proofErr w:type="spellStart"/>
      <w:proofErr w:type="gramStart"/>
      <w:r w:rsidRPr="004B2C18">
        <w:rPr>
          <w:rFonts w:ascii="Times New Roman" w:hAnsi="Times New Roman" w:cs="Times New Roman"/>
          <w:sz w:val="24"/>
          <w:szCs w:val="24"/>
        </w:rPr>
        <w:t>художественная,научно</w:t>
      </w:r>
      <w:proofErr w:type="spellEnd"/>
      <w:proofErr w:type="gramEnd"/>
      <w:r w:rsidRPr="004B2C18">
        <w:rPr>
          <w:rFonts w:ascii="Times New Roman" w:hAnsi="Times New Roman" w:cs="Times New Roman"/>
          <w:sz w:val="24"/>
          <w:szCs w:val="24"/>
        </w:rPr>
        <w:t>-популярная,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справочная), иметь представление о различных видах литературы;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использовать для решения познавательных и коммуникативных задач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справочной,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научно-популярной литературы, периодических изданий для младших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школьников;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знать основные этапы развития книжного дела, исторический процесс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формирования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внешнего вида книги и ее структуры;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понимать значение терминов, определенных программой;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знать рациональные приемы и способы самостоятельного поиска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информации в соответствии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с возникающими в ходе обучения задачами;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овладение методами аналитико–синтетической переработки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информации;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изучение и практическое использование технологии подготовки и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оформления результатов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самостоятельной учебной и познавательной работы;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ориентироваться в информационной среде библиотеки и Интернета,</w:t>
      </w:r>
      <w:r w:rsidR="00E03D7A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уметь критически</w:t>
      </w:r>
    </w:p>
    <w:p w:rsidR="00753585" w:rsidRPr="004B2C18" w:rsidRDefault="00753585" w:rsidP="00E03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оценить и обработать найденную информацию;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уметь оформить и представить результаты самостоятельной работы.</w:t>
      </w:r>
    </w:p>
    <w:p w:rsidR="00753585" w:rsidRPr="00601635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601635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</w:p>
    <w:p w:rsidR="00753585" w:rsidRPr="00601635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Познавательные универсальные учебные действия</w:t>
      </w:r>
    </w:p>
    <w:p w:rsidR="00753585" w:rsidRPr="004B2C18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lastRenderedPageBreak/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осуществлять поиск нужной информации для выполнения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учебной задачи;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высказываться в устной и письменной формах;</w:t>
      </w:r>
    </w:p>
    <w:p w:rsidR="00E67972" w:rsidRDefault="00753585" w:rsidP="00E67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владеть основами смыслового чтения текста;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анализировать объекты, выделять главное;</w:t>
      </w:r>
    </w:p>
    <w:p w:rsidR="00753585" w:rsidRPr="004B2C18" w:rsidRDefault="00753585" w:rsidP="00E67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осуществлять синтез (целое из частей);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проводить сравнение, классификацию по разным критериям;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осуществлять расширенный поиск информации в соответствии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поставленной задачей с использованием ресурсов библиотек и сети Интернет;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фиксировать информацию с помощью инструментов ИКТ;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осознанно и произвольно строить сообщения в устной и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письменной форме;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строить логическое рассуждение, включающее установление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причинно-следственных связей;</w:t>
      </w:r>
    </w:p>
    <w:p w:rsidR="00E67972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использованию навыки поиска и анализа информации в основном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учебном процессе и повседневной практике взаимодействия с миром.</w:t>
      </w:r>
    </w:p>
    <w:p w:rsidR="00753585" w:rsidRPr="004B2C18" w:rsidRDefault="00E67972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3585" w:rsidRPr="004B2C18">
        <w:rPr>
          <w:rFonts w:ascii="Times New Roman" w:hAnsi="Times New Roman" w:cs="Times New Roman"/>
          <w:sz w:val="24"/>
          <w:szCs w:val="24"/>
        </w:rPr>
        <w:t>ориентироваться в книге (титул, содержание, оглавление), в словарях;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- преобразовывать информацию из одной формы в другую;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Регулятивные универсальные учебные действия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принимать и сохранять учебную задачу;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планировать свои действия;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осуществлять итоговый и пошаговый контроль;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адекватно воспринимать оценку педагога- библиотекаря;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различать способ и результат действия;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оценивать свои действия на уровне ретро-оценки;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вносить коррективы в действия на основе их оценки и учета</w:t>
      </w:r>
      <w:r w:rsidR="00E67972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сделанных ошибок;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выполнять учебные действия в материале, речи, в уме.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проявлять познавательную инициативу;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преобразовывать практическую задачу в познавательную;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самостоятельно находить варианты решения познавательной</w:t>
      </w:r>
      <w:r w:rsidR="00E67972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задачи.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- определять и формировать цель деятельности на уроке с помощью</w:t>
      </w:r>
      <w:r w:rsidR="00E67972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учителя;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Коммуникативные универсальные учебные действия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формулировать собственное мнение и позицию;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договариваться, приходить к общему решению;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соблюдать корректность в высказываниях;</w:t>
      </w:r>
    </w:p>
    <w:p w:rsidR="00E67972" w:rsidRDefault="00753585" w:rsidP="00E67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задавать вопросы по существу;</w:t>
      </w:r>
    </w:p>
    <w:p w:rsidR="00753585" w:rsidRPr="004B2C18" w:rsidRDefault="00753585" w:rsidP="00E67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использовать речь для регуляции своего действия;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контролировать действия партнера;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владеть монологической и диалогической формами речи.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учитывать разные мнения и обосновывать свою позицию;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аргументировать свою позицию и координировать ее с позицией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Times New Roman" w:hAnsi="Times New Roman" w:cs="Times New Roman"/>
          <w:sz w:val="24"/>
          <w:szCs w:val="24"/>
        </w:rPr>
        <w:t>партнеров при выработке общего решения в совместной деятельности;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с учетом целей коммуникации достаточно полно и точно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передавать партнеру необходимую информацию как ориентир для построения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действия;</w:t>
      </w:r>
    </w:p>
    <w:p w:rsidR="00753585" w:rsidRPr="004B2C18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2C18">
        <w:rPr>
          <w:rFonts w:ascii="Symbol" w:hAnsi="Symbol" w:cs="Symbol"/>
          <w:sz w:val="24"/>
          <w:szCs w:val="24"/>
        </w:rPr>
        <w:t></w:t>
      </w:r>
      <w:r w:rsidRPr="004B2C18">
        <w:rPr>
          <w:rFonts w:ascii="Symbol" w:hAnsi="Symbol" w:cs="Symbol"/>
          <w:sz w:val="24"/>
          <w:szCs w:val="24"/>
        </w:rPr>
        <w:t></w:t>
      </w:r>
      <w:r w:rsidRPr="004B2C18">
        <w:rPr>
          <w:rFonts w:ascii="Times New Roman" w:hAnsi="Times New Roman" w:cs="Times New Roman"/>
          <w:sz w:val="24"/>
          <w:szCs w:val="24"/>
        </w:rPr>
        <w:t>допускать возможность существования различных источников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информации, в том числе совпадающих, и учитывать и сохранить авторство</w:t>
      </w:r>
      <w:r w:rsidR="00E67972">
        <w:rPr>
          <w:rFonts w:ascii="Times New Roman" w:hAnsi="Times New Roman" w:cs="Times New Roman"/>
          <w:sz w:val="24"/>
          <w:szCs w:val="24"/>
        </w:rPr>
        <w:t xml:space="preserve"> </w:t>
      </w:r>
      <w:r w:rsidRPr="004B2C18">
        <w:rPr>
          <w:rFonts w:ascii="Times New Roman" w:hAnsi="Times New Roman" w:cs="Times New Roman"/>
          <w:sz w:val="24"/>
          <w:szCs w:val="24"/>
        </w:rPr>
        <w:t>источника информации;</w:t>
      </w:r>
    </w:p>
    <w:p w:rsidR="00753585" w:rsidRPr="00601635" w:rsidRDefault="00753585" w:rsidP="00E679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</w:t>
      </w:r>
      <w:r w:rsidRPr="00601635">
        <w:rPr>
          <w:rFonts w:ascii="Times New Roman" w:hAnsi="Times New Roman" w:cs="Times New Roman"/>
          <w:sz w:val="24"/>
          <w:szCs w:val="24"/>
        </w:rPr>
        <w:t>адекватно использовать речь для планирования и регуляции своей</w:t>
      </w:r>
      <w:r w:rsidR="00E67972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53585" w:rsidRPr="00601635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Виды и формы деятельности в рамках внеурочной деятельности</w:t>
      </w:r>
    </w:p>
    <w:p w:rsidR="00753585" w:rsidRPr="00601635" w:rsidRDefault="009C7798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753585" w:rsidRPr="00601635">
        <w:rPr>
          <w:rFonts w:ascii="Times New Roman" w:hAnsi="Times New Roman" w:cs="Times New Roman"/>
          <w:sz w:val="24"/>
          <w:szCs w:val="24"/>
        </w:rPr>
        <w:t>Видов организации занятий в данном курсе: игровые;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познавательные, досугово-</w:t>
      </w:r>
      <w:r w:rsidRPr="00601635">
        <w:rPr>
          <w:rFonts w:ascii="Times New Roman" w:hAnsi="Times New Roman" w:cs="Times New Roman"/>
          <w:sz w:val="24"/>
          <w:szCs w:val="24"/>
        </w:rPr>
        <w:t xml:space="preserve"> р</w:t>
      </w:r>
      <w:r w:rsidR="00753585" w:rsidRPr="00601635">
        <w:rPr>
          <w:rFonts w:ascii="Times New Roman" w:hAnsi="Times New Roman" w:cs="Times New Roman"/>
          <w:sz w:val="24"/>
          <w:szCs w:val="24"/>
        </w:rPr>
        <w:t>азвлекательная деятельность (досуговое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общение), художественное творчество.</w:t>
      </w:r>
    </w:p>
    <w:p w:rsidR="00753585" w:rsidRPr="00601635" w:rsidRDefault="009C7798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 xml:space="preserve">      </w:t>
      </w:r>
      <w:r w:rsidR="00753585" w:rsidRPr="00601635">
        <w:rPr>
          <w:rFonts w:ascii="Times New Roman" w:hAnsi="Times New Roman" w:cs="Times New Roman"/>
          <w:sz w:val="24"/>
          <w:szCs w:val="24"/>
        </w:rPr>
        <w:t>На занятиях предусматриваются следующие формы организации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53585" w:rsidRPr="00601635">
        <w:rPr>
          <w:rFonts w:ascii="Times New Roman" w:hAnsi="Times New Roman" w:cs="Times New Roman"/>
          <w:sz w:val="24"/>
          <w:szCs w:val="24"/>
        </w:rPr>
        <w:t xml:space="preserve">учебной </w:t>
      </w:r>
      <w:r w:rsidRPr="00601635">
        <w:rPr>
          <w:rFonts w:ascii="Times New Roman" w:hAnsi="Times New Roman" w:cs="Times New Roman"/>
          <w:sz w:val="24"/>
          <w:szCs w:val="24"/>
        </w:rPr>
        <w:t xml:space="preserve"> д</w:t>
      </w:r>
      <w:r w:rsidR="00753585" w:rsidRPr="00601635">
        <w:rPr>
          <w:rFonts w:ascii="Times New Roman" w:hAnsi="Times New Roman" w:cs="Times New Roman"/>
          <w:sz w:val="24"/>
          <w:szCs w:val="24"/>
        </w:rPr>
        <w:t>еятельности</w:t>
      </w:r>
      <w:proofErr w:type="gramEnd"/>
      <w:r w:rsidR="00753585" w:rsidRPr="00601635">
        <w:rPr>
          <w:rFonts w:ascii="Times New Roman" w:hAnsi="Times New Roman" w:cs="Times New Roman"/>
          <w:sz w:val="24"/>
          <w:szCs w:val="24"/>
        </w:rPr>
        <w:t>: лекция-беседа, лекция-обзор урок–практикум,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виртуальная экскурсия, библиотечный урок, конференция, выставка-обзор,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консультация, индивидуальная, фронтальная, коллективное творчество.</w:t>
      </w:r>
    </w:p>
    <w:p w:rsidR="00753585" w:rsidRPr="00601635" w:rsidRDefault="009C7798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 xml:space="preserve">     </w:t>
      </w:r>
      <w:r w:rsidR="00753585" w:rsidRPr="00601635">
        <w:rPr>
          <w:rFonts w:ascii="Times New Roman" w:hAnsi="Times New Roman" w:cs="Times New Roman"/>
          <w:sz w:val="24"/>
          <w:szCs w:val="24"/>
        </w:rPr>
        <w:t>Занятия включают в себя теоретическую и практическую деятельность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обучающихся. Теоретическая часть дается в форме бесед с просмотром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иллюстративного материала. В работе с учащимися планируется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использование различных методических приемов: практические занятия,</w:t>
      </w:r>
      <w:r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="00753585" w:rsidRPr="00601635">
        <w:rPr>
          <w:rFonts w:ascii="Times New Roman" w:hAnsi="Times New Roman" w:cs="Times New Roman"/>
          <w:sz w:val="24"/>
          <w:szCs w:val="24"/>
        </w:rPr>
        <w:t>экскурсии, самостоятельные работы.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Содержание.</w:t>
      </w:r>
    </w:p>
    <w:p w:rsidR="00601635" w:rsidRPr="00601635" w:rsidRDefault="0060163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1-2 класс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1. </w:t>
      </w:r>
      <w:r w:rsidRPr="00601635">
        <w:rPr>
          <w:rFonts w:ascii="Times New Roman" w:hAnsi="Times New Roman" w:cs="Times New Roman"/>
          <w:sz w:val="24"/>
          <w:szCs w:val="24"/>
        </w:rPr>
        <w:t>Основные правила пользования библиотекой. Вводный урок. 1час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Знакомство с понятиями «пользователь», «документ»,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«источники», «информация».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2. </w:t>
      </w:r>
      <w:r w:rsidRPr="00601635">
        <w:rPr>
          <w:rFonts w:ascii="Times New Roman" w:hAnsi="Times New Roman" w:cs="Times New Roman"/>
          <w:sz w:val="24"/>
          <w:szCs w:val="24"/>
        </w:rPr>
        <w:t>История возникновения информационных центров. 2 часа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Виртуальная экскурсия по мировым информационным центрам мира и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страны. Структура библиотечных систем.</w:t>
      </w:r>
    </w:p>
    <w:p w:rsidR="009C7798" w:rsidRPr="00601635" w:rsidRDefault="00753585" w:rsidP="009C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</w:t>
      </w:r>
      <w:r w:rsidRPr="00601635">
        <w:rPr>
          <w:rFonts w:ascii="Times New Roman" w:hAnsi="Times New Roman" w:cs="Times New Roman"/>
          <w:sz w:val="24"/>
          <w:szCs w:val="24"/>
        </w:rPr>
        <w:t>. Библиотека – информационный центр школы. 1 часа</w:t>
      </w:r>
    </w:p>
    <w:p w:rsidR="00753585" w:rsidRPr="00601635" w:rsidRDefault="00753585" w:rsidP="009C7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Система расстановки библиотечного фонда. Отделы библиотеки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(читальный зал, абонемент, справочная, художественная, краеведческая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литература и периодические издания)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4</w:t>
      </w:r>
      <w:r w:rsidRPr="00601635">
        <w:rPr>
          <w:rFonts w:ascii="Times New Roman" w:hAnsi="Times New Roman" w:cs="Times New Roman"/>
          <w:sz w:val="24"/>
          <w:szCs w:val="24"/>
        </w:rPr>
        <w:t>. Методы работы с информацией. 2 час.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Отзыв на прочитанную книгу. Дневник чтения. Форма ведения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дневника, иллюстрации.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5. </w:t>
      </w:r>
      <w:r w:rsidRPr="00601635">
        <w:rPr>
          <w:rFonts w:ascii="Times New Roman" w:hAnsi="Times New Roman" w:cs="Times New Roman"/>
          <w:sz w:val="24"/>
          <w:szCs w:val="24"/>
        </w:rPr>
        <w:t>Информационная культура школьника. 1 час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Роль информации в современном мире. Основные понятия: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информационные ресурсы, культура, документ. Безопасный Интернет.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</w:t>
      </w:r>
      <w:r w:rsidRPr="00601635">
        <w:rPr>
          <w:rFonts w:ascii="Times New Roman" w:hAnsi="Times New Roman" w:cs="Times New Roman"/>
          <w:sz w:val="24"/>
          <w:szCs w:val="24"/>
        </w:rPr>
        <w:t>. Подведение итогов года- 1час.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Практическая работа. Самостоятельный поиск информации.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Презентация дневника чтения за учебный год.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="008E031D">
        <w:rPr>
          <w:rFonts w:ascii="Times New Roman" w:hAnsi="Times New Roman" w:cs="Times New Roman"/>
          <w:b/>
          <w:bCs/>
          <w:sz w:val="24"/>
          <w:szCs w:val="24"/>
        </w:rPr>
        <w:t xml:space="preserve">-4 </w:t>
      </w:r>
      <w:r w:rsidRPr="00601635">
        <w:rPr>
          <w:rFonts w:ascii="Times New Roman" w:hAnsi="Times New Roman" w:cs="Times New Roman"/>
          <w:b/>
          <w:bCs/>
          <w:sz w:val="24"/>
          <w:szCs w:val="24"/>
        </w:rPr>
        <w:t>класс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1. </w:t>
      </w:r>
      <w:r w:rsidRPr="00601635">
        <w:rPr>
          <w:rFonts w:ascii="Times New Roman" w:hAnsi="Times New Roman" w:cs="Times New Roman"/>
          <w:sz w:val="24"/>
          <w:szCs w:val="24"/>
        </w:rPr>
        <w:t>Книги верные друзья. 1 час.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Презентация дневника читателя. Отзыв о наиболее понравившейся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книге прочитанной за время летних каникул.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2. </w:t>
      </w:r>
      <w:r w:rsidRPr="00601635">
        <w:rPr>
          <w:rFonts w:ascii="Times New Roman" w:hAnsi="Times New Roman" w:cs="Times New Roman"/>
          <w:sz w:val="24"/>
          <w:szCs w:val="24"/>
        </w:rPr>
        <w:t>Писатели и художники в одном лице. 1 час.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Творчество писателей – иллюстраторов детских книг.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Иллюстрирование сюжета по рассказу.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3</w:t>
      </w:r>
      <w:r w:rsidRPr="00601635">
        <w:rPr>
          <w:rFonts w:ascii="Times New Roman" w:hAnsi="Times New Roman" w:cs="Times New Roman"/>
          <w:sz w:val="24"/>
          <w:szCs w:val="24"/>
        </w:rPr>
        <w:t>. Будь здорова книжка! 1 час.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Простейшие операции по ремонту книг: подклеить обложку, вклеить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выпавший лист. Книжная выставка «Эти книги, лечим сами».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4. </w:t>
      </w:r>
      <w:r w:rsidRPr="00601635">
        <w:rPr>
          <w:rFonts w:ascii="Times New Roman" w:hAnsi="Times New Roman" w:cs="Times New Roman"/>
          <w:sz w:val="24"/>
          <w:szCs w:val="24"/>
        </w:rPr>
        <w:t>Библиотека – информационный центр школы. 2 часа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Расширение представлений о библиотеке. Открытый доступ к книжному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фонду. Система расстановки библиотечного фонда. Назначение разделителей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на книжных полках. Правила пользования открытым доступом. Правила и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обязанности читателя.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Справочно-библиографический аппарат библиотеки (СБА).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Алфавитный каталог (АК).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Тема 5. </w:t>
      </w:r>
      <w:r w:rsidRPr="00601635">
        <w:rPr>
          <w:rFonts w:ascii="Times New Roman" w:hAnsi="Times New Roman" w:cs="Times New Roman"/>
          <w:sz w:val="24"/>
          <w:szCs w:val="24"/>
        </w:rPr>
        <w:t>Методы работы с книгой. 2 час</w:t>
      </w:r>
    </w:p>
    <w:p w:rsidR="00753585" w:rsidRPr="00601635" w:rsidRDefault="00753585" w:rsidP="009C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t>Структура книги. Знакомство с основными элементами книги. Дать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понятия «титульный лист», «обложка», «аннотация», «содержание»,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«иллюстрация»; навыки самостоятельного выбора книг с помощью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полученных знаний.</w:t>
      </w:r>
    </w:p>
    <w:p w:rsidR="00753585" w:rsidRPr="00601635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Тема 6</w:t>
      </w:r>
      <w:r w:rsidRPr="00601635">
        <w:rPr>
          <w:rFonts w:ascii="Times New Roman" w:hAnsi="Times New Roman" w:cs="Times New Roman"/>
          <w:sz w:val="24"/>
          <w:szCs w:val="24"/>
        </w:rPr>
        <w:t>. Подведение итогов года. - 1час.</w:t>
      </w:r>
    </w:p>
    <w:p w:rsidR="00753585" w:rsidRPr="00601635" w:rsidRDefault="00753585" w:rsidP="007535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635">
        <w:rPr>
          <w:rFonts w:ascii="Times New Roman" w:hAnsi="Times New Roman" w:cs="Times New Roman"/>
          <w:sz w:val="24"/>
          <w:szCs w:val="24"/>
        </w:rPr>
        <w:lastRenderedPageBreak/>
        <w:t>Практическая работа. Самостоятельный поиск информации. Поиск</w:t>
      </w:r>
      <w:r w:rsidR="009C7798" w:rsidRPr="00601635">
        <w:rPr>
          <w:rFonts w:ascii="Times New Roman" w:hAnsi="Times New Roman" w:cs="Times New Roman"/>
          <w:sz w:val="24"/>
          <w:szCs w:val="24"/>
        </w:rPr>
        <w:t xml:space="preserve"> </w:t>
      </w:r>
      <w:r w:rsidRPr="00601635">
        <w:rPr>
          <w:rFonts w:ascii="Times New Roman" w:hAnsi="Times New Roman" w:cs="Times New Roman"/>
          <w:sz w:val="24"/>
          <w:szCs w:val="24"/>
        </w:rPr>
        <w:t>информации по автору книги.</w:t>
      </w:r>
    </w:p>
    <w:p w:rsidR="00753585" w:rsidRPr="00601635" w:rsidRDefault="00753585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планирование.</w:t>
      </w:r>
    </w:p>
    <w:p w:rsidR="004B4A04" w:rsidRPr="00601635" w:rsidRDefault="004B4A04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1635">
        <w:rPr>
          <w:rFonts w:ascii="Times New Roman" w:hAnsi="Times New Roman" w:cs="Times New Roman"/>
          <w:b/>
          <w:bCs/>
          <w:sz w:val="24"/>
          <w:szCs w:val="24"/>
        </w:rPr>
        <w:t>1-2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694"/>
        <w:gridCol w:w="2800"/>
      </w:tblGrid>
      <w:tr w:rsidR="002D70D8" w:rsidRPr="002D70D8" w:rsidTr="002D70D8">
        <w:tc>
          <w:tcPr>
            <w:tcW w:w="959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3118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Раздел, тема</w:t>
            </w:r>
          </w:p>
        </w:tc>
        <w:tc>
          <w:tcPr>
            <w:tcW w:w="2694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800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Виды деятельности</w:t>
            </w:r>
          </w:p>
        </w:tc>
      </w:tr>
      <w:tr w:rsidR="002D70D8" w:rsidRPr="002D70D8" w:rsidTr="002D70D8">
        <w:trPr>
          <w:trHeight w:val="1215"/>
        </w:trPr>
        <w:tc>
          <w:tcPr>
            <w:tcW w:w="959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пользования библиотекой.</w:t>
            </w:r>
          </w:p>
        </w:tc>
        <w:tc>
          <w:tcPr>
            <w:tcW w:w="2694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Лекция-беседа</w:t>
            </w:r>
          </w:p>
        </w:tc>
        <w:tc>
          <w:tcPr>
            <w:tcW w:w="2800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Знакомство с понятиями</w:t>
            </w:r>
          </w:p>
          <w:p w:rsid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«пользователь», документ»,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«источник», «информация».</w:t>
            </w:r>
          </w:p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D70D8" w:rsidRPr="002D70D8" w:rsidTr="004B4A04">
        <w:trPr>
          <w:trHeight w:val="1035"/>
        </w:trPr>
        <w:tc>
          <w:tcPr>
            <w:tcW w:w="959" w:type="dxa"/>
          </w:tcPr>
          <w:p w:rsidR="002D70D8" w:rsidRPr="002D70D8" w:rsidRDefault="002D70D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4B4A04">
              <w:rPr>
                <w:rFonts w:ascii="Times New Roman" w:hAnsi="Times New Roman" w:cs="Times New Roman"/>
                <w:bCs/>
                <w:sz w:val="24"/>
                <w:szCs w:val="24"/>
              </w:rPr>
              <w:t>-3</w:t>
            </w:r>
          </w:p>
        </w:tc>
        <w:tc>
          <w:tcPr>
            <w:tcW w:w="3118" w:type="dxa"/>
          </w:tcPr>
          <w:p w:rsidR="002D70D8" w:rsidRPr="002D70D8" w:rsidRDefault="004B4A04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возникновения информационных центров.</w:t>
            </w:r>
          </w:p>
        </w:tc>
        <w:tc>
          <w:tcPr>
            <w:tcW w:w="2694" w:type="dxa"/>
          </w:tcPr>
          <w:p w:rsidR="002D70D8" w:rsidRDefault="004B4A04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Виртуальная экскурсия</w:t>
            </w:r>
          </w:p>
        </w:tc>
        <w:tc>
          <w:tcPr>
            <w:tcW w:w="2800" w:type="dxa"/>
          </w:tcPr>
          <w:p w:rsidR="004B4A04" w:rsidRPr="004B4A04" w:rsidRDefault="004B4A04" w:rsidP="004B4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A04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Виртуальная экскурсия</w:t>
            </w:r>
          </w:p>
          <w:p w:rsidR="004B4A04" w:rsidRPr="004B4A04" w:rsidRDefault="004B4A04" w:rsidP="004B4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A04">
              <w:rPr>
                <w:rFonts w:ascii="Times New Roman" w:hAnsi="Times New Roman" w:cs="Times New Roman"/>
                <w:bCs/>
                <w:sz w:val="24"/>
                <w:szCs w:val="24"/>
              </w:rPr>
              <w:t>по мировым информационным</w:t>
            </w:r>
          </w:p>
          <w:p w:rsidR="004B4A04" w:rsidRPr="002D70D8" w:rsidRDefault="004B4A04" w:rsidP="004B4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A04">
              <w:rPr>
                <w:rFonts w:ascii="Times New Roman" w:hAnsi="Times New Roman" w:cs="Times New Roman"/>
                <w:bCs/>
                <w:sz w:val="24"/>
                <w:szCs w:val="24"/>
              </w:rPr>
              <w:t>центрам мира и страны.</w:t>
            </w:r>
          </w:p>
        </w:tc>
      </w:tr>
      <w:tr w:rsidR="004B4A04" w:rsidRPr="002D70D8" w:rsidTr="004B4A04">
        <w:trPr>
          <w:trHeight w:val="2610"/>
        </w:trPr>
        <w:tc>
          <w:tcPr>
            <w:tcW w:w="959" w:type="dxa"/>
          </w:tcPr>
          <w:p w:rsidR="004B4A04" w:rsidRDefault="004B4A04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4B4A04" w:rsidRDefault="004B4A04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– информационный центр школы.</w:t>
            </w:r>
          </w:p>
        </w:tc>
        <w:tc>
          <w:tcPr>
            <w:tcW w:w="2694" w:type="dxa"/>
          </w:tcPr>
          <w:p w:rsidR="004B4A04" w:rsidRDefault="004B4A04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 – практикум.</w:t>
            </w:r>
          </w:p>
        </w:tc>
        <w:tc>
          <w:tcPr>
            <w:tcW w:w="2800" w:type="dxa"/>
          </w:tcPr>
          <w:p w:rsidR="004B4A04" w:rsidRPr="004B4A04" w:rsidRDefault="004B4A04" w:rsidP="004B4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A04">
              <w:rPr>
                <w:rFonts w:ascii="Times New Roman" w:hAnsi="Times New Roman" w:cs="Times New Roman"/>
                <w:sz w:val="24"/>
                <w:szCs w:val="24"/>
              </w:rPr>
              <w:t>Система расстановки</w:t>
            </w:r>
          </w:p>
          <w:p w:rsidR="004B4A04" w:rsidRPr="004B4A04" w:rsidRDefault="004B4A04" w:rsidP="004B4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A04">
              <w:rPr>
                <w:rFonts w:ascii="Times New Roman" w:hAnsi="Times New Roman" w:cs="Times New Roman"/>
                <w:sz w:val="24"/>
                <w:szCs w:val="24"/>
              </w:rPr>
              <w:t>библиотечного фонда. Отделы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4A04">
              <w:rPr>
                <w:rFonts w:ascii="Times New Roman" w:hAnsi="Times New Roman" w:cs="Times New Roman"/>
                <w:sz w:val="24"/>
                <w:szCs w:val="24"/>
              </w:rPr>
              <w:t>библиотеки (читальный зал,</w:t>
            </w:r>
          </w:p>
          <w:p w:rsidR="004B4A04" w:rsidRPr="004B4A04" w:rsidRDefault="004B4A04" w:rsidP="004B4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A04">
              <w:rPr>
                <w:rFonts w:ascii="Times New Roman" w:hAnsi="Times New Roman" w:cs="Times New Roman"/>
                <w:sz w:val="24"/>
                <w:szCs w:val="24"/>
              </w:rPr>
              <w:t>абонемент, справочная,</w:t>
            </w:r>
          </w:p>
          <w:p w:rsidR="004B4A04" w:rsidRPr="004B4A04" w:rsidRDefault="004B4A04" w:rsidP="004B4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A04">
              <w:rPr>
                <w:rFonts w:ascii="Times New Roman" w:hAnsi="Times New Roman" w:cs="Times New Roman"/>
                <w:sz w:val="24"/>
                <w:szCs w:val="24"/>
              </w:rPr>
              <w:t>художественная, краеведческая</w:t>
            </w:r>
          </w:p>
          <w:p w:rsidR="004B4A04" w:rsidRPr="004B4A04" w:rsidRDefault="004B4A04" w:rsidP="004B4A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A04">
              <w:rPr>
                <w:rFonts w:ascii="Times New Roman" w:hAnsi="Times New Roman" w:cs="Times New Roman"/>
                <w:sz w:val="24"/>
                <w:szCs w:val="24"/>
              </w:rPr>
              <w:t>литература и периодические</w:t>
            </w:r>
          </w:p>
          <w:p w:rsidR="004B4A04" w:rsidRPr="004B4A04" w:rsidRDefault="004B4A04" w:rsidP="004B4A0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4A04">
              <w:rPr>
                <w:rFonts w:ascii="Times New Roman" w:hAnsi="Times New Roman" w:cs="Times New Roman"/>
                <w:sz w:val="24"/>
                <w:szCs w:val="24"/>
              </w:rPr>
              <w:t>издания)</w:t>
            </w:r>
          </w:p>
        </w:tc>
      </w:tr>
      <w:tr w:rsidR="004B4A04" w:rsidRPr="002D70D8" w:rsidTr="00601635">
        <w:trPr>
          <w:trHeight w:val="1050"/>
        </w:trPr>
        <w:tc>
          <w:tcPr>
            <w:tcW w:w="959" w:type="dxa"/>
          </w:tcPr>
          <w:p w:rsidR="004B4A04" w:rsidRDefault="00E97EF7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5-6</w:t>
            </w:r>
          </w:p>
        </w:tc>
        <w:tc>
          <w:tcPr>
            <w:tcW w:w="3118" w:type="dxa"/>
          </w:tcPr>
          <w:p w:rsidR="004B4A04" w:rsidRDefault="00601635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с информацией.</w:t>
            </w:r>
          </w:p>
        </w:tc>
        <w:tc>
          <w:tcPr>
            <w:tcW w:w="2694" w:type="dxa"/>
          </w:tcPr>
          <w:p w:rsidR="004B4A04" w:rsidRDefault="00601635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Лекция-беседа.</w:t>
            </w:r>
          </w:p>
          <w:p w:rsidR="00601635" w:rsidRDefault="00601635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2800" w:type="dxa"/>
          </w:tcPr>
          <w:p w:rsidR="00E97EF7" w:rsidRPr="00E97EF7" w:rsidRDefault="00E97EF7" w:rsidP="00E97E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EF7">
              <w:rPr>
                <w:rFonts w:ascii="Times New Roman" w:hAnsi="Times New Roman" w:cs="Times New Roman"/>
                <w:sz w:val="24"/>
                <w:szCs w:val="24"/>
              </w:rPr>
              <w:t>Отзыв на прочитанную</w:t>
            </w:r>
          </w:p>
          <w:p w:rsidR="00E97EF7" w:rsidRPr="00E97EF7" w:rsidRDefault="00E97EF7" w:rsidP="00E97E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7EF7">
              <w:rPr>
                <w:rFonts w:ascii="Times New Roman" w:hAnsi="Times New Roman" w:cs="Times New Roman"/>
                <w:sz w:val="24"/>
                <w:szCs w:val="24"/>
              </w:rPr>
              <w:t>книгу. Дневник чтения. Форма</w:t>
            </w:r>
          </w:p>
          <w:p w:rsidR="004B4A04" w:rsidRPr="004B4A04" w:rsidRDefault="00E97EF7" w:rsidP="00E97E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EF7">
              <w:rPr>
                <w:rFonts w:ascii="Times New Roman" w:hAnsi="Times New Roman" w:cs="Times New Roman"/>
                <w:sz w:val="24"/>
                <w:szCs w:val="24"/>
              </w:rPr>
              <w:t>ведения дневника.</w:t>
            </w:r>
          </w:p>
        </w:tc>
      </w:tr>
      <w:tr w:rsidR="00601635" w:rsidRPr="002D70D8" w:rsidTr="00B04448">
        <w:trPr>
          <w:trHeight w:val="2040"/>
        </w:trPr>
        <w:tc>
          <w:tcPr>
            <w:tcW w:w="959" w:type="dxa"/>
          </w:tcPr>
          <w:p w:rsidR="00601635" w:rsidRDefault="00601635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8" w:type="dxa"/>
          </w:tcPr>
          <w:p w:rsidR="00601635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культура школьника.</w:t>
            </w: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601635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Урок-практикум.</w:t>
            </w: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04448" w:rsidRDefault="00B04448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00" w:type="dxa"/>
          </w:tcPr>
          <w:p w:rsidR="00B04448" w:rsidRPr="00B04448" w:rsidRDefault="00B04448" w:rsidP="00B04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448">
              <w:rPr>
                <w:rFonts w:ascii="Times New Roman" w:hAnsi="Times New Roman" w:cs="Times New Roman"/>
                <w:sz w:val="24"/>
                <w:szCs w:val="24"/>
              </w:rPr>
              <w:t>Роль информации в</w:t>
            </w:r>
          </w:p>
          <w:p w:rsidR="00B04448" w:rsidRPr="00B04448" w:rsidRDefault="00B04448" w:rsidP="00B04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448">
              <w:rPr>
                <w:rFonts w:ascii="Times New Roman" w:hAnsi="Times New Roman" w:cs="Times New Roman"/>
                <w:sz w:val="24"/>
                <w:szCs w:val="24"/>
              </w:rPr>
              <w:t>современном мире. Основные</w:t>
            </w:r>
            <w:r w:rsidR="00E36A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448">
              <w:rPr>
                <w:rFonts w:ascii="Times New Roman" w:hAnsi="Times New Roman" w:cs="Times New Roman"/>
                <w:sz w:val="24"/>
                <w:szCs w:val="24"/>
              </w:rPr>
              <w:t>понятия: информационные</w:t>
            </w:r>
          </w:p>
          <w:p w:rsidR="00B04448" w:rsidRPr="00B04448" w:rsidRDefault="00B04448" w:rsidP="00B044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4448">
              <w:rPr>
                <w:rFonts w:ascii="Times New Roman" w:hAnsi="Times New Roman" w:cs="Times New Roman"/>
                <w:sz w:val="24"/>
                <w:szCs w:val="24"/>
              </w:rPr>
              <w:t>ресурсы, культура, документ.</w:t>
            </w:r>
          </w:p>
          <w:p w:rsidR="00601635" w:rsidRPr="00E97EF7" w:rsidRDefault="00B04448" w:rsidP="00B0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448">
              <w:rPr>
                <w:rFonts w:ascii="Times New Roman" w:hAnsi="Times New Roman" w:cs="Times New Roman"/>
                <w:sz w:val="24"/>
                <w:szCs w:val="24"/>
              </w:rPr>
              <w:t>Безопасный Интернет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B04448" w:rsidRPr="002D70D8" w:rsidTr="00B04448">
        <w:trPr>
          <w:trHeight w:val="1150"/>
        </w:trPr>
        <w:tc>
          <w:tcPr>
            <w:tcW w:w="959" w:type="dxa"/>
            <w:tcBorders>
              <w:bottom w:val="single" w:sz="4" w:space="0" w:color="auto"/>
            </w:tcBorders>
          </w:tcPr>
          <w:p w:rsidR="00B04448" w:rsidRDefault="008F4DAD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B04448" w:rsidRDefault="008F4DAD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B04448" w:rsidRDefault="008F4DAD" w:rsidP="002D70D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8F4DAD" w:rsidRPr="008F4DAD" w:rsidRDefault="008F4DAD" w:rsidP="008F4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AD">
              <w:rPr>
                <w:rFonts w:ascii="Times New Roman" w:hAnsi="Times New Roman" w:cs="Times New Roman"/>
                <w:sz w:val="24"/>
                <w:szCs w:val="24"/>
              </w:rPr>
              <w:t>Самостоятельный</w:t>
            </w:r>
          </w:p>
          <w:p w:rsidR="008F4DAD" w:rsidRPr="008F4DAD" w:rsidRDefault="008F4DAD" w:rsidP="008F4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AD">
              <w:rPr>
                <w:rFonts w:ascii="Times New Roman" w:hAnsi="Times New Roman" w:cs="Times New Roman"/>
                <w:sz w:val="24"/>
                <w:szCs w:val="24"/>
              </w:rPr>
              <w:t>поиск. Устная или письменная</w:t>
            </w:r>
          </w:p>
          <w:p w:rsidR="008F4DAD" w:rsidRPr="008F4DAD" w:rsidRDefault="008F4DAD" w:rsidP="008F4DA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4DAD">
              <w:rPr>
                <w:rFonts w:ascii="Times New Roman" w:hAnsi="Times New Roman" w:cs="Times New Roman"/>
                <w:sz w:val="24"/>
                <w:szCs w:val="24"/>
              </w:rPr>
              <w:t>презентация читательского</w:t>
            </w:r>
          </w:p>
          <w:p w:rsidR="00B04448" w:rsidRPr="008F4DAD" w:rsidRDefault="008F4DAD" w:rsidP="008F4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4DAD">
              <w:rPr>
                <w:rFonts w:ascii="Times New Roman" w:hAnsi="Times New Roman" w:cs="Times New Roman"/>
                <w:sz w:val="24"/>
                <w:szCs w:val="24"/>
              </w:rPr>
              <w:t>дневника.</w:t>
            </w:r>
          </w:p>
          <w:p w:rsidR="00B04448" w:rsidRPr="00E97EF7" w:rsidRDefault="00B04448" w:rsidP="00B044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448" w:rsidRPr="00B04448" w:rsidRDefault="00B04448" w:rsidP="004B4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70D8" w:rsidRPr="002D70D8" w:rsidRDefault="002D70D8" w:rsidP="002D70D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6A3D" w:rsidRDefault="00E36A3D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D" w:rsidRDefault="00E36A3D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D" w:rsidRDefault="00E36A3D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D" w:rsidRDefault="00E36A3D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D" w:rsidRDefault="00E36A3D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36A3D" w:rsidRDefault="00E36A3D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70D8" w:rsidRDefault="008E031D" w:rsidP="002D70D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3-4 класс</w:t>
      </w:r>
    </w:p>
    <w:p w:rsidR="008E031D" w:rsidRPr="008E031D" w:rsidRDefault="008E031D" w:rsidP="002D70D8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2694"/>
        <w:gridCol w:w="2800"/>
      </w:tblGrid>
      <w:tr w:rsidR="008E031D" w:rsidRPr="002D70D8" w:rsidTr="008E031D">
        <w:trPr>
          <w:trHeight w:val="390"/>
        </w:trPr>
        <w:tc>
          <w:tcPr>
            <w:tcW w:w="959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3118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Раздел, тема</w:t>
            </w:r>
          </w:p>
        </w:tc>
        <w:tc>
          <w:tcPr>
            <w:tcW w:w="2694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800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70D8">
              <w:rPr>
                <w:rFonts w:ascii="Times New Roman" w:hAnsi="Times New Roman" w:cs="Times New Roman"/>
                <w:bCs/>
                <w:sz w:val="24"/>
                <w:szCs w:val="24"/>
              </w:rPr>
              <w:t>Виды деятельности</w:t>
            </w:r>
          </w:p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031D" w:rsidRPr="002D70D8" w:rsidTr="008E031D">
        <w:trPr>
          <w:trHeight w:val="1185"/>
        </w:trPr>
        <w:tc>
          <w:tcPr>
            <w:tcW w:w="959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Книги – верные друзья.</w:t>
            </w:r>
          </w:p>
        </w:tc>
        <w:tc>
          <w:tcPr>
            <w:tcW w:w="2694" w:type="dxa"/>
          </w:tcPr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Урок-практикум.</w:t>
            </w:r>
          </w:p>
        </w:tc>
        <w:tc>
          <w:tcPr>
            <w:tcW w:w="2800" w:type="dxa"/>
          </w:tcPr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Оформлений отзыва</w:t>
            </w:r>
          </w:p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на прочитанную за каникулы</w:t>
            </w:r>
          </w:p>
          <w:p w:rsidR="008E031D" w:rsidRDefault="008E031D" w:rsidP="008E0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книгу.</w:t>
            </w:r>
          </w:p>
          <w:p w:rsidR="008E031D" w:rsidRPr="002D70D8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E031D" w:rsidRPr="002D70D8" w:rsidTr="008E031D">
        <w:trPr>
          <w:trHeight w:val="885"/>
        </w:trPr>
        <w:tc>
          <w:tcPr>
            <w:tcW w:w="959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Писатели и художники в одном лице.</w:t>
            </w:r>
          </w:p>
        </w:tc>
        <w:tc>
          <w:tcPr>
            <w:tcW w:w="2694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2800" w:type="dxa"/>
          </w:tcPr>
          <w:p w:rsidR="008E031D" w:rsidRPr="008E031D" w:rsidRDefault="008E031D" w:rsidP="008E03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Творчество Е.И.</w:t>
            </w:r>
          </w:p>
          <w:p w:rsidR="008E031D" w:rsidRPr="008E031D" w:rsidRDefault="008E031D" w:rsidP="008E03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E031D">
              <w:rPr>
                <w:rFonts w:ascii="Times New Roman" w:hAnsi="Times New Roman" w:cs="Times New Roman"/>
                <w:bCs/>
                <w:sz w:val="24"/>
                <w:szCs w:val="24"/>
              </w:rPr>
              <w:t>Чарушина</w:t>
            </w:r>
            <w:proofErr w:type="spellEnd"/>
            <w:r w:rsidRPr="008E03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В.И. </w:t>
            </w:r>
            <w:proofErr w:type="spellStart"/>
            <w:r w:rsidRPr="008E031D">
              <w:rPr>
                <w:rFonts w:ascii="Times New Roman" w:hAnsi="Times New Roman" w:cs="Times New Roman"/>
                <w:bCs/>
                <w:sz w:val="24"/>
                <w:szCs w:val="24"/>
              </w:rPr>
              <w:t>Сутеева</w:t>
            </w:r>
            <w:proofErr w:type="spellEnd"/>
            <w:r w:rsidRPr="008E031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E031D" w:rsidRPr="008E031D" w:rsidRDefault="008E031D" w:rsidP="008E0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Иллюстрация по тексту</w:t>
            </w:r>
          </w:p>
        </w:tc>
      </w:tr>
      <w:tr w:rsidR="008E031D" w:rsidRPr="002D70D8" w:rsidTr="008E031D">
        <w:trPr>
          <w:trHeight w:val="1605"/>
        </w:trPr>
        <w:tc>
          <w:tcPr>
            <w:tcW w:w="959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Будь здорова книжка!</w:t>
            </w:r>
          </w:p>
        </w:tc>
        <w:tc>
          <w:tcPr>
            <w:tcW w:w="2694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2800" w:type="dxa"/>
          </w:tcPr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Простейшие операции</w:t>
            </w:r>
          </w:p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по ремонту книг: подклеить</w:t>
            </w:r>
          </w:p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обложку, вклеить выпавший</w:t>
            </w:r>
          </w:p>
          <w:p w:rsidR="008E031D" w:rsidRPr="008E031D" w:rsidRDefault="008E031D" w:rsidP="008E031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лист. Книжная выставка</w:t>
            </w:r>
          </w:p>
        </w:tc>
      </w:tr>
      <w:tr w:rsidR="008E031D" w:rsidRPr="002D70D8" w:rsidTr="00C64F8F">
        <w:trPr>
          <w:trHeight w:val="2700"/>
        </w:trPr>
        <w:tc>
          <w:tcPr>
            <w:tcW w:w="959" w:type="dxa"/>
          </w:tcPr>
          <w:p w:rsidR="008E031D" w:rsidRDefault="008E031D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4-5</w:t>
            </w:r>
          </w:p>
        </w:tc>
        <w:tc>
          <w:tcPr>
            <w:tcW w:w="3118" w:type="dxa"/>
          </w:tcPr>
          <w:p w:rsidR="008E031D" w:rsidRDefault="00C64F8F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Библиотека – информационный центр школы.</w:t>
            </w:r>
          </w:p>
        </w:tc>
        <w:tc>
          <w:tcPr>
            <w:tcW w:w="2694" w:type="dxa"/>
          </w:tcPr>
          <w:p w:rsidR="008E031D" w:rsidRDefault="00C64F8F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Урок-практикум</w:t>
            </w:r>
          </w:p>
        </w:tc>
        <w:tc>
          <w:tcPr>
            <w:tcW w:w="2800" w:type="dxa"/>
          </w:tcPr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Справочно-</w:t>
            </w:r>
          </w:p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библиографический аппарат</w:t>
            </w:r>
          </w:p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библиотеки (СБА).</w:t>
            </w:r>
          </w:p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Алфавитный каталог (АК).</w:t>
            </w:r>
          </w:p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Познакомить с алфавитным</w:t>
            </w:r>
          </w:p>
          <w:p w:rsidR="008E031D" w:rsidRPr="008E031D" w:rsidRDefault="008E031D" w:rsidP="008E03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каталогом, каталожной</w:t>
            </w:r>
          </w:p>
          <w:p w:rsidR="00C64F8F" w:rsidRPr="008E031D" w:rsidRDefault="008E031D" w:rsidP="008E03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31D">
              <w:rPr>
                <w:rFonts w:ascii="Times New Roman" w:hAnsi="Times New Roman" w:cs="Times New Roman"/>
                <w:sz w:val="24"/>
                <w:szCs w:val="24"/>
              </w:rPr>
              <w:t>карточкой.</w:t>
            </w:r>
          </w:p>
        </w:tc>
      </w:tr>
      <w:tr w:rsidR="00C64F8F" w:rsidRPr="002D70D8" w:rsidTr="002B18EC">
        <w:trPr>
          <w:trHeight w:val="2175"/>
        </w:trPr>
        <w:tc>
          <w:tcPr>
            <w:tcW w:w="959" w:type="dxa"/>
          </w:tcPr>
          <w:p w:rsidR="00C64F8F" w:rsidRDefault="002B18EC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6-7</w:t>
            </w:r>
          </w:p>
        </w:tc>
        <w:tc>
          <w:tcPr>
            <w:tcW w:w="3118" w:type="dxa"/>
          </w:tcPr>
          <w:p w:rsidR="00C64F8F" w:rsidRDefault="002B18EC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Методы работы с книгой</w:t>
            </w:r>
          </w:p>
        </w:tc>
        <w:tc>
          <w:tcPr>
            <w:tcW w:w="2694" w:type="dxa"/>
          </w:tcPr>
          <w:p w:rsidR="00C64F8F" w:rsidRDefault="002B18EC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Библиотечный урок</w:t>
            </w:r>
          </w:p>
        </w:tc>
        <w:tc>
          <w:tcPr>
            <w:tcW w:w="2800" w:type="dxa"/>
          </w:tcPr>
          <w:p w:rsidR="002B18EC" w:rsidRPr="002B18EC" w:rsidRDefault="002B18EC" w:rsidP="002B1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8EC">
              <w:rPr>
                <w:rFonts w:ascii="Times New Roman" w:hAnsi="Times New Roman" w:cs="Times New Roman"/>
                <w:sz w:val="24"/>
                <w:szCs w:val="24"/>
              </w:rPr>
              <w:t>Структура книги.</w:t>
            </w:r>
          </w:p>
          <w:p w:rsidR="002B18EC" w:rsidRPr="002B18EC" w:rsidRDefault="002B18EC" w:rsidP="002B1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8EC">
              <w:rPr>
                <w:rFonts w:ascii="Times New Roman" w:hAnsi="Times New Roman" w:cs="Times New Roman"/>
                <w:sz w:val="24"/>
                <w:szCs w:val="24"/>
              </w:rPr>
              <w:t>Знакомство с основными</w:t>
            </w:r>
          </w:p>
          <w:p w:rsidR="002B18EC" w:rsidRPr="002B18EC" w:rsidRDefault="002B18EC" w:rsidP="002B1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8EC">
              <w:rPr>
                <w:rFonts w:ascii="Times New Roman" w:hAnsi="Times New Roman" w:cs="Times New Roman"/>
                <w:sz w:val="24"/>
                <w:szCs w:val="24"/>
              </w:rPr>
              <w:t>элементами книги -</w:t>
            </w:r>
          </w:p>
          <w:p w:rsidR="002B18EC" w:rsidRPr="002B18EC" w:rsidRDefault="002B18EC" w:rsidP="002B1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8EC">
              <w:rPr>
                <w:rFonts w:ascii="Times New Roman" w:hAnsi="Times New Roman" w:cs="Times New Roman"/>
                <w:sz w:val="24"/>
                <w:szCs w:val="24"/>
              </w:rPr>
              <w:t>«титульный лист», «обложка»,</w:t>
            </w:r>
          </w:p>
          <w:p w:rsidR="002B18EC" w:rsidRPr="002B18EC" w:rsidRDefault="002B18EC" w:rsidP="002B1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8EC">
              <w:rPr>
                <w:rFonts w:ascii="Times New Roman" w:hAnsi="Times New Roman" w:cs="Times New Roman"/>
                <w:sz w:val="24"/>
                <w:szCs w:val="24"/>
              </w:rPr>
              <w:t>«аннотация», «содержание»,</w:t>
            </w:r>
          </w:p>
          <w:p w:rsidR="00C64F8F" w:rsidRPr="008E031D" w:rsidRDefault="002B18EC" w:rsidP="002B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EC">
              <w:rPr>
                <w:rFonts w:ascii="Times New Roman" w:hAnsi="Times New Roman" w:cs="Times New Roman"/>
                <w:sz w:val="24"/>
                <w:szCs w:val="24"/>
              </w:rPr>
              <w:t>«иллюстрация».</w:t>
            </w:r>
          </w:p>
        </w:tc>
      </w:tr>
      <w:tr w:rsidR="002B18EC" w:rsidRPr="002D70D8" w:rsidTr="006826E1">
        <w:trPr>
          <w:trHeight w:val="294"/>
        </w:trPr>
        <w:tc>
          <w:tcPr>
            <w:tcW w:w="959" w:type="dxa"/>
          </w:tcPr>
          <w:p w:rsidR="002B18EC" w:rsidRDefault="002B18EC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8" w:type="dxa"/>
          </w:tcPr>
          <w:p w:rsidR="002B18EC" w:rsidRDefault="002B18EC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Подведение итогов</w:t>
            </w:r>
          </w:p>
        </w:tc>
        <w:tc>
          <w:tcPr>
            <w:tcW w:w="2694" w:type="dxa"/>
          </w:tcPr>
          <w:p w:rsidR="002B18EC" w:rsidRDefault="002B18EC" w:rsidP="006826E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Проверочная работа</w:t>
            </w:r>
          </w:p>
        </w:tc>
        <w:tc>
          <w:tcPr>
            <w:tcW w:w="2800" w:type="dxa"/>
          </w:tcPr>
          <w:p w:rsidR="002B18EC" w:rsidRPr="002B18EC" w:rsidRDefault="002B18EC" w:rsidP="002B1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8EC">
              <w:rPr>
                <w:rFonts w:ascii="Times New Roman" w:hAnsi="Times New Roman" w:cs="Times New Roman"/>
                <w:sz w:val="24"/>
                <w:szCs w:val="24"/>
              </w:rPr>
              <w:t>Поиск документа на</w:t>
            </w:r>
          </w:p>
          <w:p w:rsidR="002B18EC" w:rsidRPr="002B18EC" w:rsidRDefault="002B18EC" w:rsidP="002B1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8EC">
              <w:rPr>
                <w:rFonts w:ascii="Times New Roman" w:hAnsi="Times New Roman" w:cs="Times New Roman"/>
                <w:sz w:val="24"/>
                <w:szCs w:val="24"/>
              </w:rPr>
              <w:t>полке. Объяснить понятие</w:t>
            </w:r>
          </w:p>
          <w:p w:rsidR="002B18EC" w:rsidRPr="002B18EC" w:rsidRDefault="002B18EC" w:rsidP="002B18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18EC">
              <w:rPr>
                <w:rFonts w:ascii="Times New Roman" w:hAnsi="Times New Roman" w:cs="Times New Roman"/>
                <w:sz w:val="24"/>
                <w:szCs w:val="24"/>
              </w:rPr>
              <w:t>«документ», почему у каждого</w:t>
            </w:r>
          </w:p>
          <w:p w:rsidR="002B18EC" w:rsidRPr="002B18EC" w:rsidRDefault="002B18EC" w:rsidP="002B18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18EC">
              <w:rPr>
                <w:rFonts w:ascii="Times New Roman" w:hAnsi="Times New Roman" w:cs="Times New Roman"/>
                <w:sz w:val="24"/>
                <w:szCs w:val="24"/>
              </w:rPr>
              <w:t>документа «свое место».</w:t>
            </w:r>
          </w:p>
        </w:tc>
      </w:tr>
    </w:tbl>
    <w:p w:rsidR="008E031D" w:rsidRPr="002D70D8" w:rsidRDefault="008E031D" w:rsidP="002D70D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Модуль </w:t>
      </w:r>
      <w:r w:rsidRPr="000B0567">
        <w:rPr>
          <w:rFonts w:ascii="Times New Roman" w:hAnsi="Times New Roman" w:cs="Times New Roman"/>
          <w:b/>
          <w:bCs/>
          <w:sz w:val="24"/>
          <w:szCs w:val="24"/>
        </w:rPr>
        <w:t>«Математическая грамотность».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B0567">
        <w:rPr>
          <w:rFonts w:ascii="Times New Roman" w:hAnsi="Times New Roman" w:cs="Times New Roman"/>
          <w:b/>
          <w:bCs/>
          <w:sz w:val="24"/>
          <w:szCs w:val="24"/>
        </w:rPr>
        <w:t>Цель :</w:t>
      </w:r>
      <w:proofErr w:type="gramEnd"/>
      <w:r w:rsidRPr="000B05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развитие у школьников математических и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способностей; навыков решения задач с применением формальной логики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(построение выводов с помощью логических операций «если - то», «и», «или»,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«не» и их комбинаций); умение планировать последовательность действий;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овладение умениями анализировать, преобразовывать, расширять кругозор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областях знаний, тесно связанных с математикой. Основной целью должно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стать формирование такого стиля мышления, который должен сочетать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lastRenderedPageBreak/>
        <w:t>аналитическое мышление математика, логическое мышление следователя,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конкретное мышление физика и образное мышление художника.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оперировать числовой и знаковой символикой;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развивать умение последовательно описывать события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выполнять последовательность действий;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поиску закономерностей;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обучить решению логических задач;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решать задачи с геометрическим содержанием;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решению и составлению задач-шуток, магических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567">
        <w:rPr>
          <w:rFonts w:ascii="Times New Roman" w:hAnsi="Times New Roman" w:cs="Times New Roman"/>
          <w:sz w:val="24"/>
          <w:szCs w:val="24"/>
        </w:rPr>
        <w:t>квадратов;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научить обобщать математический материал;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 xml:space="preserve"> воспитывать умение сопереживать, </w:t>
      </w:r>
      <w:proofErr w:type="spellStart"/>
      <w:r w:rsidRPr="000B0567">
        <w:rPr>
          <w:rFonts w:ascii="Times New Roman" w:hAnsi="Times New Roman" w:cs="Times New Roman"/>
          <w:sz w:val="24"/>
          <w:szCs w:val="24"/>
        </w:rPr>
        <w:t>придти</w:t>
      </w:r>
      <w:proofErr w:type="spellEnd"/>
      <w:r w:rsidRPr="000B0567">
        <w:rPr>
          <w:rFonts w:ascii="Times New Roman" w:hAnsi="Times New Roman" w:cs="Times New Roman"/>
          <w:sz w:val="24"/>
          <w:szCs w:val="24"/>
        </w:rPr>
        <w:t xml:space="preserve"> на помощь;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sz w:val="24"/>
          <w:szCs w:val="24"/>
        </w:rPr>
        <w:t> воспитывать ответственность, самостоятельность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 xml:space="preserve">Планируемые результаты (личностные, </w:t>
      </w:r>
      <w:proofErr w:type="spellStart"/>
      <w:r w:rsidRPr="000B0567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0B0567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B0567" w:rsidRPr="000B0567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sz w:val="24"/>
          <w:szCs w:val="24"/>
        </w:rPr>
        <w:t>предметные)</w:t>
      </w:r>
    </w:p>
    <w:p w:rsidR="00BB10A4" w:rsidRDefault="000B0567" w:rsidP="000B05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056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Личностными </w:t>
      </w:r>
      <w:r w:rsidRPr="000B0567">
        <w:rPr>
          <w:rFonts w:ascii="Times New Roman" w:hAnsi="Times New Roman" w:cs="Times New Roman"/>
          <w:sz w:val="24"/>
          <w:szCs w:val="24"/>
        </w:rPr>
        <w:t>результатами изучения данного факультативного курса являются: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развитие внимательности, настойчивости, целеустремленности, умения преодолевать трудности – качеств весьма важных в 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деятельности любого человека;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воспитание чувства справедливости, ответственности;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развитие самостоятельности суждений, независимости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нестандартности мышления.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Метапредметные</w:t>
      </w:r>
      <w:proofErr w:type="spellEnd"/>
      <w:r w:rsidRPr="005D58A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сравнивать разные приемы действий, выбирать удобные способы для выполнения конкретного задания.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моделировать в процессе совместного обсуждения алгоритм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решения числового кроссворда; использовать его в ходе самостоятельной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работы.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применять изученные способы учебной работы и приёмы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вычислений для работы с числовыми головоломками.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анализировать правила игры.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действовать в соответствии с заданными правилами.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включаться в групповую работу.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участвовать в обсуждении проблемных вопросов, высказывать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собственное мнение и аргументировать его.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выполнять пробное учебное действие, фиксировать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индивидуальное затруднение в пробном действии.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аргументировать свою позицию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коммуникации, учитывать разные мнения, использовать критерии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обоснования своего суждения.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сопоставлять полученный (промежуточный, итоговый) результат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с заданным условием.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контролировать свою деятельность: обнаруживать и исправлять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ошибки.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Предметные результаты: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использование приобретённых математических знаний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описания и объяснения окружающих предметов, процессов, явлений, а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для оценки их количественных и пространственных отношений.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овладение основами логического и алгоритмического мышления,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пространственного воображения и математической речи, основами счёта,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измерения, прикидки результата и его оценки, наглядного представления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данных в разной форме (таблицы, схемы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 xml:space="preserve"> диаграммы), записи и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алгоритмов.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 умения выполнять устно строить алгоритмы и стратегии в игре,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исследовать, распознавать и изображать геометрические фигуры, работать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таблицами, схемами, графиками и диаграммами, цепочками, представлять,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анализировать и интерпретировать данные.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lastRenderedPageBreak/>
        <w:t> приобретение первоначальных навыков работы на компьютере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(набирать текст на клавиатуре, работать с меню, находить информацию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заданной теме).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Арифметические забавы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Из истории математики. Как люди научились считать. Игры с числами.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Решение задач в стихах, задач-шуток; арифметических задач,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требующих особых приёмов решения; задач на сообразительность,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внимание. Ребусы.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Математическая лотерея. Цифры у разных народов. Арифметические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головоломки. Составление задач – шуток, магических квадратов, ребусов.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Любопытные особенности некоторых чисел и действий с ними.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58AD">
        <w:rPr>
          <w:rFonts w:ascii="Times New Roman" w:hAnsi="Times New Roman" w:cs="Times New Roman"/>
          <w:sz w:val="24"/>
          <w:szCs w:val="24"/>
        </w:rPr>
        <w:t xml:space="preserve">. </w:t>
      </w:r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Логика в </w:t>
      </w:r>
      <w:proofErr w:type="gramStart"/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математике </w:t>
      </w:r>
      <w:r w:rsidRPr="005D58A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Больше - меньше, раньше - позже, быстрее - медленнее. Множество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его элементы. Способы задания множеств. Сравнение и отображение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множеств.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Истинные и ложные высказывания. Символы в реальности и сказке.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Самостоятельное создание символов. Обозначение действий, знаки –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пиктограммы. Понятие «дерево».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Задачи на поиск закономерности, на внимательность и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сообразительность.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Чётность – нечётность, чёрное – белое. Арифметические ребусы и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лабиринты.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Логические задачи на поиск закономерности и классификацию.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58AD">
        <w:rPr>
          <w:rFonts w:ascii="Times New Roman" w:hAnsi="Times New Roman" w:cs="Times New Roman"/>
          <w:sz w:val="24"/>
          <w:szCs w:val="24"/>
        </w:rPr>
        <w:t>Танграм</w:t>
      </w:r>
      <w:proofErr w:type="spellEnd"/>
      <w:r w:rsidRPr="005D58AD">
        <w:rPr>
          <w:rFonts w:ascii="Times New Roman" w:hAnsi="Times New Roman" w:cs="Times New Roman"/>
          <w:sz w:val="24"/>
          <w:szCs w:val="24"/>
        </w:rPr>
        <w:t xml:space="preserve"> – китайская головоломка из геометрических фигур.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D58AD">
        <w:rPr>
          <w:rFonts w:ascii="Times New Roman" w:hAnsi="Times New Roman" w:cs="Times New Roman"/>
          <w:sz w:val="24"/>
          <w:szCs w:val="24"/>
        </w:rPr>
        <w:t xml:space="preserve">. </w:t>
      </w:r>
      <w:r w:rsidRPr="005D58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с геометрическим содержанием</w:t>
      </w:r>
    </w:p>
    <w:p w:rsidR="005D58AD" w:rsidRP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8AD">
        <w:rPr>
          <w:rFonts w:ascii="Times New Roman" w:hAnsi="Times New Roman" w:cs="Times New Roman"/>
          <w:sz w:val="24"/>
          <w:szCs w:val="24"/>
        </w:rPr>
        <w:t>Кодирование. Задачи на разрезание, на склеивание.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Задачи со спичками. Геометрическая викторина.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Игра - головоломка «Пифагор». Не отрывая карандаш</w:t>
      </w:r>
      <w:proofErr w:type="gramStart"/>
      <w:r w:rsidRPr="005D58AD">
        <w:rPr>
          <w:rFonts w:ascii="Times New Roman" w:hAnsi="Times New Roman" w:cs="Times New Roman"/>
          <w:sz w:val="24"/>
          <w:szCs w:val="24"/>
        </w:rPr>
        <w:t>… .</w:t>
      </w:r>
      <w:proofErr w:type="gramEnd"/>
      <w:r w:rsidRPr="005D58AD">
        <w:rPr>
          <w:rFonts w:ascii="Times New Roman" w:hAnsi="Times New Roman" w:cs="Times New Roman"/>
          <w:sz w:val="24"/>
          <w:szCs w:val="24"/>
        </w:rPr>
        <w:t xml:space="preserve"> Зеркальное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>отражение. Симметрия.</w:t>
      </w:r>
      <w:r w:rsidR="007E219C">
        <w:rPr>
          <w:rFonts w:ascii="Times New Roman" w:hAnsi="Times New Roman" w:cs="Times New Roman"/>
          <w:sz w:val="24"/>
          <w:szCs w:val="24"/>
        </w:rPr>
        <w:t xml:space="preserve"> </w:t>
      </w:r>
      <w:r w:rsidRPr="005D58AD">
        <w:rPr>
          <w:rFonts w:ascii="Times New Roman" w:hAnsi="Times New Roman" w:cs="Times New Roman"/>
          <w:sz w:val="24"/>
          <w:szCs w:val="24"/>
        </w:rPr>
        <w:t xml:space="preserve">Геометрия </w:t>
      </w:r>
      <w:proofErr w:type="spellStart"/>
      <w:r w:rsidRPr="005D58AD">
        <w:rPr>
          <w:rFonts w:ascii="Times New Roman" w:hAnsi="Times New Roman" w:cs="Times New Roman"/>
          <w:sz w:val="24"/>
          <w:szCs w:val="24"/>
        </w:rPr>
        <w:t>танграма</w:t>
      </w:r>
      <w:proofErr w:type="spellEnd"/>
      <w:r w:rsidRPr="005D58AD">
        <w:rPr>
          <w:rFonts w:ascii="Times New Roman" w:hAnsi="Times New Roman" w:cs="Times New Roman"/>
          <w:sz w:val="24"/>
          <w:szCs w:val="24"/>
        </w:rPr>
        <w:t>. Игры на развитие конструкторских способностей.</w:t>
      </w:r>
    </w:p>
    <w:p w:rsidR="005D58AD" w:rsidRDefault="005D58AD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8AD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F84DA1" w:rsidRDefault="00F84DA1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1890"/>
        <w:gridCol w:w="1903"/>
      </w:tblGrid>
      <w:tr w:rsidR="00F84DA1" w:rsidTr="00F84DA1">
        <w:trPr>
          <w:trHeight w:val="480"/>
        </w:trPr>
        <w:tc>
          <w:tcPr>
            <w:tcW w:w="5778" w:type="dxa"/>
            <w:vMerge w:val="restart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793" w:type="dxa"/>
            <w:gridSpan w:val="2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DA1" w:rsidTr="00F84DA1">
        <w:trPr>
          <w:trHeight w:val="345"/>
        </w:trPr>
        <w:tc>
          <w:tcPr>
            <w:tcW w:w="5778" w:type="dxa"/>
            <w:vMerge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1903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F84DA1" w:rsidTr="00F84DA1">
        <w:trPr>
          <w:trHeight w:val="360"/>
        </w:trPr>
        <w:tc>
          <w:tcPr>
            <w:tcW w:w="5778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забавы</w:t>
            </w:r>
          </w:p>
        </w:tc>
        <w:tc>
          <w:tcPr>
            <w:tcW w:w="1890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DA1" w:rsidTr="00F84DA1">
        <w:trPr>
          <w:trHeight w:val="315"/>
        </w:trPr>
        <w:tc>
          <w:tcPr>
            <w:tcW w:w="5778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Логика в математике</w:t>
            </w:r>
          </w:p>
        </w:tc>
        <w:tc>
          <w:tcPr>
            <w:tcW w:w="1890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3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DA1" w:rsidTr="00F84DA1">
        <w:trPr>
          <w:trHeight w:val="345"/>
        </w:trPr>
        <w:tc>
          <w:tcPr>
            <w:tcW w:w="5778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с геометрическим содержанием.</w:t>
            </w:r>
          </w:p>
        </w:tc>
        <w:tc>
          <w:tcPr>
            <w:tcW w:w="1890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DA1" w:rsidTr="00F84DA1">
        <w:trPr>
          <w:trHeight w:val="192"/>
        </w:trPr>
        <w:tc>
          <w:tcPr>
            <w:tcW w:w="5778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90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  <w:tc>
          <w:tcPr>
            <w:tcW w:w="1903" w:type="dxa"/>
          </w:tcPr>
          <w:p w:rsidR="00F84DA1" w:rsidRDefault="00F84DA1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</w:t>
            </w:r>
          </w:p>
        </w:tc>
      </w:tr>
    </w:tbl>
    <w:p w:rsidR="00F84DA1" w:rsidRDefault="00F84DA1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4992" w:rsidRDefault="00C84992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C84992" w:rsidRDefault="00C84992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1-2 классы</w:t>
      </w:r>
    </w:p>
    <w:p w:rsidR="00C84992" w:rsidRDefault="00C84992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992"/>
        <w:gridCol w:w="4076"/>
      </w:tblGrid>
      <w:tr w:rsidR="00C84992" w:rsidTr="00C84992">
        <w:tc>
          <w:tcPr>
            <w:tcW w:w="534" w:type="dxa"/>
          </w:tcPr>
          <w:p w:rsidR="00C84992" w:rsidRDefault="00C84992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C84992" w:rsidRDefault="00C84992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C84992" w:rsidRDefault="00C84992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76" w:type="dxa"/>
          </w:tcPr>
          <w:p w:rsidR="00C84992" w:rsidRDefault="00C84992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8527CC" w:rsidTr="006826E1">
        <w:trPr>
          <w:trHeight w:val="435"/>
        </w:trPr>
        <w:tc>
          <w:tcPr>
            <w:tcW w:w="9571" w:type="dxa"/>
            <w:gridSpan w:val="4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Арифметические забавы – 2 часа</w:t>
            </w: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C" w:rsidTr="008527CC">
        <w:trPr>
          <w:trHeight w:val="1500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8527CC" w:rsidRP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Из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математики. Как люди</w:t>
            </w:r>
          </w:p>
          <w:p w:rsidR="008527CC" w:rsidRP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научились считать.</w:t>
            </w:r>
          </w:p>
          <w:p w:rsidR="008527CC" w:rsidRP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Игры с числами.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Магические квадраты.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презентации «Как люди научились считать»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счёт.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и разгадывание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математических квадратов.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C" w:rsidTr="008527CC">
        <w:trPr>
          <w:trHeight w:val="885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8527CC" w:rsidRP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Задачи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сообразительность.</w:t>
            </w:r>
          </w:p>
          <w:p w:rsidR="008527CC" w:rsidRP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Задачи на внимание.</w:t>
            </w:r>
          </w:p>
          <w:p w:rsidR="008527CC" w:rsidRP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Задачи в стихах.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 по решению задач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8527CC" w:rsidTr="006826E1">
        <w:trPr>
          <w:trHeight w:val="345"/>
        </w:trPr>
        <w:tc>
          <w:tcPr>
            <w:tcW w:w="9571" w:type="dxa"/>
            <w:gridSpan w:val="4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Логика в математике 4 часа</w:t>
            </w:r>
          </w:p>
        </w:tc>
      </w:tr>
      <w:tr w:rsidR="008527CC" w:rsidTr="008527CC">
        <w:trPr>
          <w:trHeight w:val="840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969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Больше - меньше,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раньше - позже, быстрее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медленнее. Математическая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эстафета.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последовательности действий;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</w:t>
            </w:r>
          </w:p>
        </w:tc>
      </w:tr>
      <w:tr w:rsidR="008527CC" w:rsidTr="008527CC">
        <w:trPr>
          <w:trHeight w:val="1410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Множество и его элементы.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задания множеств.</w:t>
            </w:r>
          </w:p>
          <w:p w:rsidR="008527CC" w:rsidRP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и отображение множеств.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элементов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Множества Схематическое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задач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одинаковых и разных множеств</w:t>
            </w:r>
          </w:p>
        </w:tc>
      </w:tr>
      <w:tr w:rsidR="008527CC" w:rsidTr="008527CC">
        <w:trPr>
          <w:trHeight w:val="825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7CC" w:rsidRP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Истинные и ложные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высказывания.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последовательности действий.</w:t>
            </w:r>
          </w:p>
        </w:tc>
      </w:tr>
      <w:tr w:rsidR="008527CC" w:rsidTr="008527CC">
        <w:trPr>
          <w:trHeight w:val="816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527CC" w:rsidRP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Символы в реальности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и сказке. Самостоятельное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создание символов.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Составление загадок,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требующих математического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C" w:rsidTr="006826E1">
        <w:trPr>
          <w:trHeight w:val="405"/>
        </w:trPr>
        <w:tc>
          <w:tcPr>
            <w:tcW w:w="9571" w:type="dxa"/>
            <w:gridSpan w:val="4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Задачи с геометрическим содержанием – 2 часа</w:t>
            </w:r>
          </w:p>
          <w:p w:rsidR="008527CC" w:rsidRP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C" w:rsidTr="008527CC">
        <w:trPr>
          <w:trHeight w:val="570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8527CC" w:rsidRP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Кодирование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Составление знаковых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7CC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7CC" w:rsidTr="00C84992">
        <w:trPr>
          <w:trHeight w:val="519"/>
        </w:trPr>
        <w:tc>
          <w:tcPr>
            <w:tcW w:w="534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разрезание.</w:t>
            </w:r>
          </w:p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склеивание.</w:t>
            </w:r>
          </w:p>
        </w:tc>
        <w:tc>
          <w:tcPr>
            <w:tcW w:w="992" w:type="dxa"/>
          </w:tcPr>
          <w:p w:rsidR="008527CC" w:rsidRDefault="008527CC" w:rsidP="005D58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 по решению задач на разрезание и склеивание</w:t>
            </w:r>
          </w:p>
          <w:p w:rsidR="008527CC" w:rsidRPr="008527CC" w:rsidRDefault="008527CC" w:rsidP="00852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424" w:rsidRDefault="007E7424" w:rsidP="007E7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424" w:rsidRDefault="007E7424" w:rsidP="007E7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7E7424" w:rsidRDefault="007E7424" w:rsidP="007E7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3-4  классы</w:t>
      </w:r>
    </w:p>
    <w:p w:rsidR="006826E1" w:rsidRPr="006826E1" w:rsidRDefault="006826E1" w:rsidP="007E7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969"/>
        <w:gridCol w:w="992"/>
        <w:gridCol w:w="4076"/>
      </w:tblGrid>
      <w:tr w:rsidR="00485662" w:rsidTr="00485662">
        <w:trPr>
          <w:trHeight w:val="600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4076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485662" w:rsidTr="00307A71">
        <w:trPr>
          <w:trHeight w:val="285"/>
        </w:trPr>
        <w:tc>
          <w:tcPr>
            <w:tcW w:w="9571" w:type="dxa"/>
            <w:gridSpan w:val="4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Арифметические забавы 3 часа</w:t>
            </w:r>
          </w:p>
        </w:tc>
      </w:tr>
      <w:tr w:rsidR="00485662" w:rsidTr="00485662">
        <w:trPr>
          <w:trHeight w:val="1095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Шифры, ребусы. Задачи про цифры.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ключа шифру, разгадывание ребусов. Чтение, письмо, сравнение, составление чисел.</w:t>
            </w:r>
          </w:p>
        </w:tc>
      </w:tr>
      <w:tr w:rsidR="00485662" w:rsidTr="00485662">
        <w:trPr>
          <w:trHeight w:val="393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Закономерности.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закономерности.</w:t>
            </w:r>
          </w:p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62" w:rsidTr="00485662">
        <w:trPr>
          <w:trHeight w:val="600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взвешивание. Задачи на переливание.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Оперирование числовой и знаковой</w:t>
            </w:r>
          </w:p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символикой.</w:t>
            </w:r>
          </w:p>
        </w:tc>
      </w:tr>
      <w:tr w:rsidR="00485662" w:rsidTr="00485662">
        <w:trPr>
          <w:trHeight w:val="345"/>
        </w:trPr>
        <w:tc>
          <w:tcPr>
            <w:tcW w:w="9571" w:type="dxa"/>
            <w:gridSpan w:val="4"/>
            <w:tcBorders>
              <w:right w:val="nil"/>
            </w:tcBorders>
          </w:tcPr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Логика в математике – 3 часа</w:t>
            </w:r>
          </w:p>
        </w:tc>
      </w:tr>
      <w:tr w:rsidR="00485662" w:rsidTr="00485662">
        <w:trPr>
          <w:trHeight w:val="315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поиск закономерности.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закономерности.</w:t>
            </w:r>
          </w:p>
        </w:tc>
      </w:tr>
      <w:tr w:rsidR="00485662" w:rsidTr="00485662">
        <w:trPr>
          <w:trHeight w:val="540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 лишними или недостающими данными.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закономерности.</w:t>
            </w:r>
          </w:p>
          <w:p w:rsidR="00485662" w:rsidRDefault="00485662" w:rsidP="004856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662" w:rsidTr="00787C0E">
        <w:trPr>
          <w:trHeight w:val="534"/>
        </w:trPr>
        <w:tc>
          <w:tcPr>
            <w:tcW w:w="534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решаемые без вычислений.</w:t>
            </w:r>
          </w:p>
        </w:tc>
        <w:tc>
          <w:tcPr>
            <w:tcW w:w="992" w:type="dxa"/>
          </w:tcPr>
          <w:p w:rsidR="00485662" w:rsidRDefault="00485662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787C0E" w:rsidRDefault="00787C0E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87C0E">
              <w:rPr>
                <w:rFonts w:ascii="Times New Roman" w:hAnsi="Times New Roman" w:cs="Times New Roman"/>
                <w:sz w:val="24"/>
                <w:szCs w:val="24"/>
              </w:rPr>
              <w:t>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C0E">
              <w:rPr>
                <w:rFonts w:ascii="Times New Roman" w:hAnsi="Times New Roman" w:cs="Times New Roman"/>
                <w:sz w:val="24"/>
                <w:szCs w:val="24"/>
              </w:rPr>
              <w:t>упражнения на простейшие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C0E">
              <w:rPr>
                <w:rFonts w:ascii="Times New Roman" w:hAnsi="Times New Roman" w:cs="Times New Roman"/>
                <w:sz w:val="24"/>
                <w:szCs w:val="24"/>
              </w:rPr>
              <w:t>умозаключения</w:t>
            </w:r>
          </w:p>
        </w:tc>
      </w:tr>
      <w:tr w:rsidR="00787C0E" w:rsidTr="00307A71">
        <w:trPr>
          <w:trHeight w:val="315"/>
        </w:trPr>
        <w:tc>
          <w:tcPr>
            <w:tcW w:w="9571" w:type="dxa"/>
            <w:gridSpan w:val="4"/>
          </w:tcPr>
          <w:p w:rsidR="00787C0E" w:rsidRPr="00787C0E" w:rsidRDefault="00787C0E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Задачи с геометрическим содержанием – 2 часа</w:t>
            </w:r>
          </w:p>
        </w:tc>
      </w:tr>
      <w:tr w:rsidR="00787C0E" w:rsidTr="00787C0E">
        <w:trPr>
          <w:trHeight w:val="840"/>
        </w:trPr>
        <w:tc>
          <w:tcPr>
            <w:tcW w:w="534" w:type="dxa"/>
          </w:tcPr>
          <w:p w:rsidR="00787C0E" w:rsidRDefault="00787C0E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787C0E" w:rsidRDefault="00787C0E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со спичками.</w:t>
            </w:r>
          </w:p>
        </w:tc>
        <w:tc>
          <w:tcPr>
            <w:tcW w:w="992" w:type="dxa"/>
          </w:tcPr>
          <w:p w:rsidR="00787C0E" w:rsidRDefault="00787C0E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787C0E" w:rsidRDefault="00787C0E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Складывание и перекладывание спичек с целью составления заданных фигур</w:t>
            </w:r>
          </w:p>
        </w:tc>
      </w:tr>
      <w:tr w:rsidR="00787C0E" w:rsidTr="00307A71">
        <w:trPr>
          <w:trHeight w:val="249"/>
        </w:trPr>
        <w:tc>
          <w:tcPr>
            <w:tcW w:w="534" w:type="dxa"/>
          </w:tcPr>
          <w:p w:rsidR="00787C0E" w:rsidRDefault="00787C0E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787C0E" w:rsidRDefault="00787C0E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Игра-головоломка «Пифагор»</w:t>
            </w:r>
          </w:p>
        </w:tc>
        <w:tc>
          <w:tcPr>
            <w:tcW w:w="992" w:type="dxa"/>
          </w:tcPr>
          <w:p w:rsidR="00787C0E" w:rsidRDefault="00787C0E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</w:tcPr>
          <w:p w:rsidR="00787C0E" w:rsidRDefault="00787C0E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</w:t>
            </w:r>
          </w:p>
          <w:p w:rsidR="00787C0E" w:rsidRDefault="00787C0E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Пифагоре</w:t>
            </w:r>
          </w:p>
          <w:p w:rsidR="00787C0E" w:rsidRDefault="00787C0E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C0E" w:rsidRDefault="00787C0E" w:rsidP="00787C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7424" w:rsidRDefault="007E7424" w:rsidP="007E74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4992" w:rsidRDefault="00C84992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C0E" w:rsidRDefault="00787C0E" w:rsidP="005D5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C0E">
        <w:rPr>
          <w:rFonts w:ascii="Times New Roman" w:hAnsi="Times New Roman" w:cs="Times New Roman"/>
          <w:b/>
          <w:bCs/>
          <w:sz w:val="24"/>
          <w:szCs w:val="24"/>
        </w:rPr>
        <w:t>3. Модуль «Компьютерная грамотность».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7C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Цель :</w:t>
      </w:r>
      <w:proofErr w:type="gramEnd"/>
      <w:r w:rsidRPr="00787C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овладение младшими школьниками навыками работы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компьютере, умением работать с различными видами информации и освоение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 xml:space="preserve">основ проектно-творческой деятельности в программе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787C0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:</w:t>
      </w:r>
      <w:proofErr w:type="gramEnd"/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освоение первоначальных навыков приемов работы в редакторах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овладение умением работать с различными видами информации,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. графической, текстовой, звуковой, приобщении к проектно-творческой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освоение системы базовых знаний, отражающих вклад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информатики в формирование современной научной картины мира, роль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информационных процессов в обществе;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овладение умениями применять, анализировать, преобразовывать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информационные модели реальных объектов и процессов, используя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информационные и коммуникационные технологии (ИКТ), в том числе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изучении других школьных дисциплин;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развитие познавательных интересов, интеллектуальных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творческих способностей;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приобретение опыта использования информационных технологий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в индивидуальной и коллективной учебной и познавательной,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проектной деятельности.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развивать коммуникативную компетентность через парную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групповую работу.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C0E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Личностные, </w:t>
      </w:r>
      <w:proofErr w:type="spellStart"/>
      <w:r w:rsidRPr="00787C0E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787C0E">
        <w:rPr>
          <w:rFonts w:ascii="Times New Roman" w:hAnsi="Times New Roman" w:cs="Times New Roman"/>
          <w:b/>
          <w:bCs/>
          <w:sz w:val="24"/>
          <w:szCs w:val="24"/>
        </w:rPr>
        <w:t xml:space="preserve"> и предметные результаты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Личностными </w:t>
      </w:r>
      <w:r w:rsidRPr="00787C0E">
        <w:rPr>
          <w:rFonts w:ascii="Times New Roman" w:hAnsi="Times New Roman" w:cs="Times New Roman"/>
          <w:sz w:val="24"/>
          <w:szCs w:val="24"/>
        </w:rPr>
        <w:t>результатами изучения является 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следующих умений: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в предложенных педагогом ситуациях общения и сотрудничества,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опираясь на общие для всех простые правила поведения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делать выбор, какой поступок совершить.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готовность ученика целенаправленно использовать знания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учении и в повседневной жизни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критическое отношение к информации и избирательность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восприятия;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уважение к информации о частной жизни и информационным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результатам других людей;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осмысление мотивов своих действий при выполнении заданий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жизненными ситуациями;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начало профессионального самоопределения, ознакомление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миром профессий, связанных с информационными и коммуникационными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технологиями.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7C0E">
        <w:rPr>
          <w:rFonts w:ascii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787C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результатами обучающихся являются: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освоение способов решения проблем творческого характера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жизненных ситуациях;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формирование умений ставить цель - создание творческой работы,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планировать достижение этой цели, создавать вспомогательные эскизы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процессе работы;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оценивание получающегося творческого продукта и соотнесение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его с изначальным замыслом, выполнение по необходимости коррекции либо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продукта, либо замысла.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использование средств информационных и коммуникационных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технологий для решения коммуникативных, познавательных и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задач.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умение моделировать - решать учебные задачи с помощью знаков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(символов), планировать, контролировать и корректировать ход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учебной задачи;</w:t>
      </w:r>
    </w:p>
    <w:p w:rsid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определять цель деятельности на уроке с помощью учителя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самостоятельно;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обнаруживать и формулировать учебную проблему совместно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учителем;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планировать учебную деятельность на уроке;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высказывать свою версию, предлагать способ её проверки;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работая по предложенному плану, использовать необходимые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средства.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планирование последовательности шагов алгоритма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достижения цели;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lastRenderedPageBreak/>
        <w:t> поиск ошибок в плане действий и внесение в него изменений.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моделирование – преобразование объекта из чувственной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в модель, где выделены существенные характеристики объекта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(пространственно-графическая или знаково-символическая);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анализ объектов с целью выделения признаков (существенных,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несущественных);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синтез – составление целого из частей,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самостоятельное достраивание с восполнением недостающих компонентов;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 выбор оснований и критериев для сравнения,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сериации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классификации объектов;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подведение под понятие;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установление причинно-следственных связей;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построение логической цепи рассуждений.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аргументирование своей точки зрения на выбор оснований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критериев при выделении признаков, сравнении и классификации объектов;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выслушивание собеседника и ведение диалога;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признание возможности существования различных точек зрения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права каждого иметь свою точку зрения.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C0E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В результате изучения материала, </w:t>
      </w:r>
      <w:r w:rsidRPr="00787C0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правила поведения при работе с компьютером;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 возможности и область применения программы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 как запустить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 и установить самостоятельно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необходимые рабочие панели;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технологию работы с каждым объектом презентации;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 назначение и функциональные возможности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 объекты и инструменты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 технологии настройки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объекты, из которых состоит презентация;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этапы создания презентации;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 приемы работы в редакторах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 основы работы в сети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все возможности добавления мультимедийных эффектов.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В результате изучения материала, </w:t>
      </w:r>
      <w:r w:rsidRPr="00787C0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составлять рисунки с применением функций графического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редактора;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 xml:space="preserve"> работать в редакторах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87C0E">
        <w:rPr>
          <w:rFonts w:ascii="Times New Roman" w:hAnsi="Times New Roman" w:cs="Times New Roman"/>
          <w:sz w:val="24"/>
          <w:szCs w:val="24"/>
        </w:rPr>
        <w:t>Point</w:t>
      </w:r>
      <w:proofErr w:type="spellEnd"/>
      <w:r w:rsidRPr="00787C0E">
        <w:rPr>
          <w:rFonts w:ascii="Times New Roman" w:hAnsi="Times New Roman" w:cs="Times New Roman"/>
          <w:sz w:val="24"/>
          <w:szCs w:val="24"/>
        </w:rPr>
        <w:t>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искать, находить и сохранять тексты, найденные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поисковых систем;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искать, находить и сохранять изображения, найденные с помощью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поисковых систем;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создавать слайд;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изменять настройки слайда;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создавать анимацию текста, изображения;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представить творческий материал в виде презентации;</w:t>
      </w:r>
    </w:p>
    <w:p w:rsidR="00787C0E" w:rsidRP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самостоятельно создавать типовую презентацию и проектировать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свою собственную;</w:t>
      </w:r>
    </w:p>
    <w:p w:rsidR="00787C0E" w:rsidRDefault="00787C0E" w:rsidP="00787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C0E">
        <w:rPr>
          <w:rFonts w:ascii="Times New Roman" w:hAnsi="Times New Roman" w:cs="Times New Roman"/>
          <w:sz w:val="24"/>
          <w:szCs w:val="24"/>
        </w:rPr>
        <w:t> работать с компьютером, настраивать программу для работы;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C0E">
        <w:rPr>
          <w:rFonts w:ascii="Times New Roman" w:hAnsi="Times New Roman" w:cs="Times New Roman"/>
          <w:sz w:val="24"/>
          <w:szCs w:val="24"/>
        </w:rPr>
        <w:t>демонстрировать свою работу и защищать её.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Техника безопасности при работе на компьютере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>Правила соблюдения правил поведения в компьютерном кабинете,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работе с персональным компьютером.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Знакомство с компьютером.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>Некоторые устройства и возможности персональных компьютеров –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сказка «Компьютерная школа». Возможности персонального компьютера.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Применение персонального компьютера.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 xml:space="preserve">Графический редактор </w:t>
      </w:r>
      <w:proofErr w:type="spellStart"/>
      <w:r w:rsidRPr="00307A71">
        <w:rPr>
          <w:rFonts w:ascii="Times New Roman" w:hAnsi="Times New Roman" w:cs="Times New Roman"/>
          <w:b/>
          <w:bCs/>
          <w:sz w:val="24"/>
          <w:szCs w:val="24"/>
        </w:rPr>
        <w:t>Paint</w:t>
      </w:r>
      <w:proofErr w:type="spellEnd"/>
      <w:r w:rsidRPr="00307A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lastRenderedPageBreak/>
        <w:t>Знакомство с графическим редактором, его основными возможностями,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инструментарием программы. Составление рисунков на заданные темы. Меню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программы.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 xml:space="preserve">Текстовый редактор </w:t>
      </w:r>
      <w:proofErr w:type="spellStart"/>
      <w:r w:rsidRPr="00307A71">
        <w:rPr>
          <w:rFonts w:ascii="Times New Roman" w:hAnsi="Times New Roman" w:cs="Times New Roman"/>
          <w:b/>
          <w:bCs/>
          <w:sz w:val="24"/>
          <w:szCs w:val="24"/>
        </w:rPr>
        <w:t>Word</w:t>
      </w:r>
      <w:proofErr w:type="spellEnd"/>
      <w:r w:rsidRPr="00307A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 xml:space="preserve">Знакомство с текстовым редактором </w:t>
      </w:r>
      <w:proofErr w:type="spellStart"/>
      <w:r w:rsidRPr="00307A7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07A71">
        <w:rPr>
          <w:rFonts w:ascii="Times New Roman" w:hAnsi="Times New Roman" w:cs="Times New Roman"/>
          <w:sz w:val="24"/>
          <w:szCs w:val="24"/>
        </w:rPr>
        <w:t>. Вызов программы. Меню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 xml:space="preserve">программы, основные возможности. Работа в программе </w:t>
      </w:r>
      <w:proofErr w:type="spellStart"/>
      <w:r w:rsidRPr="00307A71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07A71">
        <w:rPr>
          <w:rFonts w:ascii="Times New Roman" w:hAnsi="Times New Roman" w:cs="Times New Roman"/>
          <w:sz w:val="24"/>
          <w:szCs w:val="24"/>
        </w:rPr>
        <w:t>. Работа с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клавиатурным тренажером. Набор текста. Редактирование текста.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proofErr w:type="spellStart"/>
      <w:r w:rsidRPr="00307A71">
        <w:rPr>
          <w:rFonts w:ascii="Times New Roman" w:hAnsi="Times New Roman" w:cs="Times New Roman"/>
          <w:b/>
          <w:bCs/>
          <w:sz w:val="24"/>
          <w:szCs w:val="24"/>
        </w:rPr>
        <w:t>Microsoft</w:t>
      </w:r>
      <w:proofErr w:type="spellEnd"/>
      <w:r w:rsidRPr="00307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A71">
        <w:rPr>
          <w:rFonts w:ascii="Times New Roman" w:hAnsi="Times New Roman" w:cs="Times New Roman"/>
          <w:b/>
          <w:bCs/>
          <w:sz w:val="24"/>
          <w:szCs w:val="24"/>
        </w:rPr>
        <w:t>Power</w:t>
      </w:r>
      <w:proofErr w:type="spellEnd"/>
      <w:r w:rsidRPr="00307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07A71">
        <w:rPr>
          <w:rFonts w:ascii="Times New Roman" w:hAnsi="Times New Roman" w:cs="Times New Roman"/>
          <w:b/>
          <w:bCs/>
          <w:sz w:val="24"/>
          <w:szCs w:val="24"/>
        </w:rPr>
        <w:t>Point</w:t>
      </w:r>
      <w:proofErr w:type="spellEnd"/>
      <w:r w:rsidRPr="00307A7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 xml:space="preserve">Изучается приложение </w:t>
      </w:r>
      <w:proofErr w:type="spellStart"/>
      <w:r w:rsidRPr="00307A71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307A71">
        <w:rPr>
          <w:rFonts w:ascii="Times New Roman" w:hAnsi="Times New Roman" w:cs="Times New Roman"/>
          <w:sz w:val="24"/>
          <w:szCs w:val="24"/>
        </w:rPr>
        <w:t xml:space="preserve">. Как запустить </w:t>
      </w:r>
      <w:proofErr w:type="spellStart"/>
      <w:r w:rsidRPr="00307A71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307A71">
        <w:rPr>
          <w:rFonts w:ascii="Times New Roman" w:hAnsi="Times New Roman" w:cs="Times New Roman"/>
          <w:sz w:val="24"/>
          <w:szCs w:val="24"/>
        </w:rPr>
        <w:t>. Как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создать первый пустой слайд. Какие панели инструментов должны быть на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экране. Как установить нужные панели. Какими свойствами обладают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 xml:space="preserve">объекты </w:t>
      </w:r>
      <w:proofErr w:type="spellStart"/>
      <w:r w:rsidRPr="00307A71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307A71">
        <w:rPr>
          <w:rFonts w:ascii="Times New Roman" w:hAnsi="Times New Roman" w:cs="Times New Roman"/>
          <w:sz w:val="24"/>
          <w:szCs w:val="24"/>
        </w:rPr>
        <w:t>. Создание презентации. Создание презентации состоящей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нескольких слайдов. Работа со слайдами. Операции со слайдами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Поиск информации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>Источники информации для компьютерного поиска: компакт-диски CD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(«</w:t>
      </w:r>
      <w:proofErr w:type="gramStart"/>
      <w:r w:rsidRPr="00307A71">
        <w:rPr>
          <w:rFonts w:ascii="Times New Roman" w:hAnsi="Times New Roman" w:cs="Times New Roman"/>
          <w:sz w:val="24"/>
          <w:szCs w:val="24"/>
        </w:rPr>
        <w:t>си-</w:t>
      </w:r>
      <w:proofErr w:type="spellStart"/>
      <w:r w:rsidRPr="00307A71">
        <w:rPr>
          <w:rFonts w:ascii="Times New Roman" w:hAnsi="Times New Roman" w:cs="Times New Roman"/>
          <w:sz w:val="24"/>
          <w:szCs w:val="24"/>
        </w:rPr>
        <w:t>ди</w:t>
      </w:r>
      <w:proofErr w:type="spellEnd"/>
      <w:proofErr w:type="gramEnd"/>
      <w:r w:rsidRPr="00307A71">
        <w:rPr>
          <w:rFonts w:ascii="Times New Roman" w:hAnsi="Times New Roman" w:cs="Times New Roman"/>
          <w:sz w:val="24"/>
          <w:szCs w:val="24"/>
        </w:rPr>
        <w:t>») или DVD («</w:t>
      </w:r>
      <w:proofErr w:type="spellStart"/>
      <w:r w:rsidRPr="00307A71">
        <w:rPr>
          <w:rFonts w:ascii="Times New Roman" w:hAnsi="Times New Roman" w:cs="Times New Roman"/>
          <w:sz w:val="24"/>
          <w:szCs w:val="24"/>
        </w:rPr>
        <w:t>ди-ви-ди</w:t>
      </w:r>
      <w:proofErr w:type="spellEnd"/>
      <w:r w:rsidRPr="00307A71">
        <w:rPr>
          <w:rFonts w:ascii="Times New Roman" w:hAnsi="Times New Roman" w:cs="Times New Roman"/>
          <w:sz w:val="24"/>
          <w:szCs w:val="24"/>
        </w:rPr>
        <w:t>»), сеть Интернет, постоянная память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компьютера, USB-</w:t>
      </w:r>
      <w:proofErr w:type="spellStart"/>
      <w:r w:rsidRPr="00307A71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307A71">
        <w:rPr>
          <w:rFonts w:ascii="Times New Roman" w:hAnsi="Times New Roman" w:cs="Times New Roman"/>
          <w:sz w:val="24"/>
          <w:szCs w:val="24"/>
        </w:rPr>
        <w:t>-накопитель. Способы компьютерного поиска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информации: просмотр подобранной по</w:t>
      </w:r>
      <w:r w:rsidR="003961A4">
        <w:rPr>
          <w:rFonts w:ascii="Times New Roman" w:hAnsi="Times New Roman" w:cs="Times New Roman"/>
          <w:sz w:val="24"/>
          <w:szCs w:val="24"/>
        </w:rPr>
        <w:t xml:space="preserve"> теме информации, поиск файлов с </w:t>
      </w:r>
      <w:r w:rsidRPr="00307A71">
        <w:rPr>
          <w:rFonts w:ascii="Times New Roman" w:hAnsi="Times New Roman" w:cs="Times New Roman"/>
          <w:sz w:val="24"/>
          <w:szCs w:val="24"/>
        </w:rPr>
        <w:t>помощью файловых менеджеров, использование средств поиска в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электронных изданиях, использование специальных поисковых систем.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Поисковые системы в сети Интернет. Сохранение результатов поиска. Поиск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изображений. Сохранение найденных изображений.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Вставка в слайд рисунков, диаграмм и графических объектов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>Вставка графических объектов. Поиск информации. Вставка картинок.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Вставка диаграмм, создание диаграмм. Вставка таблиц из WORD.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Добавление в слайды эффектов анимации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>Эффекты анимация для смены слайдов. Эффекты анимации для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объектов презентации. Настройка анимации.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Управление презентацией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>Работа с сортировщиком слайдов. Настройка времени перехода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слайдов. Ручной просмотр. Автоматический переход. Режим докладчика.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Добавление в презентацию аудио и видеоинформации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>Поиск информации. Настройка звука при смене слайда. Добавление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звука. Предварительное прослушивание звука. Выбор между автоматическим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воспроизведением и воспроизведением по щелчку. Непрерывное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воспроизведение звука. Скрытие значка звука. Определение параметров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запуска и остановки воспроизведения звука. Добавление в презентацию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видеоинформации.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Форматирование текста и размещение графики.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 xml:space="preserve">Создание объектов </w:t>
      </w:r>
      <w:proofErr w:type="spellStart"/>
      <w:r w:rsidRPr="00307A71">
        <w:rPr>
          <w:rFonts w:ascii="Times New Roman" w:hAnsi="Times New Roman" w:cs="Times New Roman"/>
          <w:sz w:val="24"/>
          <w:szCs w:val="24"/>
        </w:rPr>
        <w:t>WordArt</w:t>
      </w:r>
      <w:proofErr w:type="spellEnd"/>
      <w:r w:rsidRPr="00307A71">
        <w:rPr>
          <w:rFonts w:ascii="Times New Roman" w:hAnsi="Times New Roman" w:cs="Times New Roman"/>
          <w:sz w:val="24"/>
          <w:szCs w:val="24"/>
        </w:rPr>
        <w:t xml:space="preserve"> и оформление слайдов при помощи этих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объектов. Рациональное размещение текстовых блоков на слайде. Вставка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встроенных в программу графических изображении. Создание диаграмм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 xml:space="preserve">средствами программы </w:t>
      </w:r>
      <w:proofErr w:type="spellStart"/>
      <w:r w:rsidRPr="00307A71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307A71">
        <w:rPr>
          <w:rFonts w:ascii="Times New Roman" w:hAnsi="Times New Roman" w:cs="Times New Roman"/>
          <w:sz w:val="24"/>
          <w:szCs w:val="24"/>
        </w:rPr>
        <w:t>.</w:t>
      </w:r>
    </w:p>
    <w:p w:rsidR="00307A71" w:rsidRP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7A71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</w:t>
      </w:r>
    </w:p>
    <w:p w:rsidR="00307A71" w:rsidRDefault="00307A71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A71">
        <w:rPr>
          <w:rFonts w:ascii="Times New Roman" w:hAnsi="Times New Roman" w:cs="Times New Roman"/>
          <w:sz w:val="24"/>
          <w:szCs w:val="24"/>
        </w:rPr>
        <w:t>Самостоятельная творческая работа учащихся над индивидуальным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тематическим проектом «Моя презентация». Создание собственной</w:t>
      </w:r>
      <w:r w:rsidR="003961A4">
        <w:rPr>
          <w:rFonts w:ascii="Times New Roman" w:hAnsi="Times New Roman" w:cs="Times New Roman"/>
          <w:sz w:val="24"/>
          <w:szCs w:val="24"/>
        </w:rPr>
        <w:t xml:space="preserve"> </w:t>
      </w:r>
      <w:r w:rsidRPr="00307A71">
        <w:rPr>
          <w:rFonts w:ascii="Times New Roman" w:hAnsi="Times New Roman" w:cs="Times New Roman"/>
          <w:sz w:val="24"/>
          <w:szCs w:val="24"/>
        </w:rPr>
        <w:t>презентации. Защита проектов.</w:t>
      </w:r>
    </w:p>
    <w:p w:rsidR="00B72826" w:rsidRDefault="00B72826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B72826" w:rsidRDefault="00B72826" w:rsidP="00307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560"/>
        <w:gridCol w:w="1631"/>
      </w:tblGrid>
      <w:tr w:rsidR="00B72826" w:rsidRPr="00B72826" w:rsidTr="00B72826">
        <w:trPr>
          <w:trHeight w:val="270"/>
        </w:trPr>
        <w:tc>
          <w:tcPr>
            <w:tcW w:w="675" w:type="dxa"/>
            <w:vMerge w:val="restart"/>
          </w:tcPr>
          <w:p w:rsidR="00B72826" w:rsidRP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05" w:type="dxa"/>
            <w:vMerge w:val="restart"/>
          </w:tcPr>
          <w:p w:rsidR="00B72826" w:rsidRP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Разделы, темы</w:t>
            </w:r>
          </w:p>
        </w:tc>
        <w:tc>
          <w:tcPr>
            <w:tcW w:w="3191" w:type="dxa"/>
            <w:gridSpan w:val="2"/>
          </w:tcPr>
          <w:p w:rsidR="00B72826" w:rsidRP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72826" w:rsidRPr="00B72826" w:rsidTr="00B72826">
        <w:trPr>
          <w:trHeight w:val="285"/>
        </w:trPr>
        <w:tc>
          <w:tcPr>
            <w:tcW w:w="675" w:type="dxa"/>
            <w:vMerge/>
          </w:tcPr>
          <w:p w:rsidR="00B72826" w:rsidRP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  <w:vMerge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 классы</w:t>
            </w:r>
          </w:p>
        </w:tc>
        <w:tc>
          <w:tcPr>
            <w:tcW w:w="1631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классы</w:t>
            </w:r>
          </w:p>
        </w:tc>
      </w:tr>
      <w:tr w:rsidR="00B72826" w:rsidRPr="00B72826" w:rsidTr="00B72826">
        <w:trPr>
          <w:trHeight w:val="345"/>
        </w:trPr>
        <w:tc>
          <w:tcPr>
            <w:tcW w:w="675" w:type="dxa"/>
          </w:tcPr>
          <w:p w:rsidR="00B72826" w:rsidRP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5" w:type="dxa"/>
          </w:tcPr>
          <w:p w:rsidR="00B72826" w:rsidRPr="00B72826" w:rsidRDefault="00B72826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на компьютере</w:t>
            </w:r>
          </w:p>
        </w:tc>
        <w:tc>
          <w:tcPr>
            <w:tcW w:w="1560" w:type="dxa"/>
          </w:tcPr>
          <w:p w:rsidR="00B72826" w:rsidRP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:rsidR="00B72826" w:rsidRP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826" w:rsidRPr="00B72826" w:rsidTr="00B72826">
        <w:trPr>
          <w:trHeight w:val="315"/>
        </w:trPr>
        <w:tc>
          <w:tcPr>
            <w:tcW w:w="675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5" w:type="dxa"/>
          </w:tcPr>
          <w:p w:rsidR="00B72826" w:rsidRDefault="00B72826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компьютером.</w:t>
            </w:r>
          </w:p>
        </w:tc>
        <w:tc>
          <w:tcPr>
            <w:tcW w:w="1560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1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2826" w:rsidRPr="00B72826" w:rsidTr="00B72826">
        <w:trPr>
          <w:trHeight w:val="288"/>
        </w:trPr>
        <w:tc>
          <w:tcPr>
            <w:tcW w:w="675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B72826" w:rsidRDefault="00B72826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826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560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1" w:type="dxa"/>
          </w:tcPr>
          <w:p w:rsidR="00B72826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826" w:rsidRPr="00B72826" w:rsidTr="00B72826">
        <w:trPr>
          <w:trHeight w:val="285"/>
        </w:trPr>
        <w:tc>
          <w:tcPr>
            <w:tcW w:w="675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B72826" w:rsidRPr="00B72826" w:rsidRDefault="00B72826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редактор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560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826" w:rsidRPr="00B72826" w:rsidTr="00B72826">
        <w:trPr>
          <w:trHeight w:val="300"/>
        </w:trPr>
        <w:tc>
          <w:tcPr>
            <w:tcW w:w="675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5" w:type="dxa"/>
          </w:tcPr>
          <w:p w:rsidR="00B72826" w:rsidRDefault="00B72826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826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B7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B7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Pоint</w:t>
            </w:r>
            <w:proofErr w:type="spellEnd"/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826" w:rsidRPr="00B72826" w:rsidTr="00B72826">
        <w:trPr>
          <w:trHeight w:val="285"/>
        </w:trPr>
        <w:tc>
          <w:tcPr>
            <w:tcW w:w="675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705" w:type="dxa"/>
          </w:tcPr>
          <w:p w:rsidR="00B72826" w:rsidRPr="00B72826" w:rsidRDefault="00B72826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2826"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1560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72826" w:rsidRPr="00B72826" w:rsidTr="00170D1D">
        <w:trPr>
          <w:trHeight w:val="270"/>
        </w:trPr>
        <w:tc>
          <w:tcPr>
            <w:tcW w:w="675" w:type="dxa"/>
          </w:tcPr>
          <w:p w:rsidR="00B72826" w:rsidRDefault="00B72826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B72826" w:rsidRDefault="00B72826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в слайд рисунков, диаграмм</w:t>
            </w:r>
          </w:p>
          <w:p w:rsidR="00B72826" w:rsidRPr="00B72826" w:rsidRDefault="00B72826" w:rsidP="00B728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графических объектов</w:t>
            </w:r>
          </w:p>
        </w:tc>
        <w:tc>
          <w:tcPr>
            <w:tcW w:w="1560" w:type="dxa"/>
          </w:tcPr>
          <w:p w:rsidR="00B72826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</w:tcPr>
          <w:p w:rsidR="00B72826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1D" w:rsidRPr="00B72826" w:rsidTr="00170D1D">
        <w:trPr>
          <w:trHeight w:val="378"/>
        </w:trPr>
        <w:tc>
          <w:tcPr>
            <w:tcW w:w="675" w:type="dxa"/>
          </w:tcPr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705" w:type="dxa"/>
          </w:tcPr>
          <w:p w:rsidR="00170D1D" w:rsidRDefault="00170D1D" w:rsidP="00170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0D1D">
              <w:rPr>
                <w:rFonts w:ascii="Times New Roman" w:hAnsi="Times New Roman" w:cs="Times New Roman"/>
                <w:sz w:val="24"/>
                <w:szCs w:val="24"/>
              </w:rPr>
              <w:t>Форматирование текста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D1D">
              <w:rPr>
                <w:rFonts w:ascii="Times New Roman" w:hAnsi="Times New Roman" w:cs="Times New Roman"/>
                <w:sz w:val="24"/>
                <w:szCs w:val="24"/>
              </w:rPr>
              <w:t>размещение графики.</w:t>
            </w:r>
          </w:p>
        </w:tc>
        <w:tc>
          <w:tcPr>
            <w:tcW w:w="1560" w:type="dxa"/>
          </w:tcPr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1" w:type="dxa"/>
          </w:tcPr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1D" w:rsidRPr="00B72826" w:rsidTr="00170D1D">
        <w:trPr>
          <w:trHeight w:val="405"/>
        </w:trPr>
        <w:tc>
          <w:tcPr>
            <w:tcW w:w="675" w:type="dxa"/>
          </w:tcPr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705" w:type="dxa"/>
          </w:tcPr>
          <w:p w:rsidR="00170D1D" w:rsidRPr="00170D1D" w:rsidRDefault="00170D1D" w:rsidP="00170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560" w:type="dxa"/>
          </w:tcPr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1" w:type="dxa"/>
          </w:tcPr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D1D" w:rsidRPr="00B72826" w:rsidTr="00B72826">
        <w:trPr>
          <w:trHeight w:val="408"/>
        </w:trPr>
        <w:tc>
          <w:tcPr>
            <w:tcW w:w="675" w:type="dxa"/>
          </w:tcPr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5" w:type="dxa"/>
          </w:tcPr>
          <w:p w:rsidR="00170D1D" w:rsidRDefault="00170D1D" w:rsidP="00170D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60" w:type="dxa"/>
          </w:tcPr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1" w:type="dxa"/>
          </w:tcPr>
          <w:p w:rsidR="00170D1D" w:rsidRDefault="00170D1D" w:rsidP="00307A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09">
        <w:rPr>
          <w:rFonts w:ascii="Times New Roman" w:hAnsi="Times New Roman" w:cs="Times New Roman"/>
          <w:b/>
          <w:bCs/>
          <w:sz w:val="24"/>
          <w:szCs w:val="24"/>
        </w:rPr>
        <w:t>4. Грамотность в естественных науках.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6209">
        <w:rPr>
          <w:rFonts w:ascii="Times New Roman" w:hAnsi="Times New Roman" w:cs="Times New Roman"/>
          <w:b/>
          <w:bCs/>
          <w:sz w:val="24"/>
          <w:szCs w:val="24"/>
        </w:rPr>
        <w:t>Цели :</w:t>
      </w:r>
      <w:proofErr w:type="gramEnd"/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6209">
        <w:rPr>
          <w:rFonts w:ascii="Times New Roman" w:hAnsi="Times New Roman" w:cs="Times New Roman"/>
          <w:b/>
          <w:bCs/>
          <w:sz w:val="24"/>
          <w:szCs w:val="24"/>
        </w:rPr>
        <w:t>Образовательные :</w:t>
      </w:r>
      <w:proofErr w:type="gramEnd"/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формирование устойчивого познавательного интереса;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формирование умения анализировать полученную информацию,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применять полученные сведения в процессе учения.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BC6209">
        <w:rPr>
          <w:rFonts w:ascii="Times New Roman" w:hAnsi="Times New Roman" w:cs="Times New Roman"/>
          <w:b/>
          <w:bCs/>
          <w:sz w:val="24"/>
          <w:szCs w:val="24"/>
        </w:rPr>
        <w:t>Развивающие :</w:t>
      </w:r>
      <w:proofErr w:type="gramEnd"/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создание условий для развития у учащихся потребности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6209">
        <w:rPr>
          <w:rFonts w:ascii="Times New Roman" w:hAnsi="Times New Roman" w:cs="Times New Roman"/>
          <w:sz w:val="24"/>
          <w:szCs w:val="24"/>
        </w:rPr>
        <w:t>ненасыщаемости</w:t>
      </w:r>
      <w:proofErr w:type="spellEnd"/>
      <w:r w:rsidRPr="00BC6209">
        <w:rPr>
          <w:rFonts w:ascii="Times New Roman" w:hAnsi="Times New Roman" w:cs="Times New Roman"/>
          <w:sz w:val="24"/>
          <w:szCs w:val="24"/>
        </w:rPr>
        <w:t xml:space="preserve"> познавательных процессов в учебной деятельности;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развитие интереса к познанию неизвестного в окружающем мире,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осуществление подготовки к самостоятельному изучению научно-популярной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литературы.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09">
        <w:rPr>
          <w:rFonts w:ascii="Times New Roman" w:hAnsi="Times New Roman" w:cs="Times New Roman"/>
          <w:b/>
          <w:bCs/>
          <w:sz w:val="24"/>
          <w:szCs w:val="24"/>
        </w:rPr>
        <w:t>Воспитательные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воспитание коммуникативно-активной коммуникативно-грамотной личности;</w:t>
      </w:r>
    </w:p>
    <w:p w:rsidR="00BC6209" w:rsidRPr="00BC6209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209">
        <w:rPr>
          <w:rFonts w:ascii="Times New Roman" w:hAnsi="Times New Roman" w:cs="Times New Roman"/>
          <w:sz w:val="24"/>
          <w:szCs w:val="24"/>
        </w:rPr>
        <w:t> воспитание ищущего, информационно всесторонне развитого,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творческого, человека, уважительно относящегося к разным точкам зрения,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человека умеющего не догматично принимать информацию, а уметь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209">
        <w:rPr>
          <w:rFonts w:ascii="Times New Roman" w:hAnsi="Times New Roman" w:cs="Times New Roman"/>
          <w:sz w:val="24"/>
          <w:szCs w:val="24"/>
        </w:rPr>
        <w:t>анализировать и опровергать.</w:t>
      </w:r>
    </w:p>
    <w:p w:rsidR="00B72826" w:rsidRDefault="00BC6209" w:rsidP="00BC6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209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Формирование образа Земли как уникального природного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человечества, нуждающегося в предельно бережном отношении каждого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жителя к своему ближайшему природному окружению и к планете в целом.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Расширение экологических представлений младших школьников,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формируемых в основном курсе, их конкретизация, иллюстрирование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значительным числом ярких, доступных примеров.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Обеспечение более широкой и разнообразной, чем это возможно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рамках основного курса, практической деятельности учащихся по изучению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окружающей среды.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Расширение кругозора учащихся.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Развитие их воображения и эмоциональной сферы.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Укрепление интереса к познанию окружающего мира, к учебным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предметам естественно-научного цикла.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Последовательное приобщение учащихся к детской научно-художественной, справочной, энциклопедической литературе и развитие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навыков самостоятельной работы с ней.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133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133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учиться выполнять различные роли в группе (</w:t>
      </w:r>
      <w:proofErr w:type="spellStart"/>
      <w:proofErr w:type="gramStart"/>
      <w:r w:rsidRPr="001F7133">
        <w:rPr>
          <w:rFonts w:ascii="Times New Roman" w:hAnsi="Times New Roman" w:cs="Times New Roman"/>
          <w:sz w:val="24"/>
          <w:szCs w:val="24"/>
        </w:rPr>
        <w:t>лидера,исполнителя</w:t>
      </w:r>
      <w:proofErr w:type="spellEnd"/>
      <w:proofErr w:type="gramEnd"/>
      <w:r w:rsidRPr="001F7133">
        <w:rPr>
          <w:rFonts w:ascii="Times New Roman" w:hAnsi="Times New Roman" w:cs="Times New Roman"/>
          <w:sz w:val="24"/>
          <w:szCs w:val="24"/>
        </w:rPr>
        <w:t>, критика)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оценивать жизненные ситуации (поступки людей) с точки зрения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общепринятых норм и ценностей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формировать основы российской гражданской идентичности,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осознавать свою этническую и национальную принадлежность; 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ценности многонационального российского общества;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развивать внимательность, настойчивость, целеустремленность,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умение преодолевать;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развивать мотивы учебной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и формировать лич</w:t>
      </w:r>
      <w:r w:rsidRPr="001F7133">
        <w:rPr>
          <w:rFonts w:ascii="Times New Roman" w:hAnsi="Times New Roman" w:cs="Times New Roman"/>
          <w:sz w:val="24"/>
          <w:szCs w:val="24"/>
        </w:rPr>
        <w:t>ностный смысл учения;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lastRenderedPageBreak/>
        <w:t> развивать самостоятельность и личную ответственность за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поступки, в том числе в информационной деятельности, на основе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представлений о нравственных нормах, социальной справедливости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свободе;</w:t>
      </w:r>
    </w:p>
    <w:p w:rsidR="001F7133" w:rsidRP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формировать эстетические потребности, ценности и чувства;</w:t>
      </w:r>
    </w:p>
    <w:p w:rsidR="001F7133" w:rsidRDefault="001F7133" w:rsidP="001F71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133">
        <w:rPr>
          <w:rFonts w:ascii="Times New Roman" w:hAnsi="Times New Roman" w:cs="Times New Roman"/>
          <w:sz w:val="24"/>
          <w:szCs w:val="24"/>
        </w:rPr>
        <w:t> самостоятельно определять и высказывать самые простые общие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для всех людей правила поведения (основы общечеловеческих нравственных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7133">
        <w:rPr>
          <w:rFonts w:ascii="Times New Roman" w:hAnsi="Times New Roman" w:cs="Times New Roman"/>
          <w:sz w:val="24"/>
          <w:szCs w:val="24"/>
        </w:rPr>
        <w:t>ценностей).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формировать установки на безопасный, здоровый образ жизни,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наличие мотивации к творческому труду, работу на результат, бережное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отношение к материальным и духовным ценностям.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13802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13802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определять успешность выполнения своего задания в диалоге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учителем;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овладевать способностью принимать и сохранять цели и задачи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учебной деятельности, поиска средств её осуществления;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формировать умения планировать, контролировать и оценивать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учебные действия в соответствии с поставленной задачей и условиями её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реализации; определять наиболее эффективные способы достижения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результата;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формировать умения понимать причины успеха/неуспеха учебной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деятельности и способности конструктивно действовать даже в ситуациях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неуспеха;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активно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речевые средства и средства ин</w:t>
      </w:r>
      <w:r w:rsidRPr="00213802">
        <w:rPr>
          <w:rFonts w:ascii="Times New Roman" w:hAnsi="Times New Roman" w:cs="Times New Roman"/>
          <w:sz w:val="24"/>
          <w:szCs w:val="24"/>
        </w:rPr>
        <w:t>формационных и коммуникационных технологий (ИКТ) для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коммуникативных и познавательных задач;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использовать различные способы поиска (в справочных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источниках и открытом учебном информационном пространстве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Интернет), сбора, обработки, анализа, организации, передачи и интерпретации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информации;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овладевать логическими действиями сравнения, анализа, синтеза,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обобщения, классификации по родовидовым признакам, устанавливать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аналогии и причинно-следственные связи, строить рассуждения;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быть готовым слушать собеседника и вести диалог; признавать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возможность существования различных точек зрения и права каждого иметь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свою; излагать своё мнение и аргументировать свою точку зрения и оценку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событий;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определять общие цели и пути её достижения; уметь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договариваться о распределении функций и ролей в совместной деятельности;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осуществлять взаимный контроль в совместной деятельности, адекватно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оценивать собственное поведение и поведение окружающих.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02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осознавать целостность окружающего мира, осваивать основы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экологической грамотности, элементарных правил нравственного поведения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 xml:space="preserve">мире природы и людей, норм </w:t>
      </w:r>
      <w:proofErr w:type="spellStart"/>
      <w:r w:rsidRPr="00213802">
        <w:rPr>
          <w:rFonts w:ascii="Times New Roman" w:hAnsi="Times New Roman" w:cs="Times New Roman"/>
          <w:sz w:val="24"/>
          <w:szCs w:val="24"/>
        </w:rPr>
        <w:t>здоровьесберегающего</w:t>
      </w:r>
      <w:proofErr w:type="spellEnd"/>
      <w:r w:rsidRPr="00213802">
        <w:rPr>
          <w:rFonts w:ascii="Times New Roman" w:hAnsi="Times New Roman" w:cs="Times New Roman"/>
          <w:sz w:val="24"/>
          <w:szCs w:val="24"/>
        </w:rPr>
        <w:t xml:space="preserve"> поведения в природной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и социальной среде;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осваивать доступные способы изучения природы и общества</w:t>
      </w:r>
      <w:r w:rsidR="003A572E"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(наблюдение, запись, измерение, опыт, сравнение, классификация и др. с</w:t>
      </w:r>
      <w:r w:rsidR="003A572E"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получением информации из семейных архивов, от окружающих людей, в</w:t>
      </w:r>
      <w:r w:rsidR="003A572E">
        <w:rPr>
          <w:rFonts w:ascii="Times New Roman" w:hAnsi="Times New Roman" w:cs="Times New Roman"/>
          <w:sz w:val="24"/>
          <w:szCs w:val="24"/>
        </w:rPr>
        <w:t xml:space="preserve"> </w:t>
      </w:r>
      <w:r w:rsidRPr="00213802">
        <w:rPr>
          <w:rFonts w:ascii="Times New Roman" w:hAnsi="Times New Roman" w:cs="Times New Roman"/>
          <w:sz w:val="24"/>
          <w:szCs w:val="24"/>
        </w:rPr>
        <w:t>открытом информационном пространстве);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развивать навыки устанавливать и выявлять причинно-следственные связи в окружающем мире,</w:t>
      </w:r>
    </w:p>
    <w:p w:rsidR="00213802" w:rsidRP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802">
        <w:rPr>
          <w:rFonts w:ascii="Times New Roman" w:hAnsi="Times New Roman" w:cs="Times New Roman"/>
          <w:sz w:val="24"/>
          <w:szCs w:val="24"/>
        </w:rPr>
        <w:t> оценивать правильность поведения людей в природе, быту.</w:t>
      </w:r>
    </w:p>
    <w:p w:rsidR="00213802" w:rsidRDefault="00213802" w:rsidP="002138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3802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</w:t>
      </w:r>
    </w:p>
    <w:p w:rsidR="00A80CC5" w:rsidRPr="00A80CC5" w:rsidRDefault="0018061E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A80CC5" w:rsidRPr="00A80CC5">
        <w:rPr>
          <w:rFonts w:ascii="Times New Roman" w:hAnsi="Times New Roman" w:cs="Times New Roman"/>
          <w:b/>
          <w:bCs/>
          <w:sz w:val="24"/>
          <w:szCs w:val="24"/>
        </w:rPr>
        <w:t>2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sz w:val="24"/>
          <w:szCs w:val="24"/>
        </w:rPr>
        <w:t>1. Введение (1 ч)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sz w:val="24"/>
          <w:szCs w:val="24"/>
        </w:rPr>
        <w:t>Раскрытые и нераскрытые загадки нашей планеты: обзор основных 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курса. Романтика научного поиска, радость путешествий и открытий.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sz w:val="24"/>
          <w:szCs w:val="24"/>
        </w:rPr>
        <w:t>2. Тайны за горизонтом (1 ч)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sz w:val="24"/>
          <w:szCs w:val="24"/>
        </w:rPr>
        <w:t>Какой остров самый большой в мире? Существует ли остров похожий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блюдце? Какая страна самая маленькая в мире? Как древние находили путь?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Практические работы </w:t>
      </w:r>
      <w:r w:rsidRPr="00A80CC5">
        <w:rPr>
          <w:rFonts w:ascii="Times New Roman" w:hAnsi="Times New Roman" w:cs="Times New Roman"/>
          <w:sz w:val="24"/>
          <w:szCs w:val="24"/>
        </w:rPr>
        <w:t>с картой.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sz w:val="24"/>
          <w:szCs w:val="24"/>
        </w:rPr>
        <w:t>3. Жили-были динозавры... и не только они (1 ч).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sz w:val="24"/>
          <w:szCs w:val="24"/>
        </w:rPr>
        <w:t>Существовали ли драконы на самом деле? Персонажи сказок? Почему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люди не летают? Крокодилы. Какое животное первым появилось на суше?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черепахи дышат под водой?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Практическая работа</w:t>
      </w:r>
      <w:r w:rsidRPr="00A80CC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A80CC5">
        <w:rPr>
          <w:rFonts w:ascii="Times New Roman" w:hAnsi="Times New Roman" w:cs="Times New Roman"/>
          <w:sz w:val="24"/>
          <w:szCs w:val="24"/>
        </w:rPr>
        <w:t>рассматривание окаменелостей.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sz w:val="24"/>
          <w:szCs w:val="24"/>
        </w:rPr>
        <w:t>4. Тайны камней (1 ч).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sz w:val="24"/>
          <w:szCs w:val="24"/>
        </w:rPr>
        <w:t>Когда были открыты драгоценные камни? Что такое песок?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Малахитовая шкатулка. Чем знаменит малахит? Как образуется золото?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sz w:val="24"/>
          <w:szCs w:val="24"/>
        </w:rPr>
        <w:t>5. Загадки растений (1 ч).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sz w:val="24"/>
          <w:szCs w:val="24"/>
        </w:rPr>
        <w:t>История открытия удивительных растений: поиск съедобных растений.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Хлебное дерево. Зачем деревьям кора? Железное дерево. Где растут орехи?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Почему крапива жжется? Как растет банановое дерево? Растения –рекордсмены.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 </w:t>
      </w:r>
      <w:r w:rsidRPr="00A80CC5">
        <w:rPr>
          <w:rFonts w:ascii="Times New Roman" w:hAnsi="Times New Roman" w:cs="Times New Roman"/>
          <w:sz w:val="24"/>
          <w:szCs w:val="24"/>
        </w:rPr>
        <w:t>через сравнение.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Рекомендуемые внеурочные экскурсии</w:t>
      </w:r>
      <w:r w:rsidRPr="00A80CC5">
        <w:rPr>
          <w:rFonts w:ascii="Times New Roman" w:hAnsi="Times New Roman" w:cs="Times New Roman"/>
          <w:sz w:val="24"/>
          <w:szCs w:val="24"/>
        </w:rPr>
        <w:t>: в природу для знакомства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местной флорой, в ботанический сад для ознакомления с экзотическими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растениями.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sz w:val="24"/>
          <w:szCs w:val="24"/>
        </w:rPr>
        <w:t>6. Эти удивительные животные (1 ч).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sz w:val="24"/>
          <w:szCs w:val="24"/>
        </w:rPr>
        <w:t>Потомки волка. Чутье обычное… и чутье особое. «Нюх»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 xml:space="preserve">землетрясения. Кошки во времена прошлые. Все ли кошки </w:t>
      </w:r>
      <w:proofErr w:type="spellStart"/>
      <w:r w:rsidRPr="00A80CC5">
        <w:rPr>
          <w:rFonts w:ascii="Times New Roman" w:hAnsi="Times New Roman" w:cs="Times New Roman"/>
          <w:sz w:val="24"/>
          <w:szCs w:val="24"/>
        </w:rPr>
        <w:t>мурлыкают</w:t>
      </w:r>
      <w:proofErr w:type="spellEnd"/>
      <w:r w:rsidRPr="00A80CC5">
        <w:rPr>
          <w:rFonts w:ascii="Times New Roman" w:hAnsi="Times New Roman" w:cs="Times New Roman"/>
          <w:sz w:val="24"/>
          <w:szCs w:val="24"/>
        </w:rPr>
        <w:t>?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Рекомендуемые внеурочные экскурсии</w:t>
      </w:r>
      <w:r w:rsidRPr="00A80CC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A80CC5">
        <w:rPr>
          <w:rFonts w:ascii="Times New Roman" w:hAnsi="Times New Roman" w:cs="Times New Roman"/>
          <w:sz w:val="24"/>
          <w:szCs w:val="24"/>
        </w:rPr>
        <w:t>в зоопарк, зоологический музей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для ознакомления с экзотическими животными.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sz w:val="24"/>
          <w:szCs w:val="24"/>
        </w:rPr>
        <w:t>7. Планета насекомых (1 ч).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sz w:val="24"/>
          <w:szCs w:val="24"/>
        </w:rPr>
        <w:t>Разнообразие и многочисленность насекомых, их роль в природе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жизни человека. Чем питается бабочка? Бабочки-путешественники. Как пауки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плетут свою паутину? Что происходит с пчелами зимой? Правда ли что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многоножки сто ног? Охрана насекомых.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Практические работы</w:t>
      </w:r>
      <w:r w:rsidRPr="00A80CC5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A80CC5">
        <w:rPr>
          <w:rFonts w:ascii="Times New Roman" w:hAnsi="Times New Roman" w:cs="Times New Roman"/>
          <w:sz w:val="24"/>
          <w:szCs w:val="24"/>
        </w:rPr>
        <w:t>рассматривание насекомых в коллекции.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Рекомендуемые внеурочные экскурсии: </w:t>
      </w:r>
      <w:r w:rsidRPr="00A80CC5">
        <w:rPr>
          <w:rFonts w:ascii="Times New Roman" w:hAnsi="Times New Roman" w:cs="Times New Roman"/>
          <w:sz w:val="24"/>
          <w:szCs w:val="24"/>
        </w:rPr>
        <w:t>в краеведческий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зоологический музей для ознакомления с энтомологическими коллекциями.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sz w:val="24"/>
          <w:szCs w:val="24"/>
        </w:rPr>
        <w:t>8. Загадки под водой и под землей (1 ч).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sz w:val="24"/>
          <w:szCs w:val="24"/>
        </w:rPr>
        <w:t>Как изучают подводный мир. Что находится на морском дне? Что можно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найти на морском берегу? Есть ли глаза у морской звезды? Что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каракатица? Каково происхождение золотой рыбки? Почему майские жуки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забираются в землю?</w:t>
      </w:r>
    </w:p>
    <w:p w:rsidR="00A80CC5" w:rsidRP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Рекомендуемые внеурочные экскурсии: </w:t>
      </w:r>
      <w:r w:rsidRPr="00A80CC5">
        <w:rPr>
          <w:rFonts w:ascii="Times New Roman" w:hAnsi="Times New Roman" w:cs="Times New Roman"/>
          <w:sz w:val="24"/>
          <w:szCs w:val="24"/>
        </w:rPr>
        <w:t>в морской аквариум,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0CC5">
        <w:rPr>
          <w:rFonts w:ascii="Times New Roman" w:hAnsi="Times New Roman" w:cs="Times New Roman"/>
          <w:sz w:val="24"/>
          <w:szCs w:val="24"/>
        </w:rPr>
        <w:t>дельфинарий, зоологический музей для знакомства с морской фауной.</w:t>
      </w:r>
    </w:p>
    <w:p w:rsidR="00A80CC5" w:rsidRDefault="00A80CC5" w:rsidP="00A80C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CC5">
        <w:rPr>
          <w:rFonts w:ascii="Times New Roman" w:hAnsi="Times New Roman" w:cs="Times New Roman"/>
          <w:b/>
          <w:bCs/>
          <w:sz w:val="24"/>
          <w:szCs w:val="24"/>
        </w:rPr>
        <w:t>9.Итог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AF5782">
        <w:rPr>
          <w:rFonts w:ascii="Times New Roman" w:hAnsi="Times New Roman" w:cs="Times New Roman"/>
          <w:b/>
          <w:bCs/>
          <w:sz w:val="24"/>
          <w:szCs w:val="24"/>
        </w:rPr>
        <w:t>-4</w:t>
      </w:r>
      <w:r w:rsidRPr="00DE3DF2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="00AF5782">
        <w:rPr>
          <w:rFonts w:ascii="Times New Roman" w:hAnsi="Times New Roman" w:cs="Times New Roman"/>
          <w:b/>
          <w:bCs/>
          <w:sz w:val="24"/>
          <w:szCs w:val="24"/>
        </w:rPr>
        <w:t>ы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>1. Введение (1 ч).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sz w:val="24"/>
          <w:szCs w:val="24"/>
        </w:rPr>
        <w:t>Раскрытые и нераскрытые загадки нашей планеты: обзор основных тем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курса.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>2. Тайны за горизонтом (1 ч).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sz w:val="24"/>
          <w:szCs w:val="24"/>
        </w:rPr>
        <w:t>Кто открыл Австралию? Существует ли жизнь в Антарктиде?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образовались Гавайские острова? Где родина фигового дерева?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работы </w:t>
      </w:r>
      <w:r w:rsidRPr="00DE3DF2">
        <w:rPr>
          <w:rFonts w:ascii="Times New Roman" w:hAnsi="Times New Roman" w:cs="Times New Roman"/>
          <w:sz w:val="24"/>
          <w:szCs w:val="24"/>
        </w:rPr>
        <w:t>с картой.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>3. Жили-были динозавры... и не только они (1 ч).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sz w:val="24"/>
          <w:szCs w:val="24"/>
        </w:rPr>
        <w:t>Голубые лягушки. Когда появились первые рептилии? Какими были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первые рыбы? Как улитка строит свой панцирь? Где живут «карманные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динозавры?»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Практическая работа: </w:t>
      </w:r>
      <w:r w:rsidRPr="00DE3DF2">
        <w:rPr>
          <w:rFonts w:ascii="Times New Roman" w:hAnsi="Times New Roman" w:cs="Times New Roman"/>
          <w:sz w:val="24"/>
          <w:szCs w:val="24"/>
        </w:rPr>
        <w:t>рассматривание окаменелостей.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>4. Тайны камней (1 ч).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sz w:val="24"/>
          <w:szCs w:val="24"/>
        </w:rPr>
        <w:t>Разнообразие камней. Айсберг. Что такое коралловый остров? Где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находится самая большая и самая глубокая пещера? Сады камней.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Практические работы</w:t>
      </w:r>
      <w:r w:rsidRPr="00DE3DF2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E3DF2">
        <w:rPr>
          <w:rFonts w:ascii="Times New Roman" w:hAnsi="Times New Roman" w:cs="Times New Roman"/>
          <w:sz w:val="24"/>
          <w:szCs w:val="24"/>
        </w:rPr>
        <w:t>рассматривание образцов (кремень, янтарь,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каменная соль и т. д.).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Рекомендуемые внеурочные экскурсии</w:t>
      </w:r>
      <w:r w:rsidRPr="00DE3DF2">
        <w:rPr>
          <w:rFonts w:ascii="Times New Roman" w:hAnsi="Times New Roman" w:cs="Times New Roman"/>
          <w:sz w:val="24"/>
          <w:szCs w:val="24"/>
        </w:rPr>
        <w:t>: в геологический музей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ознакомления с разнообразием горных пород и минералов.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Загадки растений (1ч).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sz w:val="24"/>
          <w:szCs w:val="24"/>
        </w:rPr>
        <w:t>Растения - путешественники? (Что такое эвкалипт?). Кактусы.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Эдельвейс, водяной орех, сон-трава, кувшинка белая, купальница европейская,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ландыш, колокольчики и др. Лекарственные растения (</w:t>
      </w:r>
      <w:proofErr w:type="gramStart"/>
      <w:r w:rsidRPr="00DE3DF2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DE3DF2">
        <w:rPr>
          <w:rFonts w:ascii="Times New Roman" w:hAnsi="Times New Roman" w:cs="Times New Roman"/>
          <w:sz w:val="24"/>
          <w:szCs w:val="24"/>
        </w:rPr>
        <w:t>: валериана,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плаун, пижма, подорожник, тысячелистник, пастушья сумка, птичья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3DF2">
        <w:rPr>
          <w:rFonts w:ascii="Times New Roman" w:hAnsi="Times New Roman" w:cs="Times New Roman"/>
          <w:sz w:val="24"/>
          <w:szCs w:val="24"/>
        </w:rPr>
        <w:t>гречишка</w:t>
      </w:r>
      <w:proofErr w:type="spellEnd"/>
      <w:r w:rsidRPr="00DE3DF2">
        <w:rPr>
          <w:rFonts w:ascii="Times New Roman" w:hAnsi="Times New Roman" w:cs="Times New Roman"/>
          <w:sz w:val="24"/>
          <w:szCs w:val="24"/>
        </w:rPr>
        <w:t>); их важнейшие свойства, правила сбора. Охрана лекарственных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растений. Почему оливу называют деревом мира?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Рекомендуемые внеурочные экскурсии</w:t>
      </w:r>
      <w:r w:rsidRPr="00DE3DF2">
        <w:rPr>
          <w:rFonts w:ascii="Times New Roman" w:hAnsi="Times New Roman" w:cs="Times New Roman"/>
          <w:sz w:val="24"/>
          <w:szCs w:val="24"/>
        </w:rPr>
        <w:t>: в природу для знакомства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местной флорой, в ботанический сад для ознакомления с экзотическими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растениями.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>6. Эти удивительные животные (1 ч).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sz w:val="24"/>
          <w:szCs w:val="24"/>
        </w:rPr>
        <w:t>«Речные лошади» (бегемоты, среда их обитания.) Выхухоль. Красная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книга Томской области. Разумные дельфины. Животные – рекордсмены.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Рекомендуемые внеурочные экскурсии</w:t>
      </w:r>
      <w:r w:rsidRPr="00DE3DF2">
        <w:rPr>
          <w:rFonts w:ascii="Times New Roman" w:hAnsi="Times New Roman" w:cs="Times New Roman"/>
          <w:sz w:val="24"/>
          <w:szCs w:val="24"/>
        </w:rPr>
        <w:t>: в зоопарк, зоологический музей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для ознакомления с экзотическими животными.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>7. Планета насекомых (1 ч).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sz w:val="24"/>
          <w:szCs w:val="24"/>
        </w:rPr>
        <w:t>Обладают ли кузнечики слухом? Почему комар считается злейшим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врагом человека? Муравьи и их квартиранты. Какие из бабочек имеют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хвостики и крылышки?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Практические работы</w:t>
      </w:r>
      <w:r w:rsidRPr="00DE3DF2">
        <w:rPr>
          <w:rFonts w:ascii="Times New Roman" w:hAnsi="Times New Roman" w:cs="Times New Roman"/>
          <w:sz w:val="24"/>
          <w:szCs w:val="24"/>
        </w:rPr>
        <w:t>: рассматривание насекомых в коллекции.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Рекомендуемые внеурочные экскурсии</w:t>
      </w:r>
      <w:r w:rsidRPr="00DE3DF2">
        <w:rPr>
          <w:rFonts w:ascii="Times New Roman" w:hAnsi="Times New Roman" w:cs="Times New Roman"/>
          <w:sz w:val="24"/>
          <w:szCs w:val="24"/>
        </w:rPr>
        <w:t>: в краеведческий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зоологический музей для ознакомления с энтомологическими коллекциями.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>8. Загадки под водой и под землей (1 ч).</w:t>
      </w:r>
    </w:p>
    <w:p w:rsidR="00DE3DF2" w:rsidRP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3DF2">
        <w:rPr>
          <w:rFonts w:ascii="Times New Roman" w:hAnsi="Times New Roman" w:cs="Times New Roman"/>
          <w:sz w:val="24"/>
          <w:szCs w:val="24"/>
        </w:rPr>
        <w:t>Что такое ракушка-прилипала? Как передвигается осьминог? Что такое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насекомоядные растения? Что называют гейзерами? Почему вода в гейзерах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горячая? Может ли вода течь в гору? Почему некоторые животные выглядят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DF2">
        <w:rPr>
          <w:rFonts w:ascii="Times New Roman" w:hAnsi="Times New Roman" w:cs="Times New Roman"/>
          <w:sz w:val="24"/>
          <w:szCs w:val="24"/>
        </w:rPr>
        <w:t>как растения?</w:t>
      </w:r>
    </w:p>
    <w:p w:rsidR="00DE3DF2" w:rsidRDefault="00DE3DF2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3DF2">
        <w:rPr>
          <w:rFonts w:ascii="Times New Roman" w:hAnsi="Times New Roman" w:cs="Times New Roman"/>
          <w:b/>
          <w:bCs/>
          <w:sz w:val="24"/>
          <w:szCs w:val="24"/>
        </w:rPr>
        <w:t>9.Итог</w:t>
      </w:r>
    </w:p>
    <w:p w:rsidR="00B56256" w:rsidRPr="00DE3DF2" w:rsidRDefault="00B56256" w:rsidP="00DE3D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256" w:rsidRPr="00B56256" w:rsidRDefault="00B56256" w:rsidP="00B5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256">
        <w:rPr>
          <w:rFonts w:ascii="Times New Roman" w:hAnsi="Times New Roman" w:cs="Times New Roman"/>
          <w:b/>
          <w:bCs/>
          <w:sz w:val="24"/>
          <w:szCs w:val="24"/>
        </w:rPr>
        <w:t>Календарно – тематическое планирование внеурочной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6256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:rsidR="00A80CC5" w:rsidRDefault="00B56256" w:rsidP="00B5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256">
        <w:rPr>
          <w:rFonts w:ascii="Times New Roman" w:hAnsi="Times New Roman" w:cs="Times New Roman"/>
          <w:b/>
          <w:bCs/>
          <w:sz w:val="24"/>
          <w:szCs w:val="24"/>
        </w:rPr>
        <w:t>«Функциональная грамотность».</w:t>
      </w:r>
    </w:p>
    <w:p w:rsidR="00B56256" w:rsidRDefault="00B56256" w:rsidP="00B5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961"/>
        <w:gridCol w:w="1843"/>
        <w:gridCol w:w="1950"/>
      </w:tblGrid>
      <w:tr w:rsidR="00B56256" w:rsidTr="00B56256"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B56256" w:rsidTr="00B56256">
        <w:trPr>
          <w:trHeight w:val="540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56256" w:rsidRPr="00FC20A9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A9">
              <w:rPr>
                <w:rFonts w:ascii="Times New Roman" w:hAnsi="Times New Roman" w:cs="Times New Roman"/>
                <w:b/>
                <w:sz w:val="24"/>
                <w:szCs w:val="24"/>
              </w:rPr>
              <w:t>1-2 классы</w:t>
            </w:r>
          </w:p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A9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«Читательская грамотность»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420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256">
              <w:rPr>
                <w:rFonts w:ascii="Times New Roman" w:hAnsi="Times New Roman" w:cs="Times New Roman"/>
                <w:sz w:val="24"/>
                <w:szCs w:val="24"/>
              </w:rPr>
              <w:t>Основные правила пользования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256">
              <w:rPr>
                <w:rFonts w:ascii="Times New Roman" w:hAnsi="Times New Roman" w:cs="Times New Roman"/>
                <w:sz w:val="24"/>
                <w:szCs w:val="24"/>
              </w:rPr>
              <w:t>библиотекой.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510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4961" w:type="dxa"/>
          </w:tcPr>
          <w:p w:rsidR="00B56256" w:rsidRP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256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</w:t>
            </w:r>
          </w:p>
          <w:p w:rsidR="00B56256" w:rsidRP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256">
              <w:rPr>
                <w:rFonts w:ascii="Times New Roman" w:hAnsi="Times New Roman" w:cs="Times New Roman"/>
                <w:sz w:val="24"/>
                <w:szCs w:val="24"/>
              </w:rPr>
              <w:t>информационных центров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285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B56256" w:rsidRP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256">
              <w:rPr>
                <w:rFonts w:ascii="Times New Roman" w:hAnsi="Times New Roman" w:cs="Times New Roman"/>
                <w:sz w:val="24"/>
                <w:szCs w:val="24"/>
              </w:rPr>
              <w:t>Библиотека – 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256">
              <w:rPr>
                <w:rFonts w:ascii="Times New Roman" w:hAnsi="Times New Roman" w:cs="Times New Roman"/>
                <w:sz w:val="24"/>
                <w:szCs w:val="24"/>
              </w:rPr>
              <w:t>центр школы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267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4961" w:type="dxa"/>
          </w:tcPr>
          <w:p w:rsidR="00B56256" w:rsidRP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работы с информацией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270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256">
              <w:rPr>
                <w:rFonts w:ascii="Times New Roman" w:hAnsi="Times New Roman" w:cs="Times New Roman"/>
                <w:sz w:val="24"/>
                <w:szCs w:val="24"/>
              </w:rPr>
              <w:t>Информационная культура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256">
              <w:rPr>
                <w:rFonts w:ascii="Times New Roman" w:hAnsi="Times New Roman" w:cs="Times New Roman"/>
                <w:sz w:val="24"/>
                <w:szCs w:val="24"/>
              </w:rPr>
              <w:t>школьника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B56256">
        <w:trPr>
          <w:trHeight w:val="333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B56256" w:rsidRP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256" w:rsidTr="00FC20A9">
        <w:trPr>
          <w:trHeight w:val="300"/>
        </w:trPr>
        <w:tc>
          <w:tcPr>
            <w:tcW w:w="817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56256" w:rsidRPr="00FC20A9" w:rsidRDefault="00FC20A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«Математическая грамотность»</w:t>
            </w:r>
          </w:p>
        </w:tc>
        <w:tc>
          <w:tcPr>
            <w:tcW w:w="1843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56256" w:rsidRDefault="00B5625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A9" w:rsidTr="00FC20A9">
        <w:trPr>
          <w:trHeight w:val="1020"/>
        </w:trPr>
        <w:tc>
          <w:tcPr>
            <w:tcW w:w="817" w:type="dxa"/>
          </w:tcPr>
          <w:p w:rsidR="00FC20A9" w:rsidRDefault="00FC20A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FC20A9" w:rsidRPr="00142786" w:rsidRDefault="00FC20A9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427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Арифметические забавы.</w:t>
            </w:r>
          </w:p>
          <w:p w:rsidR="00FC20A9" w:rsidRPr="00FC20A9" w:rsidRDefault="00FC20A9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0A9">
              <w:rPr>
                <w:rFonts w:ascii="Times New Roman" w:hAnsi="Times New Roman" w:cs="Times New Roman"/>
                <w:sz w:val="24"/>
                <w:szCs w:val="24"/>
              </w:rPr>
              <w:t>Из истории математики.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A9">
              <w:rPr>
                <w:rFonts w:ascii="Times New Roman" w:hAnsi="Times New Roman" w:cs="Times New Roman"/>
                <w:sz w:val="24"/>
                <w:szCs w:val="24"/>
              </w:rPr>
              <w:t>люди научились считать.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0A9">
              <w:rPr>
                <w:rFonts w:ascii="Times New Roman" w:hAnsi="Times New Roman" w:cs="Times New Roman"/>
                <w:sz w:val="24"/>
                <w:szCs w:val="24"/>
              </w:rPr>
              <w:t>Игры с числами. Магические</w:t>
            </w:r>
          </w:p>
          <w:p w:rsidR="00FC20A9" w:rsidRDefault="00FC20A9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0A9">
              <w:rPr>
                <w:rFonts w:ascii="Times New Roman" w:hAnsi="Times New Roman" w:cs="Times New Roman"/>
                <w:sz w:val="24"/>
                <w:szCs w:val="24"/>
              </w:rPr>
              <w:t>квадраты.</w:t>
            </w:r>
          </w:p>
        </w:tc>
        <w:tc>
          <w:tcPr>
            <w:tcW w:w="1843" w:type="dxa"/>
          </w:tcPr>
          <w:p w:rsidR="00FC20A9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FC20A9" w:rsidRDefault="00FC20A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0A9" w:rsidTr="00CF2718">
        <w:trPr>
          <w:trHeight w:val="585"/>
        </w:trPr>
        <w:tc>
          <w:tcPr>
            <w:tcW w:w="817" w:type="dxa"/>
          </w:tcPr>
          <w:p w:rsidR="00FC20A9" w:rsidRDefault="00FC20A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FC20A9" w:rsidRPr="00FC20A9" w:rsidRDefault="00FC20A9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C20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Задачи на сообразительность.</w:t>
            </w:r>
          </w:p>
          <w:p w:rsidR="00FC20A9" w:rsidRPr="00FC20A9" w:rsidRDefault="00FC20A9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C20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Задачи на внимание.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FC20A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Задачи в стихах.</w:t>
            </w:r>
          </w:p>
        </w:tc>
        <w:tc>
          <w:tcPr>
            <w:tcW w:w="1843" w:type="dxa"/>
          </w:tcPr>
          <w:p w:rsidR="00FC20A9" w:rsidRDefault="00CF2718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F2718" w:rsidRDefault="00CF2718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FC20A9" w:rsidRDefault="00FC20A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718" w:rsidTr="00142786">
        <w:trPr>
          <w:trHeight w:val="855"/>
        </w:trPr>
        <w:tc>
          <w:tcPr>
            <w:tcW w:w="817" w:type="dxa"/>
          </w:tcPr>
          <w:p w:rsidR="00CF2718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F2718" w:rsidRDefault="00142786" w:rsidP="00FC20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4278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Логика в математике</w:t>
            </w:r>
          </w:p>
          <w:p w:rsidR="00142786" w:rsidRPr="00142786" w:rsidRDefault="00142786" w:rsidP="00142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42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Больше - меньше, раньше 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42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позже, быстрее - медленнее.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1427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Математическая эстафета.</w:t>
            </w:r>
          </w:p>
        </w:tc>
        <w:tc>
          <w:tcPr>
            <w:tcW w:w="1843" w:type="dxa"/>
          </w:tcPr>
          <w:p w:rsidR="00CF2718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18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CF2718" w:rsidRDefault="00CF2718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330"/>
        </w:trPr>
        <w:tc>
          <w:tcPr>
            <w:tcW w:w="817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142786" w:rsidRDefault="00142786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Множество и его элементы. Способы задания множеств. Сравнение и отображение</w:t>
            </w:r>
          </w:p>
          <w:p w:rsidR="00142786" w:rsidRDefault="00142786" w:rsidP="00142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множеств.</w:t>
            </w:r>
          </w:p>
          <w:p w:rsidR="00142786" w:rsidRPr="00142786" w:rsidRDefault="00142786" w:rsidP="001427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42786">
              <w:rPr>
                <w:rFonts w:ascii="Times New Roman" w:hAnsi="Times New Roman" w:cs="Times New Roman"/>
                <w:sz w:val="24"/>
                <w:szCs w:val="24"/>
              </w:rPr>
              <w:t>Истинные и ложные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786">
              <w:rPr>
                <w:rFonts w:ascii="Times New Roman" w:hAnsi="Times New Roman" w:cs="Times New Roman"/>
                <w:sz w:val="24"/>
                <w:szCs w:val="24"/>
              </w:rPr>
              <w:t>высказывания.</w:t>
            </w: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636"/>
        </w:trPr>
        <w:tc>
          <w:tcPr>
            <w:tcW w:w="817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961" w:type="dxa"/>
          </w:tcPr>
          <w:p w:rsidR="00142786" w:rsidRDefault="00142786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Символы в реальности и сказке. Самостоятельное создание символов.</w:t>
            </w: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480"/>
        </w:trPr>
        <w:tc>
          <w:tcPr>
            <w:tcW w:w="817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142786" w:rsidRPr="00142786" w:rsidRDefault="00142786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786">
              <w:rPr>
                <w:rFonts w:ascii="Times New Roman" w:hAnsi="Times New Roman" w:cs="Times New Roman"/>
                <w:b/>
                <w:sz w:val="24"/>
                <w:szCs w:val="24"/>
              </w:rPr>
              <w:t>Задачи с геометрическим содержанием</w:t>
            </w:r>
          </w:p>
          <w:p w:rsidR="00142786" w:rsidRDefault="00142786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2786">
              <w:rPr>
                <w:rFonts w:ascii="Times New Roman" w:hAnsi="Times New Roman" w:cs="Times New Roman"/>
                <w:sz w:val="24"/>
                <w:szCs w:val="24"/>
              </w:rPr>
              <w:t>Кодирование.</w:t>
            </w: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378"/>
        </w:trPr>
        <w:tc>
          <w:tcPr>
            <w:tcW w:w="817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142786" w:rsidRPr="00142786" w:rsidRDefault="00142786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разрезание. Задачи на склеивание.</w:t>
            </w: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315"/>
        </w:trPr>
        <w:tc>
          <w:tcPr>
            <w:tcW w:w="817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142786" w:rsidRPr="00142786" w:rsidRDefault="00142786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142786">
              <w:rPr>
                <w:rFonts w:ascii="Times New Roman" w:hAnsi="Times New Roman" w:cs="Times New Roman"/>
                <w:b/>
                <w:sz w:val="24"/>
                <w:szCs w:val="24"/>
              </w:rPr>
              <w:t>«Компьютерная грамотность».</w:t>
            </w: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142786">
        <w:trPr>
          <w:trHeight w:val="510"/>
        </w:trPr>
        <w:tc>
          <w:tcPr>
            <w:tcW w:w="817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142786" w:rsidRDefault="00142786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на компьютере</w:t>
            </w:r>
          </w:p>
        </w:tc>
        <w:tc>
          <w:tcPr>
            <w:tcW w:w="1843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2786" w:rsidTr="0052369B">
        <w:trPr>
          <w:trHeight w:val="285"/>
        </w:trPr>
        <w:tc>
          <w:tcPr>
            <w:tcW w:w="817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2369B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4961" w:type="dxa"/>
          </w:tcPr>
          <w:p w:rsidR="00142786" w:rsidRDefault="0052369B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B">
              <w:rPr>
                <w:rFonts w:ascii="Times New Roman" w:hAnsi="Times New Roman" w:cs="Times New Roman"/>
                <w:sz w:val="24"/>
                <w:szCs w:val="24"/>
              </w:rPr>
              <w:t>Знакомство с компьютером</w:t>
            </w:r>
          </w:p>
        </w:tc>
        <w:tc>
          <w:tcPr>
            <w:tcW w:w="1843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142786" w:rsidRDefault="00142786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9B" w:rsidTr="0052369B">
        <w:trPr>
          <w:trHeight w:val="285"/>
        </w:trPr>
        <w:tc>
          <w:tcPr>
            <w:tcW w:w="817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20-23</w:t>
            </w:r>
          </w:p>
        </w:tc>
        <w:tc>
          <w:tcPr>
            <w:tcW w:w="4961" w:type="dxa"/>
          </w:tcPr>
          <w:p w:rsidR="0052369B" w:rsidRPr="0052369B" w:rsidRDefault="0052369B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69B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52369B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843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9B" w:rsidTr="0052369B">
        <w:trPr>
          <w:trHeight w:val="393"/>
        </w:trPr>
        <w:tc>
          <w:tcPr>
            <w:tcW w:w="817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52369B" w:rsidRPr="0052369B" w:rsidRDefault="0052369B" w:rsidP="00142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843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69B" w:rsidTr="00AF5782">
        <w:trPr>
          <w:trHeight w:val="495"/>
        </w:trPr>
        <w:tc>
          <w:tcPr>
            <w:tcW w:w="817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5782" w:rsidRP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5782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«Грамотность в естественных</w:t>
            </w:r>
          </w:p>
          <w:p w:rsid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782">
              <w:rPr>
                <w:rFonts w:ascii="Times New Roman" w:hAnsi="Times New Roman" w:cs="Times New Roman"/>
                <w:b/>
                <w:sz w:val="24"/>
                <w:szCs w:val="24"/>
              </w:rPr>
              <w:t>науках»</w:t>
            </w:r>
          </w:p>
        </w:tc>
        <w:tc>
          <w:tcPr>
            <w:tcW w:w="1843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2369B" w:rsidRDefault="0052369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22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AF5782" w:rsidRP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782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70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AF5782" w:rsidRP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за горизонтом.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85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782">
              <w:rPr>
                <w:rFonts w:ascii="Times New Roman" w:hAnsi="Times New Roman" w:cs="Times New Roman"/>
                <w:sz w:val="24"/>
                <w:szCs w:val="24"/>
              </w:rPr>
              <w:t>Жили-были динозавры... 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782">
              <w:rPr>
                <w:rFonts w:ascii="Times New Roman" w:hAnsi="Times New Roman" w:cs="Times New Roman"/>
                <w:sz w:val="24"/>
                <w:szCs w:val="24"/>
              </w:rPr>
              <w:t>только они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85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AF5782" w:rsidRP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камней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52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растений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270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удивительные животные.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300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насекомых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300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под водой и под землей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450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961" w:type="dxa"/>
          </w:tcPr>
          <w:p w:rsid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занятия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AF5782">
        <w:trPr>
          <w:trHeight w:val="534"/>
        </w:trPr>
        <w:tc>
          <w:tcPr>
            <w:tcW w:w="817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3-4 классы</w:t>
            </w:r>
          </w:p>
          <w:p w:rsidR="00AF5782" w:rsidRPr="00AF5782" w:rsidRDefault="00AF5782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AF5782">
              <w:rPr>
                <w:rFonts w:ascii="Times New Roman" w:hAnsi="Times New Roman" w:cs="Times New Roman"/>
                <w:b/>
                <w:sz w:val="24"/>
                <w:szCs w:val="24"/>
              </w:rPr>
              <w:t>«Читательская грамотность»</w:t>
            </w:r>
          </w:p>
        </w:tc>
        <w:tc>
          <w:tcPr>
            <w:tcW w:w="1843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782" w:rsidTr="005A7BD9">
        <w:trPr>
          <w:trHeight w:val="333"/>
        </w:trPr>
        <w:tc>
          <w:tcPr>
            <w:tcW w:w="817" w:type="dxa"/>
          </w:tcPr>
          <w:p w:rsidR="00AF5782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5A7BD9" w:rsidRDefault="005A7BD9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BD9">
              <w:rPr>
                <w:rFonts w:ascii="Times New Roman" w:hAnsi="Times New Roman" w:cs="Times New Roman"/>
                <w:sz w:val="24"/>
                <w:szCs w:val="24"/>
              </w:rPr>
              <w:t>Книги верные друзья.</w:t>
            </w:r>
          </w:p>
        </w:tc>
        <w:tc>
          <w:tcPr>
            <w:tcW w:w="1843" w:type="dxa"/>
          </w:tcPr>
          <w:p w:rsidR="00AF5782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AF5782" w:rsidRDefault="00AF5782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BD9" w:rsidTr="005A7BD9">
        <w:trPr>
          <w:trHeight w:val="315"/>
        </w:trPr>
        <w:tc>
          <w:tcPr>
            <w:tcW w:w="817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5A7BD9" w:rsidRPr="005A7BD9" w:rsidRDefault="005A7BD9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BD9">
              <w:rPr>
                <w:rFonts w:ascii="Times New Roman" w:hAnsi="Times New Roman" w:cs="Times New Roman"/>
                <w:sz w:val="24"/>
                <w:szCs w:val="24"/>
              </w:rPr>
              <w:t>Писатели и художники в одном лице.</w:t>
            </w:r>
          </w:p>
        </w:tc>
        <w:tc>
          <w:tcPr>
            <w:tcW w:w="1843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BD9" w:rsidTr="005A7BD9">
        <w:trPr>
          <w:trHeight w:val="315"/>
        </w:trPr>
        <w:tc>
          <w:tcPr>
            <w:tcW w:w="817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5A7BD9" w:rsidRPr="005A7BD9" w:rsidRDefault="005A7BD9" w:rsidP="00AF57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Будь здорова книжка!</w:t>
            </w:r>
          </w:p>
        </w:tc>
        <w:tc>
          <w:tcPr>
            <w:tcW w:w="1843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BD9" w:rsidTr="005A7BD9">
        <w:trPr>
          <w:trHeight w:val="540"/>
        </w:trPr>
        <w:tc>
          <w:tcPr>
            <w:tcW w:w="817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4961" w:type="dxa"/>
          </w:tcPr>
          <w:p w:rsidR="005A7BD9" w:rsidRPr="005A7BD9" w:rsidRDefault="005A7BD9" w:rsidP="005A7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BD9">
              <w:rPr>
                <w:rFonts w:ascii="Times New Roman" w:hAnsi="Times New Roman" w:cs="Times New Roman"/>
                <w:sz w:val="24"/>
                <w:szCs w:val="24"/>
              </w:rPr>
              <w:t>Библиотека – информационный центр</w:t>
            </w:r>
          </w:p>
          <w:p w:rsidR="005A7BD9" w:rsidRDefault="005A7BD9" w:rsidP="005A7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7BD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843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BD9" w:rsidTr="00277ECA">
        <w:trPr>
          <w:trHeight w:val="288"/>
        </w:trPr>
        <w:tc>
          <w:tcPr>
            <w:tcW w:w="817" w:type="dxa"/>
          </w:tcPr>
          <w:p w:rsidR="005A7BD9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4961" w:type="dxa"/>
          </w:tcPr>
          <w:p w:rsidR="005A7BD9" w:rsidRPr="005A7BD9" w:rsidRDefault="00277ECA" w:rsidP="005A7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работы с книгой.</w:t>
            </w:r>
          </w:p>
        </w:tc>
        <w:tc>
          <w:tcPr>
            <w:tcW w:w="1843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</w:tcPr>
          <w:p w:rsidR="005A7BD9" w:rsidRDefault="005A7BD9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CA" w:rsidTr="00277ECA">
        <w:trPr>
          <w:trHeight w:val="285"/>
        </w:trPr>
        <w:tc>
          <w:tcPr>
            <w:tcW w:w="817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277ECA" w:rsidRDefault="00277ECA" w:rsidP="005A7B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843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CA" w:rsidTr="00277ECA">
        <w:trPr>
          <w:trHeight w:val="393"/>
        </w:trPr>
        <w:tc>
          <w:tcPr>
            <w:tcW w:w="817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77ECA" w:rsidRDefault="00277ECA" w:rsidP="00277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7E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</w:t>
            </w:r>
            <w:r w:rsidRPr="00277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«Математическая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77E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грамотность»</w:t>
            </w:r>
          </w:p>
          <w:p w:rsidR="00277ECA" w:rsidRDefault="00277ECA" w:rsidP="00277E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7ECA" w:rsidTr="0067451B">
        <w:trPr>
          <w:trHeight w:val="765"/>
        </w:trPr>
        <w:tc>
          <w:tcPr>
            <w:tcW w:w="817" w:type="dxa"/>
          </w:tcPr>
          <w:p w:rsidR="00277ECA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67451B" w:rsidRP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51B">
              <w:rPr>
                <w:rFonts w:ascii="Times New Roman" w:hAnsi="Times New Roman" w:cs="Times New Roman"/>
                <w:b/>
                <w:sz w:val="24"/>
                <w:szCs w:val="24"/>
              </w:rPr>
              <w:t>Арифметические забавы.</w:t>
            </w:r>
          </w:p>
          <w:p w:rsidR="0067451B" w:rsidRP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51B">
              <w:rPr>
                <w:rFonts w:ascii="Times New Roman" w:hAnsi="Times New Roman" w:cs="Times New Roman"/>
                <w:sz w:val="24"/>
                <w:szCs w:val="24"/>
              </w:rPr>
              <w:t>Шифры. Ребусы.</w:t>
            </w:r>
          </w:p>
          <w:p w:rsidR="00277ECA" w:rsidRPr="00277ECA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51B">
              <w:rPr>
                <w:rFonts w:ascii="Times New Roman" w:hAnsi="Times New Roman" w:cs="Times New Roman"/>
                <w:sz w:val="24"/>
                <w:szCs w:val="24"/>
              </w:rPr>
              <w:t>Задачи про цифры.</w:t>
            </w:r>
          </w:p>
        </w:tc>
        <w:tc>
          <w:tcPr>
            <w:tcW w:w="1843" w:type="dxa"/>
          </w:tcPr>
          <w:p w:rsidR="00277ECA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277ECA" w:rsidRDefault="00277ECA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330"/>
        </w:trPr>
        <w:tc>
          <w:tcPr>
            <w:tcW w:w="817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67451B" w:rsidRP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555"/>
        </w:trPr>
        <w:tc>
          <w:tcPr>
            <w:tcW w:w="817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67451B" w:rsidRP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51B">
              <w:rPr>
                <w:rFonts w:ascii="Times New Roman" w:hAnsi="Times New Roman" w:cs="Times New Roman"/>
                <w:sz w:val="24"/>
                <w:szCs w:val="24"/>
              </w:rPr>
              <w:t>Задачи на взвешивание.</w:t>
            </w:r>
          </w:p>
          <w:p w:rsid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7451B">
              <w:rPr>
                <w:rFonts w:ascii="Times New Roman" w:hAnsi="Times New Roman" w:cs="Times New Roman"/>
                <w:sz w:val="24"/>
                <w:szCs w:val="24"/>
              </w:rPr>
              <w:t>Задачи на переливание.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840"/>
        </w:trPr>
        <w:tc>
          <w:tcPr>
            <w:tcW w:w="817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67451B" w:rsidRP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Логика в математике.</w:t>
            </w:r>
          </w:p>
          <w:p w:rsidR="0067451B" w:rsidRP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поиск закономерности.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615"/>
        </w:trPr>
        <w:tc>
          <w:tcPr>
            <w:tcW w:w="817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67451B" w:rsidRP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51B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с лишними или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7451B">
              <w:rPr>
                <w:rFonts w:ascii="Times New Roman" w:hAnsi="Times New Roman" w:cs="Times New Roman"/>
                <w:bCs/>
                <w:sz w:val="24"/>
                <w:szCs w:val="24"/>
              </w:rPr>
              <w:t>недостающими данными.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363"/>
        </w:trPr>
        <w:tc>
          <w:tcPr>
            <w:tcW w:w="817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Задачи, решаемые без вычислений.</w:t>
            </w:r>
          </w:p>
          <w:p w:rsidR="0067451B" w:rsidRP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74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с геометрическим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74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содержанием</w:t>
            </w:r>
          </w:p>
          <w:p w:rsidR="0067451B" w:rsidRP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со спичками.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333"/>
        </w:trPr>
        <w:tc>
          <w:tcPr>
            <w:tcW w:w="817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- головоломка «Пифагор».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67451B">
        <w:trPr>
          <w:trHeight w:val="300"/>
        </w:trPr>
        <w:tc>
          <w:tcPr>
            <w:tcW w:w="817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7451B" w:rsidRPr="0067451B" w:rsidRDefault="0067451B" w:rsidP="006745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4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«Компьютерная грамотность».</w:t>
            </w:r>
          </w:p>
        </w:tc>
        <w:tc>
          <w:tcPr>
            <w:tcW w:w="1843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51B" w:rsidTr="00F348E3">
        <w:trPr>
          <w:trHeight w:val="495"/>
        </w:trPr>
        <w:tc>
          <w:tcPr>
            <w:tcW w:w="817" w:type="dxa"/>
          </w:tcPr>
          <w:p w:rsidR="0067451B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67451B" w:rsidRPr="0067451B" w:rsidRDefault="00F348E3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безопасности при работе на компьютере</w:t>
            </w:r>
          </w:p>
        </w:tc>
        <w:tc>
          <w:tcPr>
            <w:tcW w:w="1843" w:type="dxa"/>
          </w:tcPr>
          <w:p w:rsidR="0067451B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67451B" w:rsidRDefault="0067451B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E3" w:rsidTr="00F348E3">
        <w:trPr>
          <w:trHeight w:val="270"/>
        </w:trPr>
        <w:tc>
          <w:tcPr>
            <w:tcW w:w="817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F348E3" w:rsidRDefault="00F348E3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8E3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 </w:t>
            </w:r>
            <w:proofErr w:type="spellStart"/>
            <w:r w:rsidRPr="00F348E3">
              <w:rPr>
                <w:rFonts w:ascii="Times New Roman" w:hAnsi="Times New Roman" w:cs="Times New Roman"/>
                <w:sz w:val="24"/>
                <w:szCs w:val="24"/>
              </w:rPr>
              <w:t>Paint</w:t>
            </w:r>
            <w:proofErr w:type="spellEnd"/>
          </w:p>
        </w:tc>
        <w:tc>
          <w:tcPr>
            <w:tcW w:w="1843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E3" w:rsidTr="00F348E3">
        <w:trPr>
          <w:trHeight w:val="270"/>
        </w:trPr>
        <w:tc>
          <w:tcPr>
            <w:tcW w:w="817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F348E3" w:rsidRPr="00F348E3" w:rsidRDefault="00F348E3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8E3">
              <w:rPr>
                <w:rFonts w:ascii="Times New Roman" w:hAnsi="Times New Roman" w:cs="Times New Roman"/>
                <w:sz w:val="24"/>
                <w:szCs w:val="24"/>
              </w:rPr>
              <w:t xml:space="preserve">Текстовый редактор </w:t>
            </w:r>
            <w:proofErr w:type="spellStart"/>
            <w:r w:rsidRPr="00F348E3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</w:p>
        </w:tc>
        <w:tc>
          <w:tcPr>
            <w:tcW w:w="1843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E3" w:rsidTr="00F348E3">
        <w:trPr>
          <w:trHeight w:val="270"/>
        </w:trPr>
        <w:tc>
          <w:tcPr>
            <w:tcW w:w="817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F348E3" w:rsidRPr="00F348E3" w:rsidRDefault="00F348E3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348E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</w:t>
            </w:r>
            <w:proofErr w:type="spellStart"/>
            <w:r w:rsidRPr="00F348E3">
              <w:rPr>
                <w:rFonts w:ascii="Times New Roman" w:hAnsi="Times New Roman" w:cs="Times New Roman"/>
                <w:sz w:val="24"/>
                <w:szCs w:val="24"/>
              </w:rPr>
              <w:t>Microsoft</w:t>
            </w:r>
            <w:proofErr w:type="spellEnd"/>
            <w:r w:rsidRPr="00F3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8E3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8E3">
              <w:rPr>
                <w:rFonts w:ascii="Times New Roman" w:hAnsi="Times New Roman" w:cs="Times New Roman"/>
                <w:sz w:val="24"/>
                <w:szCs w:val="24"/>
              </w:rPr>
              <w:t>Pоint</w:t>
            </w:r>
            <w:proofErr w:type="spellEnd"/>
            <w:r w:rsidRPr="00F3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48E3" w:rsidTr="00BA0311">
        <w:trPr>
          <w:trHeight w:val="267"/>
        </w:trPr>
        <w:tc>
          <w:tcPr>
            <w:tcW w:w="817" w:type="dxa"/>
          </w:tcPr>
          <w:p w:rsidR="00F348E3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F348E3" w:rsidRPr="00F348E3" w:rsidRDefault="00BA0311" w:rsidP="00F348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F348E3" w:rsidRDefault="00F348E3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555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Вставка в слайд рисунков, диаграмм и графических объектов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495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</w:tcPr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Форматирование текста и размещение графики.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378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</w:tcPr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540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BA0311" w:rsidRP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Pr="00BA0311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 в естественных</w:t>
            </w:r>
          </w:p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311">
              <w:rPr>
                <w:rFonts w:ascii="Times New Roman" w:hAnsi="Times New Roman" w:cs="Times New Roman"/>
                <w:b/>
                <w:sz w:val="24"/>
                <w:szCs w:val="24"/>
              </w:rPr>
              <w:t>науках»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285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11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270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</w:tcPr>
          <w:p w:rsidR="00BA0311" w:rsidRP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311">
              <w:rPr>
                <w:rFonts w:ascii="Times New Roman" w:hAnsi="Times New Roman" w:cs="Times New Roman"/>
                <w:sz w:val="24"/>
                <w:szCs w:val="24"/>
              </w:rPr>
              <w:t>Тайны за горизонтом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318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</w:tcPr>
          <w:p w:rsidR="00BA0311" w:rsidRP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0311">
              <w:rPr>
                <w:rFonts w:ascii="Times New Roman" w:hAnsi="Times New Roman" w:cs="Times New Roman"/>
                <w:sz w:val="24"/>
                <w:szCs w:val="24"/>
              </w:rPr>
              <w:t>Жили-были динозавры... 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0311">
              <w:rPr>
                <w:rFonts w:ascii="Times New Roman" w:hAnsi="Times New Roman" w:cs="Times New Roman"/>
                <w:sz w:val="24"/>
                <w:szCs w:val="24"/>
              </w:rPr>
              <w:t>только они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345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</w:tcPr>
          <w:p w:rsidR="00BA0311" w:rsidRP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Тайны камней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285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</w:tcPr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растений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303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</w:tcPr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удивительные животные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270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</w:tcPr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Планета насекомых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BA0311">
        <w:trPr>
          <w:trHeight w:val="270"/>
        </w:trPr>
        <w:tc>
          <w:tcPr>
            <w:tcW w:w="817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1" w:type="dxa"/>
          </w:tcPr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Загадки под водой и под землей</w:t>
            </w:r>
          </w:p>
        </w:tc>
        <w:tc>
          <w:tcPr>
            <w:tcW w:w="1843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0311" w:rsidTr="00142786">
        <w:trPr>
          <w:trHeight w:val="267"/>
        </w:trPr>
        <w:tc>
          <w:tcPr>
            <w:tcW w:w="817" w:type="dxa"/>
            <w:tcBorders>
              <w:bottom w:val="single" w:sz="4" w:space="0" w:color="auto"/>
            </w:tcBorders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A0311" w:rsidRDefault="00BA0311" w:rsidP="00BA03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занятия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BA0311" w:rsidRDefault="00BA0311" w:rsidP="00B562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6256" w:rsidRPr="00B56256" w:rsidRDefault="00B56256" w:rsidP="00B56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03C3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>1. Агеева, И. Д. Занимательные материалы по информатике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математике [Текст]: Методическое пособие/ И. Д Агеева.– М.: ТЦ Сфера, 2006.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– 240 с. (Игровые методы обучения).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>2. Бородин, М. Н. Программы для общеобразовательных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[Текст]: Информатика. 2-11 классы / Составитель М. Н. Бородин. – 4-е изд. –М.: БИНОМ. Лаборатория знаний, 2007. – 448 с.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Залогова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Л.А. Компьютерная графика [Текст]: Элективный </w:t>
      </w:r>
      <w:proofErr w:type="spellStart"/>
      <w:proofErr w:type="gramStart"/>
      <w:r w:rsidRPr="00F503C3">
        <w:rPr>
          <w:rFonts w:ascii="Times New Roman" w:hAnsi="Times New Roman" w:cs="Times New Roman"/>
          <w:sz w:val="24"/>
          <w:szCs w:val="24"/>
        </w:rPr>
        <w:t>курс:Практикум</w:t>
      </w:r>
      <w:proofErr w:type="spellEnd"/>
      <w:proofErr w:type="gramEnd"/>
      <w:r w:rsidRPr="00F503C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Л.А.Залогова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. – М.: БИНОМ. Лаборатория знаний, 2005. – 245 с.,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16 с. Ил.: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ил.Гринберг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А.Д., Гринберг С. Цифровые изображения.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4. Ковалько В. И.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технологии: школьник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икомпьютер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: 1-4 классы [Текст]/В. И. Ковалько. – М.: ВАКО, 2007. – 304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5. Леонов В.П. Персональный компьютер [Текст]: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Карманныйсправочник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/ В.П.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Лнъеонов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. – М.: ОЛМА-ПРЕСС, 2004. – 928 с.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>6. Акимушкин И. Мир животных. М., 1971.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>7. Алексеев В. А. 300 вопросов и ответов по экологии. Ярославль,1998. 240 с.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>8. Воробьева И. А. Язык Земли. Новосибирск, 1973. 152 с.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Горощенко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В.П. Природа и люди. М., 1976.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10. Дитрих А.,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Юрмин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С,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Кошурникова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Н. Почемучка. Л., 1987.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11. Иллюстративная энциклопедия школьника «Мир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живойприроды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». М., 1998.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12. Энциклопедия «Что такое? Кто такой?». </w:t>
      </w:r>
      <w:proofErr w:type="spellStart"/>
      <w:proofErr w:type="gramStart"/>
      <w:r w:rsidRPr="00F503C3">
        <w:rPr>
          <w:rFonts w:ascii="Times New Roman" w:hAnsi="Times New Roman" w:cs="Times New Roman"/>
          <w:sz w:val="24"/>
          <w:szCs w:val="24"/>
        </w:rPr>
        <w:t>Издательство«</w:t>
      </w:r>
      <w:proofErr w:type="gramEnd"/>
      <w:r w:rsidRPr="00F503C3">
        <w:rPr>
          <w:rFonts w:ascii="Times New Roman" w:hAnsi="Times New Roman" w:cs="Times New Roman"/>
          <w:sz w:val="24"/>
          <w:szCs w:val="24"/>
        </w:rPr>
        <w:t>Педагогика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». М. 1990.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lastRenderedPageBreak/>
        <w:t xml:space="preserve">13. </w:t>
      </w:r>
      <w:proofErr w:type="gramStart"/>
      <w:r w:rsidRPr="00F503C3">
        <w:rPr>
          <w:rFonts w:ascii="Times New Roman" w:hAnsi="Times New Roman" w:cs="Times New Roman"/>
          <w:sz w:val="24"/>
          <w:szCs w:val="24"/>
        </w:rPr>
        <w:t>13.Григорьев</w:t>
      </w:r>
      <w:proofErr w:type="gramEnd"/>
      <w:r w:rsidRPr="00F503C3">
        <w:rPr>
          <w:rFonts w:ascii="Times New Roman" w:hAnsi="Times New Roman" w:cs="Times New Roman"/>
          <w:sz w:val="24"/>
          <w:szCs w:val="24"/>
        </w:rPr>
        <w:t xml:space="preserve"> Д.В. Внеурочная деятельность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школьников:методический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конструктор: пособие для учителя /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Д.В.Григорьев,П.В.Степанов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. – М.: Просвещение, 2010. – 223 с.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Ковалё</w:t>
      </w:r>
      <w:r w:rsidRPr="00F503C3">
        <w:rPr>
          <w:rFonts w:ascii="Times New Roman" w:hAnsi="Times New Roman" w:cs="Times New Roman"/>
          <w:sz w:val="24"/>
          <w:szCs w:val="24"/>
        </w:rPr>
        <w:t>ва Г. Е. «Как дети читают и понимают текст» М., «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Народноеобразование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» 2006, № 5, 71-76.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15.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Лемяскина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Н. А. «Современная система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формированиячитательской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503C3">
        <w:rPr>
          <w:rFonts w:ascii="Times New Roman" w:hAnsi="Times New Roman" w:cs="Times New Roman"/>
          <w:sz w:val="24"/>
          <w:szCs w:val="24"/>
        </w:rPr>
        <w:t xml:space="preserve">амостоятельности младших школьников Н. Н.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Светловской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«Материалы X межрегиональной научно – практической конференции.Ч.1</w:t>
      </w:r>
      <w:proofErr w:type="gramStart"/>
      <w:r w:rsidRPr="00F503C3">
        <w:rPr>
          <w:rFonts w:ascii="Times New Roman" w:hAnsi="Times New Roman" w:cs="Times New Roman"/>
          <w:sz w:val="24"/>
          <w:szCs w:val="24"/>
        </w:rPr>
        <w:t>»,под</w:t>
      </w:r>
      <w:proofErr w:type="gramEnd"/>
      <w:r w:rsidRPr="00F503C3">
        <w:rPr>
          <w:rFonts w:ascii="Times New Roman" w:hAnsi="Times New Roman" w:cs="Times New Roman"/>
          <w:sz w:val="24"/>
          <w:szCs w:val="24"/>
        </w:rPr>
        <w:t xml:space="preserve"> ред. Д-ра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. наук, проф. Л. А. Обуховой. – Воронеж: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ВОИПКиПРО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>, 2010</w:t>
      </w:r>
    </w:p>
    <w:p w:rsidR="00F503C3" w:rsidRPr="00F503C3" w:rsidRDefault="00F503C3" w:rsidP="00F5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Оморокова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М. И., Васильева М. С. «Актуальные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методики обучения чтению в начальных классах». – М., 1997</w:t>
      </w:r>
    </w:p>
    <w:p w:rsidR="00A80CC5" w:rsidRPr="00213802" w:rsidRDefault="00F503C3" w:rsidP="00F503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03C3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F503C3">
        <w:rPr>
          <w:rFonts w:ascii="Times New Roman" w:hAnsi="Times New Roman" w:cs="Times New Roman"/>
          <w:sz w:val="24"/>
          <w:szCs w:val="24"/>
        </w:rPr>
        <w:t>Оморокова</w:t>
      </w:r>
      <w:proofErr w:type="spellEnd"/>
      <w:r w:rsidRPr="00F503C3">
        <w:rPr>
          <w:rFonts w:ascii="Times New Roman" w:hAnsi="Times New Roman" w:cs="Times New Roman"/>
          <w:sz w:val="24"/>
          <w:szCs w:val="24"/>
        </w:rPr>
        <w:t xml:space="preserve"> М. И. и др. «Преодоление трудностей: Из опыта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03C3">
        <w:rPr>
          <w:rFonts w:ascii="Times New Roman" w:hAnsi="Times New Roman" w:cs="Times New Roman"/>
          <w:sz w:val="24"/>
          <w:szCs w:val="24"/>
        </w:rPr>
        <w:t>обучения чтению: Кн. для учителя». – М.: Просвещение, 1990</w:t>
      </w:r>
    </w:p>
    <w:sectPr w:rsidR="00A80CC5" w:rsidRPr="00213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B5454"/>
    <w:multiLevelType w:val="hybridMultilevel"/>
    <w:tmpl w:val="9814A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61947"/>
    <w:multiLevelType w:val="hybridMultilevel"/>
    <w:tmpl w:val="8D1A9B4A"/>
    <w:lvl w:ilvl="0" w:tplc="0E0431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AB"/>
    <w:rsid w:val="000A58A8"/>
    <w:rsid w:val="000B0567"/>
    <w:rsid w:val="00111A3B"/>
    <w:rsid w:val="00142786"/>
    <w:rsid w:val="00170D1D"/>
    <w:rsid w:val="0018061E"/>
    <w:rsid w:val="001F7133"/>
    <w:rsid w:val="00213802"/>
    <w:rsid w:val="00277ECA"/>
    <w:rsid w:val="002B18EC"/>
    <w:rsid w:val="002D1C6B"/>
    <w:rsid w:val="002D70D8"/>
    <w:rsid w:val="00307A71"/>
    <w:rsid w:val="003961A4"/>
    <w:rsid w:val="003A379F"/>
    <w:rsid w:val="003A572E"/>
    <w:rsid w:val="00485662"/>
    <w:rsid w:val="00486EE5"/>
    <w:rsid w:val="004A081E"/>
    <w:rsid w:val="004B2C18"/>
    <w:rsid w:val="004B4A04"/>
    <w:rsid w:val="0052369B"/>
    <w:rsid w:val="00552337"/>
    <w:rsid w:val="005A7BD9"/>
    <w:rsid w:val="005D58AD"/>
    <w:rsid w:val="00601635"/>
    <w:rsid w:val="0067451B"/>
    <w:rsid w:val="006826E1"/>
    <w:rsid w:val="00753585"/>
    <w:rsid w:val="0077363E"/>
    <w:rsid w:val="00787C0E"/>
    <w:rsid w:val="007E219C"/>
    <w:rsid w:val="007E7424"/>
    <w:rsid w:val="008527CC"/>
    <w:rsid w:val="008E031D"/>
    <w:rsid w:val="008F4DAD"/>
    <w:rsid w:val="00985EB0"/>
    <w:rsid w:val="009B2AF8"/>
    <w:rsid w:val="009C7798"/>
    <w:rsid w:val="00A80CC5"/>
    <w:rsid w:val="00AF5782"/>
    <w:rsid w:val="00B04448"/>
    <w:rsid w:val="00B56256"/>
    <w:rsid w:val="00B72826"/>
    <w:rsid w:val="00BA0311"/>
    <w:rsid w:val="00BB10A4"/>
    <w:rsid w:val="00BC6209"/>
    <w:rsid w:val="00C64F8F"/>
    <w:rsid w:val="00C72113"/>
    <w:rsid w:val="00C84992"/>
    <w:rsid w:val="00CB2454"/>
    <w:rsid w:val="00CF2718"/>
    <w:rsid w:val="00DE3DF2"/>
    <w:rsid w:val="00E029AB"/>
    <w:rsid w:val="00E03D7A"/>
    <w:rsid w:val="00E36A3D"/>
    <w:rsid w:val="00E6325D"/>
    <w:rsid w:val="00E67972"/>
    <w:rsid w:val="00E97EF7"/>
    <w:rsid w:val="00F348E3"/>
    <w:rsid w:val="00F503C3"/>
    <w:rsid w:val="00F84DA1"/>
    <w:rsid w:val="00FC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2013"/>
  <w15:docId w15:val="{A5DFE50C-38D7-4D97-BEA7-5F585E90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635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3A3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2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6661</Words>
  <Characters>37972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PukhovaEU</cp:lastModifiedBy>
  <cp:revision>48</cp:revision>
  <dcterms:created xsi:type="dcterms:W3CDTF">2022-09-21T01:22:00Z</dcterms:created>
  <dcterms:modified xsi:type="dcterms:W3CDTF">2024-06-20T03:32:00Z</dcterms:modified>
</cp:coreProperties>
</file>